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F21994" w14:textId="4881E1A6" w:rsidR="00006201" w:rsidRDefault="00512052">
      <w:pPr>
        <w:pStyle w:val="AralkYok"/>
        <w:rPr>
          <w:rFonts w:asciiTheme="minorHAnsi" w:eastAsiaTheme="minorHAnsi" w:hAnsiTheme="minorHAnsi" w:cstheme="minorBidi"/>
          <w:kern w:val="2"/>
          <w:sz w:val="2"/>
          <w:lang w:eastAsia="en-US"/>
          <w14:ligatures w14:val="standardContextual"/>
        </w:rPr>
      </w:pPr>
      <w:r>
        <w:rPr>
          <w:rFonts w:asciiTheme="minorHAnsi" w:eastAsiaTheme="minorHAnsi" w:hAnsiTheme="minorHAnsi" w:cstheme="minorBidi"/>
          <w:noProof/>
          <w:kern w:val="2"/>
          <w:sz w:val="2"/>
          <w14:ligatures w14:val="standardContextual"/>
        </w:rPr>
        <mc:AlternateContent>
          <mc:Choice Requires="wps">
            <w:drawing>
              <wp:anchor distT="0" distB="0" distL="114300" distR="114300" simplePos="0" relativeHeight="251670528" behindDoc="0" locked="0" layoutInCell="1" allowOverlap="1" wp14:anchorId="39BA7C8A" wp14:editId="4F05F70F">
                <wp:simplePos x="0" y="0"/>
                <wp:positionH relativeFrom="column">
                  <wp:posOffset>4119880</wp:posOffset>
                </wp:positionH>
                <wp:positionV relativeFrom="paragraph">
                  <wp:posOffset>-888365</wp:posOffset>
                </wp:positionV>
                <wp:extent cx="2558415" cy="1219200"/>
                <wp:effectExtent l="0" t="0" r="0" b="0"/>
                <wp:wrapNone/>
                <wp:docPr id="64" name="Dikdörtgen 64"/>
                <wp:cNvGraphicFramePr/>
                <a:graphic xmlns:a="http://schemas.openxmlformats.org/drawingml/2006/main">
                  <a:graphicData uri="http://schemas.microsoft.com/office/word/2010/wordprocessingShape">
                    <wps:wsp>
                      <wps:cNvSpPr/>
                      <wps:spPr>
                        <a:xfrm>
                          <a:off x="0" y="0"/>
                          <a:ext cx="2558415" cy="1219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133679" id="Dikdörtgen 64" o:spid="_x0000_s1026" style="position:absolute;margin-left:324.4pt;margin-top:-69.95pt;width:201.45pt;height:9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" fillcolor="white [3212]" stroked="f" strokeweight="1pt"/>
            </w:pict>
          </mc:Fallback>
        </mc:AlternateContent>
      </w:r>
      <w:r w:rsidR="00006201">
        <w:rPr>
          <w:rFonts w:asciiTheme="minorHAnsi" w:eastAsiaTheme="minorHAnsi" w:hAnsiTheme="minorHAnsi" w:cstheme="minorBidi"/>
          <w:kern w:val="2"/>
          <w:sz w:val="2"/>
          <w:lang w:eastAsia="en-US"/>
          <w14:ligatures w14:val="standardContextual"/>
        </w:rPr>
        <w:t xml:space="preserve"> </w:t>
      </w:r>
    </w:p>
    <w:sdt>
      <w:sdtPr>
        <w:rPr>
          <w:rFonts w:asciiTheme="minorHAnsi" w:eastAsiaTheme="minorHAnsi" w:hAnsiTheme="minorHAnsi" w:cstheme="minorBidi"/>
          <w:kern w:val="2"/>
          <w:sz w:val="2"/>
          <w:lang w:eastAsia="en-US"/>
          <w14:ligatures w14:val="standardContextual"/>
        </w:rPr>
        <w:id w:val="584032732"/>
        <w:docPartObj>
          <w:docPartGallery w:val="Cover Pages"/>
          <w:docPartUnique/>
        </w:docPartObj>
      </w:sdtPr>
      <w:sdtEndPr>
        <w:rPr>
          <w:b/>
          <w:bCs/>
          <w:sz w:val="100"/>
          <w:szCs w:val="100"/>
        </w:rPr>
      </w:sdtEndPr>
      <w:sdtContent>
        <w:p w14:paraId="368BADA2" w14:textId="1B288E91" w:rsidR="00B42E68" w:rsidRDefault="009E136A">
          <w:pPr>
            <w:pStyle w:val="AralkYok"/>
            <w:rPr>
              <w:sz w:val="2"/>
            </w:rPr>
          </w:pPr>
          <w:r>
            <w:rPr>
              <w:noProof/>
              <w:sz w:val="2"/>
              <w14:ligatures w14:val="standardContextual"/>
            </w:rPr>
            <w:drawing>
              <wp:anchor distT="0" distB="0" distL="114300" distR="114300" simplePos="0" relativeHeight="251667456" behindDoc="0" locked="0" layoutInCell="1" allowOverlap="1" wp14:anchorId="25F60CE2" wp14:editId="7DC34328">
                <wp:simplePos x="0" y="0"/>
                <wp:positionH relativeFrom="column">
                  <wp:posOffset>-884555</wp:posOffset>
                </wp:positionH>
                <wp:positionV relativeFrom="paragraph">
                  <wp:posOffset>-899796</wp:posOffset>
                </wp:positionV>
                <wp:extent cx="7559040" cy="10691975"/>
                <wp:effectExtent l="0" t="0" r="3810" b="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4789" cy="10700106"/>
                        </a:xfrm>
                        <a:prstGeom prst="rect">
                          <a:avLst/>
                        </a:prstGeom>
                      </pic:spPr>
                    </pic:pic>
                  </a:graphicData>
                </a:graphic>
                <wp14:sizeRelH relativeFrom="page">
                  <wp14:pctWidth>0</wp14:pctWidth>
                </wp14:sizeRelH>
                <wp14:sizeRelV relativeFrom="page">
                  <wp14:pctHeight>0</wp14:pctHeight>
                </wp14:sizeRelV>
              </wp:anchor>
            </w:drawing>
          </w:r>
        </w:p>
        <w:p w14:paraId="2791036F" w14:textId="75758E85" w:rsidR="00B42E68" w:rsidRDefault="00B42E68"/>
        <w:p w14:paraId="31140D55" w14:textId="76C16F8A" w:rsidR="003074E5" w:rsidRDefault="00766340" w:rsidP="00DC6139">
          <w:pPr>
            <w:rPr>
              <w:b/>
              <w:bCs/>
              <w:sz w:val="100"/>
              <w:szCs w:val="100"/>
            </w:rPr>
          </w:pPr>
        </w:p>
      </w:sdtContent>
    </w:sdt>
    <w:p w14:paraId="6B0AA26B" w14:textId="58CB472D" w:rsidR="00740A25" w:rsidRDefault="00453C71" w:rsidP="00B70086">
      <w:pPr>
        <w:jc w:val="both"/>
        <w:rPr>
          <w:b/>
          <w:bCs/>
          <w:sz w:val="100"/>
          <w:szCs w:val="100"/>
        </w:rPr>
      </w:pPr>
      <w:r>
        <w:rPr>
          <w:b/>
          <w:bCs/>
          <w:noProof/>
          <w:sz w:val="24"/>
          <w:szCs w:val="24"/>
        </w:rPr>
        <mc:AlternateContent>
          <mc:Choice Requires="wps">
            <w:drawing>
              <wp:anchor distT="0" distB="0" distL="114300" distR="114300" simplePos="0" relativeHeight="251767808" behindDoc="0" locked="0" layoutInCell="1" allowOverlap="1" wp14:anchorId="441ABB52" wp14:editId="373E5069">
                <wp:simplePos x="0" y="0"/>
                <wp:positionH relativeFrom="column">
                  <wp:posOffset>205105</wp:posOffset>
                </wp:positionH>
                <wp:positionV relativeFrom="paragraph">
                  <wp:posOffset>7916545</wp:posOffset>
                </wp:positionV>
                <wp:extent cx="1866900" cy="295275"/>
                <wp:effectExtent l="0" t="0" r="0" b="0"/>
                <wp:wrapNone/>
                <wp:docPr id="99" name="Metin Kutusu 99"/>
                <wp:cNvGraphicFramePr/>
                <a:graphic xmlns:a="http://schemas.openxmlformats.org/drawingml/2006/main">
                  <a:graphicData uri="http://schemas.microsoft.com/office/word/2010/wordprocessingShape">
                    <wps:wsp>
                      <wps:cNvSpPr txBox="1"/>
                      <wps:spPr>
                        <a:xfrm>
                          <a:off x="0" y="0"/>
                          <a:ext cx="1866900" cy="295275"/>
                        </a:xfrm>
                        <a:prstGeom prst="rect">
                          <a:avLst/>
                        </a:prstGeom>
                        <a:noFill/>
                        <a:ln w="6350">
                          <a:noFill/>
                        </a:ln>
                      </wps:spPr>
                      <wps:txbx>
                        <w:txbxContent>
                          <w:p w14:paraId="23974874" w14:textId="62CBA28C" w:rsidR="00453C71" w:rsidRPr="00453C71" w:rsidRDefault="00453C71">
                            <w:pPr>
                              <w:rPr>
                                <w:rFonts w:cs="Times New Roman"/>
                                <w:b/>
                                <w:bCs/>
                                <w:sz w:val="34"/>
                                <w:szCs w:val="36"/>
                              </w:rPr>
                            </w:pPr>
                            <w:r w:rsidRPr="00453C71">
                              <w:rPr>
                                <w:rFonts w:cs="Times New Roman"/>
                                <w:b/>
                                <w:bCs/>
                                <w:sz w:val="34"/>
                                <w:szCs w:val="36"/>
                              </w:rPr>
                              <w:t>0326</w:t>
                            </w:r>
                            <w:r w:rsidR="00EE1FD1">
                              <w:rPr>
                                <w:rFonts w:cs="Times New Roman"/>
                                <w:b/>
                                <w:bCs/>
                                <w:sz w:val="34"/>
                                <w:szCs w:val="36"/>
                              </w:rPr>
                              <w:t xml:space="preserve"> </w:t>
                            </w:r>
                            <w:r w:rsidRPr="00453C71">
                              <w:rPr>
                                <w:rFonts w:cs="Times New Roman"/>
                                <w:b/>
                                <w:bCs/>
                                <w:sz w:val="34"/>
                                <w:szCs w:val="36"/>
                              </w:rPr>
                              <w:t>661</w:t>
                            </w:r>
                            <w:r w:rsidR="00EE1FD1">
                              <w:rPr>
                                <w:rFonts w:cs="Times New Roman"/>
                                <w:b/>
                                <w:bCs/>
                                <w:sz w:val="34"/>
                                <w:szCs w:val="36"/>
                              </w:rPr>
                              <w:t xml:space="preserve"> </w:t>
                            </w:r>
                            <w:r w:rsidRPr="00453C71">
                              <w:rPr>
                                <w:rFonts w:cs="Times New Roman"/>
                                <w:b/>
                                <w:bCs/>
                                <w:sz w:val="34"/>
                                <w:szCs w:val="36"/>
                              </w:rPr>
                              <w:t>21</w:t>
                            </w:r>
                            <w:r w:rsidR="00EE1FD1">
                              <w:rPr>
                                <w:rFonts w:cs="Times New Roman"/>
                                <w:b/>
                                <w:bCs/>
                                <w:sz w:val="34"/>
                                <w:szCs w:val="36"/>
                              </w:rPr>
                              <w:t xml:space="preserve"> </w:t>
                            </w:r>
                            <w:r w:rsidRPr="00453C71">
                              <w:rPr>
                                <w:rFonts w:cs="Times New Roman"/>
                                <w:b/>
                                <w:bCs/>
                                <w:sz w:val="34"/>
                                <w:szCs w:val="3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1ABB52" id="_x0000_t202" coordsize="21600,21600" o:spt="202" path="m,l,21600r21600,l21600,xe">
                <v:stroke joinstyle="miter"/>
                <v:path gradientshapeok="t" o:connecttype="rect"/>
              </v:shapetype>
              <v:shape id="Metin Kutusu 99" o:spid="_x0000_s1026" type="#_x0000_t202" style="position:absolute;left:0;text-align:left;margin-left:16.15pt;margin-top:623.35pt;width:147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" filled="f" stroked="f" strokeweight=".5pt">
                <v:textbox>
                  <w:txbxContent>
                    <w:p w14:paraId="23974874" w14:textId="62CBA28C" w:rsidR="00453C71" w:rsidRPr="00453C71" w:rsidRDefault="00453C71">
                      <w:pPr>
                        <w:rPr>
                          <w:rFonts w:cs="Times New Roman"/>
                          <w:b/>
                          <w:bCs/>
                          <w:sz w:val="34"/>
                          <w:szCs w:val="36"/>
                        </w:rPr>
                      </w:pPr>
                      <w:r w:rsidRPr="00453C71">
                        <w:rPr>
                          <w:rFonts w:cs="Times New Roman"/>
                          <w:b/>
                          <w:bCs/>
                          <w:sz w:val="34"/>
                          <w:szCs w:val="36"/>
                        </w:rPr>
                        <w:t>0326</w:t>
                      </w:r>
                      <w:r w:rsidR="00EE1FD1">
                        <w:rPr>
                          <w:rFonts w:cs="Times New Roman"/>
                          <w:b/>
                          <w:bCs/>
                          <w:sz w:val="34"/>
                          <w:szCs w:val="36"/>
                        </w:rPr>
                        <w:t xml:space="preserve"> </w:t>
                      </w:r>
                      <w:r w:rsidRPr="00453C71">
                        <w:rPr>
                          <w:rFonts w:cs="Times New Roman"/>
                          <w:b/>
                          <w:bCs/>
                          <w:sz w:val="34"/>
                          <w:szCs w:val="36"/>
                        </w:rPr>
                        <w:t>661</w:t>
                      </w:r>
                      <w:r w:rsidR="00EE1FD1">
                        <w:rPr>
                          <w:rFonts w:cs="Times New Roman"/>
                          <w:b/>
                          <w:bCs/>
                          <w:sz w:val="34"/>
                          <w:szCs w:val="36"/>
                        </w:rPr>
                        <w:t xml:space="preserve"> </w:t>
                      </w:r>
                      <w:r w:rsidRPr="00453C71">
                        <w:rPr>
                          <w:rFonts w:cs="Times New Roman"/>
                          <w:b/>
                          <w:bCs/>
                          <w:sz w:val="34"/>
                          <w:szCs w:val="36"/>
                        </w:rPr>
                        <w:t>21</w:t>
                      </w:r>
                      <w:r w:rsidR="00EE1FD1">
                        <w:rPr>
                          <w:rFonts w:cs="Times New Roman"/>
                          <w:b/>
                          <w:bCs/>
                          <w:sz w:val="34"/>
                          <w:szCs w:val="36"/>
                        </w:rPr>
                        <w:t xml:space="preserve"> </w:t>
                      </w:r>
                      <w:r w:rsidRPr="00453C71">
                        <w:rPr>
                          <w:rFonts w:cs="Times New Roman"/>
                          <w:b/>
                          <w:bCs/>
                          <w:sz w:val="34"/>
                          <w:szCs w:val="36"/>
                        </w:rPr>
                        <w:t>11</w:t>
                      </w:r>
                    </w:p>
                  </w:txbxContent>
                </v:textbox>
              </v:shape>
            </w:pict>
          </mc:Fallback>
        </mc:AlternateContent>
      </w:r>
      <w:r>
        <w:rPr>
          <w:b/>
          <w:bCs/>
          <w:noProof/>
          <w:sz w:val="24"/>
          <w:szCs w:val="24"/>
        </w:rPr>
        <w:drawing>
          <wp:anchor distT="0" distB="0" distL="114300" distR="114300" simplePos="0" relativeHeight="251766784" behindDoc="0" locked="0" layoutInCell="1" allowOverlap="1" wp14:anchorId="3C23BCE1" wp14:editId="28D0948C">
            <wp:simplePos x="0" y="0"/>
            <wp:positionH relativeFrom="margin">
              <wp:posOffset>280035</wp:posOffset>
            </wp:positionH>
            <wp:positionV relativeFrom="margin">
              <wp:posOffset>9084945</wp:posOffset>
            </wp:positionV>
            <wp:extent cx="1447800" cy="285750"/>
            <wp:effectExtent l="0" t="0" r="0" b="0"/>
            <wp:wrapSquare wrapText="bothSides"/>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0" cy="285750"/>
                    </a:xfrm>
                    <a:prstGeom prst="rect">
                      <a:avLst/>
                    </a:prstGeom>
                    <a:noFill/>
                    <a:ln>
                      <a:noFill/>
                    </a:ln>
                  </pic:spPr>
                </pic:pic>
              </a:graphicData>
            </a:graphic>
          </wp:anchor>
        </w:drawing>
      </w:r>
      <w:r w:rsidR="00740A25">
        <w:rPr>
          <w:b/>
          <w:bCs/>
          <w:sz w:val="100"/>
          <w:szCs w:val="100"/>
        </w:rPr>
        <w:br w:type="page"/>
      </w:r>
    </w:p>
    <w:p w14:paraId="135388DA" w14:textId="64908F95" w:rsidR="00475EF5" w:rsidRDefault="003074E5" w:rsidP="00B70086">
      <w:pPr>
        <w:jc w:val="both"/>
        <w:rPr>
          <w:noProof/>
        </w:rPr>
      </w:pPr>
      <w:r>
        <w:rPr>
          <w:noProof/>
          <w:lang w:eastAsia="tr-TR"/>
        </w:rPr>
        <w:lastRenderedPageBreak/>
        <w:drawing>
          <wp:anchor distT="0" distB="0" distL="114300" distR="114300" simplePos="0" relativeHeight="251661312" behindDoc="1" locked="0" layoutInCell="1" allowOverlap="1" wp14:anchorId="4E6CF58D" wp14:editId="6D2B83D4">
            <wp:simplePos x="0" y="0"/>
            <wp:positionH relativeFrom="page">
              <wp:posOffset>-66675</wp:posOffset>
            </wp:positionH>
            <wp:positionV relativeFrom="paragraph">
              <wp:posOffset>-1166495</wp:posOffset>
            </wp:positionV>
            <wp:extent cx="7543165" cy="10685206"/>
            <wp:effectExtent l="0" t="0" r="635" b="1905"/>
            <wp:wrapNone/>
            <wp:docPr id="506430807" name="Resim 7" descr="metin, ekran görüntüsü, iş kartı, yazı tipi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30807" name="Resim 7" descr="metin, ekran görüntüsü, iş kartı, yazı tipi içeren bir resi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43165" cy="106852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84FB4C" w14:textId="77777777" w:rsidR="00475EF5" w:rsidRDefault="00475EF5" w:rsidP="00B70086">
      <w:pPr>
        <w:jc w:val="both"/>
        <w:rPr>
          <w:noProof/>
        </w:rPr>
      </w:pPr>
    </w:p>
    <w:p w14:paraId="082E1210" w14:textId="61548D88" w:rsidR="00475EF5" w:rsidRDefault="00453C71" w:rsidP="00B70086">
      <w:pPr>
        <w:jc w:val="both"/>
        <w:rPr>
          <w:noProof/>
        </w:rPr>
      </w:pPr>
      <w:r>
        <w:rPr>
          <w:b/>
          <w:bCs/>
          <w:noProof/>
          <w:sz w:val="24"/>
          <w:szCs w:val="24"/>
        </w:rPr>
        <mc:AlternateContent>
          <mc:Choice Requires="wps">
            <w:drawing>
              <wp:anchor distT="0" distB="0" distL="114300" distR="114300" simplePos="0" relativeHeight="251771904" behindDoc="0" locked="0" layoutInCell="1" allowOverlap="1" wp14:anchorId="03C69212" wp14:editId="1ABD8CDE">
                <wp:simplePos x="0" y="0"/>
                <wp:positionH relativeFrom="column">
                  <wp:posOffset>2167255</wp:posOffset>
                </wp:positionH>
                <wp:positionV relativeFrom="paragraph">
                  <wp:posOffset>4074795</wp:posOffset>
                </wp:positionV>
                <wp:extent cx="2466975" cy="1457325"/>
                <wp:effectExtent l="0" t="0" r="9525" b="9525"/>
                <wp:wrapNone/>
                <wp:docPr id="102" name="Metin Kutusu 102"/>
                <wp:cNvGraphicFramePr/>
                <a:graphic xmlns:a="http://schemas.openxmlformats.org/drawingml/2006/main">
                  <a:graphicData uri="http://schemas.microsoft.com/office/word/2010/wordprocessingShape">
                    <wps:wsp>
                      <wps:cNvSpPr txBox="1"/>
                      <wps:spPr>
                        <a:xfrm>
                          <a:off x="0" y="0"/>
                          <a:ext cx="2466975" cy="1457325"/>
                        </a:xfrm>
                        <a:prstGeom prst="rect">
                          <a:avLst/>
                        </a:prstGeom>
                        <a:solidFill>
                          <a:schemeClr val="lt1"/>
                        </a:solidFill>
                        <a:ln w="6350">
                          <a:noFill/>
                        </a:ln>
                      </wps:spPr>
                      <wps:txbx>
                        <w:txbxContent>
                          <w:p w14:paraId="75AB4CC5" w14:textId="77777777" w:rsidR="00EE1FD1" w:rsidRDefault="00EE1FD1" w:rsidP="00EE1FD1">
                            <w:pPr>
                              <w:spacing w:after="0" w:line="240" w:lineRule="auto"/>
                              <w:rPr>
                                <w:rFonts w:ascii="Calibri" w:hAnsi="Calibri" w:cs="Calibri"/>
                                <w:b/>
                                <w:bCs/>
                                <w:sz w:val="44"/>
                                <w:szCs w:val="56"/>
                              </w:rPr>
                            </w:pPr>
                          </w:p>
                          <w:p w14:paraId="37F1F5D3" w14:textId="599CF68C" w:rsidR="00453C71" w:rsidRDefault="00453C71" w:rsidP="00EE1FD1">
                            <w:pPr>
                              <w:spacing w:after="0" w:line="240" w:lineRule="auto"/>
                              <w:rPr>
                                <w:rFonts w:ascii="Calibri" w:hAnsi="Calibri" w:cs="Calibri"/>
                                <w:b/>
                                <w:bCs/>
                                <w:sz w:val="44"/>
                                <w:szCs w:val="56"/>
                              </w:rPr>
                            </w:pPr>
                            <w:r w:rsidRPr="00EE1FD1">
                              <w:rPr>
                                <w:rFonts w:ascii="Calibri" w:hAnsi="Calibri" w:cs="Calibri"/>
                                <w:b/>
                                <w:bCs/>
                                <w:sz w:val="44"/>
                                <w:szCs w:val="56"/>
                              </w:rPr>
                              <w:t>0326 661 21 11</w:t>
                            </w:r>
                          </w:p>
                          <w:p w14:paraId="074B3DAD" w14:textId="77777777" w:rsidR="00EE1FD1" w:rsidRDefault="00EE1FD1" w:rsidP="00EE1FD1">
                            <w:pPr>
                              <w:spacing w:after="0" w:line="240" w:lineRule="auto"/>
                              <w:rPr>
                                <w:rFonts w:ascii="Calibri" w:hAnsi="Calibri" w:cs="Calibri"/>
                                <w:b/>
                                <w:bCs/>
                                <w:sz w:val="44"/>
                                <w:szCs w:val="56"/>
                              </w:rPr>
                            </w:pPr>
                          </w:p>
                          <w:p w14:paraId="3CA9BDC8" w14:textId="0BAE1C3C" w:rsidR="00EE1FD1" w:rsidRPr="00EE1FD1" w:rsidRDefault="00EE1FD1" w:rsidP="00EE1FD1">
                            <w:pPr>
                              <w:spacing w:after="0" w:line="240" w:lineRule="auto"/>
                              <w:rPr>
                                <w:rFonts w:ascii="Calibri" w:hAnsi="Calibri" w:cs="Calibri"/>
                                <w:b/>
                                <w:bCs/>
                                <w:sz w:val="44"/>
                                <w:szCs w:val="56"/>
                              </w:rPr>
                            </w:pPr>
                            <w:r>
                              <w:rPr>
                                <w:rFonts w:ascii="Calibri" w:hAnsi="Calibri" w:cs="Calibri"/>
                                <w:b/>
                                <w:bCs/>
                                <w:sz w:val="44"/>
                                <w:szCs w:val="56"/>
                              </w:rPr>
                              <w:t>0326 643 20 72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69212" id="Metin Kutusu 102" o:spid="_x0000_s1027" type="#_x0000_t202" style="position:absolute;left:0;text-align:left;margin-left:170.65pt;margin-top:320.85pt;width:194.25pt;height:114.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" fillcolor="white [3201]" stroked="f" strokeweight=".5pt">
                <v:textbox>
                  <w:txbxContent>
                    <w:p w14:paraId="75AB4CC5" w14:textId="77777777" w:rsidR="00EE1FD1" w:rsidRDefault="00EE1FD1" w:rsidP="00EE1FD1">
                      <w:pPr>
                        <w:spacing w:after="0" w:line="240" w:lineRule="auto"/>
                        <w:rPr>
                          <w:rFonts w:ascii="Calibri" w:hAnsi="Calibri" w:cs="Calibri"/>
                          <w:b/>
                          <w:bCs/>
                          <w:sz w:val="44"/>
                          <w:szCs w:val="56"/>
                        </w:rPr>
                      </w:pPr>
                    </w:p>
                    <w:p w14:paraId="37F1F5D3" w14:textId="599CF68C" w:rsidR="00453C71" w:rsidRDefault="00453C71" w:rsidP="00EE1FD1">
                      <w:pPr>
                        <w:spacing w:after="0" w:line="240" w:lineRule="auto"/>
                        <w:rPr>
                          <w:rFonts w:ascii="Calibri" w:hAnsi="Calibri" w:cs="Calibri"/>
                          <w:b/>
                          <w:bCs/>
                          <w:sz w:val="44"/>
                          <w:szCs w:val="56"/>
                        </w:rPr>
                      </w:pPr>
                      <w:r w:rsidRPr="00EE1FD1">
                        <w:rPr>
                          <w:rFonts w:ascii="Calibri" w:hAnsi="Calibri" w:cs="Calibri"/>
                          <w:b/>
                          <w:bCs/>
                          <w:sz w:val="44"/>
                          <w:szCs w:val="56"/>
                        </w:rPr>
                        <w:t>0326 661 21 11</w:t>
                      </w:r>
                    </w:p>
                    <w:p w14:paraId="074B3DAD" w14:textId="77777777" w:rsidR="00EE1FD1" w:rsidRDefault="00EE1FD1" w:rsidP="00EE1FD1">
                      <w:pPr>
                        <w:spacing w:after="0" w:line="240" w:lineRule="auto"/>
                        <w:rPr>
                          <w:rFonts w:ascii="Calibri" w:hAnsi="Calibri" w:cs="Calibri"/>
                          <w:b/>
                          <w:bCs/>
                          <w:sz w:val="44"/>
                          <w:szCs w:val="56"/>
                        </w:rPr>
                      </w:pPr>
                    </w:p>
                    <w:p w14:paraId="3CA9BDC8" w14:textId="0BAE1C3C" w:rsidR="00EE1FD1" w:rsidRPr="00EE1FD1" w:rsidRDefault="00EE1FD1" w:rsidP="00EE1FD1">
                      <w:pPr>
                        <w:spacing w:after="0" w:line="240" w:lineRule="auto"/>
                        <w:rPr>
                          <w:rFonts w:ascii="Calibri" w:hAnsi="Calibri" w:cs="Calibri"/>
                          <w:b/>
                          <w:bCs/>
                          <w:sz w:val="44"/>
                          <w:szCs w:val="56"/>
                        </w:rPr>
                      </w:pPr>
                      <w:r>
                        <w:rPr>
                          <w:rFonts w:ascii="Calibri" w:hAnsi="Calibri" w:cs="Calibri"/>
                          <w:b/>
                          <w:bCs/>
                          <w:sz w:val="44"/>
                          <w:szCs w:val="56"/>
                        </w:rPr>
                        <w:t>0326 643 20 72</w:t>
                      </w:r>
                    </w:p>
                  </w:txbxContent>
                </v:textbox>
              </v:shape>
            </w:pict>
          </mc:Fallback>
        </mc:AlternateContent>
      </w:r>
      <w:r>
        <w:rPr>
          <w:b/>
          <w:bCs/>
          <w:noProof/>
          <w:sz w:val="24"/>
          <w:szCs w:val="24"/>
        </w:rPr>
        <mc:AlternateContent>
          <mc:Choice Requires="wps">
            <w:drawing>
              <wp:anchor distT="0" distB="0" distL="114300" distR="114300" simplePos="0" relativeHeight="251770880" behindDoc="0" locked="0" layoutInCell="1" allowOverlap="1" wp14:anchorId="55EAEE58" wp14:editId="2FD4365B">
                <wp:simplePos x="0" y="0"/>
                <wp:positionH relativeFrom="column">
                  <wp:posOffset>2224405</wp:posOffset>
                </wp:positionH>
                <wp:positionV relativeFrom="paragraph">
                  <wp:posOffset>4712970</wp:posOffset>
                </wp:positionV>
                <wp:extent cx="2200275" cy="371475"/>
                <wp:effectExtent l="0" t="0" r="9525" b="9525"/>
                <wp:wrapNone/>
                <wp:docPr id="101" name="Dikdörtgen 101"/>
                <wp:cNvGraphicFramePr/>
                <a:graphic xmlns:a="http://schemas.openxmlformats.org/drawingml/2006/main">
                  <a:graphicData uri="http://schemas.microsoft.com/office/word/2010/wordprocessingShape">
                    <wps:wsp>
                      <wps:cNvSpPr/>
                      <wps:spPr>
                        <a:xfrm>
                          <a:off x="0" y="0"/>
                          <a:ext cx="2200275" cy="371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1232E9" id="Dikdörtgen 101" o:spid="_x0000_s1026" style="position:absolute;margin-left:175.15pt;margin-top:371.1pt;width:173.25pt;height:29.2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" fillcolor="white [3212]" stroked="f" strokeweight="1pt"/>
            </w:pict>
          </mc:Fallback>
        </mc:AlternateContent>
      </w:r>
      <w:r w:rsidR="00475EF5">
        <w:rPr>
          <w:noProof/>
        </w:rPr>
        <w:br w:type="page"/>
      </w:r>
    </w:p>
    <w:p w14:paraId="2F3F6CB3" w14:textId="3C46C67A" w:rsidR="00206D70" w:rsidRDefault="00206D70" w:rsidP="00B70086">
      <w:pPr>
        <w:jc w:val="both"/>
        <w:rPr>
          <w:b/>
          <w:bCs/>
          <w:sz w:val="24"/>
          <w:szCs w:val="24"/>
        </w:rPr>
      </w:pPr>
    </w:p>
    <w:p w14:paraId="7A35C431" w14:textId="5203C1E3" w:rsidR="001B0707" w:rsidRDefault="00972AF2" w:rsidP="00972AF2">
      <w:pPr>
        <w:jc w:val="center"/>
        <w:rPr>
          <w:b/>
          <w:bCs/>
          <w:sz w:val="24"/>
          <w:szCs w:val="24"/>
        </w:rPr>
      </w:pPr>
      <w:r>
        <w:rPr>
          <w:noProof/>
          <w:lang w:eastAsia="tr-TR"/>
        </w:rPr>
        <w:drawing>
          <wp:inline distT="0" distB="0" distL="0" distR="0" wp14:anchorId="7A95F7BD" wp14:editId="60836445">
            <wp:extent cx="5348605" cy="6393180"/>
            <wp:effectExtent l="0" t="0" r="4445" b="7620"/>
            <wp:docPr id="1647304125" name="Resim 2" descr="kişi, şahıs, insan yüzü, ayakkabı, giyim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04125" name="Resim 2" descr="kişi, şahıs, insan yüzü, ayakkabı, giyim içeren bir resi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67928" cy="6416277"/>
                    </a:xfrm>
                    <a:prstGeom prst="rect">
                      <a:avLst/>
                    </a:prstGeom>
                    <a:noFill/>
                    <a:ln>
                      <a:noFill/>
                    </a:ln>
                  </pic:spPr>
                </pic:pic>
              </a:graphicData>
            </a:graphic>
          </wp:inline>
        </w:drawing>
      </w:r>
    </w:p>
    <w:p w14:paraId="190C986B" w14:textId="4DE56AF5" w:rsidR="00271DC1" w:rsidRPr="00507B76" w:rsidRDefault="00271DC1" w:rsidP="00271DC1">
      <w:pPr>
        <w:jc w:val="both"/>
        <w:rPr>
          <w:rFonts w:ascii="Berlin Sans FB Demi" w:hAnsi="Berlin Sans FB Demi" w:cs="ADLaM Display"/>
          <w:b/>
          <w:bCs/>
          <w:sz w:val="40"/>
          <w:szCs w:val="40"/>
        </w:rPr>
      </w:pPr>
      <w:r w:rsidRPr="00507B76">
        <w:rPr>
          <w:rFonts w:ascii="Berlin Sans FB Demi" w:hAnsi="Berlin Sans FB Demi" w:cs="ADLaM Display"/>
          <w:b/>
          <w:bCs/>
          <w:sz w:val="40"/>
          <w:szCs w:val="40"/>
        </w:rPr>
        <w:t>Kendiniz için de</w:t>
      </w:r>
      <w:r w:rsidRPr="00507B76">
        <w:rPr>
          <w:rFonts w:ascii="Calibri" w:hAnsi="Calibri" w:cs="Calibri"/>
          <w:b/>
          <w:bCs/>
          <w:sz w:val="40"/>
          <w:szCs w:val="40"/>
        </w:rPr>
        <w:t>ğ</w:t>
      </w:r>
      <w:r w:rsidRPr="00507B76">
        <w:rPr>
          <w:rFonts w:ascii="Berlin Sans FB Demi" w:hAnsi="Berlin Sans FB Demi" w:cs="ADLaM Display"/>
          <w:b/>
          <w:bCs/>
          <w:sz w:val="40"/>
          <w:szCs w:val="40"/>
        </w:rPr>
        <w:t>il, ba</w:t>
      </w:r>
      <w:r w:rsidRPr="00507B76">
        <w:rPr>
          <w:rFonts w:ascii="Calibri" w:hAnsi="Calibri" w:cs="Calibri"/>
          <w:b/>
          <w:bCs/>
          <w:sz w:val="40"/>
          <w:szCs w:val="40"/>
        </w:rPr>
        <w:t>ğ</w:t>
      </w:r>
      <w:r w:rsidRPr="00507B76">
        <w:rPr>
          <w:rFonts w:ascii="Berlin Sans FB Demi" w:hAnsi="Berlin Sans FB Demi" w:cs="ADLaM Display"/>
          <w:b/>
          <w:bCs/>
          <w:sz w:val="40"/>
          <w:szCs w:val="40"/>
        </w:rPr>
        <w:t>l</w:t>
      </w:r>
      <w:r w:rsidRPr="00507B76">
        <w:rPr>
          <w:rFonts w:ascii="Berlin Sans FB Demi" w:hAnsi="Berlin Sans FB Demi" w:cs="Britannic Bold"/>
          <w:b/>
          <w:bCs/>
          <w:sz w:val="40"/>
          <w:szCs w:val="40"/>
        </w:rPr>
        <w:t>ı</w:t>
      </w:r>
      <w:r w:rsidRPr="00507B76">
        <w:rPr>
          <w:rFonts w:ascii="Berlin Sans FB Demi" w:hAnsi="Berlin Sans FB Demi" w:cs="ADLaM Display"/>
          <w:b/>
          <w:bCs/>
          <w:sz w:val="40"/>
          <w:szCs w:val="40"/>
        </w:rPr>
        <w:t xml:space="preserve"> bulundu</w:t>
      </w:r>
      <w:r w:rsidRPr="00507B76">
        <w:rPr>
          <w:rFonts w:ascii="Calibri" w:hAnsi="Calibri" w:cs="Calibri"/>
          <w:b/>
          <w:bCs/>
          <w:sz w:val="40"/>
          <w:szCs w:val="40"/>
        </w:rPr>
        <w:t>ğ</w:t>
      </w:r>
      <w:r w:rsidRPr="00507B76">
        <w:rPr>
          <w:rFonts w:ascii="Berlin Sans FB Demi" w:hAnsi="Berlin Sans FB Demi" w:cs="ADLaM Display"/>
          <w:b/>
          <w:bCs/>
          <w:sz w:val="40"/>
          <w:szCs w:val="40"/>
        </w:rPr>
        <w:t>unuz ulus i</w:t>
      </w:r>
      <w:r w:rsidRPr="00507B76">
        <w:rPr>
          <w:rFonts w:ascii="Berlin Sans FB Demi" w:hAnsi="Berlin Sans FB Demi" w:cs="Britannic Bold"/>
          <w:b/>
          <w:bCs/>
          <w:sz w:val="40"/>
          <w:szCs w:val="40"/>
        </w:rPr>
        <w:t>ç</w:t>
      </w:r>
      <w:r w:rsidRPr="00507B76">
        <w:rPr>
          <w:rFonts w:ascii="Berlin Sans FB Demi" w:hAnsi="Berlin Sans FB Demi" w:cs="ADLaM Display"/>
          <w:b/>
          <w:bCs/>
          <w:sz w:val="40"/>
          <w:szCs w:val="40"/>
        </w:rPr>
        <w:t>in elbirli</w:t>
      </w:r>
      <w:r w:rsidRPr="00507B76">
        <w:rPr>
          <w:rFonts w:ascii="Calibri" w:hAnsi="Calibri" w:cs="Calibri"/>
          <w:b/>
          <w:bCs/>
          <w:sz w:val="40"/>
          <w:szCs w:val="40"/>
        </w:rPr>
        <w:t>ğ</w:t>
      </w:r>
      <w:r w:rsidRPr="00507B76">
        <w:rPr>
          <w:rFonts w:ascii="Berlin Sans FB Demi" w:hAnsi="Berlin Sans FB Demi" w:cs="ADLaM Display"/>
          <w:b/>
          <w:bCs/>
          <w:sz w:val="40"/>
          <w:szCs w:val="40"/>
        </w:rPr>
        <w:t xml:space="preserve">i ile </w:t>
      </w:r>
      <w:r w:rsidRPr="00507B76">
        <w:rPr>
          <w:rFonts w:ascii="Berlin Sans FB Demi" w:hAnsi="Berlin Sans FB Demi" w:cs="Britannic Bold"/>
          <w:b/>
          <w:bCs/>
          <w:sz w:val="40"/>
          <w:szCs w:val="40"/>
        </w:rPr>
        <w:t>ç</w:t>
      </w:r>
      <w:r w:rsidRPr="00507B76">
        <w:rPr>
          <w:rFonts w:ascii="Berlin Sans FB Demi" w:hAnsi="Berlin Sans FB Demi" w:cs="ADLaM Display"/>
          <w:b/>
          <w:bCs/>
          <w:sz w:val="40"/>
          <w:szCs w:val="40"/>
        </w:rPr>
        <w:t>al</w:t>
      </w:r>
      <w:r w:rsidRPr="00507B76">
        <w:rPr>
          <w:rFonts w:ascii="Berlin Sans FB Demi" w:hAnsi="Berlin Sans FB Demi" w:cs="Britannic Bold"/>
          <w:b/>
          <w:bCs/>
          <w:sz w:val="40"/>
          <w:szCs w:val="40"/>
        </w:rPr>
        <w:t>ı</w:t>
      </w:r>
      <w:r w:rsidRPr="00507B76">
        <w:rPr>
          <w:rFonts w:ascii="Calibri" w:hAnsi="Calibri" w:cs="Calibri"/>
          <w:b/>
          <w:bCs/>
          <w:sz w:val="40"/>
          <w:szCs w:val="40"/>
        </w:rPr>
        <w:t>ş</w:t>
      </w:r>
      <w:r w:rsidRPr="00507B76">
        <w:rPr>
          <w:rFonts w:ascii="Berlin Sans FB Demi" w:hAnsi="Berlin Sans FB Demi" w:cs="Britannic Bold"/>
          <w:b/>
          <w:bCs/>
          <w:sz w:val="40"/>
          <w:szCs w:val="40"/>
        </w:rPr>
        <w:t>ı</w:t>
      </w:r>
      <w:r w:rsidRPr="00507B76">
        <w:rPr>
          <w:rFonts w:ascii="Berlin Sans FB Demi" w:hAnsi="Berlin Sans FB Demi" w:cs="ADLaM Display"/>
          <w:b/>
          <w:bCs/>
          <w:sz w:val="40"/>
          <w:szCs w:val="40"/>
        </w:rPr>
        <w:t>n</w:t>
      </w:r>
      <w:r w:rsidRPr="00507B76">
        <w:rPr>
          <w:rFonts w:ascii="Berlin Sans FB Demi" w:hAnsi="Berlin Sans FB Demi" w:cs="Britannic Bold"/>
          <w:b/>
          <w:bCs/>
          <w:sz w:val="40"/>
          <w:szCs w:val="40"/>
        </w:rPr>
        <w:t>ı</w:t>
      </w:r>
      <w:r w:rsidRPr="00507B76">
        <w:rPr>
          <w:rFonts w:ascii="Berlin Sans FB Demi" w:hAnsi="Berlin Sans FB Demi" w:cs="ADLaM Display"/>
          <w:b/>
          <w:bCs/>
          <w:sz w:val="40"/>
          <w:szCs w:val="40"/>
        </w:rPr>
        <w:t xml:space="preserve">z. </w:t>
      </w:r>
      <w:r w:rsidRPr="00507B76">
        <w:rPr>
          <w:rFonts w:ascii="Berlin Sans FB Demi" w:hAnsi="Berlin Sans FB Demi" w:cs="Britannic Bold"/>
          <w:b/>
          <w:bCs/>
          <w:sz w:val="40"/>
          <w:szCs w:val="40"/>
        </w:rPr>
        <w:t>Ç</w:t>
      </w:r>
      <w:r w:rsidRPr="00507B76">
        <w:rPr>
          <w:rFonts w:ascii="Berlin Sans FB Demi" w:hAnsi="Berlin Sans FB Demi" w:cs="ADLaM Display"/>
          <w:b/>
          <w:bCs/>
          <w:sz w:val="40"/>
          <w:szCs w:val="40"/>
        </w:rPr>
        <w:t>al</w:t>
      </w:r>
      <w:r w:rsidRPr="00507B76">
        <w:rPr>
          <w:rFonts w:ascii="Berlin Sans FB Demi" w:hAnsi="Berlin Sans FB Demi" w:cs="Britannic Bold"/>
          <w:b/>
          <w:bCs/>
          <w:sz w:val="40"/>
          <w:szCs w:val="40"/>
        </w:rPr>
        <w:t>ı</w:t>
      </w:r>
      <w:r w:rsidRPr="00507B76">
        <w:rPr>
          <w:rFonts w:ascii="Calibri" w:hAnsi="Calibri" w:cs="Calibri"/>
          <w:b/>
          <w:bCs/>
          <w:sz w:val="40"/>
          <w:szCs w:val="40"/>
        </w:rPr>
        <w:t>ş</w:t>
      </w:r>
      <w:r w:rsidRPr="00507B76">
        <w:rPr>
          <w:rFonts w:ascii="Berlin Sans FB Demi" w:hAnsi="Berlin Sans FB Demi" w:cs="ADLaM Display"/>
          <w:b/>
          <w:bCs/>
          <w:sz w:val="40"/>
          <w:szCs w:val="40"/>
        </w:rPr>
        <w:t>malar</w:t>
      </w:r>
      <w:r w:rsidRPr="00507B76">
        <w:rPr>
          <w:rFonts w:ascii="Berlin Sans FB Demi" w:hAnsi="Berlin Sans FB Demi" w:cs="Britannic Bold"/>
          <w:b/>
          <w:bCs/>
          <w:sz w:val="40"/>
          <w:szCs w:val="40"/>
        </w:rPr>
        <w:t>ı</w:t>
      </w:r>
      <w:r w:rsidRPr="00507B76">
        <w:rPr>
          <w:rFonts w:ascii="Berlin Sans FB Demi" w:hAnsi="Berlin Sans FB Demi" w:cs="ADLaM Display"/>
          <w:b/>
          <w:bCs/>
          <w:sz w:val="40"/>
          <w:szCs w:val="40"/>
        </w:rPr>
        <w:t>n en y</w:t>
      </w:r>
      <w:r w:rsidRPr="00507B76">
        <w:rPr>
          <w:rFonts w:ascii="Berlin Sans FB Demi" w:hAnsi="Berlin Sans FB Demi" w:cs="Britannic Bold"/>
          <w:b/>
          <w:bCs/>
          <w:sz w:val="40"/>
          <w:szCs w:val="40"/>
        </w:rPr>
        <w:t>ü</w:t>
      </w:r>
      <w:r w:rsidRPr="00507B76">
        <w:rPr>
          <w:rFonts w:ascii="Berlin Sans FB Demi" w:hAnsi="Berlin Sans FB Demi" w:cs="ADLaM Display"/>
          <w:b/>
          <w:bCs/>
          <w:sz w:val="40"/>
          <w:szCs w:val="40"/>
        </w:rPr>
        <w:t>kse</w:t>
      </w:r>
      <w:r w:rsidRPr="00507B76">
        <w:rPr>
          <w:rFonts w:ascii="Calibri" w:hAnsi="Calibri" w:cs="Calibri"/>
          <w:b/>
          <w:bCs/>
          <w:sz w:val="40"/>
          <w:szCs w:val="40"/>
        </w:rPr>
        <w:t>ğ</w:t>
      </w:r>
      <w:r w:rsidRPr="00507B76">
        <w:rPr>
          <w:rFonts w:ascii="Berlin Sans FB Demi" w:hAnsi="Berlin Sans FB Demi" w:cs="ADLaM Display"/>
          <w:b/>
          <w:bCs/>
          <w:sz w:val="40"/>
          <w:szCs w:val="40"/>
        </w:rPr>
        <w:t>i budur.</w:t>
      </w:r>
    </w:p>
    <w:p w14:paraId="64EBF7A4" w14:textId="7A911110" w:rsidR="00271DC1" w:rsidRPr="00507B76" w:rsidRDefault="00271DC1" w:rsidP="00271DC1">
      <w:pPr>
        <w:jc w:val="right"/>
        <w:rPr>
          <w:rFonts w:ascii="Berlin Sans FB Demi" w:hAnsi="Berlin Sans FB Demi" w:cs="ADLaM Display"/>
          <w:b/>
          <w:bCs/>
          <w:sz w:val="40"/>
          <w:szCs w:val="40"/>
        </w:rPr>
      </w:pPr>
      <w:r w:rsidRPr="00507B76">
        <w:rPr>
          <w:rFonts w:ascii="Berlin Sans FB Demi" w:hAnsi="Berlin Sans FB Demi" w:cs="ADLaM Display"/>
          <w:b/>
          <w:bCs/>
          <w:sz w:val="40"/>
          <w:szCs w:val="40"/>
        </w:rPr>
        <w:t>Mustafa Kemal ATATÜRK</w:t>
      </w:r>
    </w:p>
    <w:p w14:paraId="1868422E" w14:textId="77777777" w:rsidR="00271DC1" w:rsidRDefault="00271DC1" w:rsidP="00B70086">
      <w:pPr>
        <w:jc w:val="both"/>
        <w:rPr>
          <w:b/>
          <w:bCs/>
          <w:sz w:val="24"/>
          <w:szCs w:val="24"/>
        </w:rPr>
      </w:pPr>
    </w:p>
    <w:p w14:paraId="423C3524" w14:textId="133FFA0B" w:rsidR="00206D70" w:rsidRDefault="00206D70" w:rsidP="00B70086">
      <w:pPr>
        <w:jc w:val="both"/>
        <w:rPr>
          <w:b/>
          <w:bCs/>
          <w:sz w:val="24"/>
          <w:szCs w:val="24"/>
        </w:rPr>
      </w:pPr>
      <w:r>
        <w:rPr>
          <w:b/>
          <w:bCs/>
          <w:sz w:val="24"/>
          <w:szCs w:val="24"/>
        </w:rPr>
        <w:br w:type="page"/>
      </w:r>
    </w:p>
    <w:p w14:paraId="27ACF20D" w14:textId="7359BAFB" w:rsidR="00206D70" w:rsidRDefault="00206D70" w:rsidP="00B70086">
      <w:pPr>
        <w:jc w:val="both"/>
        <w:rPr>
          <w:b/>
          <w:bCs/>
          <w:sz w:val="24"/>
          <w:szCs w:val="24"/>
        </w:rPr>
      </w:pPr>
    </w:p>
    <w:p w14:paraId="1D936A5E" w14:textId="21E5679A" w:rsidR="00C97D35" w:rsidRPr="006D3C7B" w:rsidRDefault="009075F7" w:rsidP="00C97D35">
      <w:pPr>
        <w:spacing w:line="240" w:lineRule="auto"/>
        <w:jc w:val="both"/>
        <w:rPr>
          <w:rFonts w:ascii="Arial Narrow" w:hAnsi="Arial Narrow" w:cs="Times New Roman"/>
          <w:sz w:val="24"/>
          <w:szCs w:val="24"/>
        </w:rPr>
      </w:pPr>
      <w:r w:rsidRPr="006D3C7B">
        <w:rPr>
          <w:rFonts w:ascii="Arial Narrow" w:hAnsi="Arial Narrow" w:cs="Times New Roman"/>
          <w:noProof/>
          <w:sz w:val="24"/>
          <w:szCs w:val="24"/>
          <w:lang w:eastAsia="tr-TR"/>
        </w:rPr>
        <w:drawing>
          <wp:anchor distT="0" distB="0" distL="114300" distR="114300" simplePos="0" relativeHeight="251666432" behindDoc="0" locked="0" layoutInCell="1" allowOverlap="1" wp14:anchorId="6714A1E3" wp14:editId="10089DFF">
            <wp:simplePos x="0" y="0"/>
            <wp:positionH relativeFrom="margin">
              <wp:posOffset>3519805</wp:posOffset>
            </wp:positionH>
            <wp:positionV relativeFrom="margin">
              <wp:posOffset>62230</wp:posOffset>
            </wp:positionV>
            <wp:extent cx="2044700" cy="2247900"/>
            <wp:effectExtent l="0" t="0" r="0" b="0"/>
            <wp:wrapSquare wrapText="bothSides"/>
            <wp:docPr id="593338649" name="Resim 6" descr="giyim, kişi, şahıs, insan yüzü, resmi kıyafet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38649" name="Resim 6" descr="giyim, kişi, şahıs, insan yüzü, resmi kıyafet içeren bir resim&#10;&#10;Yapay zeka tarafından oluşturulan içerik yanlış olabilir."/>
                    <pic:cNvPicPr>
                      <a:picLocks noChangeAspect="1" noChangeArrowheads="1"/>
                    </pic:cNvPicPr>
                  </pic:nvPicPr>
                  <pic:blipFill>
                    <a:blip r:embed="rId12">
                      <a:extLst>
                        <a:ext uri="{28A0092B-C50C-407E-A947-70E740481C1C}">
                          <a14:useLocalDpi xmlns:a14="http://schemas.microsoft.com/office/drawing/2010/main" val="0"/>
                        </a:ext>
                      </a:extLst>
                    </a:blip>
                    <a:srcRect l="676" t="1466" r="2309" b="21753"/>
                    <a:stretch>
                      <a:fillRect/>
                    </a:stretch>
                  </pic:blipFill>
                  <pic:spPr bwMode="auto">
                    <a:xfrm>
                      <a:off x="0" y="0"/>
                      <a:ext cx="2044700" cy="2247900"/>
                    </a:xfrm>
                    <a:prstGeom prst="rect">
                      <a:avLst/>
                    </a:prstGeom>
                    <a:noFill/>
                  </pic:spPr>
                </pic:pic>
              </a:graphicData>
            </a:graphic>
            <wp14:sizeRelH relativeFrom="margin">
              <wp14:pctWidth>0</wp14:pctWidth>
            </wp14:sizeRelH>
            <wp14:sizeRelV relativeFrom="margin">
              <wp14:pctHeight>0</wp14:pctHeight>
            </wp14:sizeRelV>
          </wp:anchor>
        </w:drawing>
      </w:r>
      <w:r w:rsidR="00C97D35" w:rsidRPr="006D3C7B">
        <w:rPr>
          <w:rFonts w:ascii="Arial Narrow" w:hAnsi="Arial Narrow" w:cs="Times New Roman"/>
          <w:sz w:val="24"/>
          <w:szCs w:val="24"/>
        </w:rPr>
        <w:t xml:space="preserve">Kıymetli </w:t>
      </w:r>
      <w:r w:rsidR="00A662B1" w:rsidRPr="006D3C7B">
        <w:rPr>
          <w:rFonts w:ascii="Arial Narrow" w:hAnsi="Arial Narrow" w:cs="Times New Roman"/>
          <w:sz w:val="24"/>
          <w:szCs w:val="24"/>
        </w:rPr>
        <w:t>Hemşerilerim</w:t>
      </w:r>
      <w:r w:rsidR="00C97D35" w:rsidRPr="006D3C7B">
        <w:rPr>
          <w:rFonts w:ascii="Arial Narrow" w:hAnsi="Arial Narrow" w:cs="Times New Roman"/>
          <w:sz w:val="24"/>
          <w:szCs w:val="24"/>
        </w:rPr>
        <w:t xml:space="preserve">; </w:t>
      </w:r>
    </w:p>
    <w:p w14:paraId="3B645704" w14:textId="221ADBE3" w:rsidR="00C97D35" w:rsidRPr="006D3C7B" w:rsidRDefault="00C97D35" w:rsidP="00C97D35">
      <w:pPr>
        <w:spacing w:line="240" w:lineRule="auto"/>
        <w:jc w:val="both"/>
        <w:rPr>
          <w:rFonts w:ascii="Arial Narrow" w:hAnsi="Arial Narrow" w:cs="Times New Roman"/>
        </w:rPr>
      </w:pPr>
      <w:r w:rsidRPr="006D3C7B">
        <w:rPr>
          <w:rFonts w:ascii="Arial Narrow" w:hAnsi="Arial Narrow" w:cs="Times New Roman"/>
        </w:rPr>
        <w:t xml:space="preserve">Arsuz’umuzu daha da ileriye taşımak ve standartlarını artırmak için ulaşıma, üstyapıya, turizme, eğitime, sağlığa, yeşil alana, sosyal yardıma tüm alanlarda yoğun gayretimizi sürdürüyoruz. Amacımız </w:t>
      </w:r>
      <w:r w:rsidR="00A662B1" w:rsidRPr="006D3C7B">
        <w:rPr>
          <w:rFonts w:ascii="Arial Narrow" w:hAnsi="Arial Narrow" w:cs="Times New Roman"/>
        </w:rPr>
        <w:t>hemşerilerimize</w:t>
      </w:r>
      <w:r w:rsidRPr="006D3C7B">
        <w:rPr>
          <w:rFonts w:ascii="Arial Narrow" w:hAnsi="Arial Narrow" w:cs="Times New Roman"/>
        </w:rPr>
        <w:t xml:space="preserve"> daha kaliteli hizmet sunmak, daha yaşanabilir ve geleceğe güvenle bakan bir şehir inşa etmek oldu. Bu noktada şeffaf, hesap verebilir ve sürdürülebilir hizmet anlayışını önceledik.</w:t>
      </w:r>
    </w:p>
    <w:p w14:paraId="136AF724" w14:textId="77777777" w:rsidR="00C97D35" w:rsidRPr="006D3C7B" w:rsidRDefault="00C97D35" w:rsidP="00C97D35">
      <w:pPr>
        <w:spacing w:line="240" w:lineRule="auto"/>
        <w:jc w:val="both"/>
        <w:rPr>
          <w:rFonts w:ascii="Arial Narrow" w:hAnsi="Arial Narrow" w:cs="Times New Roman"/>
        </w:rPr>
      </w:pPr>
      <w:r w:rsidRPr="006D3C7B">
        <w:rPr>
          <w:rFonts w:ascii="Arial Narrow" w:hAnsi="Arial Narrow" w:cs="Times New Roman"/>
        </w:rPr>
        <w:t>Maalesef 2023 yılının şubat ayında 2 büyük depremle karşı karşıya kaldık. Pazarcık ve Elbistan merkezli depremler 11 ilde büyük yıkımlara yol açtı. On binlerce canımızı maalesef toprağa verdik. Bu vesileyle depremde kaybettiğimiz canlarımıza bir kez daha Allah’tan rahmet, yakınlarına başsağlığı ve sabır diliyorum.</w:t>
      </w:r>
    </w:p>
    <w:p w14:paraId="0997ECE2" w14:textId="77777777" w:rsidR="00C97D35" w:rsidRPr="006D3C7B" w:rsidRDefault="00C97D35" w:rsidP="00C97D35">
      <w:pPr>
        <w:spacing w:line="240" w:lineRule="auto"/>
        <w:jc w:val="both"/>
        <w:rPr>
          <w:rFonts w:ascii="Arial Narrow" w:hAnsi="Arial Narrow" w:cs="Times New Roman"/>
        </w:rPr>
      </w:pPr>
      <w:r w:rsidRPr="006D3C7B">
        <w:rPr>
          <w:rFonts w:ascii="Arial Narrow" w:hAnsi="Arial Narrow" w:cs="Times New Roman"/>
        </w:rPr>
        <w:t>Halkımızın teveccühü ile göreve geldiğimiz ilk günden itibaren söz verdiğimiz birçok projeyi gerçekleştirdik. Deprem sonrası özellikle 2024 yılı içerisinde üstyapı ile ilgili çalışmalarımızı gerçekleştirdik. Planlarımız doğrultusunda birçok projenin temelini attık. Depremlerde tahrip olan yolların bakım onarımı sürecinde tüm mahallelerimizde en işlek caddelerin, ara sokakların bakımını gerçekleştirdik. Belediyemizin hizmetlerini aksatmadan yapmak ve vatandaşlarımızı memnun etmek adına çıktığımız bu yolda birçok engelle, sıkıntıyla uğraştık. Arsuz Belediyesi olarak bu sıkıntılardan vatandaşlarımızın en az düzeyde etkilenmesi için her türlü çabayı göstermeye çalışıyoruz. Tüm olumsuzluklara rağmen hiçbir bahanenin arkasına sığınmadan Arsuz’un hiçbir konuda geri kalmaması hedefiyle ilçemiz ve vatandaşlarımız için çalışmaya devam ederek planladığımız yatırımlarımızı tamamlayarak yeni yatırımları başlattık. Geçen bir yıllık zaman dilimi içerisinde olduğu gibi bundan sonraki yıllarda da üstümüze düşen her türlü görevi yerine getireceğimizden kimsenin şüphesi olmasın.</w:t>
      </w:r>
    </w:p>
    <w:p w14:paraId="2467548C" w14:textId="77777777" w:rsidR="00C97D35" w:rsidRPr="006D3C7B" w:rsidRDefault="00C97D35" w:rsidP="00C97D35">
      <w:pPr>
        <w:spacing w:line="240" w:lineRule="auto"/>
        <w:jc w:val="both"/>
        <w:rPr>
          <w:rFonts w:ascii="Arial Narrow" w:hAnsi="Arial Narrow" w:cs="Times New Roman"/>
        </w:rPr>
      </w:pPr>
      <w:r w:rsidRPr="006D3C7B">
        <w:rPr>
          <w:rFonts w:ascii="Arial Narrow" w:hAnsi="Arial Narrow" w:cs="Times New Roman"/>
        </w:rPr>
        <w:t>Denizi, doğası ve tarihi güzellikleri ile her yıl binlerce turisti ağırlayan ilçemizde turizm alanında yapılacak yeni çalışmalarla misafir sayımızı arttıracak, ilçe ekonomisine katkı sağlayacağız. Herkesin tercih ettiği bir cennet olan Arsuz, dünyanın 4 farklı dinini barındıran bir şehirdir. Dünyanın huzurlu ve en güvenli kentlerinden biri olan Arsuz’umuzun turizm değerini arttırmak ve Arsuz markası oluşturarak bu markayı güçlendirmek için çalışmalarımızı var gücümüzle sürdüreceğiz.</w:t>
      </w:r>
    </w:p>
    <w:p w14:paraId="2B234C69" w14:textId="2EFE67B4" w:rsidR="00C97D35" w:rsidRPr="006D3C7B" w:rsidRDefault="00C97D35" w:rsidP="00C97D35">
      <w:pPr>
        <w:spacing w:line="240" w:lineRule="auto"/>
        <w:jc w:val="both"/>
        <w:rPr>
          <w:rFonts w:ascii="Arial Narrow" w:hAnsi="Arial Narrow" w:cs="Times New Roman"/>
        </w:rPr>
      </w:pPr>
      <w:r w:rsidRPr="006D3C7B">
        <w:rPr>
          <w:rFonts w:ascii="Arial Narrow" w:hAnsi="Arial Narrow" w:cs="Times New Roman"/>
        </w:rPr>
        <w:t xml:space="preserve">Arsuz’un değerinin, adının hem ulusal hem de uluslararası arenada duyulması için çaba gösterdik. Arsuz Belediyesi hizmet ailesi olarak başta siz değerli meclis üyelerimize, muhtarlarımıza, sivil toplum örgütleri temsilcilerine, bize desteklerini esirgemeyen tüm Arsuz halkına ve çalışma arkadaşlarıma sonsuz teşekkürlerimi sunuyorum. </w:t>
      </w:r>
    </w:p>
    <w:p w14:paraId="043731EA" w14:textId="77777777" w:rsidR="00C97D35" w:rsidRPr="006D3C7B" w:rsidRDefault="00C97D35" w:rsidP="00C97D35">
      <w:pPr>
        <w:jc w:val="both"/>
        <w:rPr>
          <w:rFonts w:ascii="Arial Narrow" w:hAnsi="Arial Narrow" w:cs="Times New Roman"/>
          <w:b/>
          <w:bCs/>
        </w:rPr>
      </w:pPr>
    </w:p>
    <w:p w14:paraId="54828259" w14:textId="77777777" w:rsidR="00C97D35" w:rsidRPr="006D3C7B" w:rsidRDefault="00C97D35" w:rsidP="00C97D35">
      <w:pPr>
        <w:jc w:val="both"/>
        <w:rPr>
          <w:rFonts w:ascii="Arial Narrow" w:hAnsi="Arial Narrow" w:cs="Times New Roman"/>
          <w:b/>
          <w:bCs/>
        </w:rPr>
      </w:pPr>
    </w:p>
    <w:p w14:paraId="2DCF6DD8" w14:textId="42422A0E" w:rsidR="00C97D35" w:rsidRPr="006D3C7B" w:rsidRDefault="009075F7" w:rsidP="009075F7">
      <w:pPr>
        <w:tabs>
          <w:tab w:val="center" w:pos="7371"/>
        </w:tabs>
        <w:spacing w:after="0"/>
        <w:rPr>
          <w:rFonts w:ascii="Arial Narrow" w:hAnsi="Arial Narrow" w:cs="Times New Roman"/>
          <w:b/>
          <w:bCs/>
        </w:rPr>
      </w:pPr>
      <w:r w:rsidRPr="006D3C7B">
        <w:rPr>
          <w:rFonts w:ascii="Arial Narrow" w:hAnsi="Arial Narrow" w:cs="Times New Roman"/>
          <w:b/>
          <w:bCs/>
        </w:rPr>
        <w:tab/>
      </w:r>
      <w:r w:rsidR="00C97D35" w:rsidRPr="006D3C7B">
        <w:rPr>
          <w:rFonts w:ascii="Arial Narrow" w:hAnsi="Arial Narrow" w:cs="Times New Roman"/>
          <w:b/>
          <w:bCs/>
        </w:rPr>
        <w:t>Sami ÜSTÜN</w:t>
      </w:r>
    </w:p>
    <w:p w14:paraId="09B5C553" w14:textId="7F543AC4" w:rsidR="00C97D35" w:rsidRPr="006D3C7B" w:rsidRDefault="009075F7" w:rsidP="009075F7">
      <w:pPr>
        <w:tabs>
          <w:tab w:val="center" w:pos="7371"/>
        </w:tabs>
        <w:rPr>
          <w:rFonts w:ascii="Arial Narrow" w:hAnsi="Arial Narrow" w:cs="Times New Roman"/>
          <w:b/>
          <w:bCs/>
        </w:rPr>
      </w:pPr>
      <w:r w:rsidRPr="006D3C7B">
        <w:rPr>
          <w:rFonts w:ascii="Arial Narrow" w:hAnsi="Arial Narrow" w:cs="Times New Roman"/>
          <w:b/>
          <w:bCs/>
        </w:rPr>
        <w:tab/>
      </w:r>
      <w:r w:rsidR="00C97D35" w:rsidRPr="006D3C7B">
        <w:rPr>
          <w:rFonts w:ascii="Arial Narrow" w:hAnsi="Arial Narrow" w:cs="Times New Roman"/>
          <w:b/>
          <w:bCs/>
        </w:rPr>
        <w:t>Arsuz Belediye Başkanı</w:t>
      </w:r>
    </w:p>
    <w:p w14:paraId="3874D24E" w14:textId="77777777" w:rsidR="00C97D35" w:rsidRDefault="00C97D35" w:rsidP="00B70086">
      <w:pPr>
        <w:jc w:val="both"/>
        <w:rPr>
          <w:b/>
          <w:bCs/>
          <w:sz w:val="24"/>
          <w:szCs w:val="24"/>
        </w:rPr>
      </w:pPr>
    </w:p>
    <w:p w14:paraId="57F4B740" w14:textId="77777777" w:rsidR="00C97D35" w:rsidRDefault="00C97D35" w:rsidP="00B70086">
      <w:pPr>
        <w:jc w:val="both"/>
        <w:rPr>
          <w:b/>
          <w:bCs/>
          <w:sz w:val="24"/>
          <w:szCs w:val="24"/>
        </w:rPr>
      </w:pPr>
    </w:p>
    <w:p w14:paraId="68C5A6E4" w14:textId="74B4D24D" w:rsidR="00206D70" w:rsidRDefault="00206D70" w:rsidP="00B70086">
      <w:pPr>
        <w:jc w:val="both"/>
        <w:rPr>
          <w:b/>
          <w:bCs/>
          <w:sz w:val="24"/>
          <w:szCs w:val="24"/>
        </w:rPr>
      </w:pPr>
      <w:r>
        <w:rPr>
          <w:b/>
          <w:bCs/>
          <w:sz w:val="24"/>
          <w:szCs w:val="24"/>
        </w:rPr>
        <w:br w:type="page"/>
      </w:r>
    </w:p>
    <w:bookmarkStart w:id="0" w:name="_Toc191636051" w:displacedByCustomXml="next"/>
    <w:sdt>
      <w:sdtPr>
        <w:rPr>
          <w:rFonts w:ascii="Times New Roman" w:eastAsiaTheme="minorHAnsi" w:hAnsi="Times New Roman" w:cs="Times New Roman"/>
          <w:b w:val="0"/>
          <w:sz w:val="22"/>
          <w:szCs w:val="24"/>
        </w:rPr>
        <w:id w:val="-1250268006"/>
        <w:docPartObj>
          <w:docPartGallery w:val="Table of Contents"/>
          <w:docPartUnique/>
        </w:docPartObj>
      </w:sdtPr>
      <w:sdtEndPr>
        <w:rPr>
          <w:bCs/>
          <w:szCs w:val="22"/>
        </w:rPr>
      </w:sdtEndPr>
      <w:sdtContent>
        <w:p w14:paraId="463832AB" w14:textId="136BD378" w:rsidR="009A71C0" w:rsidRPr="00006201" w:rsidRDefault="009A71C0" w:rsidP="009A71C0">
          <w:pPr>
            <w:pStyle w:val="Balk1"/>
            <w:rPr>
              <w:rFonts w:ascii="Times New Roman" w:hAnsi="Times New Roman" w:cs="Times New Roman"/>
              <w:szCs w:val="24"/>
            </w:rPr>
          </w:pPr>
          <w:r w:rsidRPr="00006201">
            <w:rPr>
              <w:rFonts w:ascii="Times New Roman" w:hAnsi="Times New Roman" w:cs="Times New Roman"/>
              <w:szCs w:val="24"/>
            </w:rPr>
            <w:t>İçindekiler</w:t>
          </w:r>
          <w:bookmarkEnd w:id="0"/>
        </w:p>
        <w:p w14:paraId="0EC8817E" w14:textId="5F71BBF2" w:rsidR="00976AAF" w:rsidRDefault="009A71C0">
          <w:pPr>
            <w:pStyle w:val="T1"/>
            <w:rPr>
              <w:rFonts w:eastAsiaTheme="minorEastAsia"/>
              <w:noProof/>
              <w:kern w:val="0"/>
              <w:lang w:eastAsia="tr-TR"/>
              <w14:ligatures w14:val="none"/>
            </w:rPr>
          </w:pPr>
          <w:r w:rsidRPr="00006201">
            <w:rPr>
              <w:rFonts w:ascii="Times New Roman" w:hAnsi="Times New Roman" w:cs="Times New Roman"/>
            </w:rPr>
            <w:fldChar w:fldCharType="begin"/>
          </w:r>
          <w:r w:rsidRPr="00006201">
            <w:rPr>
              <w:rFonts w:ascii="Times New Roman" w:hAnsi="Times New Roman" w:cs="Times New Roman"/>
            </w:rPr>
            <w:instrText xml:space="preserve"> TOC \o "1-3" \h \z \u </w:instrText>
          </w:r>
          <w:r w:rsidRPr="00006201">
            <w:rPr>
              <w:rFonts w:ascii="Times New Roman" w:hAnsi="Times New Roman" w:cs="Times New Roman"/>
            </w:rPr>
            <w:fldChar w:fldCharType="separate"/>
          </w:r>
          <w:hyperlink w:anchor="_Toc191636051" w:history="1">
            <w:r w:rsidR="00976AAF" w:rsidRPr="00644F27">
              <w:rPr>
                <w:rStyle w:val="Kpr"/>
                <w:rFonts w:ascii="Times New Roman" w:hAnsi="Times New Roman" w:cs="Times New Roman"/>
                <w:noProof/>
              </w:rPr>
              <w:t>İçindekiler</w:t>
            </w:r>
            <w:r w:rsidR="00976AAF">
              <w:rPr>
                <w:noProof/>
                <w:webHidden/>
              </w:rPr>
              <w:tab/>
            </w:r>
            <w:r w:rsidR="00976AAF">
              <w:rPr>
                <w:noProof/>
                <w:webHidden/>
              </w:rPr>
              <w:fldChar w:fldCharType="begin"/>
            </w:r>
            <w:r w:rsidR="00976AAF">
              <w:rPr>
                <w:noProof/>
                <w:webHidden/>
              </w:rPr>
              <w:instrText xml:space="preserve"> PAGEREF _Toc191636051 \h </w:instrText>
            </w:r>
            <w:r w:rsidR="00976AAF">
              <w:rPr>
                <w:noProof/>
                <w:webHidden/>
              </w:rPr>
            </w:r>
            <w:r w:rsidR="00976AAF">
              <w:rPr>
                <w:noProof/>
                <w:webHidden/>
              </w:rPr>
              <w:fldChar w:fldCharType="separate"/>
            </w:r>
            <w:r w:rsidR="005A6AC0">
              <w:rPr>
                <w:noProof/>
                <w:webHidden/>
              </w:rPr>
              <w:t>4</w:t>
            </w:r>
            <w:r w:rsidR="00976AAF">
              <w:rPr>
                <w:noProof/>
                <w:webHidden/>
              </w:rPr>
              <w:fldChar w:fldCharType="end"/>
            </w:r>
          </w:hyperlink>
        </w:p>
        <w:p w14:paraId="3D1C72C6" w14:textId="7B0D807B" w:rsidR="00976AAF" w:rsidRDefault="00766340">
          <w:pPr>
            <w:pStyle w:val="T1"/>
            <w:rPr>
              <w:rFonts w:eastAsiaTheme="minorEastAsia"/>
              <w:noProof/>
              <w:kern w:val="0"/>
              <w:lang w:eastAsia="tr-TR"/>
              <w14:ligatures w14:val="none"/>
            </w:rPr>
          </w:pPr>
          <w:hyperlink w:anchor="_Toc191636052" w:history="1">
            <w:r w:rsidR="00976AAF" w:rsidRPr="00644F27">
              <w:rPr>
                <w:rStyle w:val="Kpr"/>
                <w:noProof/>
              </w:rPr>
              <w:t>Tablo, Şekil Ve Görseller</w:t>
            </w:r>
            <w:r w:rsidR="00976AAF">
              <w:rPr>
                <w:noProof/>
                <w:webHidden/>
              </w:rPr>
              <w:tab/>
            </w:r>
            <w:r w:rsidR="00976AAF">
              <w:rPr>
                <w:noProof/>
                <w:webHidden/>
              </w:rPr>
              <w:fldChar w:fldCharType="begin"/>
            </w:r>
            <w:r w:rsidR="00976AAF">
              <w:rPr>
                <w:noProof/>
                <w:webHidden/>
              </w:rPr>
              <w:instrText xml:space="preserve"> PAGEREF _Toc191636052 \h </w:instrText>
            </w:r>
            <w:r w:rsidR="00976AAF">
              <w:rPr>
                <w:noProof/>
                <w:webHidden/>
              </w:rPr>
            </w:r>
            <w:r w:rsidR="00976AAF">
              <w:rPr>
                <w:noProof/>
                <w:webHidden/>
              </w:rPr>
              <w:fldChar w:fldCharType="separate"/>
            </w:r>
            <w:r w:rsidR="005A6AC0">
              <w:rPr>
                <w:noProof/>
                <w:webHidden/>
              </w:rPr>
              <w:t>6</w:t>
            </w:r>
            <w:r w:rsidR="00976AAF">
              <w:rPr>
                <w:noProof/>
                <w:webHidden/>
              </w:rPr>
              <w:fldChar w:fldCharType="end"/>
            </w:r>
          </w:hyperlink>
        </w:p>
        <w:p w14:paraId="076BF205" w14:textId="793CC2E2" w:rsidR="00976AAF" w:rsidRDefault="00766340">
          <w:pPr>
            <w:pStyle w:val="T1"/>
            <w:rPr>
              <w:rFonts w:eastAsiaTheme="minorEastAsia"/>
              <w:noProof/>
              <w:kern w:val="0"/>
              <w:lang w:eastAsia="tr-TR"/>
              <w14:ligatures w14:val="none"/>
            </w:rPr>
          </w:pPr>
          <w:hyperlink w:anchor="_Toc191636053" w:history="1">
            <w:r w:rsidR="00976AAF" w:rsidRPr="00644F27">
              <w:rPr>
                <w:rStyle w:val="Kpr"/>
                <w:noProof/>
              </w:rPr>
              <w:t>I- GENEL BİLGİLER</w:t>
            </w:r>
            <w:r w:rsidR="00976AAF">
              <w:rPr>
                <w:noProof/>
                <w:webHidden/>
              </w:rPr>
              <w:tab/>
            </w:r>
            <w:r w:rsidR="00976AAF">
              <w:rPr>
                <w:noProof/>
                <w:webHidden/>
              </w:rPr>
              <w:fldChar w:fldCharType="begin"/>
            </w:r>
            <w:r w:rsidR="00976AAF">
              <w:rPr>
                <w:noProof/>
                <w:webHidden/>
              </w:rPr>
              <w:instrText xml:space="preserve"> PAGEREF _Toc191636053 \h </w:instrText>
            </w:r>
            <w:r w:rsidR="00976AAF">
              <w:rPr>
                <w:noProof/>
                <w:webHidden/>
              </w:rPr>
            </w:r>
            <w:r w:rsidR="00976AAF">
              <w:rPr>
                <w:noProof/>
                <w:webHidden/>
              </w:rPr>
              <w:fldChar w:fldCharType="separate"/>
            </w:r>
            <w:r w:rsidR="005A6AC0">
              <w:rPr>
                <w:noProof/>
                <w:webHidden/>
              </w:rPr>
              <w:t>9</w:t>
            </w:r>
            <w:r w:rsidR="00976AAF">
              <w:rPr>
                <w:noProof/>
                <w:webHidden/>
              </w:rPr>
              <w:fldChar w:fldCharType="end"/>
            </w:r>
          </w:hyperlink>
        </w:p>
        <w:p w14:paraId="5330665C" w14:textId="1035CA14" w:rsidR="00976AAF" w:rsidRDefault="00766340">
          <w:pPr>
            <w:pStyle w:val="T2"/>
            <w:tabs>
              <w:tab w:val="right" w:leader="dot" w:pos="9062"/>
            </w:tabs>
            <w:rPr>
              <w:rFonts w:eastAsiaTheme="minorEastAsia"/>
              <w:noProof/>
              <w:kern w:val="0"/>
              <w:lang w:eastAsia="tr-TR"/>
              <w14:ligatures w14:val="none"/>
            </w:rPr>
          </w:pPr>
          <w:hyperlink w:anchor="_Toc191636054" w:history="1">
            <w:r w:rsidR="00976AAF" w:rsidRPr="00644F27">
              <w:rPr>
                <w:rStyle w:val="Kpr"/>
                <w:noProof/>
              </w:rPr>
              <w:t>A- Misyon ve Vizyon</w:t>
            </w:r>
            <w:r w:rsidR="00976AAF">
              <w:rPr>
                <w:noProof/>
                <w:webHidden/>
              </w:rPr>
              <w:tab/>
            </w:r>
            <w:r w:rsidR="00976AAF">
              <w:rPr>
                <w:noProof/>
                <w:webHidden/>
              </w:rPr>
              <w:fldChar w:fldCharType="begin"/>
            </w:r>
            <w:r w:rsidR="00976AAF">
              <w:rPr>
                <w:noProof/>
                <w:webHidden/>
              </w:rPr>
              <w:instrText xml:space="preserve"> PAGEREF _Toc191636054 \h </w:instrText>
            </w:r>
            <w:r w:rsidR="00976AAF">
              <w:rPr>
                <w:noProof/>
                <w:webHidden/>
              </w:rPr>
            </w:r>
            <w:r w:rsidR="00976AAF">
              <w:rPr>
                <w:noProof/>
                <w:webHidden/>
              </w:rPr>
              <w:fldChar w:fldCharType="separate"/>
            </w:r>
            <w:r w:rsidR="005A6AC0">
              <w:rPr>
                <w:noProof/>
                <w:webHidden/>
              </w:rPr>
              <w:t>9</w:t>
            </w:r>
            <w:r w:rsidR="00976AAF">
              <w:rPr>
                <w:noProof/>
                <w:webHidden/>
              </w:rPr>
              <w:fldChar w:fldCharType="end"/>
            </w:r>
          </w:hyperlink>
        </w:p>
        <w:p w14:paraId="02D3A846" w14:textId="77C74E80" w:rsidR="00976AAF" w:rsidRDefault="00766340">
          <w:pPr>
            <w:pStyle w:val="T2"/>
            <w:tabs>
              <w:tab w:val="right" w:leader="dot" w:pos="9062"/>
            </w:tabs>
            <w:rPr>
              <w:rFonts w:eastAsiaTheme="minorEastAsia"/>
              <w:noProof/>
              <w:kern w:val="0"/>
              <w:lang w:eastAsia="tr-TR"/>
              <w14:ligatures w14:val="none"/>
            </w:rPr>
          </w:pPr>
          <w:hyperlink w:anchor="_Toc191636055" w:history="1">
            <w:r w:rsidR="00976AAF" w:rsidRPr="00644F27">
              <w:rPr>
                <w:rStyle w:val="Kpr"/>
                <w:noProof/>
              </w:rPr>
              <w:t>B- Yetki, Görev ve Sorumluluklar</w:t>
            </w:r>
            <w:r w:rsidR="00976AAF">
              <w:rPr>
                <w:noProof/>
                <w:webHidden/>
              </w:rPr>
              <w:tab/>
            </w:r>
            <w:r w:rsidR="00976AAF">
              <w:rPr>
                <w:noProof/>
                <w:webHidden/>
              </w:rPr>
              <w:fldChar w:fldCharType="begin"/>
            </w:r>
            <w:r w:rsidR="00976AAF">
              <w:rPr>
                <w:noProof/>
                <w:webHidden/>
              </w:rPr>
              <w:instrText xml:space="preserve"> PAGEREF _Toc191636055 \h </w:instrText>
            </w:r>
            <w:r w:rsidR="00976AAF">
              <w:rPr>
                <w:noProof/>
                <w:webHidden/>
              </w:rPr>
            </w:r>
            <w:r w:rsidR="00976AAF">
              <w:rPr>
                <w:noProof/>
                <w:webHidden/>
              </w:rPr>
              <w:fldChar w:fldCharType="separate"/>
            </w:r>
            <w:r w:rsidR="005A6AC0">
              <w:rPr>
                <w:noProof/>
                <w:webHidden/>
              </w:rPr>
              <w:t>10</w:t>
            </w:r>
            <w:r w:rsidR="00976AAF">
              <w:rPr>
                <w:noProof/>
                <w:webHidden/>
              </w:rPr>
              <w:fldChar w:fldCharType="end"/>
            </w:r>
          </w:hyperlink>
        </w:p>
        <w:p w14:paraId="0CEB3889" w14:textId="761E4EF7" w:rsidR="00976AAF" w:rsidRDefault="00766340">
          <w:pPr>
            <w:pStyle w:val="T2"/>
            <w:tabs>
              <w:tab w:val="right" w:leader="dot" w:pos="9062"/>
            </w:tabs>
            <w:rPr>
              <w:rFonts w:eastAsiaTheme="minorEastAsia"/>
              <w:noProof/>
              <w:kern w:val="0"/>
              <w:lang w:eastAsia="tr-TR"/>
              <w14:ligatures w14:val="none"/>
            </w:rPr>
          </w:pPr>
          <w:hyperlink w:anchor="_Toc191636056" w:history="1">
            <w:r w:rsidR="00976AAF" w:rsidRPr="00644F27">
              <w:rPr>
                <w:rStyle w:val="Kpr"/>
                <w:rFonts w:ascii="Times New Roman" w:hAnsi="Times New Roman" w:cs="Times New Roman"/>
                <w:noProof/>
              </w:rPr>
              <w:t>C- İdareye İlişkin Bilgiler</w:t>
            </w:r>
            <w:r w:rsidR="00976AAF">
              <w:rPr>
                <w:noProof/>
                <w:webHidden/>
              </w:rPr>
              <w:tab/>
            </w:r>
            <w:r w:rsidR="00976AAF">
              <w:rPr>
                <w:noProof/>
                <w:webHidden/>
              </w:rPr>
              <w:fldChar w:fldCharType="begin"/>
            </w:r>
            <w:r w:rsidR="00976AAF">
              <w:rPr>
                <w:noProof/>
                <w:webHidden/>
              </w:rPr>
              <w:instrText xml:space="preserve"> PAGEREF _Toc191636056 \h </w:instrText>
            </w:r>
            <w:r w:rsidR="00976AAF">
              <w:rPr>
                <w:noProof/>
                <w:webHidden/>
              </w:rPr>
            </w:r>
            <w:r w:rsidR="00976AAF">
              <w:rPr>
                <w:noProof/>
                <w:webHidden/>
              </w:rPr>
              <w:fldChar w:fldCharType="separate"/>
            </w:r>
            <w:r w:rsidR="005A6AC0">
              <w:rPr>
                <w:noProof/>
                <w:webHidden/>
              </w:rPr>
              <w:t>12</w:t>
            </w:r>
            <w:r w:rsidR="00976AAF">
              <w:rPr>
                <w:noProof/>
                <w:webHidden/>
              </w:rPr>
              <w:fldChar w:fldCharType="end"/>
            </w:r>
          </w:hyperlink>
        </w:p>
        <w:p w14:paraId="36E48E9A" w14:textId="4F3A98FB" w:rsidR="00976AAF" w:rsidRDefault="00766340">
          <w:pPr>
            <w:pStyle w:val="T3"/>
            <w:tabs>
              <w:tab w:val="right" w:leader="dot" w:pos="9062"/>
            </w:tabs>
            <w:rPr>
              <w:rFonts w:eastAsiaTheme="minorEastAsia"/>
              <w:noProof/>
              <w:kern w:val="0"/>
              <w:lang w:eastAsia="tr-TR"/>
              <w14:ligatures w14:val="none"/>
            </w:rPr>
          </w:pPr>
          <w:hyperlink w:anchor="_Toc191636057" w:history="1">
            <w:r w:rsidR="00976AAF" w:rsidRPr="00644F27">
              <w:rPr>
                <w:rStyle w:val="Kpr"/>
                <w:rFonts w:ascii="Times New Roman" w:hAnsi="Times New Roman" w:cs="Times New Roman"/>
                <w:noProof/>
              </w:rPr>
              <w:t>1-Fiziksel Yapı</w:t>
            </w:r>
            <w:r w:rsidR="00976AAF">
              <w:rPr>
                <w:noProof/>
                <w:webHidden/>
              </w:rPr>
              <w:tab/>
            </w:r>
            <w:r w:rsidR="00976AAF">
              <w:rPr>
                <w:noProof/>
                <w:webHidden/>
              </w:rPr>
              <w:fldChar w:fldCharType="begin"/>
            </w:r>
            <w:r w:rsidR="00976AAF">
              <w:rPr>
                <w:noProof/>
                <w:webHidden/>
              </w:rPr>
              <w:instrText xml:space="preserve"> PAGEREF _Toc191636057 \h </w:instrText>
            </w:r>
            <w:r w:rsidR="00976AAF">
              <w:rPr>
                <w:noProof/>
                <w:webHidden/>
              </w:rPr>
            </w:r>
            <w:r w:rsidR="00976AAF">
              <w:rPr>
                <w:noProof/>
                <w:webHidden/>
              </w:rPr>
              <w:fldChar w:fldCharType="separate"/>
            </w:r>
            <w:r w:rsidR="005A6AC0">
              <w:rPr>
                <w:noProof/>
                <w:webHidden/>
              </w:rPr>
              <w:t>12</w:t>
            </w:r>
            <w:r w:rsidR="00976AAF">
              <w:rPr>
                <w:noProof/>
                <w:webHidden/>
              </w:rPr>
              <w:fldChar w:fldCharType="end"/>
            </w:r>
          </w:hyperlink>
        </w:p>
        <w:p w14:paraId="793F8891" w14:textId="32DA401C" w:rsidR="00976AAF" w:rsidRDefault="00766340">
          <w:pPr>
            <w:pStyle w:val="T3"/>
            <w:tabs>
              <w:tab w:val="right" w:leader="dot" w:pos="9062"/>
            </w:tabs>
            <w:rPr>
              <w:rFonts w:eastAsiaTheme="minorEastAsia"/>
              <w:noProof/>
              <w:kern w:val="0"/>
              <w:lang w:eastAsia="tr-TR"/>
              <w14:ligatures w14:val="none"/>
            </w:rPr>
          </w:pPr>
          <w:hyperlink w:anchor="_Toc191636058" w:history="1">
            <w:r w:rsidR="00976AAF" w:rsidRPr="00644F27">
              <w:rPr>
                <w:rStyle w:val="Kpr"/>
                <w:noProof/>
              </w:rPr>
              <w:t>2- Teşkilat Yapısı</w:t>
            </w:r>
            <w:r w:rsidR="00976AAF">
              <w:rPr>
                <w:noProof/>
                <w:webHidden/>
              </w:rPr>
              <w:tab/>
            </w:r>
            <w:r w:rsidR="00976AAF">
              <w:rPr>
                <w:noProof/>
                <w:webHidden/>
              </w:rPr>
              <w:fldChar w:fldCharType="begin"/>
            </w:r>
            <w:r w:rsidR="00976AAF">
              <w:rPr>
                <w:noProof/>
                <w:webHidden/>
              </w:rPr>
              <w:instrText xml:space="preserve"> PAGEREF _Toc191636058 \h </w:instrText>
            </w:r>
            <w:r w:rsidR="00976AAF">
              <w:rPr>
                <w:noProof/>
                <w:webHidden/>
              </w:rPr>
            </w:r>
            <w:r w:rsidR="00976AAF">
              <w:rPr>
                <w:noProof/>
                <w:webHidden/>
              </w:rPr>
              <w:fldChar w:fldCharType="separate"/>
            </w:r>
            <w:r w:rsidR="005A6AC0">
              <w:rPr>
                <w:noProof/>
                <w:webHidden/>
              </w:rPr>
              <w:t>22</w:t>
            </w:r>
            <w:r w:rsidR="00976AAF">
              <w:rPr>
                <w:noProof/>
                <w:webHidden/>
              </w:rPr>
              <w:fldChar w:fldCharType="end"/>
            </w:r>
          </w:hyperlink>
        </w:p>
        <w:p w14:paraId="15672368" w14:textId="2CB4DA66" w:rsidR="00976AAF" w:rsidRDefault="00766340">
          <w:pPr>
            <w:pStyle w:val="T3"/>
            <w:tabs>
              <w:tab w:val="right" w:leader="dot" w:pos="9062"/>
            </w:tabs>
            <w:rPr>
              <w:rFonts w:eastAsiaTheme="minorEastAsia"/>
              <w:noProof/>
              <w:kern w:val="0"/>
              <w:lang w:eastAsia="tr-TR"/>
              <w14:ligatures w14:val="none"/>
            </w:rPr>
          </w:pPr>
          <w:hyperlink w:anchor="_Toc191636059" w:history="1">
            <w:r w:rsidR="00976AAF" w:rsidRPr="00644F27">
              <w:rPr>
                <w:rStyle w:val="Kpr"/>
                <w:noProof/>
              </w:rPr>
              <w:t>3-Teknoloji ve Bilişim Altyapısı</w:t>
            </w:r>
            <w:r w:rsidR="00976AAF">
              <w:rPr>
                <w:noProof/>
                <w:webHidden/>
              </w:rPr>
              <w:tab/>
            </w:r>
            <w:r w:rsidR="00976AAF">
              <w:rPr>
                <w:noProof/>
                <w:webHidden/>
              </w:rPr>
              <w:fldChar w:fldCharType="begin"/>
            </w:r>
            <w:r w:rsidR="00976AAF">
              <w:rPr>
                <w:noProof/>
                <w:webHidden/>
              </w:rPr>
              <w:instrText xml:space="preserve"> PAGEREF _Toc191636059 \h </w:instrText>
            </w:r>
            <w:r w:rsidR="00976AAF">
              <w:rPr>
                <w:noProof/>
                <w:webHidden/>
              </w:rPr>
            </w:r>
            <w:r w:rsidR="00976AAF">
              <w:rPr>
                <w:noProof/>
                <w:webHidden/>
              </w:rPr>
              <w:fldChar w:fldCharType="separate"/>
            </w:r>
            <w:r w:rsidR="005A6AC0">
              <w:rPr>
                <w:noProof/>
                <w:webHidden/>
              </w:rPr>
              <w:t>24</w:t>
            </w:r>
            <w:r w:rsidR="00976AAF">
              <w:rPr>
                <w:noProof/>
                <w:webHidden/>
              </w:rPr>
              <w:fldChar w:fldCharType="end"/>
            </w:r>
          </w:hyperlink>
        </w:p>
        <w:p w14:paraId="30C602A8" w14:textId="0C2611AC" w:rsidR="00976AAF" w:rsidRDefault="00766340">
          <w:pPr>
            <w:pStyle w:val="T3"/>
            <w:tabs>
              <w:tab w:val="right" w:leader="dot" w:pos="9062"/>
            </w:tabs>
            <w:rPr>
              <w:rFonts w:eastAsiaTheme="minorEastAsia"/>
              <w:noProof/>
              <w:kern w:val="0"/>
              <w:lang w:eastAsia="tr-TR"/>
              <w14:ligatures w14:val="none"/>
            </w:rPr>
          </w:pPr>
          <w:hyperlink w:anchor="_Toc191636060" w:history="1">
            <w:r w:rsidR="00976AAF" w:rsidRPr="00644F27">
              <w:rPr>
                <w:rStyle w:val="Kpr"/>
                <w:noProof/>
              </w:rPr>
              <w:t>4- İnsan Kaynakları</w:t>
            </w:r>
            <w:r w:rsidR="00976AAF">
              <w:rPr>
                <w:noProof/>
                <w:webHidden/>
              </w:rPr>
              <w:tab/>
            </w:r>
            <w:r w:rsidR="00976AAF">
              <w:rPr>
                <w:noProof/>
                <w:webHidden/>
              </w:rPr>
              <w:fldChar w:fldCharType="begin"/>
            </w:r>
            <w:r w:rsidR="00976AAF">
              <w:rPr>
                <w:noProof/>
                <w:webHidden/>
              </w:rPr>
              <w:instrText xml:space="preserve"> PAGEREF _Toc191636060 \h </w:instrText>
            </w:r>
            <w:r w:rsidR="00976AAF">
              <w:rPr>
                <w:noProof/>
                <w:webHidden/>
              </w:rPr>
            </w:r>
            <w:r w:rsidR="00976AAF">
              <w:rPr>
                <w:noProof/>
                <w:webHidden/>
              </w:rPr>
              <w:fldChar w:fldCharType="separate"/>
            </w:r>
            <w:r w:rsidR="005A6AC0">
              <w:rPr>
                <w:noProof/>
                <w:webHidden/>
              </w:rPr>
              <w:t>24</w:t>
            </w:r>
            <w:r w:rsidR="00976AAF">
              <w:rPr>
                <w:noProof/>
                <w:webHidden/>
              </w:rPr>
              <w:fldChar w:fldCharType="end"/>
            </w:r>
          </w:hyperlink>
        </w:p>
        <w:p w14:paraId="3760B183" w14:textId="1E76D598" w:rsidR="00976AAF" w:rsidRDefault="00766340">
          <w:pPr>
            <w:pStyle w:val="T3"/>
            <w:tabs>
              <w:tab w:val="right" w:leader="dot" w:pos="9062"/>
            </w:tabs>
            <w:rPr>
              <w:rFonts w:eastAsiaTheme="minorEastAsia"/>
              <w:noProof/>
              <w:kern w:val="0"/>
              <w:lang w:eastAsia="tr-TR"/>
              <w14:ligatures w14:val="none"/>
            </w:rPr>
          </w:pPr>
          <w:hyperlink w:anchor="_Toc191636061" w:history="1">
            <w:r w:rsidR="00976AAF" w:rsidRPr="00644F27">
              <w:rPr>
                <w:rStyle w:val="Kpr"/>
                <w:noProof/>
              </w:rPr>
              <w:t>5- Sunulan Hizmetler</w:t>
            </w:r>
            <w:r w:rsidR="00976AAF">
              <w:rPr>
                <w:noProof/>
                <w:webHidden/>
              </w:rPr>
              <w:tab/>
            </w:r>
            <w:r w:rsidR="00976AAF">
              <w:rPr>
                <w:noProof/>
                <w:webHidden/>
              </w:rPr>
              <w:fldChar w:fldCharType="begin"/>
            </w:r>
            <w:r w:rsidR="00976AAF">
              <w:rPr>
                <w:noProof/>
                <w:webHidden/>
              </w:rPr>
              <w:instrText xml:space="preserve"> PAGEREF _Toc191636061 \h </w:instrText>
            </w:r>
            <w:r w:rsidR="00976AAF">
              <w:rPr>
                <w:noProof/>
                <w:webHidden/>
              </w:rPr>
            </w:r>
            <w:r w:rsidR="00976AAF">
              <w:rPr>
                <w:noProof/>
                <w:webHidden/>
              </w:rPr>
              <w:fldChar w:fldCharType="separate"/>
            </w:r>
            <w:r w:rsidR="005A6AC0">
              <w:rPr>
                <w:noProof/>
                <w:webHidden/>
              </w:rPr>
              <w:t>27</w:t>
            </w:r>
            <w:r w:rsidR="00976AAF">
              <w:rPr>
                <w:noProof/>
                <w:webHidden/>
              </w:rPr>
              <w:fldChar w:fldCharType="end"/>
            </w:r>
          </w:hyperlink>
        </w:p>
        <w:p w14:paraId="1386B733" w14:textId="00E4003B" w:rsidR="00976AAF" w:rsidRDefault="00766340">
          <w:pPr>
            <w:pStyle w:val="T3"/>
            <w:tabs>
              <w:tab w:val="right" w:leader="dot" w:pos="9062"/>
            </w:tabs>
            <w:rPr>
              <w:rFonts w:eastAsiaTheme="minorEastAsia"/>
              <w:noProof/>
              <w:kern w:val="0"/>
              <w:lang w:eastAsia="tr-TR"/>
              <w14:ligatures w14:val="none"/>
            </w:rPr>
          </w:pPr>
          <w:hyperlink w:anchor="_Toc191636062" w:history="1">
            <w:r w:rsidR="00976AAF" w:rsidRPr="00644F27">
              <w:rPr>
                <w:rStyle w:val="Kpr"/>
                <w:noProof/>
              </w:rPr>
              <w:t>6-Yönetim ve İç Kontrol</w:t>
            </w:r>
            <w:r w:rsidR="00976AAF">
              <w:rPr>
                <w:noProof/>
                <w:webHidden/>
              </w:rPr>
              <w:tab/>
            </w:r>
            <w:r w:rsidR="00976AAF">
              <w:rPr>
                <w:noProof/>
                <w:webHidden/>
              </w:rPr>
              <w:fldChar w:fldCharType="begin"/>
            </w:r>
            <w:r w:rsidR="00976AAF">
              <w:rPr>
                <w:noProof/>
                <w:webHidden/>
              </w:rPr>
              <w:instrText xml:space="preserve"> PAGEREF _Toc191636062 \h </w:instrText>
            </w:r>
            <w:r w:rsidR="00976AAF">
              <w:rPr>
                <w:noProof/>
                <w:webHidden/>
              </w:rPr>
            </w:r>
            <w:r w:rsidR="00976AAF">
              <w:rPr>
                <w:noProof/>
                <w:webHidden/>
              </w:rPr>
              <w:fldChar w:fldCharType="separate"/>
            </w:r>
            <w:r w:rsidR="005A6AC0">
              <w:rPr>
                <w:noProof/>
                <w:webHidden/>
              </w:rPr>
              <w:t>28</w:t>
            </w:r>
            <w:r w:rsidR="00976AAF">
              <w:rPr>
                <w:noProof/>
                <w:webHidden/>
              </w:rPr>
              <w:fldChar w:fldCharType="end"/>
            </w:r>
          </w:hyperlink>
        </w:p>
        <w:p w14:paraId="322ED361" w14:textId="32B876A6" w:rsidR="00976AAF" w:rsidRDefault="00766340">
          <w:pPr>
            <w:pStyle w:val="T1"/>
            <w:rPr>
              <w:rFonts w:eastAsiaTheme="minorEastAsia"/>
              <w:noProof/>
              <w:kern w:val="0"/>
              <w:lang w:eastAsia="tr-TR"/>
              <w14:ligatures w14:val="none"/>
            </w:rPr>
          </w:pPr>
          <w:hyperlink w:anchor="_Toc191636063" w:history="1">
            <w:r w:rsidR="00976AAF" w:rsidRPr="00644F27">
              <w:rPr>
                <w:rStyle w:val="Kpr"/>
                <w:noProof/>
              </w:rPr>
              <w:t>II- AMAÇ ve HEDEFLER</w:t>
            </w:r>
            <w:r w:rsidR="00976AAF">
              <w:rPr>
                <w:noProof/>
                <w:webHidden/>
              </w:rPr>
              <w:tab/>
            </w:r>
            <w:r w:rsidR="00976AAF">
              <w:rPr>
                <w:noProof/>
                <w:webHidden/>
              </w:rPr>
              <w:fldChar w:fldCharType="begin"/>
            </w:r>
            <w:r w:rsidR="00976AAF">
              <w:rPr>
                <w:noProof/>
                <w:webHidden/>
              </w:rPr>
              <w:instrText xml:space="preserve"> PAGEREF _Toc191636063 \h </w:instrText>
            </w:r>
            <w:r w:rsidR="00976AAF">
              <w:rPr>
                <w:noProof/>
                <w:webHidden/>
              </w:rPr>
            </w:r>
            <w:r w:rsidR="00976AAF">
              <w:rPr>
                <w:noProof/>
                <w:webHidden/>
              </w:rPr>
              <w:fldChar w:fldCharType="separate"/>
            </w:r>
            <w:r w:rsidR="005A6AC0">
              <w:rPr>
                <w:noProof/>
                <w:webHidden/>
              </w:rPr>
              <w:t>29</w:t>
            </w:r>
            <w:r w:rsidR="00976AAF">
              <w:rPr>
                <w:noProof/>
                <w:webHidden/>
              </w:rPr>
              <w:fldChar w:fldCharType="end"/>
            </w:r>
          </w:hyperlink>
        </w:p>
        <w:p w14:paraId="496FFE63" w14:textId="4E200E6B" w:rsidR="00976AAF" w:rsidRDefault="00766340">
          <w:pPr>
            <w:pStyle w:val="T2"/>
            <w:tabs>
              <w:tab w:val="right" w:leader="dot" w:pos="9062"/>
            </w:tabs>
            <w:rPr>
              <w:rFonts w:eastAsiaTheme="minorEastAsia"/>
              <w:noProof/>
              <w:kern w:val="0"/>
              <w:lang w:eastAsia="tr-TR"/>
              <w14:ligatures w14:val="none"/>
            </w:rPr>
          </w:pPr>
          <w:hyperlink w:anchor="_Toc191636064" w:history="1">
            <w:r w:rsidR="00976AAF" w:rsidRPr="00644F27">
              <w:rPr>
                <w:rStyle w:val="Kpr"/>
                <w:noProof/>
              </w:rPr>
              <w:t>A-Temel Politikalar ve Öncelikler</w:t>
            </w:r>
            <w:r w:rsidR="00976AAF">
              <w:rPr>
                <w:noProof/>
                <w:webHidden/>
              </w:rPr>
              <w:tab/>
            </w:r>
            <w:r w:rsidR="00976AAF">
              <w:rPr>
                <w:noProof/>
                <w:webHidden/>
              </w:rPr>
              <w:fldChar w:fldCharType="begin"/>
            </w:r>
            <w:r w:rsidR="00976AAF">
              <w:rPr>
                <w:noProof/>
                <w:webHidden/>
              </w:rPr>
              <w:instrText xml:space="preserve"> PAGEREF _Toc191636064 \h </w:instrText>
            </w:r>
            <w:r w:rsidR="00976AAF">
              <w:rPr>
                <w:noProof/>
                <w:webHidden/>
              </w:rPr>
            </w:r>
            <w:r w:rsidR="00976AAF">
              <w:rPr>
                <w:noProof/>
                <w:webHidden/>
              </w:rPr>
              <w:fldChar w:fldCharType="separate"/>
            </w:r>
            <w:r w:rsidR="005A6AC0">
              <w:rPr>
                <w:noProof/>
                <w:webHidden/>
              </w:rPr>
              <w:t>29</w:t>
            </w:r>
            <w:r w:rsidR="00976AAF">
              <w:rPr>
                <w:noProof/>
                <w:webHidden/>
              </w:rPr>
              <w:fldChar w:fldCharType="end"/>
            </w:r>
          </w:hyperlink>
        </w:p>
        <w:p w14:paraId="687F071C" w14:textId="6B5237CE" w:rsidR="00976AAF" w:rsidRDefault="00766340">
          <w:pPr>
            <w:pStyle w:val="T2"/>
            <w:tabs>
              <w:tab w:val="right" w:leader="dot" w:pos="9062"/>
            </w:tabs>
            <w:rPr>
              <w:rFonts w:eastAsiaTheme="minorEastAsia"/>
              <w:noProof/>
              <w:kern w:val="0"/>
              <w:lang w:eastAsia="tr-TR"/>
              <w14:ligatures w14:val="none"/>
            </w:rPr>
          </w:pPr>
          <w:hyperlink w:anchor="_Toc191636065" w:history="1">
            <w:r w:rsidR="00976AAF" w:rsidRPr="00644F27">
              <w:rPr>
                <w:rStyle w:val="Kpr"/>
                <w:noProof/>
              </w:rPr>
              <w:t>B-İdarenin Amaç ve Hedefleri</w:t>
            </w:r>
            <w:r w:rsidR="00976AAF">
              <w:rPr>
                <w:noProof/>
                <w:webHidden/>
              </w:rPr>
              <w:tab/>
            </w:r>
            <w:r w:rsidR="00976AAF">
              <w:rPr>
                <w:noProof/>
                <w:webHidden/>
              </w:rPr>
              <w:fldChar w:fldCharType="begin"/>
            </w:r>
            <w:r w:rsidR="00976AAF">
              <w:rPr>
                <w:noProof/>
                <w:webHidden/>
              </w:rPr>
              <w:instrText xml:space="preserve"> PAGEREF _Toc191636065 \h </w:instrText>
            </w:r>
            <w:r w:rsidR="00976AAF">
              <w:rPr>
                <w:noProof/>
                <w:webHidden/>
              </w:rPr>
            </w:r>
            <w:r w:rsidR="00976AAF">
              <w:rPr>
                <w:noProof/>
                <w:webHidden/>
              </w:rPr>
              <w:fldChar w:fldCharType="separate"/>
            </w:r>
            <w:r w:rsidR="005A6AC0">
              <w:rPr>
                <w:noProof/>
                <w:webHidden/>
              </w:rPr>
              <w:t>35</w:t>
            </w:r>
            <w:r w:rsidR="00976AAF">
              <w:rPr>
                <w:noProof/>
                <w:webHidden/>
              </w:rPr>
              <w:fldChar w:fldCharType="end"/>
            </w:r>
          </w:hyperlink>
        </w:p>
        <w:p w14:paraId="6C40B3A2" w14:textId="1DC603CA" w:rsidR="00976AAF" w:rsidRDefault="00766340">
          <w:pPr>
            <w:pStyle w:val="T1"/>
            <w:rPr>
              <w:rFonts w:eastAsiaTheme="minorEastAsia"/>
              <w:noProof/>
              <w:kern w:val="0"/>
              <w:lang w:eastAsia="tr-TR"/>
              <w14:ligatures w14:val="none"/>
            </w:rPr>
          </w:pPr>
          <w:hyperlink w:anchor="_Toc191636066" w:history="1">
            <w:r w:rsidR="00976AAF" w:rsidRPr="00644F27">
              <w:rPr>
                <w:rStyle w:val="Kpr"/>
                <w:noProof/>
              </w:rPr>
              <w:t>III- FAALİYETLERE İLİŞKİN BİLGİ VE DEĞERLENDİRMELER</w:t>
            </w:r>
            <w:r w:rsidR="00976AAF">
              <w:rPr>
                <w:noProof/>
                <w:webHidden/>
              </w:rPr>
              <w:tab/>
            </w:r>
            <w:r w:rsidR="00976AAF">
              <w:rPr>
                <w:noProof/>
                <w:webHidden/>
              </w:rPr>
              <w:fldChar w:fldCharType="begin"/>
            </w:r>
            <w:r w:rsidR="00976AAF">
              <w:rPr>
                <w:noProof/>
                <w:webHidden/>
              </w:rPr>
              <w:instrText xml:space="preserve"> PAGEREF _Toc191636066 \h </w:instrText>
            </w:r>
            <w:r w:rsidR="00976AAF">
              <w:rPr>
                <w:noProof/>
                <w:webHidden/>
              </w:rPr>
            </w:r>
            <w:r w:rsidR="00976AAF">
              <w:rPr>
                <w:noProof/>
                <w:webHidden/>
              </w:rPr>
              <w:fldChar w:fldCharType="separate"/>
            </w:r>
            <w:r w:rsidR="005A6AC0">
              <w:rPr>
                <w:noProof/>
                <w:webHidden/>
              </w:rPr>
              <w:t>36</w:t>
            </w:r>
            <w:r w:rsidR="00976AAF">
              <w:rPr>
                <w:noProof/>
                <w:webHidden/>
              </w:rPr>
              <w:fldChar w:fldCharType="end"/>
            </w:r>
          </w:hyperlink>
        </w:p>
        <w:p w14:paraId="09382E5D" w14:textId="3C62A662" w:rsidR="00976AAF" w:rsidRDefault="00766340">
          <w:pPr>
            <w:pStyle w:val="T2"/>
            <w:tabs>
              <w:tab w:val="right" w:leader="dot" w:pos="9062"/>
            </w:tabs>
            <w:rPr>
              <w:rFonts w:eastAsiaTheme="minorEastAsia"/>
              <w:noProof/>
              <w:kern w:val="0"/>
              <w:lang w:eastAsia="tr-TR"/>
              <w14:ligatures w14:val="none"/>
            </w:rPr>
          </w:pPr>
          <w:hyperlink w:anchor="_Toc191636067" w:history="1">
            <w:r w:rsidR="00976AAF" w:rsidRPr="00644F27">
              <w:rPr>
                <w:rStyle w:val="Kpr"/>
                <w:noProof/>
              </w:rPr>
              <w:t>A-Mali Bilgiler</w:t>
            </w:r>
            <w:r w:rsidR="00976AAF">
              <w:rPr>
                <w:noProof/>
                <w:webHidden/>
              </w:rPr>
              <w:tab/>
            </w:r>
            <w:r w:rsidR="00976AAF">
              <w:rPr>
                <w:noProof/>
                <w:webHidden/>
              </w:rPr>
              <w:fldChar w:fldCharType="begin"/>
            </w:r>
            <w:r w:rsidR="00976AAF">
              <w:rPr>
                <w:noProof/>
                <w:webHidden/>
              </w:rPr>
              <w:instrText xml:space="preserve"> PAGEREF _Toc191636067 \h </w:instrText>
            </w:r>
            <w:r w:rsidR="00976AAF">
              <w:rPr>
                <w:noProof/>
                <w:webHidden/>
              </w:rPr>
            </w:r>
            <w:r w:rsidR="00976AAF">
              <w:rPr>
                <w:noProof/>
                <w:webHidden/>
              </w:rPr>
              <w:fldChar w:fldCharType="separate"/>
            </w:r>
            <w:r w:rsidR="005A6AC0">
              <w:rPr>
                <w:noProof/>
                <w:webHidden/>
              </w:rPr>
              <w:t>36</w:t>
            </w:r>
            <w:r w:rsidR="00976AAF">
              <w:rPr>
                <w:noProof/>
                <w:webHidden/>
              </w:rPr>
              <w:fldChar w:fldCharType="end"/>
            </w:r>
          </w:hyperlink>
        </w:p>
        <w:p w14:paraId="4B575776" w14:textId="58E03A88" w:rsidR="00976AAF" w:rsidRDefault="00766340">
          <w:pPr>
            <w:pStyle w:val="T3"/>
            <w:tabs>
              <w:tab w:val="right" w:leader="dot" w:pos="9062"/>
            </w:tabs>
            <w:rPr>
              <w:rFonts w:eastAsiaTheme="minorEastAsia"/>
              <w:noProof/>
              <w:kern w:val="0"/>
              <w:lang w:eastAsia="tr-TR"/>
              <w14:ligatures w14:val="none"/>
            </w:rPr>
          </w:pPr>
          <w:hyperlink w:anchor="_Toc191636068" w:history="1">
            <w:r w:rsidR="00976AAF" w:rsidRPr="00644F27">
              <w:rPr>
                <w:rStyle w:val="Kpr"/>
                <w:noProof/>
              </w:rPr>
              <w:t>1-Bütçe Uygulama Sonuçları</w:t>
            </w:r>
            <w:r w:rsidR="00976AAF">
              <w:rPr>
                <w:noProof/>
                <w:webHidden/>
              </w:rPr>
              <w:tab/>
            </w:r>
            <w:r w:rsidR="00976AAF">
              <w:rPr>
                <w:noProof/>
                <w:webHidden/>
              </w:rPr>
              <w:fldChar w:fldCharType="begin"/>
            </w:r>
            <w:r w:rsidR="00976AAF">
              <w:rPr>
                <w:noProof/>
                <w:webHidden/>
              </w:rPr>
              <w:instrText xml:space="preserve"> PAGEREF _Toc191636068 \h </w:instrText>
            </w:r>
            <w:r w:rsidR="00976AAF">
              <w:rPr>
                <w:noProof/>
                <w:webHidden/>
              </w:rPr>
            </w:r>
            <w:r w:rsidR="00976AAF">
              <w:rPr>
                <w:noProof/>
                <w:webHidden/>
              </w:rPr>
              <w:fldChar w:fldCharType="separate"/>
            </w:r>
            <w:r w:rsidR="005A6AC0">
              <w:rPr>
                <w:noProof/>
                <w:webHidden/>
              </w:rPr>
              <w:t>36</w:t>
            </w:r>
            <w:r w:rsidR="00976AAF">
              <w:rPr>
                <w:noProof/>
                <w:webHidden/>
              </w:rPr>
              <w:fldChar w:fldCharType="end"/>
            </w:r>
          </w:hyperlink>
        </w:p>
        <w:p w14:paraId="70C3341D" w14:textId="2B42D947" w:rsidR="00976AAF" w:rsidRDefault="00766340">
          <w:pPr>
            <w:pStyle w:val="T3"/>
            <w:tabs>
              <w:tab w:val="right" w:leader="dot" w:pos="9062"/>
            </w:tabs>
            <w:rPr>
              <w:rFonts w:eastAsiaTheme="minorEastAsia"/>
              <w:noProof/>
              <w:kern w:val="0"/>
              <w:lang w:eastAsia="tr-TR"/>
              <w14:ligatures w14:val="none"/>
            </w:rPr>
          </w:pPr>
          <w:hyperlink w:anchor="_Toc191636069" w:history="1">
            <w:r w:rsidR="00976AAF" w:rsidRPr="00644F27">
              <w:rPr>
                <w:rStyle w:val="Kpr"/>
                <w:noProof/>
              </w:rPr>
              <w:t>2-Temel Malî Tablolara İlişkin Açıklamalar</w:t>
            </w:r>
            <w:r w:rsidR="00976AAF">
              <w:rPr>
                <w:noProof/>
                <w:webHidden/>
              </w:rPr>
              <w:tab/>
            </w:r>
            <w:r w:rsidR="00976AAF">
              <w:rPr>
                <w:noProof/>
                <w:webHidden/>
              </w:rPr>
              <w:fldChar w:fldCharType="begin"/>
            </w:r>
            <w:r w:rsidR="00976AAF">
              <w:rPr>
                <w:noProof/>
                <w:webHidden/>
              </w:rPr>
              <w:instrText xml:space="preserve"> PAGEREF _Toc191636069 \h </w:instrText>
            </w:r>
            <w:r w:rsidR="00976AAF">
              <w:rPr>
                <w:noProof/>
                <w:webHidden/>
              </w:rPr>
            </w:r>
            <w:r w:rsidR="00976AAF">
              <w:rPr>
                <w:noProof/>
                <w:webHidden/>
              </w:rPr>
              <w:fldChar w:fldCharType="separate"/>
            </w:r>
            <w:r w:rsidR="005A6AC0">
              <w:rPr>
                <w:noProof/>
                <w:webHidden/>
              </w:rPr>
              <w:t>40</w:t>
            </w:r>
            <w:r w:rsidR="00976AAF">
              <w:rPr>
                <w:noProof/>
                <w:webHidden/>
              </w:rPr>
              <w:fldChar w:fldCharType="end"/>
            </w:r>
          </w:hyperlink>
        </w:p>
        <w:p w14:paraId="0BB32C1B" w14:textId="3A73A5EE" w:rsidR="00976AAF" w:rsidRDefault="00766340">
          <w:pPr>
            <w:pStyle w:val="T3"/>
            <w:tabs>
              <w:tab w:val="right" w:leader="dot" w:pos="9062"/>
            </w:tabs>
            <w:rPr>
              <w:rFonts w:eastAsiaTheme="minorEastAsia"/>
              <w:noProof/>
              <w:kern w:val="0"/>
              <w:lang w:eastAsia="tr-TR"/>
              <w14:ligatures w14:val="none"/>
            </w:rPr>
          </w:pPr>
          <w:hyperlink w:anchor="_Toc191636070" w:history="1">
            <w:r w:rsidR="00976AAF" w:rsidRPr="00644F27">
              <w:rPr>
                <w:rStyle w:val="Kpr"/>
                <w:noProof/>
              </w:rPr>
              <w:t>3- Malî Denetim Sonuçları</w:t>
            </w:r>
            <w:r w:rsidR="00976AAF">
              <w:rPr>
                <w:noProof/>
                <w:webHidden/>
              </w:rPr>
              <w:tab/>
            </w:r>
            <w:r w:rsidR="00976AAF">
              <w:rPr>
                <w:noProof/>
                <w:webHidden/>
              </w:rPr>
              <w:fldChar w:fldCharType="begin"/>
            </w:r>
            <w:r w:rsidR="00976AAF">
              <w:rPr>
                <w:noProof/>
                <w:webHidden/>
              </w:rPr>
              <w:instrText xml:space="preserve"> PAGEREF _Toc191636070 \h </w:instrText>
            </w:r>
            <w:r w:rsidR="00976AAF">
              <w:rPr>
                <w:noProof/>
                <w:webHidden/>
              </w:rPr>
            </w:r>
            <w:r w:rsidR="00976AAF">
              <w:rPr>
                <w:noProof/>
                <w:webHidden/>
              </w:rPr>
              <w:fldChar w:fldCharType="separate"/>
            </w:r>
            <w:r w:rsidR="005A6AC0">
              <w:rPr>
                <w:noProof/>
                <w:webHidden/>
              </w:rPr>
              <w:t>40</w:t>
            </w:r>
            <w:r w:rsidR="00976AAF">
              <w:rPr>
                <w:noProof/>
                <w:webHidden/>
              </w:rPr>
              <w:fldChar w:fldCharType="end"/>
            </w:r>
          </w:hyperlink>
        </w:p>
        <w:p w14:paraId="73AFCD1D" w14:textId="0BFC13F2" w:rsidR="00976AAF" w:rsidRDefault="00766340">
          <w:pPr>
            <w:pStyle w:val="T2"/>
            <w:tabs>
              <w:tab w:val="right" w:leader="dot" w:pos="9062"/>
            </w:tabs>
            <w:rPr>
              <w:rFonts w:eastAsiaTheme="minorEastAsia"/>
              <w:noProof/>
              <w:kern w:val="0"/>
              <w:lang w:eastAsia="tr-TR"/>
              <w14:ligatures w14:val="none"/>
            </w:rPr>
          </w:pPr>
          <w:hyperlink w:anchor="_Toc191636071" w:history="1">
            <w:r w:rsidR="00976AAF" w:rsidRPr="00644F27">
              <w:rPr>
                <w:rStyle w:val="Kpr"/>
                <w:noProof/>
              </w:rPr>
              <w:t>B-Performans Bilgileri</w:t>
            </w:r>
            <w:r w:rsidR="00976AAF">
              <w:rPr>
                <w:noProof/>
                <w:webHidden/>
              </w:rPr>
              <w:tab/>
            </w:r>
            <w:r w:rsidR="00976AAF">
              <w:rPr>
                <w:noProof/>
                <w:webHidden/>
              </w:rPr>
              <w:fldChar w:fldCharType="begin"/>
            </w:r>
            <w:r w:rsidR="00976AAF">
              <w:rPr>
                <w:noProof/>
                <w:webHidden/>
              </w:rPr>
              <w:instrText xml:space="preserve"> PAGEREF _Toc191636071 \h </w:instrText>
            </w:r>
            <w:r w:rsidR="00976AAF">
              <w:rPr>
                <w:noProof/>
                <w:webHidden/>
              </w:rPr>
            </w:r>
            <w:r w:rsidR="00976AAF">
              <w:rPr>
                <w:noProof/>
                <w:webHidden/>
              </w:rPr>
              <w:fldChar w:fldCharType="separate"/>
            </w:r>
            <w:r w:rsidR="005A6AC0">
              <w:rPr>
                <w:noProof/>
                <w:webHidden/>
              </w:rPr>
              <w:t>41</w:t>
            </w:r>
            <w:r w:rsidR="00976AAF">
              <w:rPr>
                <w:noProof/>
                <w:webHidden/>
              </w:rPr>
              <w:fldChar w:fldCharType="end"/>
            </w:r>
          </w:hyperlink>
        </w:p>
        <w:p w14:paraId="3A5CD26A" w14:textId="3B4ECE21" w:rsidR="00976AAF" w:rsidRDefault="00766340">
          <w:pPr>
            <w:pStyle w:val="T3"/>
            <w:tabs>
              <w:tab w:val="right" w:leader="dot" w:pos="9062"/>
            </w:tabs>
            <w:rPr>
              <w:rFonts w:eastAsiaTheme="minorEastAsia"/>
              <w:noProof/>
              <w:kern w:val="0"/>
              <w:lang w:eastAsia="tr-TR"/>
              <w14:ligatures w14:val="none"/>
            </w:rPr>
          </w:pPr>
          <w:hyperlink w:anchor="_Toc191636072" w:history="1">
            <w:r w:rsidR="00976AAF" w:rsidRPr="00644F27">
              <w:rPr>
                <w:rStyle w:val="Kpr"/>
                <w:noProof/>
              </w:rPr>
              <w:t>1- Faaliyet ve Proje Bilgileri</w:t>
            </w:r>
            <w:r w:rsidR="00976AAF">
              <w:rPr>
                <w:noProof/>
                <w:webHidden/>
              </w:rPr>
              <w:tab/>
            </w:r>
            <w:r w:rsidR="00976AAF">
              <w:rPr>
                <w:noProof/>
                <w:webHidden/>
              </w:rPr>
              <w:fldChar w:fldCharType="begin"/>
            </w:r>
            <w:r w:rsidR="00976AAF">
              <w:rPr>
                <w:noProof/>
                <w:webHidden/>
              </w:rPr>
              <w:instrText xml:space="preserve"> PAGEREF _Toc191636072 \h </w:instrText>
            </w:r>
            <w:r w:rsidR="00976AAF">
              <w:rPr>
                <w:noProof/>
                <w:webHidden/>
              </w:rPr>
            </w:r>
            <w:r w:rsidR="00976AAF">
              <w:rPr>
                <w:noProof/>
                <w:webHidden/>
              </w:rPr>
              <w:fldChar w:fldCharType="separate"/>
            </w:r>
            <w:r w:rsidR="005A6AC0">
              <w:rPr>
                <w:noProof/>
                <w:webHidden/>
              </w:rPr>
              <w:t>41</w:t>
            </w:r>
            <w:r w:rsidR="00976AAF">
              <w:rPr>
                <w:noProof/>
                <w:webHidden/>
              </w:rPr>
              <w:fldChar w:fldCharType="end"/>
            </w:r>
          </w:hyperlink>
        </w:p>
        <w:p w14:paraId="1600F02C" w14:textId="23CE4222" w:rsidR="00976AAF" w:rsidRDefault="00766340">
          <w:pPr>
            <w:pStyle w:val="T3"/>
            <w:tabs>
              <w:tab w:val="right" w:leader="dot" w:pos="9062"/>
            </w:tabs>
            <w:rPr>
              <w:rFonts w:eastAsiaTheme="minorEastAsia"/>
              <w:noProof/>
              <w:kern w:val="0"/>
              <w:lang w:eastAsia="tr-TR"/>
              <w14:ligatures w14:val="none"/>
            </w:rPr>
          </w:pPr>
          <w:hyperlink w:anchor="_Toc191636073" w:history="1">
            <w:r w:rsidR="00976AAF" w:rsidRPr="00644F27">
              <w:rPr>
                <w:rStyle w:val="Kpr"/>
                <w:i/>
                <w:iCs/>
                <w:noProof/>
              </w:rPr>
              <w:t>Kentsel Hizmetler (Fen işleri)</w:t>
            </w:r>
            <w:r w:rsidR="00976AAF">
              <w:rPr>
                <w:noProof/>
                <w:webHidden/>
              </w:rPr>
              <w:tab/>
            </w:r>
            <w:r w:rsidR="00976AAF">
              <w:rPr>
                <w:noProof/>
                <w:webHidden/>
              </w:rPr>
              <w:fldChar w:fldCharType="begin"/>
            </w:r>
            <w:r w:rsidR="00976AAF">
              <w:rPr>
                <w:noProof/>
                <w:webHidden/>
              </w:rPr>
              <w:instrText xml:space="preserve"> PAGEREF _Toc191636073 \h </w:instrText>
            </w:r>
            <w:r w:rsidR="00976AAF">
              <w:rPr>
                <w:noProof/>
                <w:webHidden/>
              </w:rPr>
            </w:r>
            <w:r w:rsidR="00976AAF">
              <w:rPr>
                <w:noProof/>
                <w:webHidden/>
              </w:rPr>
              <w:fldChar w:fldCharType="separate"/>
            </w:r>
            <w:r w:rsidR="005A6AC0">
              <w:rPr>
                <w:noProof/>
                <w:webHidden/>
              </w:rPr>
              <w:t>41</w:t>
            </w:r>
            <w:r w:rsidR="00976AAF">
              <w:rPr>
                <w:noProof/>
                <w:webHidden/>
              </w:rPr>
              <w:fldChar w:fldCharType="end"/>
            </w:r>
          </w:hyperlink>
        </w:p>
        <w:p w14:paraId="3D0A7C49" w14:textId="130C2A79" w:rsidR="00976AAF" w:rsidRDefault="00766340">
          <w:pPr>
            <w:pStyle w:val="T3"/>
            <w:tabs>
              <w:tab w:val="right" w:leader="dot" w:pos="9062"/>
            </w:tabs>
            <w:rPr>
              <w:rFonts w:eastAsiaTheme="minorEastAsia"/>
              <w:noProof/>
              <w:kern w:val="0"/>
              <w:lang w:eastAsia="tr-TR"/>
              <w14:ligatures w14:val="none"/>
            </w:rPr>
          </w:pPr>
          <w:hyperlink w:anchor="_Toc191636074" w:history="1">
            <w:r w:rsidR="00976AAF" w:rsidRPr="00644F27">
              <w:rPr>
                <w:rStyle w:val="Kpr"/>
                <w:i/>
                <w:iCs/>
                <w:noProof/>
              </w:rPr>
              <w:t>İmar ve Şehircilik Hizmetleri</w:t>
            </w:r>
            <w:r w:rsidR="00976AAF">
              <w:rPr>
                <w:noProof/>
                <w:webHidden/>
              </w:rPr>
              <w:tab/>
            </w:r>
            <w:r w:rsidR="00976AAF">
              <w:rPr>
                <w:noProof/>
                <w:webHidden/>
              </w:rPr>
              <w:fldChar w:fldCharType="begin"/>
            </w:r>
            <w:r w:rsidR="00976AAF">
              <w:rPr>
                <w:noProof/>
                <w:webHidden/>
              </w:rPr>
              <w:instrText xml:space="preserve"> PAGEREF _Toc191636074 \h </w:instrText>
            </w:r>
            <w:r w:rsidR="00976AAF">
              <w:rPr>
                <w:noProof/>
                <w:webHidden/>
              </w:rPr>
            </w:r>
            <w:r w:rsidR="00976AAF">
              <w:rPr>
                <w:noProof/>
                <w:webHidden/>
              </w:rPr>
              <w:fldChar w:fldCharType="separate"/>
            </w:r>
            <w:r w:rsidR="005A6AC0">
              <w:rPr>
                <w:noProof/>
                <w:webHidden/>
              </w:rPr>
              <w:t>48</w:t>
            </w:r>
            <w:r w:rsidR="00976AAF">
              <w:rPr>
                <w:noProof/>
                <w:webHidden/>
              </w:rPr>
              <w:fldChar w:fldCharType="end"/>
            </w:r>
          </w:hyperlink>
        </w:p>
        <w:p w14:paraId="564ECE1E" w14:textId="3DE283C0" w:rsidR="00976AAF" w:rsidRDefault="00766340">
          <w:pPr>
            <w:pStyle w:val="T3"/>
            <w:tabs>
              <w:tab w:val="right" w:leader="dot" w:pos="9062"/>
            </w:tabs>
            <w:rPr>
              <w:rFonts w:eastAsiaTheme="minorEastAsia"/>
              <w:noProof/>
              <w:kern w:val="0"/>
              <w:lang w:eastAsia="tr-TR"/>
              <w14:ligatures w14:val="none"/>
            </w:rPr>
          </w:pPr>
          <w:hyperlink w:anchor="_Toc191636075" w:history="1">
            <w:r w:rsidR="00976AAF" w:rsidRPr="00644F27">
              <w:rPr>
                <w:rStyle w:val="Kpr"/>
                <w:i/>
                <w:iCs/>
                <w:noProof/>
              </w:rPr>
              <w:t>Çevre Koruma ve Kontrol Hizmetleri</w:t>
            </w:r>
            <w:r w:rsidR="00976AAF">
              <w:rPr>
                <w:noProof/>
                <w:webHidden/>
              </w:rPr>
              <w:tab/>
            </w:r>
            <w:r w:rsidR="00976AAF">
              <w:rPr>
                <w:noProof/>
                <w:webHidden/>
              </w:rPr>
              <w:fldChar w:fldCharType="begin"/>
            </w:r>
            <w:r w:rsidR="00976AAF">
              <w:rPr>
                <w:noProof/>
                <w:webHidden/>
              </w:rPr>
              <w:instrText xml:space="preserve"> PAGEREF _Toc191636075 \h </w:instrText>
            </w:r>
            <w:r w:rsidR="00976AAF">
              <w:rPr>
                <w:noProof/>
                <w:webHidden/>
              </w:rPr>
            </w:r>
            <w:r w:rsidR="00976AAF">
              <w:rPr>
                <w:noProof/>
                <w:webHidden/>
              </w:rPr>
              <w:fldChar w:fldCharType="separate"/>
            </w:r>
            <w:r w:rsidR="005A6AC0">
              <w:rPr>
                <w:noProof/>
                <w:webHidden/>
              </w:rPr>
              <w:t>50</w:t>
            </w:r>
            <w:r w:rsidR="00976AAF">
              <w:rPr>
                <w:noProof/>
                <w:webHidden/>
              </w:rPr>
              <w:fldChar w:fldCharType="end"/>
            </w:r>
          </w:hyperlink>
        </w:p>
        <w:p w14:paraId="28462752" w14:textId="5CA2A07B" w:rsidR="00976AAF" w:rsidRDefault="00766340">
          <w:pPr>
            <w:pStyle w:val="T3"/>
            <w:tabs>
              <w:tab w:val="right" w:leader="dot" w:pos="9062"/>
            </w:tabs>
            <w:rPr>
              <w:rFonts w:eastAsiaTheme="minorEastAsia"/>
              <w:noProof/>
              <w:kern w:val="0"/>
              <w:lang w:eastAsia="tr-TR"/>
              <w14:ligatures w14:val="none"/>
            </w:rPr>
          </w:pPr>
          <w:hyperlink w:anchor="_Toc191636076" w:history="1">
            <w:r w:rsidR="00976AAF" w:rsidRPr="00644F27">
              <w:rPr>
                <w:rStyle w:val="Kpr"/>
                <w:i/>
                <w:iCs/>
                <w:noProof/>
              </w:rPr>
              <w:t>Kırsal Kalkınma ve Tarımsal Hizmetler</w:t>
            </w:r>
            <w:r w:rsidR="00976AAF">
              <w:rPr>
                <w:noProof/>
                <w:webHidden/>
              </w:rPr>
              <w:tab/>
            </w:r>
            <w:r w:rsidR="00976AAF">
              <w:rPr>
                <w:noProof/>
                <w:webHidden/>
              </w:rPr>
              <w:fldChar w:fldCharType="begin"/>
            </w:r>
            <w:r w:rsidR="00976AAF">
              <w:rPr>
                <w:noProof/>
                <w:webHidden/>
              </w:rPr>
              <w:instrText xml:space="preserve"> PAGEREF _Toc191636076 \h </w:instrText>
            </w:r>
            <w:r w:rsidR="00976AAF">
              <w:rPr>
                <w:noProof/>
                <w:webHidden/>
              </w:rPr>
            </w:r>
            <w:r w:rsidR="00976AAF">
              <w:rPr>
                <w:noProof/>
                <w:webHidden/>
              </w:rPr>
              <w:fldChar w:fldCharType="separate"/>
            </w:r>
            <w:r w:rsidR="005A6AC0">
              <w:rPr>
                <w:noProof/>
                <w:webHidden/>
              </w:rPr>
              <w:t>53</w:t>
            </w:r>
            <w:r w:rsidR="00976AAF">
              <w:rPr>
                <w:noProof/>
                <w:webHidden/>
              </w:rPr>
              <w:fldChar w:fldCharType="end"/>
            </w:r>
          </w:hyperlink>
        </w:p>
        <w:p w14:paraId="265F4723" w14:textId="5A020081" w:rsidR="00976AAF" w:rsidRDefault="00766340">
          <w:pPr>
            <w:pStyle w:val="T3"/>
            <w:tabs>
              <w:tab w:val="right" w:leader="dot" w:pos="9062"/>
            </w:tabs>
            <w:rPr>
              <w:rFonts w:eastAsiaTheme="minorEastAsia"/>
              <w:noProof/>
              <w:kern w:val="0"/>
              <w:lang w:eastAsia="tr-TR"/>
              <w14:ligatures w14:val="none"/>
            </w:rPr>
          </w:pPr>
          <w:hyperlink w:anchor="_Toc191636077" w:history="1">
            <w:r w:rsidR="00976AAF" w:rsidRPr="00644F27">
              <w:rPr>
                <w:rStyle w:val="Kpr"/>
                <w:i/>
                <w:iCs/>
                <w:noProof/>
              </w:rPr>
              <w:t>Temizlik Hizmetleri</w:t>
            </w:r>
            <w:r w:rsidR="00976AAF">
              <w:rPr>
                <w:noProof/>
                <w:webHidden/>
              </w:rPr>
              <w:tab/>
            </w:r>
            <w:r w:rsidR="00976AAF">
              <w:rPr>
                <w:noProof/>
                <w:webHidden/>
              </w:rPr>
              <w:fldChar w:fldCharType="begin"/>
            </w:r>
            <w:r w:rsidR="00976AAF">
              <w:rPr>
                <w:noProof/>
                <w:webHidden/>
              </w:rPr>
              <w:instrText xml:space="preserve"> PAGEREF _Toc191636077 \h </w:instrText>
            </w:r>
            <w:r w:rsidR="00976AAF">
              <w:rPr>
                <w:noProof/>
                <w:webHidden/>
              </w:rPr>
            </w:r>
            <w:r w:rsidR="00976AAF">
              <w:rPr>
                <w:noProof/>
                <w:webHidden/>
              </w:rPr>
              <w:fldChar w:fldCharType="separate"/>
            </w:r>
            <w:r w:rsidR="005A6AC0">
              <w:rPr>
                <w:noProof/>
                <w:webHidden/>
              </w:rPr>
              <w:t>53</w:t>
            </w:r>
            <w:r w:rsidR="00976AAF">
              <w:rPr>
                <w:noProof/>
                <w:webHidden/>
              </w:rPr>
              <w:fldChar w:fldCharType="end"/>
            </w:r>
          </w:hyperlink>
        </w:p>
        <w:p w14:paraId="3038D518" w14:textId="418586A6" w:rsidR="00976AAF" w:rsidRDefault="00766340">
          <w:pPr>
            <w:pStyle w:val="T3"/>
            <w:tabs>
              <w:tab w:val="right" w:leader="dot" w:pos="9062"/>
            </w:tabs>
            <w:rPr>
              <w:rFonts w:eastAsiaTheme="minorEastAsia"/>
              <w:noProof/>
              <w:kern w:val="0"/>
              <w:lang w:eastAsia="tr-TR"/>
              <w14:ligatures w14:val="none"/>
            </w:rPr>
          </w:pPr>
          <w:hyperlink w:anchor="_Toc191636078" w:history="1">
            <w:r w:rsidR="00976AAF" w:rsidRPr="00644F27">
              <w:rPr>
                <w:rStyle w:val="Kpr"/>
                <w:i/>
                <w:iCs/>
                <w:noProof/>
              </w:rPr>
              <w:t>Kadın ve Aile Hizmetleri</w:t>
            </w:r>
            <w:r w:rsidR="00976AAF">
              <w:rPr>
                <w:noProof/>
                <w:webHidden/>
              </w:rPr>
              <w:tab/>
            </w:r>
            <w:r w:rsidR="00976AAF">
              <w:rPr>
                <w:noProof/>
                <w:webHidden/>
              </w:rPr>
              <w:fldChar w:fldCharType="begin"/>
            </w:r>
            <w:r w:rsidR="00976AAF">
              <w:rPr>
                <w:noProof/>
                <w:webHidden/>
              </w:rPr>
              <w:instrText xml:space="preserve"> PAGEREF _Toc191636078 \h </w:instrText>
            </w:r>
            <w:r w:rsidR="00976AAF">
              <w:rPr>
                <w:noProof/>
                <w:webHidden/>
              </w:rPr>
            </w:r>
            <w:r w:rsidR="00976AAF">
              <w:rPr>
                <w:noProof/>
                <w:webHidden/>
              </w:rPr>
              <w:fldChar w:fldCharType="separate"/>
            </w:r>
            <w:r w:rsidR="005A6AC0">
              <w:rPr>
                <w:noProof/>
                <w:webHidden/>
              </w:rPr>
              <w:t>62</w:t>
            </w:r>
            <w:r w:rsidR="00976AAF">
              <w:rPr>
                <w:noProof/>
                <w:webHidden/>
              </w:rPr>
              <w:fldChar w:fldCharType="end"/>
            </w:r>
          </w:hyperlink>
        </w:p>
        <w:p w14:paraId="0F53C939" w14:textId="3A3D1A80" w:rsidR="00976AAF" w:rsidRDefault="00766340">
          <w:pPr>
            <w:pStyle w:val="T3"/>
            <w:tabs>
              <w:tab w:val="right" w:leader="dot" w:pos="9062"/>
            </w:tabs>
            <w:rPr>
              <w:rFonts w:eastAsiaTheme="minorEastAsia"/>
              <w:noProof/>
              <w:kern w:val="0"/>
              <w:lang w:eastAsia="tr-TR"/>
              <w14:ligatures w14:val="none"/>
            </w:rPr>
          </w:pPr>
          <w:hyperlink w:anchor="_Toc191636079" w:history="1">
            <w:r w:rsidR="00976AAF" w:rsidRPr="00644F27">
              <w:rPr>
                <w:rStyle w:val="Kpr"/>
                <w:i/>
                <w:iCs/>
                <w:noProof/>
              </w:rPr>
              <w:t>Yapı Kontrol Hizmetleri</w:t>
            </w:r>
            <w:r w:rsidR="00976AAF">
              <w:rPr>
                <w:noProof/>
                <w:webHidden/>
              </w:rPr>
              <w:tab/>
            </w:r>
            <w:r w:rsidR="00976AAF">
              <w:rPr>
                <w:noProof/>
                <w:webHidden/>
              </w:rPr>
              <w:fldChar w:fldCharType="begin"/>
            </w:r>
            <w:r w:rsidR="00976AAF">
              <w:rPr>
                <w:noProof/>
                <w:webHidden/>
              </w:rPr>
              <w:instrText xml:space="preserve"> PAGEREF _Toc191636079 \h </w:instrText>
            </w:r>
            <w:r w:rsidR="00976AAF">
              <w:rPr>
                <w:noProof/>
                <w:webHidden/>
              </w:rPr>
            </w:r>
            <w:r w:rsidR="00976AAF">
              <w:rPr>
                <w:noProof/>
                <w:webHidden/>
              </w:rPr>
              <w:fldChar w:fldCharType="separate"/>
            </w:r>
            <w:r w:rsidR="005A6AC0">
              <w:rPr>
                <w:noProof/>
                <w:webHidden/>
              </w:rPr>
              <w:t>62</w:t>
            </w:r>
            <w:r w:rsidR="00976AAF">
              <w:rPr>
                <w:noProof/>
                <w:webHidden/>
              </w:rPr>
              <w:fldChar w:fldCharType="end"/>
            </w:r>
          </w:hyperlink>
        </w:p>
        <w:p w14:paraId="1C5B3878" w14:textId="0B055624" w:rsidR="00976AAF" w:rsidRDefault="00766340">
          <w:pPr>
            <w:pStyle w:val="T3"/>
            <w:tabs>
              <w:tab w:val="right" w:leader="dot" w:pos="9062"/>
            </w:tabs>
            <w:rPr>
              <w:rFonts w:eastAsiaTheme="minorEastAsia"/>
              <w:noProof/>
              <w:kern w:val="0"/>
              <w:lang w:eastAsia="tr-TR"/>
              <w14:ligatures w14:val="none"/>
            </w:rPr>
          </w:pPr>
          <w:hyperlink w:anchor="_Toc191636080" w:history="1">
            <w:r w:rsidR="00976AAF" w:rsidRPr="00644F27">
              <w:rPr>
                <w:rStyle w:val="Kpr"/>
                <w:i/>
                <w:iCs/>
                <w:noProof/>
              </w:rPr>
              <w:t>Başkanlık</w:t>
            </w:r>
            <w:r w:rsidR="00976AAF">
              <w:rPr>
                <w:noProof/>
                <w:webHidden/>
              </w:rPr>
              <w:tab/>
            </w:r>
            <w:r w:rsidR="00976AAF">
              <w:rPr>
                <w:noProof/>
                <w:webHidden/>
              </w:rPr>
              <w:fldChar w:fldCharType="begin"/>
            </w:r>
            <w:r w:rsidR="00976AAF">
              <w:rPr>
                <w:noProof/>
                <w:webHidden/>
              </w:rPr>
              <w:instrText xml:space="preserve"> PAGEREF _Toc191636080 \h </w:instrText>
            </w:r>
            <w:r w:rsidR="00976AAF">
              <w:rPr>
                <w:noProof/>
                <w:webHidden/>
              </w:rPr>
            </w:r>
            <w:r w:rsidR="00976AAF">
              <w:rPr>
                <w:noProof/>
                <w:webHidden/>
              </w:rPr>
              <w:fldChar w:fldCharType="separate"/>
            </w:r>
            <w:r w:rsidR="005A6AC0">
              <w:rPr>
                <w:noProof/>
                <w:webHidden/>
              </w:rPr>
              <w:t>67</w:t>
            </w:r>
            <w:r w:rsidR="00976AAF">
              <w:rPr>
                <w:noProof/>
                <w:webHidden/>
              </w:rPr>
              <w:fldChar w:fldCharType="end"/>
            </w:r>
          </w:hyperlink>
        </w:p>
        <w:p w14:paraId="7292263D" w14:textId="42D5B969" w:rsidR="00976AAF" w:rsidRDefault="00766340">
          <w:pPr>
            <w:pStyle w:val="T3"/>
            <w:tabs>
              <w:tab w:val="right" w:leader="dot" w:pos="9062"/>
            </w:tabs>
            <w:rPr>
              <w:rFonts w:eastAsiaTheme="minorEastAsia"/>
              <w:noProof/>
              <w:kern w:val="0"/>
              <w:lang w:eastAsia="tr-TR"/>
              <w14:ligatures w14:val="none"/>
            </w:rPr>
          </w:pPr>
          <w:hyperlink w:anchor="_Toc191636081" w:history="1">
            <w:r w:rsidR="00976AAF" w:rsidRPr="00644F27">
              <w:rPr>
                <w:rStyle w:val="Kpr"/>
                <w:i/>
                <w:iCs/>
                <w:noProof/>
              </w:rPr>
              <w:t>Basın Yayın ve Halkla İlişkiler</w:t>
            </w:r>
            <w:r w:rsidR="00976AAF">
              <w:rPr>
                <w:noProof/>
                <w:webHidden/>
              </w:rPr>
              <w:tab/>
            </w:r>
            <w:r w:rsidR="00976AAF">
              <w:rPr>
                <w:noProof/>
                <w:webHidden/>
              </w:rPr>
              <w:fldChar w:fldCharType="begin"/>
            </w:r>
            <w:r w:rsidR="00976AAF">
              <w:rPr>
                <w:noProof/>
                <w:webHidden/>
              </w:rPr>
              <w:instrText xml:space="preserve"> PAGEREF _Toc191636081 \h </w:instrText>
            </w:r>
            <w:r w:rsidR="00976AAF">
              <w:rPr>
                <w:noProof/>
                <w:webHidden/>
              </w:rPr>
            </w:r>
            <w:r w:rsidR="00976AAF">
              <w:rPr>
                <w:noProof/>
                <w:webHidden/>
              </w:rPr>
              <w:fldChar w:fldCharType="separate"/>
            </w:r>
            <w:r w:rsidR="005A6AC0">
              <w:rPr>
                <w:noProof/>
                <w:webHidden/>
              </w:rPr>
              <w:t>69</w:t>
            </w:r>
            <w:r w:rsidR="00976AAF">
              <w:rPr>
                <w:noProof/>
                <w:webHidden/>
              </w:rPr>
              <w:fldChar w:fldCharType="end"/>
            </w:r>
          </w:hyperlink>
        </w:p>
        <w:p w14:paraId="6BD1D969" w14:textId="4DF2F4D6" w:rsidR="00976AAF" w:rsidRDefault="00766340">
          <w:pPr>
            <w:pStyle w:val="T3"/>
            <w:tabs>
              <w:tab w:val="right" w:leader="dot" w:pos="9062"/>
            </w:tabs>
            <w:rPr>
              <w:rFonts w:eastAsiaTheme="minorEastAsia"/>
              <w:noProof/>
              <w:kern w:val="0"/>
              <w:lang w:eastAsia="tr-TR"/>
              <w14:ligatures w14:val="none"/>
            </w:rPr>
          </w:pPr>
          <w:hyperlink w:anchor="_Toc191636082" w:history="1">
            <w:r w:rsidR="00976AAF" w:rsidRPr="00644F27">
              <w:rPr>
                <w:rStyle w:val="Kpr"/>
                <w:i/>
                <w:iCs/>
                <w:noProof/>
              </w:rPr>
              <w:t>İnsan Kaynakları ve Eğitim</w:t>
            </w:r>
            <w:r w:rsidR="00976AAF">
              <w:rPr>
                <w:noProof/>
                <w:webHidden/>
              </w:rPr>
              <w:tab/>
            </w:r>
            <w:r w:rsidR="00976AAF">
              <w:rPr>
                <w:noProof/>
                <w:webHidden/>
              </w:rPr>
              <w:fldChar w:fldCharType="begin"/>
            </w:r>
            <w:r w:rsidR="00976AAF">
              <w:rPr>
                <w:noProof/>
                <w:webHidden/>
              </w:rPr>
              <w:instrText xml:space="preserve"> PAGEREF _Toc191636082 \h </w:instrText>
            </w:r>
            <w:r w:rsidR="00976AAF">
              <w:rPr>
                <w:noProof/>
                <w:webHidden/>
              </w:rPr>
            </w:r>
            <w:r w:rsidR="00976AAF">
              <w:rPr>
                <w:noProof/>
                <w:webHidden/>
              </w:rPr>
              <w:fldChar w:fldCharType="separate"/>
            </w:r>
            <w:r w:rsidR="005A6AC0">
              <w:rPr>
                <w:noProof/>
                <w:webHidden/>
              </w:rPr>
              <w:t>72</w:t>
            </w:r>
            <w:r w:rsidR="00976AAF">
              <w:rPr>
                <w:noProof/>
                <w:webHidden/>
              </w:rPr>
              <w:fldChar w:fldCharType="end"/>
            </w:r>
          </w:hyperlink>
        </w:p>
        <w:p w14:paraId="6C8E76AC" w14:textId="2BE8EFC1" w:rsidR="00976AAF" w:rsidRDefault="00766340">
          <w:pPr>
            <w:pStyle w:val="T3"/>
            <w:tabs>
              <w:tab w:val="right" w:leader="dot" w:pos="9062"/>
            </w:tabs>
            <w:rPr>
              <w:rFonts w:eastAsiaTheme="minorEastAsia"/>
              <w:noProof/>
              <w:kern w:val="0"/>
              <w:lang w:eastAsia="tr-TR"/>
              <w14:ligatures w14:val="none"/>
            </w:rPr>
          </w:pPr>
          <w:hyperlink w:anchor="_Toc191636083" w:history="1">
            <w:r w:rsidR="00976AAF" w:rsidRPr="00644F27">
              <w:rPr>
                <w:rStyle w:val="Kpr"/>
                <w:i/>
                <w:iCs/>
                <w:noProof/>
              </w:rPr>
              <w:t>Hukuk İşleri</w:t>
            </w:r>
            <w:r w:rsidR="00976AAF">
              <w:rPr>
                <w:noProof/>
                <w:webHidden/>
              </w:rPr>
              <w:tab/>
            </w:r>
            <w:r w:rsidR="00976AAF">
              <w:rPr>
                <w:noProof/>
                <w:webHidden/>
              </w:rPr>
              <w:fldChar w:fldCharType="begin"/>
            </w:r>
            <w:r w:rsidR="00976AAF">
              <w:rPr>
                <w:noProof/>
                <w:webHidden/>
              </w:rPr>
              <w:instrText xml:space="preserve"> PAGEREF _Toc191636083 \h </w:instrText>
            </w:r>
            <w:r w:rsidR="00976AAF">
              <w:rPr>
                <w:noProof/>
                <w:webHidden/>
              </w:rPr>
            </w:r>
            <w:r w:rsidR="00976AAF">
              <w:rPr>
                <w:noProof/>
                <w:webHidden/>
              </w:rPr>
              <w:fldChar w:fldCharType="separate"/>
            </w:r>
            <w:r w:rsidR="005A6AC0">
              <w:rPr>
                <w:noProof/>
                <w:webHidden/>
              </w:rPr>
              <w:t>72</w:t>
            </w:r>
            <w:r w:rsidR="00976AAF">
              <w:rPr>
                <w:noProof/>
                <w:webHidden/>
              </w:rPr>
              <w:fldChar w:fldCharType="end"/>
            </w:r>
          </w:hyperlink>
        </w:p>
        <w:p w14:paraId="306B831F" w14:textId="28EACBE1" w:rsidR="00976AAF" w:rsidRDefault="00766340">
          <w:pPr>
            <w:pStyle w:val="T3"/>
            <w:tabs>
              <w:tab w:val="right" w:leader="dot" w:pos="9062"/>
            </w:tabs>
            <w:rPr>
              <w:rFonts w:eastAsiaTheme="minorEastAsia"/>
              <w:noProof/>
              <w:kern w:val="0"/>
              <w:lang w:eastAsia="tr-TR"/>
              <w14:ligatures w14:val="none"/>
            </w:rPr>
          </w:pPr>
          <w:hyperlink w:anchor="_Toc191636084" w:history="1">
            <w:r w:rsidR="00976AAF" w:rsidRPr="00644F27">
              <w:rPr>
                <w:rStyle w:val="Kpr"/>
                <w:i/>
                <w:iCs/>
                <w:noProof/>
              </w:rPr>
              <w:t>Emlak İstimlak</w:t>
            </w:r>
            <w:r w:rsidR="00976AAF">
              <w:rPr>
                <w:noProof/>
                <w:webHidden/>
              </w:rPr>
              <w:tab/>
            </w:r>
            <w:r w:rsidR="00976AAF">
              <w:rPr>
                <w:noProof/>
                <w:webHidden/>
              </w:rPr>
              <w:fldChar w:fldCharType="begin"/>
            </w:r>
            <w:r w:rsidR="00976AAF">
              <w:rPr>
                <w:noProof/>
                <w:webHidden/>
              </w:rPr>
              <w:instrText xml:space="preserve"> PAGEREF _Toc191636084 \h </w:instrText>
            </w:r>
            <w:r w:rsidR="00976AAF">
              <w:rPr>
                <w:noProof/>
                <w:webHidden/>
              </w:rPr>
            </w:r>
            <w:r w:rsidR="00976AAF">
              <w:rPr>
                <w:noProof/>
                <w:webHidden/>
              </w:rPr>
              <w:fldChar w:fldCharType="separate"/>
            </w:r>
            <w:r w:rsidR="005A6AC0">
              <w:rPr>
                <w:noProof/>
                <w:webHidden/>
              </w:rPr>
              <w:t>72</w:t>
            </w:r>
            <w:r w:rsidR="00976AAF">
              <w:rPr>
                <w:noProof/>
                <w:webHidden/>
              </w:rPr>
              <w:fldChar w:fldCharType="end"/>
            </w:r>
          </w:hyperlink>
        </w:p>
        <w:p w14:paraId="2791FFA0" w14:textId="7F522C23" w:rsidR="00976AAF" w:rsidRDefault="00766340">
          <w:pPr>
            <w:pStyle w:val="T3"/>
            <w:tabs>
              <w:tab w:val="right" w:leader="dot" w:pos="9062"/>
            </w:tabs>
            <w:rPr>
              <w:rFonts w:eastAsiaTheme="minorEastAsia"/>
              <w:noProof/>
              <w:kern w:val="0"/>
              <w:lang w:eastAsia="tr-TR"/>
              <w14:ligatures w14:val="none"/>
            </w:rPr>
          </w:pPr>
          <w:hyperlink w:anchor="_Toc191636085" w:history="1">
            <w:r w:rsidR="00976AAF" w:rsidRPr="00644F27">
              <w:rPr>
                <w:rStyle w:val="Kpr"/>
                <w:i/>
                <w:iCs/>
                <w:noProof/>
              </w:rPr>
              <w:t>Yazı İşleri</w:t>
            </w:r>
            <w:r w:rsidR="00976AAF">
              <w:rPr>
                <w:noProof/>
                <w:webHidden/>
              </w:rPr>
              <w:tab/>
            </w:r>
            <w:r w:rsidR="00976AAF">
              <w:rPr>
                <w:noProof/>
                <w:webHidden/>
              </w:rPr>
              <w:fldChar w:fldCharType="begin"/>
            </w:r>
            <w:r w:rsidR="00976AAF">
              <w:rPr>
                <w:noProof/>
                <w:webHidden/>
              </w:rPr>
              <w:instrText xml:space="preserve"> PAGEREF _Toc191636085 \h </w:instrText>
            </w:r>
            <w:r w:rsidR="00976AAF">
              <w:rPr>
                <w:noProof/>
                <w:webHidden/>
              </w:rPr>
            </w:r>
            <w:r w:rsidR="00976AAF">
              <w:rPr>
                <w:noProof/>
                <w:webHidden/>
              </w:rPr>
              <w:fldChar w:fldCharType="separate"/>
            </w:r>
            <w:r w:rsidR="005A6AC0">
              <w:rPr>
                <w:noProof/>
                <w:webHidden/>
              </w:rPr>
              <w:t>73</w:t>
            </w:r>
            <w:r w:rsidR="00976AAF">
              <w:rPr>
                <w:noProof/>
                <w:webHidden/>
              </w:rPr>
              <w:fldChar w:fldCharType="end"/>
            </w:r>
          </w:hyperlink>
        </w:p>
        <w:p w14:paraId="27085BEB" w14:textId="7D5CD9A0" w:rsidR="00976AAF" w:rsidRDefault="00766340">
          <w:pPr>
            <w:pStyle w:val="T3"/>
            <w:tabs>
              <w:tab w:val="right" w:leader="dot" w:pos="9062"/>
            </w:tabs>
            <w:rPr>
              <w:rFonts w:eastAsiaTheme="minorEastAsia"/>
              <w:noProof/>
              <w:kern w:val="0"/>
              <w:lang w:eastAsia="tr-TR"/>
              <w14:ligatures w14:val="none"/>
            </w:rPr>
          </w:pPr>
          <w:hyperlink w:anchor="_Toc191636086" w:history="1">
            <w:r w:rsidR="00976AAF" w:rsidRPr="00644F27">
              <w:rPr>
                <w:rStyle w:val="Kpr"/>
                <w:i/>
                <w:iCs/>
                <w:noProof/>
              </w:rPr>
              <w:t>Destek Hizmetleri</w:t>
            </w:r>
            <w:r w:rsidR="00976AAF">
              <w:rPr>
                <w:noProof/>
                <w:webHidden/>
              </w:rPr>
              <w:tab/>
            </w:r>
            <w:r w:rsidR="00976AAF">
              <w:rPr>
                <w:noProof/>
                <w:webHidden/>
              </w:rPr>
              <w:fldChar w:fldCharType="begin"/>
            </w:r>
            <w:r w:rsidR="00976AAF">
              <w:rPr>
                <w:noProof/>
                <w:webHidden/>
              </w:rPr>
              <w:instrText xml:space="preserve"> PAGEREF _Toc191636086 \h </w:instrText>
            </w:r>
            <w:r w:rsidR="00976AAF">
              <w:rPr>
                <w:noProof/>
                <w:webHidden/>
              </w:rPr>
            </w:r>
            <w:r w:rsidR="00976AAF">
              <w:rPr>
                <w:noProof/>
                <w:webHidden/>
              </w:rPr>
              <w:fldChar w:fldCharType="separate"/>
            </w:r>
            <w:r w:rsidR="005A6AC0">
              <w:rPr>
                <w:noProof/>
                <w:webHidden/>
              </w:rPr>
              <w:t>73</w:t>
            </w:r>
            <w:r w:rsidR="00976AAF">
              <w:rPr>
                <w:noProof/>
                <w:webHidden/>
              </w:rPr>
              <w:fldChar w:fldCharType="end"/>
            </w:r>
          </w:hyperlink>
        </w:p>
        <w:p w14:paraId="06BB0218" w14:textId="5DF796E5" w:rsidR="00976AAF" w:rsidRDefault="00766340">
          <w:pPr>
            <w:pStyle w:val="T3"/>
            <w:tabs>
              <w:tab w:val="right" w:leader="dot" w:pos="9062"/>
            </w:tabs>
            <w:rPr>
              <w:rFonts w:eastAsiaTheme="minorEastAsia"/>
              <w:noProof/>
              <w:kern w:val="0"/>
              <w:lang w:eastAsia="tr-TR"/>
              <w14:ligatures w14:val="none"/>
            </w:rPr>
          </w:pPr>
          <w:hyperlink w:anchor="_Toc191636087" w:history="1">
            <w:r w:rsidR="00976AAF" w:rsidRPr="00644F27">
              <w:rPr>
                <w:rStyle w:val="Kpr"/>
                <w:i/>
                <w:iCs/>
                <w:noProof/>
              </w:rPr>
              <w:t>Makine İkmal</w:t>
            </w:r>
            <w:r w:rsidR="00976AAF">
              <w:rPr>
                <w:noProof/>
                <w:webHidden/>
              </w:rPr>
              <w:tab/>
            </w:r>
            <w:r w:rsidR="00976AAF">
              <w:rPr>
                <w:noProof/>
                <w:webHidden/>
              </w:rPr>
              <w:fldChar w:fldCharType="begin"/>
            </w:r>
            <w:r w:rsidR="00976AAF">
              <w:rPr>
                <w:noProof/>
                <w:webHidden/>
              </w:rPr>
              <w:instrText xml:space="preserve"> PAGEREF _Toc191636087 \h </w:instrText>
            </w:r>
            <w:r w:rsidR="00976AAF">
              <w:rPr>
                <w:noProof/>
                <w:webHidden/>
              </w:rPr>
            </w:r>
            <w:r w:rsidR="00976AAF">
              <w:rPr>
                <w:noProof/>
                <w:webHidden/>
              </w:rPr>
              <w:fldChar w:fldCharType="separate"/>
            </w:r>
            <w:r w:rsidR="005A6AC0">
              <w:rPr>
                <w:noProof/>
                <w:webHidden/>
              </w:rPr>
              <w:t>74</w:t>
            </w:r>
            <w:r w:rsidR="00976AAF">
              <w:rPr>
                <w:noProof/>
                <w:webHidden/>
              </w:rPr>
              <w:fldChar w:fldCharType="end"/>
            </w:r>
          </w:hyperlink>
        </w:p>
        <w:p w14:paraId="4F4BFD47" w14:textId="7147E46E" w:rsidR="00976AAF" w:rsidRDefault="00766340">
          <w:pPr>
            <w:pStyle w:val="T3"/>
            <w:tabs>
              <w:tab w:val="right" w:leader="dot" w:pos="9062"/>
            </w:tabs>
            <w:rPr>
              <w:rFonts w:eastAsiaTheme="minorEastAsia"/>
              <w:noProof/>
              <w:kern w:val="0"/>
              <w:lang w:eastAsia="tr-TR"/>
              <w14:ligatures w14:val="none"/>
            </w:rPr>
          </w:pPr>
          <w:hyperlink w:anchor="_Toc191636088" w:history="1">
            <w:r w:rsidR="00976AAF" w:rsidRPr="00644F27">
              <w:rPr>
                <w:rStyle w:val="Kpr"/>
                <w:i/>
                <w:iCs/>
                <w:noProof/>
              </w:rPr>
              <w:t>Afet İşleri</w:t>
            </w:r>
            <w:r w:rsidR="00976AAF">
              <w:rPr>
                <w:noProof/>
                <w:webHidden/>
              </w:rPr>
              <w:tab/>
            </w:r>
            <w:r w:rsidR="00976AAF">
              <w:rPr>
                <w:noProof/>
                <w:webHidden/>
              </w:rPr>
              <w:fldChar w:fldCharType="begin"/>
            </w:r>
            <w:r w:rsidR="00976AAF">
              <w:rPr>
                <w:noProof/>
                <w:webHidden/>
              </w:rPr>
              <w:instrText xml:space="preserve"> PAGEREF _Toc191636088 \h </w:instrText>
            </w:r>
            <w:r w:rsidR="00976AAF">
              <w:rPr>
                <w:noProof/>
                <w:webHidden/>
              </w:rPr>
            </w:r>
            <w:r w:rsidR="00976AAF">
              <w:rPr>
                <w:noProof/>
                <w:webHidden/>
              </w:rPr>
              <w:fldChar w:fldCharType="separate"/>
            </w:r>
            <w:r w:rsidR="005A6AC0">
              <w:rPr>
                <w:noProof/>
                <w:webHidden/>
              </w:rPr>
              <w:t>74</w:t>
            </w:r>
            <w:r w:rsidR="00976AAF">
              <w:rPr>
                <w:noProof/>
                <w:webHidden/>
              </w:rPr>
              <w:fldChar w:fldCharType="end"/>
            </w:r>
          </w:hyperlink>
        </w:p>
        <w:p w14:paraId="31406D3A" w14:textId="2E6F44DA" w:rsidR="00976AAF" w:rsidRDefault="00766340">
          <w:pPr>
            <w:pStyle w:val="T3"/>
            <w:tabs>
              <w:tab w:val="right" w:leader="dot" w:pos="9062"/>
            </w:tabs>
            <w:rPr>
              <w:rFonts w:eastAsiaTheme="minorEastAsia"/>
              <w:noProof/>
              <w:kern w:val="0"/>
              <w:lang w:eastAsia="tr-TR"/>
              <w14:ligatures w14:val="none"/>
            </w:rPr>
          </w:pPr>
          <w:hyperlink w:anchor="_Toc191636089" w:history="1">
            <w:r w:rsidR="00976AAF" w:rsidRPr="00644F27">
              <w:rPr>
                <w:rStyle w:val="Kpr"/>
                <w:i/>
                <w:iCs/>
                <w:noProof/>
              </w:rPr>
              <w:t>İklim Değişikliği ve Sıfır Atık</w:t>
            </w:r>
            <w:r w:rsidR="00976AAF">
              <w:rPr>
                <w:noProof/>
                <w:webHidden/>
              </w:rPr>
              <w:tab/>
            </w:r>
            <w:r w:rsidR="00976AAF">
              <w:rPr>
                <w:noProof/>
                <w:webHidden/>
              </w:rPr>
              <w:fldChar w:fldCharType="begin"/>
            </w:r>
            <w:r w:rsidR="00976AAF">
              <w:rPr>
                <w:noProof/>
                <w:webHidden/>
              </w:rPr>
              <w:instrText xml:space="preserve"> PAGEREF _Toc191636089 \h </w:instrText>
            </w:r>
            <w:r w:rsidR="00976AAF">
              <w:rPr>
                <w:noProof/>
                <w:webHidden/>
              </w:rPr>
            </w:r>
            <w:r w:rsidR="00976AAF">
              <w:rPr>
                <w:noProof/>
                <w:webHidden/>
              </w:rPr>
              <w:fldChar w:fldCharType="separate"/>
            </w:r>
            <w:r w:rsidR="005A6AC0">
              <w:rPr>
                <w:noProof/>
                <w:webHidden/>
              </w:rPr>
              <w:t>75</w:t>
            </w:r>
            <w:r w:rsidR="00976AAF">
              <w:rPr>
                <w:noProof/>
                <w:webHidden/>
              </w:rPr>
              <w:fldChar w:fldCharType="end"/>
            </w:r>
          </w:hyperlink>
        </w:p>
        <w:p w14:paraId="0FAB1B25" w14:textId="5A9BDA31" w:rsidR="00976AAF" w:rsidRDefault="00766340">
          <w:pPr>
            <w:pStyle w:val="T3"/>
            <w:tabs>
              <w:tab w:val="right" w:leader="dot" w:pos="9062"/>
            </w:tabs>
            <w:rPr>
              <w:rFonts w:eastAsiaTheme="minorEastAsia"/>
              <w:noProof/>
              <w:kern w:val="0"/>
              <w:lang w:eastAsia="tr-TR"/>
              <w14:ligatures w14:val="none"/>
            </w:rPr>
          </w:pPr>
          <w:hyperlink w:anchor="_Toc191636090" w:history="1">
            <w:r w:rsidR="00976AAF" w:rsidRPr="00644F27">
              <w:rPr>
                <w:rStyle w:val="Kpr"/>
                <w:i/>
                <w:iCs/>
                <w:noProof/>
              </w:rPr>
              <w:t>Muhtarlık İşleri</w:t>
            </w:r>
            <w:r w:rsidR="00976AAF">
              <w:rPr>
                <w:noProof/>
                <w:webHidden/>
              </w:rPr>
              <w:tab/>
            </w:r>
            <w:r w:rsidR="00976AAF">
              <w:rPr>
                <w:noProof/>
                <w:webHidden/>
              </w:rPr>
              <w:fldChar w:fldCharType="begin"/>
            </w:r>
            <w:r w:rsidR="00976AAF">
              <w:rPr>
                <w:noProof/>
                <w:webHidden/>
              </w:rPr>
              <w:instrText xml:space="preserve"> PAGEREF _Toc191636090 \h </w:instrText>
            </w:r>
            <w:r w:rsidR="00976AAF">
              <w:rPr>
                <w:noProof/>
                <w:webHidden/>
              </w:rPr>
            </w:r>
            <w:r w:rsidR="00976AAF">
              <w:rPr>
                <w:noProof/>
                <w:webHidden/>
              </w:rPr>
              <w:fldChar w:fldCharType="separate"/>
            </w:r>
            <w:r w:rsidR="005A6AC0">
              <w:rPr>
                <w:noProof/>
                <w:webHidden/>
              </w:rPr>
              <w:t>75</w:t>
            </w:r>
            <w:r w:rsidR="00976AAF">
              <w:rPr>
                <w:noProof/>
                <w:webHidden/>
              </w:rPr>
              <w:fldChar w:fldCharType="end"/>
            </w:r>
          </w:hyperlink>
        </w:p>
        <w:p w14:paraId="323D2273" w14:textId="30575215" w:rsidR="00976AAF" w:rsidRDefault="00766340">
          <w:pPr>
            <w:pStyle w:val="T3"/>
            <w:tabs>
              <w:tab w:val="right" w:leader="dot" w:pos="9062"/>
            </w:tabs>
            <w:rPr>
              <w:rFonts w:eastAsiaTheme="minorEastAsia"/>
              <w:noProof/>
              <w:kern w:val="0"/>
              <w:lang w:eastAsia="tr-TR"/>
              <w14:ligatures w14:val="none"/>
            </w:rPr>
          </w:pPr>
          <w:hyperlink w:anchor="_Toc191636091" w:history="1">
            <w:r w:rsidR="00976AAF" w:rsidRPr="00644F27">
              <w:rPr>
                <w:rStyle w:val="Kpr"/>
                <w:noProof/>
              </w:rPr>
              <w:t>3- Stratejik Plan Değerlendirme Tabloları</w:t>
            </w:r>
            <w:r w:rsidR="00976AAF">
              <w:rPr>
                <w:noProof/>
                <w:webHidden/>
              </w:rPr>
              <w:tab/>
            </w:r>
            <w:r w:rsidR="00976AAF">
              <w:rPr>
                <w:noProof/>
                <w:webHidden/>
              </w:rPr>
              <w:fldChar w:fldCharType="begin"/>
            </w:r>
            <w:r w:rsidR="00976AAF">
              <w:rPr>
                <w:noProof/>
                <w:webHidden/>
              </w:rPr>
              <w:instrText xml:space="preserve"> PAGEREF _Toc191636091 \h </w:instrText>
            </w:r>
            <w:r w:rsidR="00976AAF">
              <w:rPr>
                <w:noProof/>
                <w:webHidden/>
              </w:rPr>
            </w:r>
            <w:r w:rsidR="00976AAF">
              <w:rPr>
                <w:noProof/>
                <w:webHidden/>
              </w:rPr>
              <w:fldChar w:fldCharType="separate"/>
            </w:r>
            <w:r w:rsidR="005A6AC0">
              <w:rPr>
                <w:noProof/>
                <w:webHidden/>
              </w:rPr>
              <w:t>102</w:t>
            </w:r>
            <w:r w:rsidR="00976AAF">
              <w:rPr>
                <w:noProof/>
                <w:webHidden/>
              </w:rPr>
              <w:fldChar w:fldCharType="end"/>
            </w:r>
          </w:hyperlink>
        </w:p>
        <w:p w14:paraId="6E5F5E9B" w14:textId="43FAA2C1" w:rsidR="00976AAF" w:rsidRDefault="00766340">
          <w:pPr>
            <w:pStyle w:val="T3"/>
            <w:tabs>
              <w:tab w:val="right" w:leader="dot" w:pos="9062"/>
            </w:tabs>
            <w:rPr>
              <w:rFonts w:eastAsiaTheme="minorEastAsia"/>
              <w:noProof/>
              <w:kern w:val="0"/>
              <w:lang w:eastAsia="tr-TR"/>
              <w14:ligatures w14:val="none"/>
            </w:rPr>
          </w:pPr>
          <w:hyperlink w:anchor="_Toc191636092" w:history="1">
            <w:r w:rsidR="00976AAF" w:rsidRPr="00644F27">
              <w:rPr>
                <w:rStyle w:val="Kpr"/>
                <w:noProof/>
              </w:rPr>
              <w:t>4- Performans Sonuçlarının Değerlendirilmesi</w:t>
            </w:r>
            <w:r w:rsidR="00976AAF">
              <w:rPr>
                <w:noProof/>
                <w:webHidden/>
              </w:rPr>
              <w:tab/>
            </w:r>
            <w:r w:rsidR="00976AAF">
              <w:rPr>
                <w:noProof/>
                <w:webHidden/>
              </w:rPr>
              <w:fldChar w:fldCharType="begin"/>
            </w:r>
            <w:r w:rsidR="00976AAF">
              <w:rPr>
                <w:noProof/>
                <w:webHidden/>
              </w:rPr>
              <w:instrText xml:space="preserve"> PAGEREF _Toc191636092 \h </w:instrText>
            </w:r>
            <w:r w:rsidR="00976AAF">
              <w:rPr>
                <w:noProof/>
                <w:webHidden/>
              </w:rPr>
            </w:r>
            <w:r w:rsidR="00976AAF">
              <w:rPr>
                <w:noProof/>
                <w:webHidden/>
              </w:rPr>
              <w:fldChar w:fldCharType="separate"/>
            </w:r>
            <w:r w:rsidR="005A6AC0">
              <w:rPr>
                <w:noProof/>
                <w:webHidden/>
              </w:rPr>
              <w:t>116</w:t>
            </w:r>
            <w:r w:rsidR="00976AAF">
              <w:rPr>
                <w:noProof/>
                <w:webHidden/>
              </w:rPr>
              <w:fldChar w:fldCharType="end"/>
            </w:r>
          </w:hyperlink>
        </w:p>
        <w:p w14:paraId="5BBD4F6D" w14:textId="430FEE1E" w:rsidR="00976AAF" w:rsidRDefault="00766340">
          <w:pPr>
            <w:pStyle w:val="T3"/>
            <w:tabs>
              <w:tab w:val="right" w:leader="dot" w:pos="9062"/>
            </w:tabs>
            <w:rPr>
              <w:rFonts w:eastAsiaTheme="minorEastAsia"/>
              <w:noProof/>
              <w:kern w:val="0"/>
              <w:lang w:eastAsia="tr-TR"/>
              <w14:ligatures w14:val="none"/>
            </w:rPr>
          </w:pPr>
          <w:hyperlink w:anchor="_Toc191636093" w:history="1">
            <w:r w:rsidR="00976AAF" w:rsidRPr="00644F27">
              <w:rPr>
                <w:rStyle w:val="Kpr"/>
                <w:noProof/>
              </w:rPr>
              <w:t>5- Performans Bilgi Sisteminin Değerlendirilmesi</w:t>
            </w:r>
            <w:r w:rsidR="00976AAF">
              <w:rPr>
                <w:noProof/>
                <w:webHidden/>
              </w:rPr>
              <w:tab/>
            </w:r>
            <w:r w:rsidR="00976AAF">
              <w:rPr>
                <w:noProof/>
                <w:webHidden/>
              </w:rPr>
              <w:fldChar w:fldCharType="begin"/>
            </w:r>
            <w:r w:rsidR="00976AAF">
              <w:rPr>
                <w:noProof/>
                <w:webHidden/>
              </w:rPr>
              <w:instrText xml:space="preserve"> PAGEREF _Toc191636093 \h </w:instrText>
            </w:r>
            <w:r w:rsidR="00976AAF">
              <w:rPr>
                <w:noProof/>
                <w:webHidden/>
              </w:rPr>
            </w:r>
            <w:r w:rsidR="00976AAF">
              <w:rPr>
                <w:noProof/>
                <w:webHidden/>
              </w:rPr>
              <w:fldChar w:fldCharType="separate"/>
            </w:r>
            <w:r w:rsidR="005A6AC0">
              <w:rPr>
                <w:noProof/>
                <w:webHidden/>
              </w:rPr>
              <w:t>116</w:t>
            </w:r>
            <w:r w:rsidR="00976AAF">
              <w:rPr>
                <w:noProof/>
                <w:webHidden/>
              </w:rPr>
              <w:fldChar w:fldCharType="end"/>
            </w:r>
          </w:hyperlink>
        </w:p>
        <w:p w14:paraId="089CF0D4" w14:textId="42F41B98" w:rsidR="00976AAF" w:rsidRDefault="00766340">
          <w:pPr>
            <w:pStyle w:val="T3"/>
            <w:tabs>
              <w:tab w:val="right" w:leader="dot" w:pos="9062"/>
            </w:tabs>
            <w:rPr>
              <w:rFonts w:eastAsiaTheme="minorEastAsia"/>
              <w:noProof/>
              <w:kern w:val="0"/>
              <w:lang w:eastAsia="tr-TR"/>
              <w14:ligatures w14:val="none"/>
            </w:rPr>
          </w:pPr>
          <w:hyperlink w:anchor="_Toc191636094" w:history="1">
            <w:r w:rsidR="00976AAF" w:rsidRPr="00644F27">
              <w:rPr>
                <w:rStyle w:val="Kpr"/>
                <w:noProof/>
              </w:rPr>
              <w:t>6- Diğer Hususlar</w:t>
            </w:r>
            <w:r w:rsidR="00976AAF">
              <w:rPr>
                <w:noProof/>
                <w:webHidden/>
              </w:rPr>
              <w:tab/>
            </w:r>
            <w:r w:rsidR="00976AAF">
              <w:rPr>
                <w:noProof/>
                <w:webHidden/>
              </w:rPr>
              <w:fldChar w:fldCharType="begin"/>
            </w:r>
            <w:r w:rsidR="00976AAF">
              <w:rPr>
                <w:noProof/>
                <w:webHidden/>
              </w:rPr>
              <w:instrText xml:space="preserve"> PAGEREF _Toc191636094 \h </w:instrText>
            </w:r>
            <w:r w:rsidR="00976AAF">
              <w:rPr>
                <w:noProof/>
                <w:webHidden/>
              </w:rPr>
            </w:r>
            <w:r w:rsidR="00976AAF">
              <w:rPr>
                <w:noProof/>
                <w:webHidden/>
              </w:rPr>
              <w:fldChar w:fldCharType="separate"/>
            </w:r>
            <w:r w:rsidR="005A6AC0">
              <w:rPr>
                <w:noProof/>
                <w:webHidden/>
              </w:rPr>
              <w:t>116</w:t>
            </w:r>
            <w:r w:rsidR="00976AAF">
              <w:rPr>
                <w:noProof/>
                <w:webHidden/>
              </w:rPr>
              <w:fldChar w:fldCharType="end"/>
            </w:r>
          </w:hyperlink>
        </w:p>
        <w:p w14:paraId="07CF9B88" w14:textId="1A9224F6" w:rsidR="00976AAF" w:rsidRDefault="00766340">
          <w:pPr>
            <w:pStyle w:val="T1"/>
            <w:rPr>
              <w:rFonts w:eastAsiaTheme="minorEastAsia"/>
              <w:noProof/>
              <w:kern w:val="0"/>
              <w:lang w:eastAsia="tr-TR"/>
              <w14:ligatures w14:val="none"/>
            </w:rPr>
          </w:pPr>
          <w:hyperlink w:anchor="_Toc191636095" w:history="1">
            <w:r w:rsidR="00976AAF" w:rsidRPr="00644F27">
              <w:rPr>
                <w:rStyle w:val="Kpr"/>
                <w:noProof/>
              </w:rPr>
              <w:t>IV- KURUMSAL KABİLİYET ve KAPASİTENİN DEĞERLENDİRİLMESİ</w:t>
            </w:r>
            <w:r w:rsidR="00976AAF">
              <w:rPr>
                <w:noProof/>
                <w:webHidden/>
              </w:rPr>
              <w:tab/>
            </w:r>
            <w:r w:rsidR="00976AAF">
              <w:rPr>
                <w:noProof/>
                <w:webHidden/>
              </w:rPr>
              <w:fldChar w:fldCharType="begin"/>
            </w:r>
            <w:r w:rsidR="00976AAF">
              <w:rPr>
                <w:noProof/>
                <w:webHidden/>
              </w:rPr>
              <w:instrText xml:space="preserve"> PAGEREF _Toc191636095 \h </w:instrText>
            </w:r>
            <w:r w:rsidR="00976AAF">
              <w:rPr>
                <w:noProof/>
                <w:webHidden/>
              </w:rPr>
            </w:r>
            <w:r w:rsidR="00976AAF">
              <w:rPr>
                <w:noProof/>
                <w:webHidden/>
              </w:rPr>
              <w:fldChar w:fldCharType="separate"/>
            </w:r>
            <w:r w:rsidR="005A6AC0">
              <w:rPr>
                <w:noProof/>
                <w:webHidden/>
              </w:rPr>
              <w:t>117</w:t>
            </w:r>
            <w:r w:rsidR="00976AAF">
              <w:rPr>
                <w:noProof/>
                <w:webHidden/>
              </w:rPr>
              <w:fldChar w:fldCharType="end"/>
            </w:r>
          </w:hyperlink>
        </w:p>
        <w:p w14:paraId="428E71D2" w14:textId="3CFDE8F8" w:rsidR="00976AAF" w:rsidRDefault="00766340">
          <w:pPr>
            <w:pStyle w:val="T2"/>
            <w:tabs>
              <w:tab w:val="right" w:leader="dot" w:pos="9062"/>
            </w:tabs>
            <w:rPr>
              <w:rFonts w:eastAsiaTheme="minorEastAsia"/>
              <w:noProof/>
              <w:kern w:val="0"/>
              <w:lang w:eastAsia="tr-TR"/>
              <w14:ligatures w14:val="none"/>
            </w:rPr>
          </w:pPr>
          <w:hyperlink w:anchor="_Toc191636096" w:history="1">
            <w:r w:rsidR="00976AAF" w:rsidRPr="00644F27">
              <w:rPr>
                <w:rStyle w:val="Kpr"/>
                <w:noProof/>
              </w:rPr>
              <w:t>A-Üstünlükler</w:t>
            </w:r>
            <w:r w:rsidR="00976AAF">
              <w:rPr>
                <w:noProof/>
                <w:webHidden/>
              </w:rPr>
              <w:tab/>
            </w:r>
            <w:r w:rsidR="00976AAF">
              <w:rPr>
                <w:noProof/>
                <w:webHidden/>
              </w:rPr>
              <w:fldChar w:fldCharType="begin"/>
            </w:r>
            <w:r w:rsidR="00976AAF">
              <w:rPr>
                <w:noProof/>
                <w:webHidden/>
              </w:rPr>
              <w:instrText xml:space="preserve"> PAGEREF _Toc191636096 \h </w:instrText>
            </w:r>
            <w:r w:rsidR="00976AAF">
              <w:rPr>
                <w:noProof/>
                <w:webHidden/>
              </w:rPr>
            </w:r>
            <w:r w:rsidR="00976AAF">
              <w:rPr>
                <w:noProof/>
                <w:webHidden/>
              </w:rPr>
              <w:fldChar w:fldCharType="separate"/>
            </w:r>
            <w:r w:rsidR="005A6AC0">
              <w:rPr>
                <w:noProof/>
                <w:webHidden/>
              </w:rPr>
              <w:t>117</w:t>
            </w:r>
            <w:r w:rsidR="00976AAF">
              <w:rPr>
                <w:noProof/>
                <w:webHidden/>
              </w:rPr>
              <w:fldChar w:fldCharType="end"/>
            </w:r>
          </w:hyperlink>
        </w:p>
        <w:p w14:paraId="6DB14EB7" w14:textId="4FEB105D" w:rsidR="00976AAF" w:rsidRDefault="00766340">
          <w:pPr>
            <w:pStyle w:val="T2"/>
            <w:tabs>
              <w:tab w:val="right" w:leader="dot" w:pos="9062"/>
            </w:tabs>
            <w:rPr>
              <w:rFonts w:eastAsiaTheme="minorEastAsia"/>
              <w:noProof/>
              <w:kern w:val="0"/>
              <w:lang w:eastAsia="tr-TR"/>
              <w14:ligatures w14:val="none"/>
            </w:rPr>
          </w:pPr>
          <w:hyperlink w:anchor="_Toc191636097" w:history="1">
            <w:r w:rsidR="00976AAF" w:rsidRPr="00644F27">
              <w:rPr>
                <w:rStyle w:val="Kpr"/>
                <w:noProof/>
              </w:rPr>
              <w:t>B-Zayıflıklar</w:t>
            </w:r>
            <w:r w:rsidR="00976AAF">
              <w:rPr>
                <w:noProof/>
                <w:webHidden/>
              </w:rPr>
              <w:tab/>
            </w:r>
            <w:r w:rsidR="00976AAF">
              <w:rPr>
                <w:noProof/>
                <w:webHidden/>
              </w:rPr>
              <w:fldChar w:fldCharType="begin"/>
            </w:r>
            <w:r w:rsidR="00976AAF">
              <w:rPr>
                <w:noProof/>
                <w:webHidden/>
              </w:rPr>
              <w:instrText xml:space="preserve"> PAGEREF _Toc191636097 \h </w:instrText>
            </w:r>
            <w:r w:rsidR="00976AAF">
              <w:rPr>
                <w:noProof/>
                <w:webHidden/>
              </w:rPr>
            </w:r>
            <w:r w:rsidR="00976AAF">
              <w:rPr>
                <w:noProof/>
                <w:webHidden/>
              </w:rPr>
              <w:fldChar w:fldCharType="separate"/>
            </w:r>
            <w:r w:rsidR="005A6AC0">
              <w:rPr>
                <w:noProof/>
                <w:webHidden/>
              </w:rPr>
              <w:t>117</w:t>
            </w:r>
            <w:r w:rsidR="00976AAF">
              <w:rPr>
                <w:noProof/>
                <w:webHidden/>
              </w:rPr>
              <w:fldChar w:fldCharType="end"/>
            </w:r>
          </w:hyperlink>
        </w:p>
        <w:p w14:paraId="4625C2FC" w14:textId="07F2789E" w:rsidR="00976AAF" w:rsidRDefault="00766340">
          <w:pPr>
            <w:pStyle w:val="T1"/>
            <w:rPr>
              <w:rFonts w:eastAsiaTheme="minorEastAsia"/>
              <w:noProof/>
              <w:kern w:val="0"/>
              <w:lang w:eastAsia="tr-TR"/>
              <w14:ligatures w14:val="none"/>
            </w:rPr>
          </w:pPr>
          <w:hyperlink w:anchor="_Toc191636098" w:history="1">
            <w:r w:rsidR="00976AAF" w:rsidRPr="00644F27">
              <w:rPr>
                <w:rStyle w:val="Kpr"/>
                <w:noProof/>
              </w:rPr>
              <w:t>V- ÖNERİ VE TEDBİRLER</w:t>
            </w:r>
            <w:r w:rsidR="00976AAF">
              <w:rPr>
                <w:noProof/>
                <w:webHidden/>
              </w:rPr>
              <w:tab/>
            </w:r>
            <w:r w:rsidR="00976AAF">
              <w:rPr>
                <w:noProof/>
                <w:webHidden/>
              </w:rPr>
              <w:fldChar w:fldCharType="begin"/>
            </w:r>
            <w:r w:rsidR="00976AAF">
              <w:rPr>
                <w:noProof/>
                <w:webHidden/>
              </w:rPr>
              <w:instrText xml:space="preserve"> PAGEREF _Toc191636098 \h </w:instrText>
            </w:r>
            <w:r w:rsidR="00976AAF">
              <w:rPr>
                <w:noProof/>
                <w:webHidden/>
              </w:rPr>
            </w:r>
            <w:r w:rsidR="00976AAF">
              <w:rPr>
                <w:noProof/>
                <w:webHidden/>
              </w:rPr>
              <w:fldChar w:fldCharType="separate"/>
            </w:r>
            <w:r w:rsidR="005A6AC0">
              <w:rPr>
                <w:noProof/>
                <w:webHidden/>
              </w:rPr>
              <w:t>117</w:t>
            </w:r>
            <w:r w:rsidR="00976AAF">
              <w:rPr>
                <w:noProof/>
                <w:webHidden/>
              </w:rPr>
              <w:fldChar w:fldCharType="end"/>
            </w:r>
          </w:hyperlink>
        </w:p>
        <w:p w14:paraId="74FCA7A1" w14:textId="5C38EC27" w:rsidR="009A71C0" w:rsidRPr="00006201" w:rsidRDefault="009A71C0">
          <w:pPr>
            <w:rPr>
              <w:rFonts w:ascii="Times New Roman" w:hAnsi="Times New Roman" w:cs="Times New Roman"/>
            </w:rPr>
          </w:pPr>
          <w:r w:rsidRPr="00006201">
            <w:rPr>
              <w:rFonts w:ascii="Times New Roman" w:hAnsi="Times New Roman" w:cs="Times New Roman"/>
              <w:b/>
              <w:bCs/>
            </w:rPr>
            <w:fldChar w:fldCharType="end"/>
          </w:r>
        </w:p>
      </w:sdtContent>
    </w:sdt>
    <w:p w14:paraId="749592D4" w14:textId="5E255733" w:rsidR="00206D70" w:rsidRDefault="00206D70" w:rsidP="00B70086">
      <w:pPr>
        <w:jc w:val="both"/>
        <w:rPr>
          <w:b/>
          <w:bCs/>
          <w:sz w:val="24"/>
          <w:szCs w:val="24"/>
        </w:rPr>
      </w:pPr>
      <w:r>
        <w:rPr>
          <w:b/>
          <w:bCs/>
          <w:sz w:val="24"/>
          <w:szCs w:val="24"/>
        </w:rPr>
        <w:br w:type="page"/>
      </w:r>
    </w:p>
    <w:p w14:paraId="598F3730" w14:textId="1538A9F7" w:rsidR="00206D70" w:rsidRPr="00507B76" w:rsidRDefault="00B85833" w:rsidP="00855E76">
      <w:pPr>
        <w:pStyle w:val="Balk1"/>
        <w:rPr>
          <w:sz w:val="18"/>
          <w:szCs w:val="18"/>
        </w:rPr>
      </w:pPr>
      <w:bookmarkStart w:id="1" w:name="_Toc191636052"/>
      <w:r>
        <w:rPr>
          <w:sz w:val="18"/>
          <w:szCs w:val="18"/>
        </w:rPr>
        <w:lastRenderedPageBreak/>
        <w:t>Tablo, Şekil</w:t>
      </w:r>
      <w:r w:rsidRPr="00507B76">
        <w:rPr>
          <w:sz w:val="18"/>
          <w:szCs w:val="18"/>
        </w:rPr>
        <w:t xml:space="preserve"> Ve </w:t>
      </w:r>
      <w:r>
        <w:rPr>
          <w:sz w:val="18"/>
          <w:szCs w:val="18"/>
        </w:rPr>
        <w:t>Görseller</w:t>
      </w:r>
      <w:bookmarkEnd w:id="1"/>
    </w:p>
    <w:p w14:paraId="59568FA8" w14:textId="77777777" w:rsidR="009D7087" w:rsidRPr="009D7087" w:rsidRDefault="00855E76">
      <w:pPr>
        <w:pStyle w:val="ekillerTablosu"/>
        <w:tabs>
          <w:tab w:val="right" w:leader="dot" w:pos="9062"/>
        </w:tabs>
        <w:rPr>
          <w:rFonts w:eastAsiaTheme="minorEastAsia"/>
          <w:noProof/>
          <w:kern w:val="0"/>
          <w:sz w:val="18"/>
          <w:szCs w:val="18"/>
          <w:lang w:eastAsia="tr-TR"/>
          <w14:ligatures w14:val="none"/>
        </w:rPr>
      </w:pPr>
      <w:r w:rsidRPr="009D7087">
        <w:rPr>
          <w:b/>
          <w:bCs/>
          <w:sz w:val="18"/>
          <w:szCs w:val="18"/>
        </w:rPr>
        <w:fldChar w:fldCharType="begin"/>
      </w:r>
      <w:r w:rsidRPr="009D7087">
        <w:rPr>
          <w:b/>
          <w:bCs/>
          <w:sz w:val="18"/>
          <w:szCs w:val="18"/>
        </w:rPr>
        <w:instrText xml:space="preserve"> TOC \h \z \c "Tablo" </w:instrText>
      </w:r>
      <w:r w:rsidRPr="009D7087">
        <w:rPr>
          <w:b/>
          <w:bCs/>
          <w:sz w:val="18"/>
          <w:szCs w:val="18"/>
        </w:rPr>
        <w:fldChar w:fldCharType="separate"/>
      </w:r>
      <w:hyperlink w:anchor="_Toc192073689" w:history="1">
        <w:r w:rsidR="009D7087" w:rsidRPr="009D7087">
          <w:rPr>
            <w:rStyle w:val="Kpr"/>
            <w:noProof/>
            <w:sz w:val="18"/>
            <w:szCs w:val="18"/>
          </w:rPr>
          <w:t>Tablo 1 Hizmet Binaları ve Diğer Gayrimenkuller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_Toc192073689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12</w:t>
        </w:r>
        <w:r w:rsidR="009D7087" w:rsidRPr="009D7087">
          <w:rPr>
            <w:noProof/>
            <w:webHidden/>
            <w:sz w:val="18"/>
            <w:szCs w:val="18"/>
          </w:rPr>
          <w:fldChar w:fldCharType="end"/>
        </w:r>
      </w:hyperlink>
    </w:p>
    <w:p w14:paraId="68D2070E"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690" w:history="1">
        <w:r w:rsidR="009D7087" w:rsidRPr="009D7087">
          <w:rPr>
            <w:rStyle w:val="Kpr"/>
            <w:noProof/>
            <w:sz w:val="18"/>
            <w:szCs w:val="18"/>
          </w:rPr>
          <w:t>Tablo 2 İşyeri, Sosyal Tesis ve Diğer Taşınmazlar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_Toc192073690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13</w:t>
        </w:r>
        <w:r w:rsidR="009D7087" w:rsidRPr="009D7087">
          <w:rPr>
            <w:noProof/>
            <w:webHidden/>
            <w:sz w:val="18"/>
            <w:szCs w:val="18"/>
          </w:rPr>
          <w:fldChar w:fldCharType="end"/>
        </w:r>
      </w:hyperlink>
    </w:p>
    <w:p w14:paraId="5C659AEC"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691" w:history="1">
        <w:r w:rsidR="009D7087" w:rsidRPr="009D7087">
          <w:rPr>
            <w:rStyle w:val="Kpr"/>
            <w:noProof/>
            <w:sz w:val="18"/>
            <w:szCs w:val="18"/>
          </w:rPr>
          <w:t>Tablo 3 Arsalar ve Araziler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_Toc192073691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14</w:t>
        </w:r>
        <w:r w:rsidR="009D7087" w:rsidRPr="009D7087">
          <w:rPr>
            <w:noProof/>
            <w:webHidden/>
            <w:sz w:val="18"/>
            <w:szCs w:val="18"/>
          </w:rPr>
          <w:fldChar w:fldCharType="end"/>
        </w:r>
      </w:hyperlink>
    </w:p>
    <w:p w14:paraId="40F52CB8"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692" w:history="1">
        <w:r w:rsidR="009D7087" w:rsidRPr="009D7087">
          <w:rPr>
            <w:rStyle w:val="Kpr"/>
            <w:noProof/>
            <w:sz w:val="18"/>
            <w:szCs w:val="18"/>
          </w:rPr>
          <w:t>Tablo 4 Taşıtlar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_Toc192073692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21</w:t>
        </w:r>
        <w:r w:rsidR="009D7087" w:rsidRPr="009D7087">
          <w:rPr>
            <w:noProof/>
            <w:webHidden/>
            <w:sz w:val="18"/>
            <w:szCs w:val="18"/>
          </w:rPr>
          <w:fldChar w:fldCharType="end"/>
        </w:r>
      </w:hyperlink>
    </w:p>
    <w:p w14:paraId="18C178A5"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693" w:history="1">
        <w:r w:rsidR="009D7087" w:rsidRPr="009D7087">
          <w:rPr>
            <w:rStyle w:val="Kpr"/>
            <w:noProof/>
            <w:sz w:val="18"/>
            <w:szCs w:val="18"/>
          </w:rPr>
          <w:t>Tablo 5 Norm Kadro Cetveli</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_Toc192073693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22</w:t>
        </w:r>
        <w:r w:rsidR="009D7087" w:rsidRPr="009D7087">
          <w:rPr>
            <w:noProof/>
            <w:webHidden/>
            <w:sz w:val="18"/>
            <w:szCs w:val="18"/>
          </w:rPr>
          <w:fldChar w:fldCharType="end"/>
        </w:r>
      </w:hyperlink>
    </w:p>
    <w:p w14:paraId="513E17B3" w14:textId="3F8E3551" w:rsidR="009D7087" w:rsidRPr="009D7087" w:rsidRDefault="00766340">
      <w:pPr>
        <w:pStyle w:val="ekillerTablosu"/>
        <w:tabs>
          <w:tab w:val="left" w:pos="2484"/>
          <w:tab w:val="right" w:leader="dot" w:pos="9062"/>
        </w:tabs>
        <w:rPr>
          <w:rFonts w:eastAsiaTheme="minorEastAsia"/>
          <w:noProof/>
          <w:kern w:val="0"/>
          <w:sz w:val="18"/>
          <w:szCs w:val="18"/>
          <w:lang w:eastAsia="tr-TR"/>
          <w14:ligatures w14:val="none"/>
        </w:rPr>
      </w:pPr>
      <w:hyperlink w:anchor="_Toc192073694" w:history="1">
        <w:r w:rsidR="009D7087" w:rsidRPr="009D7087">
          <w:rPr>
            <w:rStyle w:val="Kpr"/>
            <w:noProof/>
            <w:sz w:val="18"/>
            <w:szCs w:val="18"/>
          </w:rPr>
          <w:t xml:space="preserve">Tablo 6 Donanım Bilgileri </w:t>
        </w:r>
        <w:r w:rsidR="009D7087" w:rsidRPr="009D7087">
          <w:rPr>
            <w:rFonts w:eastAsiaTheme="minorEastAsia"/>
            <w:noProof/>
            <w:kern w:val="0"/>
            <w:sz w:val="18"/>
            <w:szCs w:val="18"/>
            <w:lang w:eastAsia="tr-TR"/>
            <w14:ligatures w14:val="none"/>
          </w:rPr>
          <w:tab/>
          <w:t>24</w:t>
        </w:r>
        <w:r w:rsidR="009D7087" w:rsidRPr="009D7087">
          <w:rPr>
            <w:rStyle w:val="Kpr"/>
            <w:noProof/>
            <w:sz w:val="18"/>
            <w:szCs w:val="18"/>
          </w:rPr>
          <w:t xml:space="preserve">     </w:t>
        </w:r>
        <w:r w:rsidR="009D7087" w:rsidRPr="009D7087">
          <w:rPr>
            <w:rStyle w:val="Kpr"/>
            <w:noProof/>
            <w:sz w:val="18"/>
            <w:szCs w:val="18"/>
          </w:rPr>
          <w:br/>
          <w:t>Tablo 7 Yazılım Bilgileri</w:t>
        </w:r>
        <w:r w:rsidR="009D7087" w:rsidRPr="009D7087">
          <w:rPr>
            <w:noProof/>
            <w:webHidden/>
            <w:sz w:val="18"/>
            <w:szCs w:val="18"/>
          </w:rPr>
          <w:tab/>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_Toc192073694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24</w:t>
        </w:r>
        <w:r w:rsidR="009D7087" w:rsidRPr="009D7087">
          <w:rPr>
            <w:noProof/>
            <w:webHidden/>
            <w:sz w:val="18"/>
            <w:szCs w:val="18"/>
          </w:rPr>
          <w:fldChar w:fldCharType="end"/>
        </w:r>
      </w:hyperlink>
    </w:p>
    <w:p w14:paraId="56200BFD"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695" w:history="1">
        <w:r w:rsidR="009D7087" w:rsidRPr="009D7087">
          <w:rPr>
            <w:rStyle w:val="Kpr"/>
            <w:noProof/>
            <w:sz w:val="18"/>
            <w:szCs w:val="18"/>
          </w:rPr>
          <w:t>Tablo 8 Kadro Dağılımı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_Toc192073695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24</w:t>
        </w:r>
        <w:r w:rsidR="009D7087" w:rsidRPr="009D7087">
          <w:rPr>
            <w:noProof/>
            <w:webHidden/>
            <w:sz w:val="18"/>
            <w:szCs w:val="18"/>
          </w:rPr>
          <w:fldChar w:fldCharType="end"/>
        </w:r>
      </w:hyperlink>
    </w:p>
    <w:p w14:paraId="2678BA36"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696" w:history="1">
        <w:r w:rsidR="009D7087" w:rsidRPr="009D7087">
          <w:rPr>
            <w:rStyle w:val="Kpr"/>
            <w:noProof/>
            <w:sz w:val="18"/>
            <w:szCs w:val="18"/>
          </w:rPr>
          <w:t>Tablo 9 Personelin Kadro, Cinsiyet ve Eğitim Durumuna Göre Dağılımı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_Toc192073696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24</w:t>
        </w:r>
        <w:r w:rsidR="009D7087" w:rsidRPr="009D7087">
          <w:rPr>
            <w:noProof/>
            <w:webHidden/>
            <w:sz w:val="18"/>
            <w:szCs w:val="18"/>
          </w:rPr>
          <w:fldChar w:fldCharType="end"/>
        </w:r>
      </w:hyperlink>
    </w:p>
    <w:p w14:paraId="008C602B"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697" w:history="1">
        <w:r w:rsidR="009D7087" w:rsidRPr="009D7087">
          <w:rPr>
            <w:rStyle w:val="Kpr"/>
            <w:noProof/>
            <w:sz w:val="18"/>
            <w:szCs w:val="18"/>
          </w:rPr>
          <w:t>Tablo 10   Birimlere Göre Personel Dağılımı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_Toc192073697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27</w:t>
        </w:r>
        <w:r w:rsidR="009D7087" w:rsidRPr="009D7087">
          <w:rPr>
            <w:noProof/>
            <w:webHidden/>
            <w:sz w:val="18"/>
            <w:szCs w:val="18"/>
          </w:rPr>
          <w:fldChar w:fldCharType="end"/>
        </w:r>
      </w:hyperlink>
    </w:p>
    <w:p w14:paraId="24520E17"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698" w:history="1">
        <w:r w:rsidR="009D7087" w:rsidRPr="009D7087">
          <w:rPr>
            <w:rStyle w:val="Kpr"/>
            <w:noProof/>
            <w:sz w:val="18"/>
            <w:szCs w:val="18"/>
          </w:rPr>
          <w:t>Tablo 11 İdarenin Sunduğu Hizmetler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_Toc192073698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27</w:t>
        </w:r>
        <w:r w:rsidR="009D7087" w:rsidRPr="009D7087">
          <w:rPr>
            <w:noProof/>
            <w:webHidden/>
            <w:sz w:val="18"/>
            <w:szCs w:val="18"/>
          </w:rPr>
          <w:fldChar w:fldCharType="end"/>
        </w:r>
      </w:hyperlink>
    </w:p>
    <w:p w14:paraId="7AF3523C"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699" w:history="1">
        <w:r w:rsidR="009D7087" w:rsidRPr="009D7087">
          <w:rPr>
            <w:rStyle w:val="Kpr"/>
            <w:rFonts w:ascii="Times New Roman" w:hAnsi="Times New Roman" w:cs="Times New Roman"/>
            <w:noProof/>
            <w:sz w:val="18"/>
            <w:szCs w:val="18"/>
          </w:rPr>
          <w:t>Tablo 12 Gelir ve Gider Bütçesi Tahmini, Gerçekleşmesi ve Gerçekleşme Oranı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_Toc192073699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36</w:t>
        </w:r>
        <w:r w:rsidR="009D7087" w:rsidRPr="009D7087">
          <w:rPr>
            <w:noProof/>
            <w:webHidden/>
            <w:sz w:val="18"/>
            <w:szCs w:val="18"/>
          </w:rPr>
          <w:fldChar w:fldCharType="end"/>
        </w:r>
      </w:hyperlink>
    </w:p>
    <w:p w14:paraId="63A6B0E2"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0" w:history="1">
        <w:r w:rsidR="009D7087" w:rsidRPr="009D7087">
          <w:rPr>
            <w:rStyle w:val="Kpr"/>
            <w:noProof/>
            <w:sz w:val="18"/>
            <w:szCs w:val="18"/>
          </w:rPr>
          <w:t>Tablo 13 2024 Mali Yılı Gelir Bütçesinin Tahmin Ve Gerçekleşme Oranları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_Toc192073700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36</w:t>
        </w:r>
        <w:r w:rsidR="009D7087" w:rsidRPr="009D7087">
          <w:rPr>
            <w:noProof/>
            <w:webHidden/>
            <w:sz w:val="18"/>
            <w:szCs w:val="18"/>
          </w:rPr>
          <w:fldChar w:fldCharType="end"/>
        </w:r>
      </w:hyperlink>
    </w:p>
    <w:p w14:paraId="0CDCB1AF"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1" w:history="1">
        <w:r w:rsidR="009D7087" w:rsidRPr="009D7087">
          <w:rPr>
            <w:rStyle w:val="Kpr"/>
            <w:noProof/>
            <w:sz w:val="18"/>
            <w:szCs w:val="18"/>
          </w:rPr>
          <w:t>Tablo 14 2024 Mali Yılı Gider Bütçesinin Tahmin ve Gerçekleşme Oranları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_Toc192073701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37</w:t>
        </w:r>
        <w:r w:rsidR="009D7087" w:rsidRPr="009D7087">
          <w:rPr>
            <w:noProof/>
            <w:webHidden/>
            <w:sz w:val="18"/>
            <w:szCs w:val="18"/>
          </w:rPr>
          <w:fldChar w:fldCharType="end"/>
        </w:r>
      </w:hyperlink>
    </w:p>
    <w:p w14:paraId="0999496A"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2" w:history="1">
        <w:r w:rsidR="009D7087" w:rsidRPr="009D7087">
          <w:rPr>
            <w:rStyle w:val="Kpr"/>
            <w:noProof/>
            <w:sz w:val="18"/>
            <w:szCs w:val="18"/>
          </w:rPr>
          <w:t>Tablo 15 2024 Yılı Bilançosu</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_Toc192073702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38</w:t>
        </w:r>
        <w:r w:rsidR="009D7087" w:rsidRPr="009D7087">
          <w:rPr>
            <w:noProof/>
            <w:webHidden/>
            <w:sz w:val="18"/>
            <w:szCs w:val="18"/>
          </w:rPr>
          <w:fldChar w:fldCharType="end"/>
        </w:r>
      </w:hyperlink>
    </w:p>
    <w:p w14:paraId="58A21BE2"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3" w:history="1">
        <w:r w:rsidR="009D7087" w:rsidRPr="009D7087">
          <w:rPr>
            <w:rStyle w:val="Kpr"/>
            <w:noProof/>
            <w:sz w:val="18"/>
            <w:szCs w:val="18"/>
          </w:rPr>
          <w:t>Tablo 16 2024 Yılı Menfez-Köprü ve Kanal Metrajları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_Toc192073703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42</w:t>
        </w:r>
        <w:r w:rsidR="009D7087" w:rsidRPr="009D7087">
          <w:rPr>
            <w:noProof/>
            <w:webHidden/>
            <w:sz w:val="18"/>
            <w:szCs w:val="18"/>
          </w:rPr>
          <w:fldChar w:fldCharType="end"/>
        </w:r>
      </w:hyperlink>
    </w:p>
    <w:p w14:paraId="5E1485AA"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4" w:history="1">
        <w:r w:rsidR="009D7087" w:rsidRPr="009D7087">
          <w:rPr>
            <w:rStyle w:val="Kpr"/>
            <w:noProof/>
            <w:sz w:val="18"/>
            <w:szCs w:val="18"/>
          </w:rPr>
          <w:t>Tablo 17 İstinat Duvarı Sayıları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_Toc192073704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43</w:t>
        </w:r>
        <w:r w:rsidR="009D7087" w:rsidRPr="009D7087">
          <w:rPr>
            <w:noProof/>
            <w:webHidden/>
            <w:sz w:val="18"/>
            <w:szCs w:val="18"/>
          </w:rPr>
          <w:fldChar w:fldCharType="end"/>
        </w:r>
      </w:hyperlink>
    </w:p>
    <w:p w14:paraId="5458BF6C"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5" w:history="1">
        <w:r w:rsidR="009D7087" w:rsidRPr="009D7087">
          <w:rPr>
            <w:rStyle w:val="Kpr"/>
            <w:noProof/>
            <w:sz w:val="18"/>
            <w:szCs w:val="18"/>
          </w:rPr>
          <w:t>Tablo 18 Okul Yardımları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_Toc192073705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43</w:t>
        </w:r>
        <w:r w:rsidR="009D7087" w:rsidRPr="009D7087">
          <w:rPr>
            <w:noProof/>
            <w:webHidden/>
            <w:sz w:val="18"/>
            <w:szCs w:val="18"/>
          </w:rPr>
          <w:fldChar w:fldCharType="end"/>
        </w:r>
      </w:hyperlink>
    </w:p>
    <w:p w14:paraId="6BB464F4"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6" w:history="1">
        <w:r w:rsidR="009D7087" w:rsidRPr="009D7087">
          <w:rPr>
            <w:rStyle w:val="Kpr"/>
            <w:noProof/>
            <w:sz w:val="18"/>
            <w:szCs w:val="18"/>
          </w:rPr>
          <w:t>Tablo 19 2024 Yılı 3194 sayılı İmar Kanun 15, 16. ve 17. maddelerine göre işlem yapılan yerler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_Toc192073706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48</w:t>
        </w:r>
        <w:r w:rsidR="009D7087" w:rsidRPr="009D7087">
          <w:rPr>
            <w:noProof/>
            <w:webHidden/>
            <w:sz w:val="18"/>
            <w:szCs w:val="18"/>
          </w:rPr>
          <w:fldChar w:fldCharType="end"/>
        </w:r>
      </w:hyperlink>
    </w:p>
    <w:p w14:paraId="0291D2DD"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7" w:history="1">
        <w:r w:rsidR="009D7087" w:rsidRPr="009D7087">
          <w:rPr>
            <w:rStyle w:val="Kpr"/>
            <w:noProof/>
            <w:sz w:val="18"/>
            <w:szCs w:val="18"/>
          </w:rPr>
          <w:t>Tablo 20 2024 Yılı 3194 sayılı İmar Kanunun 18. maddesine göre işlem yapılan yerler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_Toc192073707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49</w:t>
        </w:r>
        <w:r w:rsidR="009D7087" w:rsidRPr="009D7087">
          <w:rPr>
            <w:noProof/>
            <w:webHidden/>
            <w:sz w:val="18"/>
            <w:szCs w:val="18"/>
          </w:rPr>
          <w:fldChar w:fldCharType="end"/>
        </w:r>
      </w:hyperlink>
    </w:p>
    <w:p w14:paraId="2F532341"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8" w:history="1">
        <w:r w:rsidR="009D7087" w:rsidRPr="009D7087">
          <w:rPr>
            <w:rStyle w:val="Kpr"/>
            <w:noProof/>
            <w:sz w:val="18"/>
            <w:szCs w:val="18"/>
          </w:rPr>
          <w:t>Tablo 21 2024 Yılı İmar plan ve uygulamalarına ilişkin yürütülen işler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_Toc192073708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49</w:t>
        </w:r>
        <w:r w:rsidR="009D7087" w:rsidRPr="009D7087">
          <w:rPr>
            <w:noProof/>
            <w:webHidden/>
            <w:sz w:val="18"/>
            <w:szCs w:val="18"/>
          </w:rPr>
          <w:fldChar w:fldCharType="end"/>
        </w:r>
      </w:hyperlink>
    </w:p>
    <w:p w14:paraId="237C4C95"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09" w:history="1">
        <w:r w:rsidR="009D7087" w:rsidRPr="009D7087">
          <w:rPr>
            <w:rStyle w:val="Kpr"/>
            <w:noProof/>
            <w:sz w:val="18"/>
            <w:szCs w:val="18"/>
          </w:rPr>
          <w:t>Tablo 22 2024 Yılı İmar planı değişikliği ve revizyonu yapılan yerler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_Toc192073709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49</w:t>
        </w:r>
        <w:r w:rsidR="009D7087" w:rsidRPr="009D7087">
          <w:rPr>
            <w:noProof/>
            <w:webHidden/>
            <w:sz w:val="18"/>
            <w:szCs w:val="18"/>
          </w:rPr>
          <w:fldChar w:fldCharType="end"/>
        </w:r>
      </w:hyperlink>
    </w:p>
    <w:p w14:paraId="7292C40C"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0" w:history="1">
        <w:r w:rsidR="009D7087" w:rsidRPr="009D7087">
          <w:rPr>
            <w:rStyle w:val="Kpr"/>
            <w:noProof/>
            <w:sz w:val="18"/>
            <w:szCs w:val="18"/>
          </w:rPr>
          <w:t>Tablo 23 2024 Yılı Yapı Belgeleri</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_Toc192073710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50</w:t>
        </w:r>
        <w:r w:rsidR="009D7087" w:rsidRPr="009D7087">
          <w:rPr>
            <w:noProof/>
            <w:webHidden/>
            <w:sz w:val="18"/>
            <w:szCs w:val="18"/>
          </w:rPr>
          <w:fldChar w:fldCharType="end"/>
        </w:r>
      </w:hyperlink>
    </w:p>
    <w:p w14:paraId="0377EAFD"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1" w:history="1">
        <w:r w:rsidR="009D7087" w:rsidRPr="009D7087">
          <w:rPr>
            <w:rStyle w:val="Kpr"/>
            <w:noProof/>
            <w:sz w:val="18"/>
            <w:szCs w:val="18"/>
          </w:rPr>
          <w:t>Tablo 24 2024 Yılı İnşaat Belgelendirme</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_Toc192073711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50</w:t>
        </w:r>
        <w:r w:rsidR="009D7087" w:rsidRPr="009D7087">
          <w:rPr>
            <w:noProof/>
            <w:webHidden/>
            <w:sz w:val="18"/>
            <w:szCs w:val="18"/>
          </w:rPr>
          <w:fldChar w:fldCharType="end"/>
        </w:r>
      </w:hyperlink>
    </w:p>
    <w:p w14:paraId="2A7E8B4F"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2" w:history="1">
        <w:r w:rsidR="009D7087" w:rsidRPr="009D7087">
          <w:rPr>
            <w:rStyle w:val="Kpr"/>
            <w:noProof/>
            <w:sz w:val="18"/>
            <w:szCs w:val="18"/>
          </w:rPr>
          <w:t>Tablo 25 2024 Yılı Ambalaj Atığı Miktarları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_Toc192073712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52</w:t>
        </w:r>
        <w:r w:rsidR="009D7087" w:rsidRPr="009D7087">
          <w:rPr>
            <w:noProof/>
            <w:webHidden/>
            <w:sz w:val="18"/>
            <w:szCs w:val="18"/>
          </w:rPr>
          <w:fldChar w:fldCharType="end"/>
        </w:r>
      </w:hyperlink>
    </w:p>
    <w:p w14:paraId="53B30D4C"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3" w:history="1">
        <w:r w:rsidR="009D7087" w:rsidRPr="009D7087">
          <w:rPr>
            <w:rStyle w:val="Kpr"/>
            <w:noProof/>
            <w:sz w:val="18"/>
            <w:szCs w:val="18"/>
          </w:rPr>
          <w:t>Tablo 26 2024 Yılı Mahallelere Göre Yeni Konteynır Sayıları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_Toc192073713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54</w:t>
        </w:r>
        <w:r w:rsidR="009D7087" w:rsidRPr="009D7087">
          <w:rPr>
            <w:noProof/>
            <w:webHidden/>
            <w:sz w:val="18"/>
            <w:szCs w:val="18"/>
          </w:rPr>
          <w:fldChar w:fldCharType="end"/>
        </w:r>
      </w:hyperlink>
    </w:p>
    <w:p w14:paraId="1711EDE9"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4" w:history="1">
        <w:r w:rsidR="009D7087" w:rsidRPr="009D7087">
          <w:rPr>
            <w:rStyle w:val="Kpr"/>
            <w:noProof/>
            <w:sz w:val="18"/>
            <w:szCs w:val="18"/>
          </w:rPr>
          <w:t>Tablo 27 2024 Yılı Yapı Kontrol Gelen- Giden Evrak Sayıları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_Toc192073714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62</w:t>
        </w:r>
        <w:r w:rsidR="009D7087" w:rsidRPr="009D7087">
          <w:rPr>
            <w:noProof/>
            <w:webHidden/>
            <w:sz w:val="18"/>
            <w:szCs w:val="18"/>
          </w:rPr>
          <w:fldChar w:fldCharType="end"/>
        </w:r>
      </w:hyperlink>
    </w:p>
    <w:p w14:paraId="25E0BA32"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5" w:history="1">
        <w:r w:rsidR="009D7087" w:rsidRPr="009D7087">
          <w:rPr>
            <w:rStyle w:val="Kpr"/>
            <w:noProof/>
            <w:sz w:val="18"/>
            <w:szCs w:val="18"/>
          </w:rPr>
          <w:t>Tablo 28 3194 sayılı İmar Kanunu’nun 42. ve 32. maddeleri gereğince işlem yapılan yapıların sayısı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_Toc192073715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62</w:t>
        </w:r>
        <w:r w:rsidR="009D7087" w:rsidRPr="009D7087">
          <w:rPr>
            <w:noProof/>
            <w:webHidden/>
            <w:sz w:val="18"/>
            <w:szCs w:val="18"/>
          </w:rPr>
          <w:fldChar w:fldCharType="end"/>
        </w:r>
      </w:hyperlink>
    </w:p>
    <w:p w14:paraId="3953CCA2"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6" w:history="1">
        <w:r w:rsidR="009D7087" w:rsidRPr="009D7087">
          <w:rPr>
            <w:rStyle w:val="Kpr"/>
            <w:noProof/>
            <w:sz w:val="18"/>
            <w:szCs w:val="18"/>
          </w:rPr>
          <w:t>Tablo 29 Zabıta ve Denetim Hizmetleri Düzenlenen Belge Sayısı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_Toc192073716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63</w:t>
        </w:r>
        <w:r w:rsidR="009D7087" w:rsidRPr="009D7087">
          <w:rPr>
            <w:noProof/>
            <w:webHidden/>
            <w:sz w:val="18"/>
            <w:szCs w:val="18"/>
          </w:rPr>
          <w:fldChar w:fldCharType="end"/>
        </w:r>
      </w:hyperlink>
    </w:p>
    <w:p w14:paraId="5EDE2CBB"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7" w:history="1">
        <w:r w:rsidR="009D7087" w:rsidRPr="009D7087">
          <w:rPr>
            <w:rStyle w:val="Kpr"/>
            <w:noProof/>
            <w:sz w:val="18"/>
            <w:szCs w:val="18"/>
          </w:rPr>
          <w:t>Tablo 30 2024 Yılı Dava Dosya Sayıları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_Toc192073717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72</w:t>
        </w:r>
        <w:r w:rsidR="009D7087" w:rsidRPr="009D7087">
          <w:rPr>
            <w:noProof/>
            <w:webHidden/>
            <w:sz w:val="18"/>
            <w:szCs w:val="18"/>
          </w:rPr>
          <w:fldChar w:fldCharType="end"/>
        </w:r>
      </w:hyperlink>
    </w:p>
    <w:p w14:paraId="0C66DF86"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8" w:history="1">
        <w:r w:rsidR="009D7087" w:rsidRPr="009D7087">
          <w:rPr>
            <w:rStyle w:val="Kpr"/>
            <w:noProof/>
            <w:sz w:val="18"/>
            <w:szCs w:val="18"/>
          </w:rPr>
          <w:t>Tablo 31 2024 Yılı Yazı İşleri Sayısal Veriler</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_Toc192073718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73</w:t>
        </w:r>
        <w:r w:rsidR="009D7087" w:rsidRPr="009D7087">
          <w:rPr>
            <w:noProof/>
            <w:webHidden/>
            <w:sz w:val="18"/>
            <w:szCs w:val="18"/>
          </w:rPr>
          <w:fldChar w:fldCharType="end"/>
        </w:r>
      </w:hyperlink>
    </w:p>
    <w:p w14:paraId="6199C622"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19" w:history="1">
        <w:r w:rsidR="009D7087" w:rsidRPr="009D7087">
          <w:rPr>
            <w:rStyle w:val="Kpr"/>
            <w:noProof/>
            <w:sz w:val="18"/>
            <w:szCs w:val="18"/>
          </w:rPr>
          <w:t>Tablo 32 Arsuz Belediyesi Servis Aracı</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_Toc192073719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74</w:t>
        </w:r>
        <w:r w:rsidR="009D7087" w:rsidRPr="009D7087">
          <w:rPr>
            <w:noProof/>
            <w:webHidden/>
            <w:sz w:val="18"/>
            <w:szCs w:val="18"/>
          </w:rPr>
          <w:fldChar w:fldCharType="end"/>
        </w:r>
      </w:hyperlink>
    </w:p>
    <w:p w14:paraId="6352F7DE"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20" w:history="1">
        <w:r w:rsidR="009D7087" w:rsidRPr="009D7087">
          <w:rPr>
            <w:rStyle w:val="Kpr"/>
            <w:noProof/>
            <w:sz w:val="18"/>
            <w:szCs w:val="18"/>
          </w:rPr>
          <w:t>Tablo 33 Arsuz İmar Ltd. Şti. – 2024 Yılı Bilançosu</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_Toc192073720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119</w:t>
        </w:r>
        <w:r w:rsidR="009D7087" w:rsidRPr="009D7087">
          <w:rPr>
            <w:noProof/>
            <w:webHidden/>
            <w:sz w:val="18"/>
            <w:szCs w:val="18"/>
          </w:rPr>
          <w:fldChar w:fldCharType="end"/>
        </w:r>
      </w:hyperlink>
    </w:p>
    <w:p w14:paraId="00FBE09C"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21" w:history="1">
        <w:r w:rsidR="009D7087" w:rsidRPr="009D7087">
          <w:rPr>
            <w:rStyle w:val="Kpr"/>
            <w:noProof/>
            <w:sz w:val="18"/>
            <w:szCs w:val="18"/>
          </w:rPr>
          <w:t>Tablo 34 Arsuz İmar Ltd. Şti. 2024 Yılı Gelir Tablosu</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_Toc192073721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120</w:t>
        </w:r>
        <w:r w:rsidR="009D7087" w:rsidRPr="009D7087">
          <w:rPr>
            <w:noProof/>
            <w:webHidden/>
            <w:sz w:val="18"/>
            <w:szCs w:val="18"/>
          </w:rPr>
          <w:fldChar w:fldCharType="end"/>
        </w:r>
      </w:hyperlink>
    </w:p>
    <w:p w14:paraId="59E475CB"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22" w:history="1">
        <w:r w:rsidR="009D7087" w:rsidRPr="009D7087">
          <w:rPr>
            <w:rStyle w:val="Kpr"/>
            <w:noProof/>
            <w:sz w:val="18"/>
            <w:szCs w:val="18"/>
          </w:rPr>
          <w:t>Tablo 35 Gözcüler İmar Ltd. Şti. 2024 Yılı Bilançosu</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_Toc192073722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121</w:t>
        </w:r>
        <w:r w:rsidR="009D7087" w:rsidRPr="009D7087">
          <w:rPr>
            <w:noProof/>
            <w:webHidden/>
            <w:sz w:val="18"/>
            <w:szCs w:val="18"/>
          </w:rPr>
          <w:fldChar w:fldCharType="end"/>
        </w:r>
      </w:hyperlink>
    </w:p>
    <w:p w14:paraId="2C87E4A2" w14:textId="77777777" w:rsidR="009D7087" w:rsidRPr="009D7087" w:rsidRDefault="00766340">
      <w:pPr>
        <w:pStyle w:val="ekillerTablosu"/>
        <w:tabs>
          <w:tab w:val="right" w:leader="dot" w:pos="9062"/>
        </w:tabs>
        <w:rPr>
          <w:rFonts w:eastAsiaTheme="minorEastAsia"/>
          <w:noProof/>
          <w:kern w:val="0"/>
          <w:sz w:val="18"/>
          <w:szCs w:val="18"/>
          <w:lang w:eastAsia="tr-TR"/>
          <w14:ligatures w14:val="none"/>
        </w:rPr>
      </w:pPr>
      <w:hyperlink w:anchor="_Toc192073723" w:history="1">
        <w:r w:rsidR="009D7087" w:rsidRPr="009D7087">
          <w:rPr>
            <w:rStyle w:val="Kpr"/>
            <w:noProof/>
            <w:sz w:val="18"/>
            <w:szCs w:val="18"/>
          </w:rPr>
          <w:t>Tablo 36 Gözcüler İmar Ltd. Şti. 2024 Yılı Gelir Tablosu</w:t>
        </w:r>
        <w:r w:rsidR="009D7087" w:rsidRPr="009D7087">
          <w:rPr>
            <w:noProof/>
            <w:webHidden/>
            <w:sz w:val="18"/>
            <w:szCs w:val="18"/>
          </w:rPr>
          <w:tab/>
        </w:r>
        <w:r w:rsidR="009D7087" w:rsidRPr="009D7087">
          <w:rPr>
            <w:noProof/>
            <w:webHidden/>
            <w:sz w:val="18"/>
            <w:szCs w:val="18"/>
          </w:rPr>
          <w:fldChar w:fldCharType="begin"/>
        </w:r>
        <w:r w:rsidR="009D7087" w:rsidRPr="009D7087">
          <w:rPr>
            <w:noProof/>
            <w:webHidden/>
            <w:sz w:val="18"/>
            <w:szCs w:val="18"/>
          </w:rPr>
          <w:instrText xml:space="preserve"> PAGEREF _Toc192073723 \h </w:instrText>
        </w:r>
        <w:r w:rsidR="009D7087" w:rsidRPr="009D7087">
          <w:rPr>
            <w:noProof/>
            <w:webHidden/>
            <w:sz w:val="18"/>
            <w:szCs w:val="18"/>
          </w:rPr>
        </w:r>
        <w:r w:rsidR="009D7087" w:rsidRPr="009D7087">
          <w:rPr>
            <w:noProof/>
            <w:webHidden/>
            <w:sz w:val="18"/>
            <w:szCs w:val="18"/>
          </w:rPr>
          <w:fldChar w:fldCharType="separate"/>
        </w:r>
        <w:r w:rsidR="005A6AC0">
          <w:rPr>
            <w:noProof/>
            <w:webHidden/>
            <w:sz w:val="18"/>
            <w:szCs w:val="18"/>
          </w:rPr>
          <w:t>122</w:t>
        </w:r>
        <w:r w:rsidR="009D7087" w:rsidRPr="009D7087">
          <w:rPr>
            <w:noProof/>
            <w:webHidden/>
            <w:sz w:val="18"/>
            <w:szCs w:val="18"/>
          </w:rPr>
          <w:fldChar w:fldCharType="end"/>
        </w:r>
      </w:hyperlink>
    </w:p>
    <w:p w14:paraId="6129C9E4" w14:textId="2C270D03" w:rsidR="00206D70" w:rsidRPr="00507B76" w:rsidRDefault="00855E76" w:rsidP="00B70086">
      <w:pPr>
        <w:jc w:val="both"/>
        <w:rPr>
          <w:b/>
          <w:bCs/>
          <w:sz w:val="18"/>
          <w:szCs w:val="18"/>
        </w:rPr>
      </w:pPr>
      <w:r w:rsidRPr="009D7087">
        <w:rPr>
          <w:b/>
          <w:bCs/>
          <w:sz w:val="18"/>
          <w:szCs w:val="18"/>
        </w:rPr>
        <w:fldChar w:fldCharType="end"/>
      </w:r>
    </w:p>
    <w:p w14:paraId="37FEFCDF" w14:textId="0A8DC111" w:rsidR="00507B76" w:rsidRPr="00507B76" w:rsidRDefault="00710DE4">
      <w:pPr>
        <w:pStyle w:val="ekillerTablosu"/>
        <w:tabs>
          <w:tab w:val="right" w:leader="dot" w:pos="9062"/>
        </w:tabs>
        <w:rPr>
          <w:rFonts w:eastAsiaTheme="minorEastAsia"/>
          <w:noProof/>
          <w:kern w:val="0"/>
          <w:sz w:val="18"/>
          <w:szCs w:val="18"/>
          <w:lang w:eastAsia="tr-TR"/>
          <w14:ligatures w14:val="none"/>
        </w:rPr>
      </w:pPr>
      <w:r w:rsidRPr="00507B76">
        <w:rPr>
          <w:b/>
          <w:bCs/>
          <w:sz w:val="18"/>
          <w:szCs w:val="18"/>
        </w:rPr>
        <w:fldChar w:fldCharType="begin"/>
      </w:r>
      <w:r w:rsidRPr="00507B76">
        <w:rPr>
          <w:b/>
          <w:bCs/>
          <w:sz w:val="18"/>
          <w:szCs w:val="18"/>
        </w:rPr>
        <w:instrText xml:space="preserve"> TOC \h \z \c "Şekil" </w:instrText>
      </w:r>
      <w:r w:rsidRPr="00507B76">
        <w:rPr>
          <w:b/>
          <w:bCs/>
          <w:sz w:val="18"/>
          <w:szCs w:val="18"/>
        </w:rPr>
        <w:fldChar w:fldCharType="separate"/>
      </w:r>
      <w:hyperlink w:anchor="_Toc191297202" w:history="1">
        <w:r w:rsidR="00507B76" w:rsidRPr="00507B76">
          <w:rPr>
            <w:rStyle w:val="Kpr"/>
            <w:noProof/>
            <w:sz w:val="18"/>
            <w:szCs w:val="18"/>
          </w:rPr>
          <w:t>Şekil 1 Teşkilat Şeması</w:t>
        </w:r>
        <w:r w:rsidR="00507B76" w:rsidRPr="00507B76">
          <w:rPr>
            <w:noProof/>
            <w:webHidden/>
            <w:sz w:val="18"/>
            <w:szCs w:val="18"/>
          </w:rPr>
          <w:tab/>
        </w:r>
        <w:r w:rsidR="00507B76" w:rsidRPr="00507B76">
          <w:rPr>
            <w:noProof/>
            <w:webHidden/>
            <w:sz w:val="18"/>
            <w:szCs w:val="18"/>
          </w:rPr>
          <w:fldChar w:fldCharType="begin"/>
        </w:r>
        <w:r w:rsidR="00507B76" w:rsidRPr="00507B76">
          <w:rPr>
            <w:noProof/>
            <w:webHidden/>
            <w:sz w:val="18"/>
            <w:szCs w:val="18"/>
          </w:rPr>
          <w:instrText xml:space="preserve"> PAGEREF _Toc191297202 \h </w:instrText>
        </w:r>
        <w:r w:rsidR="00507B76" w:rsidRPr="00507B76">
          <w:rPr>
            <w:noProof/>
            <w:webHidden/>
            <w:sz w:val="18"/>
            <w:szCs w:val="18"/>
          </w:rPr>
        </w:r>
        <w:r w:rsidR="00507B76" w:rsidRPr="00507B76">
          <w:rPr>
            <w:noProof/>
            <w:webHidden/>
            <w:sz w:val="18"/>
            <w:szCs w:val="18"/>
          </w:rPr>
          <w:fldChar w:fldCharType="separate"/>
        </w:r>
        <w:r w:rsidR="005A6AC0">
          <w:rPr>
            <w:noProof/>
            <w:webHidden/>
            <w:sz w:val="18"/>
            <w:szCs w:val="18"/>
          </w:rPr>
          <w:t>23</w:t>
        </w:r>
        <w:r w:rsidR="00507B76" w:rsidRPr="00507B76">
          <w:rPr>
            <w:noProof/>
            <w:webHidden/>
            <w:sz w:val="18"/>
            <w:szCs w:val="18"/>
          </w:rPr>
          <w:fldChar w:fldCharType="end"/>
        </w:r>
      </w:hyperlink>
    </w:p>
    <w:p w14:paraId="4C37C982" w14:textId="20CDDB9F" w:rsidR="00507B76" w:rsidRPr="00507B76" w:rsidRDefault="00766340">
      <w:pPr>
        <w:pStyle w:val="ekillerTablosu"/>
        <w:tabs>
          <w:tab w:val="right" w:leader="dot" w:pos="9062"/>
        </w:tabs>
        <w:rPr>
          <w:rFonts w:eastAsiaTheme="minorEastAsia"/>
          <w:noProof/>
          <w:kern w:val="0"/>
          <w:sz w:val="18"/>
          <w:szCs w:val="18"/>
          <w:lang w:eastAsia="tr-TR"/>
          <w14:ligatures w14:val="none"/>
        </w:rPr>
      </w:pPr>
      <w:hyperlink w:anchor="_Toc191297203" w:history="1">
        <w:r w:rsidR="00507B76" w:rsidRPr="00507B76">
          <w:rPr>
            <w:rStyle w:val="Kpr"/>
            <w:noProof/>
            <w:sz w:val="18"/>
            <w:szCs w:val="18"/>
          </w:rPr>
          <w:t>Şekil 2 Cinsiyete Göre Personel Dağılımı</w:t>
        </w:r>
        <w:r w:rsidR="00507B76" w:rsidRPr="00507B76">
          <w:rPr>
            <w:noProof/>
            <w:webHidden/>
            <w:sz w:val="18"/>
            <w:szCs w:val="18"/>
          </w:rPr>
          <w:tab/>
        </w:r>
        <w:r w:rsidR="00507B76" w:rsidRPr="00507B76">
          <w:rPr>
            <w:noProof/>
            <w:webHidden/>
            <w:sz w:val="18"/>
            <w:szCs w:val="18"/>
          </w:rPr>
          <w:fldChar w:fldCharType="begin"/>
        </w:r>
        <w:r w:rsidR="00507B76" w:rsidRPr="00507B76">
          <w:rPr>
            <w:noProof/>
            <w:webHidden/>
            <w:sz w:val="18"/>
            <w:szCs w:val="18"/>
          </w:rPr>
          <w:instrText xml:space="preserve"> PAGEREF _Toc191297203 \h </w:instrText>
        </w:r>
        <w:r w:rsidR="00507B76" w:rsidRPr="00507B76">
          <w:rPr>
            <w:noProof/>
            <w:webHidden/>
            <w:sz w:val="18"/>
            <w:szCs w:val="18"/>
          </w:rPr>
        </w:r>
        <w:r w:rsidR="00507B76" w:rsidRPr="00507B76">
          <w:rPr>
            <w:noProof/>
            <w:webHidden/>
            <w:sz w:val="18"/>
            <w:szCs w:val="18"/>
          </w:rPr>
          <w:fldChar w:fldCharType="separate"/>
        </w:r>
        <w:r w:rsidR="005A6AC0">
          <w:rPr>
            <w:noProof/>
            <w:webHidden/>
            <w:sz w:val="18"/>
            <w:szCs w:val="18"/>
          </w:rPr>
          <w:t>25</w:t>
        </w:r>
        <w:r w:rsidR="00507B76" w:rsidRPr="00507B76">
          <w:rPr>
            <w:noProof/>
            <w:webHidden/>
            <w:sz w:val="18"/>
            <w:szCs w:val="18"/>
          </w:rPr>
          <w:fldChar w:fldCharType="end"/>
        </w:r>
      </w:hyperlink>
    </w:p>
    <w:p w14:paraId="133A598B" w14:textId="0697DE1C" w:rsidR="00507B76" w:rsidRPr="00507B76" w:rsidRDefault="00766340">
      <w:pPr>
        <w:pStyle w:val="ekillerTablosu"/>
        <w:tabs>
          <w:tab w:val="right" w:leader="dot" w:pos="9062"/>
        </w:tabs>
        <w:rPr>
          <w:rFonts w:eastAsiaTheme="minorEastAsia"/>
          <w:noProof/>
          <w:kern w:val="0"/>
          <w:sz w:val="18"/>
          <w:szCs w:val="18"/>
          <w:lang w:eastAsia="tr-TR"/>
          <w14:ligatures w14:val="none"/>
        </w:rPr>
      </w:pPr>
      <w:hyperlink w:anchor="_Toc191297204" w:history="1">
        <w:r w:rsidR="00507B76" w:rsidRPr="00507B76">
          <w:rPr>
            <w:rStyle w:val="Kpr"/>
            <w:noProof/>
            <w:sz w:val="18"/>
            <w:szCs w:val="18"/>
          </w:rPr>
          <w:t>Şekil 3 Personelin Eğitim Durumuna Göre Dağılımı</w:t>
        </w:r>
        <w:r w:rsidR="00507B76" w:rsidRPr="00507B76">
          <w:rPr>
            <w:noProof/>
            <w:webHidden/>
            <w:sz w:val="18"/>
            <w:szCs w:val="18"/>
          </w:rPr>
          <w:tab/>
        </w:r>
        <w:r w:rsidR="00507B76" w:rsidRPr="00507B76">
          <w:rPr>
            <w:noProof/>
            <w:webHidden/>
            <w:sz w:val="18"/>
            <w:szCs w:val="18"/>
          </w:rPr>
          <w:fldChar w:fldCharType="begin"/>
        </w:r>
        <w:r w:rsidR="00507B76" w:rsidRPr="00507B76">
          <w:rPr>
            <w:noProof/>
            <w:webHidden/>
            <w:sz w:val="18"/>
            <w:szCs w:val="18"/>
          </w:rPr>
          <w:instrText xml:space="preserve"> PAGEREF _Toc191297204 \h </w:instrText>
        </w:r>
        <w:r w:rsidR="00507B76" w:rsidRPr="00507B76">
          <w:rPr>
            <w:noProof/>
            <w:webHidden/>
            <w:sz w:val="18"/>
            <w:szCs w:val="18"/>
          </w:rPr>
        </w:r>
        <w:r w:rsidR="00507B76" w:rsidRPr="00507B76">
          <w:rPr>
            <w:noProof/>
            <w:webHidden/>
            <w:sz w:val="18"/>
            <w:szCs w:val="18"/>
          </w:rPr>
          <w:fldChar w:fldCharType="separate"/>
        </w:r>
        <w:r w:rsidR="005A6AC0">
          <w:rPr>
            <w:noProof/>
            <w:webHidden/>
            <w:sz w:val="18"/>
            <w:szCs w:val="18"/>
          </w:rPr>
          <w:t>25</w:t>
        </w:r>
        <w:r w:rsidR="00507B76" w:rsidRPr="00507B76">
          <w:rPr>
            <w:noProof/>
            <w:webHidden/>
            <w:sz w:val="18"/>
            <w:szCs w:val="18"/>
          </w:rPr>
          <w:fldChar w:fldCharType="end"/>
        </w:r>
      </w:hyperlink>
    </w:p>
    <w:p w14:paraId="4089F0C1" w14:textId="6013F4DB" w:rsidR="00507B76" w:rsidRPr="00507B76" w:rsidRDefault="00766340">
      <w:pPr>
        <w:pStyle w:val="ekillerTablosu"/>
        <w:tabs>
          <w:tab w:val="right" w:leader="dot" w:pos="9062"/>
        </w:tabs>
        <w:rPr>
          <w:rFonts w:eastAsiaTheme="minorEastAsia"/>
          <w:noProof/>
          <w:kern w:val="0"/>
          <w:sz w:val="18"/>
          <w:szCs w:val="18"/>
          <w:lang w:eastAsia="tr-TR"/>
          <w14:ligatures w14:val="none"/>
        </w:rPr>
      </w:pPr>
      <w:hyperlink w:anchor="_Toc191297205" w:history="1">
        <w:r w:rsidR="00507B76" w:rsidRPr="00507B76">
          <w:rPr>
            <w:rStyle w:val="Kpr"/>
            <w:noProof/>
            <w:sz w:val="18"/>
            <w:szCs w:val="18"/>
          </w:rPr>
          <w:t>Şekil 4 Personelin Yaş Durumuna Göre Dağılımı</w:t>
        </w:r>
        <w:r w:rsidR="00507B76" w:rsidRPr="00507B76">
          <w:rPr>
            <w:noProof/>
            <w:webHidden/>
            <w:sz w:val="18"/>
            <w:szCs w:val="18"/>
          </w:rPr>
          <w:tab/>
        </w:r>
        <w:r w:rsidR="00507B76" w:rsidRPr="00507B76">
          <w:rPr>
            <w:noProof/>
            <w:webHidden/>
            <w:sz w:val="18"/>
            <w:szCs w:val="18"/>
          </w:rPr>
          <w:fldChar w:fldCharType="begin"/>
        </w:r>
        <w:r w:rsidR="00507B76" w:rsidRPr="00507B76">
          <w:rPr>
            <w:noProof/>
            <w:webHidden/>
            <w:sz w:val="18"/>
            <w:szCs w:val="18"/>
          </w:rPr>
          <w:instrText xml:space="preserve"> PAGEREF _Toc191297205 \h </w:instrText>
        </w:r>
        <w:r w:rsidR="00507B76" w:rsidRPr="00507B76">
          <w:rPr>
            <w:noProof/>
            <w:webHidden/>
            <w:sz w:val="18"/>
            <w:szCs w:val="18"/>
          </w:rPr>
        </w:r>
        <w:r w:rsidR="00507B76" w:rsidRPr="00507B76">
          <w:rPr>
            <w:noProof/>
            <w:webHidden/>
            <w:sz w:val="18"/>
            <w:szCs w:val="18"/>
          </w:rPr>
          <w:fldChar w:fldCharType="separate"/>
        </w:r>
        <w:r w:rsidR="005A6AC0">
          <w:rPr>
            <w:noProof/>
            <w:webHidden/>
            <w:sz w:val="18"/>
            <w:szCs w:val="18"/>
          </w:rPr>
          <w:t>26</w:t>
        </w:r>
        <w:r w:rsidR="00507B76" w:rsidRPr="00507B76">
          <w:rPr>
            <w:noProof/>
            <w:webHidden/>
            <w:sz w:val="18"/>
            <w:szCs w:val="18"/>
          </w:rPr>
          <w:fldChar w:fldCharType="end"/>
        </w:r>
      </w:hyperlink>
    </w:p>
    <w:p w14:paraId="06E5EBFE" w14:textId="7A1A3FC2" w:rsidR="00507B76" w:rsidRPr="00507B76" w:rsidRDefault="00766340">
      <w:pPr>
        <w:pStyle w:val="ekillerTablosu"/>
        <w:tabs>
          <w:tab w:val="right" w:leader="dot" w:pos="9062"/>
        </w:tabs>
        <w:rPr>
          <w:rFonts w:eastAsiaTheme="minorEastAsia"/>
          <w:noProof/>
          <w:kern w:val="0"/>
          <w:sz w:val="18"/>
          <w:szCs w:val="18"/>
          <w:lang w:eastAsia="tr-TR"/>
          <w14:ligatures w14:val="none"/>
        </w:rPr>
      </w:pPr>
      <w:hyperlink w:anchor="_Toc191297206" w:history="1">
        <w:r w:rsidR="00507B76" w:rsidRPr="00507B76">
          <w:rPr>
            <w:rStyle w:val="Kpr"/>
            <w:noProof/>
            <w:sz w:val="18"/>
            <w:szCs w:val="18"/>
          </w:rPr>
          <w:t>Şekil 5 Personelin Hizmet Süresine Göre Dağılımı</w:t>
        </w:r>
        <w:r w:rsidR="00507B76" w:rsidRPr="00507B76">
          <w:rPr>
            <w:noProof/>
            <w:webHidden/>
            <w:sz w:val="18"/>
            <w:szCs w:val="18"/>
          </w:rPr>
          <w:tab/>
        </w:r>
        <w:r w:rsidR="00507B76" w:rsidRPr="00507B76">
          <w:rPr>
            <w:noProof/>
            <w:webHidden/>
            <w:sz w:val="18"/>
            <w:szCs w:val="18"/>
          </w:rPr>
          <w:fldChar w:fldCharType="begin"/>
        </w:r>
        <w:r w:rsidR="00507B76" w:rsidRPr="00507B76">
          <w:rPr>
            <w:noProof/>
            <w:webHidden/>
            <w:sz w:val="18"/>
            <w:szCs w:val="18"/>
          </w:rPr>
          <w:instrText xml:space="preserve"> PAGEREF _Toc191297206 \h </w:instrText>
        </w:r>
        <w:r w:rsidR="00507B76" w:rsidRPr="00507B76">
          <w:rPr>
            <w:noProof/>
            <w:webHidden/>
            <w:sz w:val="18"/>
            <w:szCs w:val="18"/>
          </w:rPr>
        </w:r>
        <w:r w:rsidR="00507B76" w:rsidRPr="00507B76">
          <w:rPr>
            <w:noProof/>
            <w:webHidden/>
            <w:sz w:val="18"/>
            <w:szCs w:val="18"/>
          </w:rPr>
          <w:fldChar w:fldCharType="separate"/>
        </w:r>
        <w:r w:rsidR="005A6AC0">
          <w:rPr>
            <w:noProof/>
            <w:webHidden/>
            <w:sz w:val="18"/>
            <w:szCs w:val="18"/>
          </w:rPr>
          <w:t>26</w:t>
        </w:r>
        <w:r w:rsidR="00507B76" w:rsidRPr="00507B76">
          <w:rPr>
            <w:noProof/>
            <w:webHidden/>
            <w:sz w:val="18"/>
            <w:szCs w:val="18"/>
          </w:rPr>
          <w:fldChar w:fldCharType="end"/>
        </w:r>
      </w:hyperlink>
    </w:p>
    <w:p w14:paraId="24D3D490" w14:textId="77777777" w:rsidR="00206D70" w:rsidRDefault="00710DE4" w:rsidP="00B70086">
      <w:pPr>
        <w:jc w:val="both"/>
        <w:rPr>
          <w:b/>
          <w:bCs/>
          <w:sz w:val="24"/>
          <w:szCs w:val="24"/>
        </w:rPr>
      </w:pPr>
      <w:r w:rsidRPr="00507B76">
        <w:rPr>
          <w:b/>
          <w:bCs/>
          <w:sz w:val="18"/>
          <w:szCs w:val="18"/>
        </w:rPr>
        <w:fldChar w:fldCharType="end"/>
      </w:r>
    </w:p>
    <w:p w14:paraId="7DFFD6CB" w14:textId="77777777" w:rsidR="009841CA" w:rsidRDefault="009841CA" w:rsidP="00B70086">
      <w:pPr>
        <w:jc w:val="both"/>
        <w:rPr>
          <w:b/>
          <w:bCs/>
          <w:sz w:val="24"/>
          <w:szCs w:val="24"/>
        </w:rPr>
        <w:sectPr w:rsidR="009841CA" w:rsidSect="00B42E68">
          <w:headerReference w:type="default" r:id="rId13"/>
          <w:footerReference w:type="default" r:id="rId14"/>
          <w:pgSz w:w="11906" w:h="16838"/>
          <w:pgMar w:top="1417" w:right="1417" w:bottom="1417" w:left="1417" w:header="708" w:footer="708" w:gutter="0"/>
          <w:pgNumType w:start="0"/>
          <w:cols w:space="708"/>
          <w:titlePg/>
          <w:docGrid w:linePitch="360"/>
        </w:sectPr>
      </w:pPr>
    </w:p>
    <w:p w14:paraId="3E6B6E5B" w14:textId="77777777" w:rsidR="00B85833" w:rsidRPr="00B85833" w:rsidRDefault="00206D70" w:rsidP="00B70086">
      <w:pPr>
        <w:jc w:val="both"/>
        <w:rPr>
          <w:noProof/>
          <w:sz w:val="18"/>
          <w:szCs w:val="18"/>
        </w:rPr>
      </w:pPr>
      <w:r>
        <w:rPr>
          <w:b/>
          <w:bCs/>
          <w:sz w:val="24"/>
          <w:szCs w:val="24"/>
        </w:rPr>
        <w:br w:type="page"/>
      </w:r>
      <w:r w:rsidR="003B6836" w:rsidRPr="00B85833">
        <w:rPr>
          <w:b/>
          <w:bCs/>
          <w:sz w:val="18"/>
          <w:szCs w:val="18"/>
        </w:rPr>
        <w:fldChar w:fldCharType="begin"/>
      </w:r>
      <w:r w:rsidR="003B6836" w:rsidRPr="00B85833">
        <w:rPr>
          <w:b/>
          <w:bCs/>
          <w:sz w:val="18"/>
          <w:szCs w:val="18"/>
        </w:rPr>
        <w:instrText xml:space="preserve"> TOC \h \z \c "Görsel " </w:instrText>
      </w:r>
      <w:r w:rsidR="003B6836" w:rsidRPr="00B85833">
        <w:rPr>
          <w:b/>
          <w:bCs/>
          <w:sz w:val="18"/>
          <w:szCs w:val="18"/>
        </w:rPr>
        <w:fldChar w:fldCharType="separate"/>
      </w:r>
    </w:p>
    <w:p w14:paraId="3A757F69" w14:textId="520CA2C6"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04" w:history="1">
        <w:r w:rsidR="00B85833" w:rsidRPr="00B85833">
          <w:rPr>
            <w:rStyle w:val="Kpr"/>
            <w:noProof/>
            <w:sz w:val="18"/>
            <w:szCs w:val="18"/>
          </w:rPr>
          <w:t>Görsel  1 Yol ve Kaldırım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_Toc191297304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41</w:t>
        </w:r>
        <w:r w:rsidR="00B85833" w:rsidRPr="00B85833">
          <w:rPr>
            <w:noProof/>
            <w:webHidden/>
            <w:sz w:val="18"/>
            <w:szCs w:val="18"/>
          </w:rPr>
          <w:fldChar w:fldCharType="end"/>
        </w:r>
      </w:hyperlink>
    </w:p>
    <w:p w14:paraId="48A5BDA1" w14:textId="6A9A2F4D"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05" w:history="1">
        <w:r w:rsidR="00B85833" w:rsidRPr="00B85833">
          <w:rPr>
            <w:rStyle w:val="Kpr"/>
            <w:noProof/>
            <w:sz w:val="18"/>
            <w:szCs w:val="18"/>
          </w:rPr>
          <w:t>Görsel  2 Gözcüler Sahil Yürüyüş Yolu Tadilatı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_Toc191297305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41</w:t>
        </w:r>
        <w:r w:rsidR="00B85833" w:rsidRPr="00B85833">
          <w:rPr>
            <w:noProof/>
            <w:webHidden/>
            <w:sz w:val="18"/>
            <w:szCs w:val="18"/>
          </w:rPr>
          <w:fldChar w:fldCharType="end"/>
        </w:r>
      </w:hyperlink>
    </w:p>
    <w:p w14:paraId="1968A534" w14:textId="2C5905C5"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06" w:history="1">
        <w:r w:rsidR="00B85833" w:rsidRPr="00B85833">
          <w:rPr>
            <w:rStyle w:val="Kpr"/>
            <w:noProof/>
            <w:sz w:val="18"/>
            <w:szCs w:val="18"/>
          </w:rPr>
          <w:t>Görsel  3 Yol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_Toc191297306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41</w:t>
        </w:r>
        <w:r w:rsidR="00B85833" w:rsidRPr="00B85833">
          <w:rPr>
            <w:noProof/>
            <w:webHidden/>
            <w:sz w:val="18"/>
            <w:szCs w:val="18"/>
          </w:rPr>
          <w:fldChar w:fldCharType="end"/>
        </w:r>
      </w:hyperlink>
    </w:p>
    <w:p w14:paraId="5E967BF4" w14:textId="04570F53"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07" w:history="1">
        <w:r w:rsidR="00B85833" w:rsidRPr="00B85833">
          <w:rPr>
            <w:rStyle w:val="Kpr"/>
            <w:noProof/>
            <w:sz w:val="18"/>
            <w:szCs w:val="18"/>
          </w:rPr>
          <w:t>Görsel  4 Menfez-Köprü ve Kanal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_Toc191297307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42</w:t>
        </w:r>
        <w:r w:rsidR="00B85833" w:rsidRPr="00B85833">
          <w:rPr>
            <w:noProof/>
            <w:webHidden/>
            <w:sz w:val="18"/>
            <w:szCs w:val="18"/>
          </w:rPr>
          <w:fldChar w:fldCharType="end"/>
        </w:r>
      </w:hyperlink>
    </w:p>
    <w:p w14:paraId="4E1E2518" w14:textId="1030D5C8"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08" w:history="1">
        <w:r w:rsidR="00B85833" w:rsidRPr="00B85833">
          <w:rPr>
            <w:rStyle w:val="Kpr"/>
            <w:noProof/>
            <w:sz w:val="18"/>
            <w:szCs w:val="18"/>
          </w:rPr>
          <w:t>Görsel  5 İstinat Duvarı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_Toc191297308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43</w:t>
        </w:r>
        <w:r w:rsidR="00B85833" w:rsidRPr="00B85833">
          <w:rPr>
            <w:noProof/>
            <w:webHidden/>
            <w:sz w:val="18"/>
            <w:szCs w:val="18"/>
          </w:rPr>
          <w:fldChar w:fldCharType="end"/>
        </w:r>
      </w:hyperlink>
    </w:p>
    <w:p w14:paraId="7581E14F" w14:textId="7E1FDE1B"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09" w:history="1">
        <w:r w:rsidR="00B85833" w:rsidRPr="00B85833">
          <w:rPr>
            <w:rStyle w:val="Kpr"/>
            <w:noProof/>
            <w:sz w:val="18"/>
            <w:szCs w:val="18"/>
          </w:rPr>
          <w:t>Görsel  6 Yeni Yol Açılması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_Toc191297309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43</w:t>
        </w:r>
        <w:r w:rsidR="00B85833" w:rsidRPr="00B85833">
          <w:rPr>
            <w:noProof/>
            <w:webHidden/>
            <w:sz w:val="18"/>
            <w:szCs w:val="18"/>
          </w:rPr>
          <w:fldChar w:fldCharType="end"/>
        </w:r>
      </w:hyperlink>
    </w:p>
    <w:p w14:paraId="12AD7A81" w14:textId="2767F50C"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0" w:history="1">
        <w:r w:rsidR="00B85833" w:rsidRPr="00B85833">
          <w:rPr>
            <w:rStyle w:val="Kpr"/>
            <w:noProof/>
            <w:sz w:val="18"/>
            <w:szCs w:val="18"/>
          </w:rPr>
          <w:t>Görsel  7 Heyelan ve Dere Temizliği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_Toc191297310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44</w:t>
        </w:r>
        <w:r w:rsidR="00B85833" w:rsidRPr="00B85833">
          <w:rPr>
            <w:noProof/>
            <w:webHidden/>
            <w:sz w:val="18"/>
            <w:szCs w:val="18"/>
          </w:rPr>
          <w:fldChar w:fldCharType="end"/>
        </w:r>
      </w:hyperlink>
    </w:p>
    <w:p w14:paraId="2441626F" w14:textId="13AB6DD2"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1" w:history="1">
        <w:r w:rsidR="00B85833" w:rsidRPr="00B85833">
          <w:rPr>
            <w:rStyle w:val="Kpr"/>
            <w:noProof/>
            <w:sz w:val="18"/>
            <w:szCs w:val="18"/>
          </w:rPr>
          <w:t>Görsel  8 Belediye Ek Hizmet Binası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_Toc191297311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44</w:t>
        </w:r>
        <w:r w:rsidR="00B85833" w:rsidRPr="00B85833">
          <w:rPr>
            <w:noProof/>
            <w:webHidden/>
            <w:sz w:val="18"/>
            <w:szCs w:val="18"/>
          </w:rPr>
          <w:fldChar w:fldCharType="end"/>
        </w:r>
      </w:hyperlink>
    </w:p>
    <w:p w14:paraId="7B69FF4F" w14:textId="5CF141A4"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2" w:history="1">
        <w:r w:rsidR="00B85833" w:rsidRPr="00B85833">
          <w:rPr>
            <w:rStyle w:val="Kpr"/>
            <w:noProof/>
            <w:sz w:val="18"/>
            <w:szCs w:val="18"/>
          </w:rPr>
          <w:t>Görsel  9 Karaağaç Eğitim, Kültür ve Sanat Merkezi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_Toc191297312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44</w:t>
        </w:r>
        <w:r w:rsidR="00B85833" w:rsidRPr="00B85833">
          <w:rPr>
            <w:noProof/>
            <w:webHidden/>
            <w:sz w:val="18"/>
            <w:szCs w:val="18"/>
          </w:rPr>
          <w:fldChar w:fldCharType="end"/>
        </w:r>
      </w:hyperlink>
    </w:p>
    <w:p w14:paraId="2C746260" w14:textId="1D0A0880"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3" w:history="1">
        <w:r w:rsidR="00B85833" w:rsidRPr="00B85833">
          <w:rPr>
            <w:rStyle w:val="Kpr"/>
            <w:noProof/>
            <w:sz w:val="18"/>
            <w:szCs w:val="18"/>
          </w:rPr>
          <w:t>Görsel  10 Gasilhane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_Toc191297313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45</w:t>
        </w:r>
        <w:r w:rsidR="00B85833" w:rsidRPr="00B85833">
          <w:rPr>
            <w:noProof/>
            <w:webHidden/>
            <w:sz w:val="18"/>
            <w:szCs w:val="18"/>
          </w:rPr>
          <w:fldChar w:fldCharType="end"/>
        </w:r>
      </w:hyperlink>
    </w:p>
    <w:p w14:paraId="07EECD47" w14:textId="5FE6971E"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4" w:history="1">
        <w:r w:rsidR="00B85833" w:rsidRPr="00B85833">
          <w:rPr>
            <w:rStyle w:val="Kpr"/>
            <w:noProof/>
            <w:sz w:val="18"/>
            <w:szCs w:val="18"/>
          </w:rPr>
          <w:t>Görsel  11 Kent Konseyi Hizmet Binası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_Toc191297314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45</w:t>
        </w:r>
        <w:r w:rsidR="00B85833" w:rsidRPr="00B85833">
          <w:rPr>
            <w:noProof/>
            <w:webHidden/>
            <w:sz w:val="18"/>
            <w:szCs w:val="18"/>
          </w:rPr>
          <w:fldChar w:fldCharType="end"/>
        </w:r>
      </w:hyperlink>
    </w:p>
    <w:p w14:paraId="6F45CC72" w14:textId="3860B090"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5" w:history="1">
        <w:r w:rsidR="00B85833" w:rsidRPr="00B85833">
          <w:rPr>
            <w:rStyle w:val="Kpr"/>
            <w:noProof/>
            <w:sz w:val="18"/>
            <w:szCs w:val="18"/>
          </w:rPr>
          <w:t>Görsel  12 Kapalı Spor Kompleksi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_Toc191297315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45</w:t>
        </w:r>
        <w:r w:rsidR="00B85833" w:rsidRPr="00B85833">
          <w:rPr>
            <w:noProof/>
            <w:webHidden/>
            <w:sz w:val="18"/>
            <w:szCs w:val="18"/>
          </w:rPr>
          <w:fldChar w:fldCharType="end"/>
        </w:r>
      </w:hyperlink>
    </w:p>
    <w:p w14:paraId="63C11F55" w14:textId="0755C045"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6" w:history="1">
        <w:r w:rsidR="00B85833" w:rsidRPr="00B85833">
          <w:rPr>
            <w:rStyle w:val="Kpr"/>
            <w:noProof/>
            <w:sz w:val="18"/>
            <w:szCs w:val="18"/>
          </w:rPr>
          <w:t>Görsel  13 1 Mayıs Park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_Toc191297316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46</w:t>
        </w:r>
        <w:r w:rsidR="00B85833" w:rsidRPr="00B85833">
          <w:rPr>
            <w:noProof/>
            <w:webHidden/>
            <w:sz w:val="18"/>
            <w:szCs w:val="18"/>
          </w:rPr>
          <w:fldChar w:fldCharType="end"/>
        </w:r>
      </w:hyperlink>
    </w:p>
    <w:p w14:paraId="02DBEBB4" w14:textId="2CF3A07C"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7" w:history="1">
        <w:r w:rsidR="00B85833" w:rsidRPr="00B85833">
          <w:rPr>
            <w:rStyle w:val="Kpr"/>
            <w:noProof/>
            <w:sz w:val="18"/>
            <w:szCs w:val="18"/>
          </w:rPr>
          <w:t>Görsel  14 Meydan Revizyonu</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_Toc191297317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46</w:t>
        </w:r>
        <w:r w:rsidR="00B85833" w:rsidRPr="00B85833">
          <w:rPr>
            <w:noProof/>
            <w:webHidden/>
            <w:sz w:val="18"/>
            <w:szCs w:val="18"/>
          </w:rPr>
          <w:fldChar w:fldCharType="end"/>
        </w:r>
      </w:hyperlink>
    </w:p>
    <w:p w14:paraId="49EE1A7A" w14:textId="23AAA1F0"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8" w:history="1">
        <w:r w:rsidR="00B85833" w:rsidRPr="00B85833">
          <w:rPr>
            <w:rStyle w:val="Kpr"/>
            <w:noProof/>
            <w:sz w:val="18"/>
            <w:szCs w:val="18"/>
          </w:rPr>
          <w:t>Görsel  15 Yaya Köprüsü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_Toc191297318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46</w:t>
        </w:r>
        <w:r w:rsidR="00B85833" w:rsidRPr="00B85833">
          <w:rPr>
            <w:noProof/>
            <w:webHidden/>
            <w:sz w:val="18"/>
            <w:szCs w:val="18"/>
          </w:rPr>
          <w:fldChar w:fldCharType="end"/>
        </w:r>
      </w:hyperlink>
    </w:p>
    <w:p w14:paraId="4E7A9C1B" w14:textId="51C809AF"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19" w:history="1">
        <w:r w:rsidR="00B85833" w:rsidRPr="00B85833">
          <w:rPr>
            <w:rStyle w:val="Kpr"/>
            <w:noProof/>
            <w:sz w:val="18"/>
            <w:szCs w:val="18"/>
          </w:rPr>
          <w:t>Görsel  16 Hayvan Rehabilitasyon Merkezi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_Toc191297319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47</w:t>
        </w:r>
        <w:r w:rsidR="00B85833" w:rsidRPr="00B85833">
          <w:rPr>
            <w:noProof/>
            <w:webHidden/>
            <w:sz w:val="18"/>
            <w:szCs w:val="18"/>
          </w:rPr>
          <w:fldChar w:fldCharType="end"/>
        </w:r>
      </w:hyperlink>
    </w:p>
    <w:p w14:paraId="50C383DC" w14:textId="5FCC3813"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0" w:history="1">
        <w:r w:rsidR="00B85833" w:rsidRPr="00B85833">
          <w:rPr>
            <w:rStyle w:val="Kpr"/>
            <w:noProof/>
            <w:sz w:val="18"/>
            <w:szCs w:val="18"/>
          </w:rPr>
          <w:t>Görsel  17 Kütüphane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_Toc191297320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48</w:t>
        </w:r>
        <w:r w:rsidR="00B85833" w:rsidRPr="00B85833">
          <w:rPr>
            <w:noProof/>
            <w:webHidden/>
            <w:sz w:val="18"/>
            <w:szCs w:val="18"/>
          </w:rPr>
          <w:fldChar w:fldCharType="end"/>
        </w:r>
      </w:hyperlink>
    </w:p>
    <w:p w14:paraId="77A676C5" w14:textId="0DFB0A06"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1" w:history="1">
        <w:r w:rsidR="00B85833" w:rsidRPr="00B85833">
          <w:rPr>
            <w:rStyle w:val="Kpr"/>
            <w:noProof/>
            <w:sz w:val="18"/>
            <w:szCs w:val="18"/>
          </w:rPr>
          <w:t>Görsel  18 Muhtarlık Binaları Yapımı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_Toc191297321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48</w:t>
        </w:r>
        <w:r w:rsidR="00B85833" w:rsidRPr="00B85833">
          <w:rPr>
            <w:noProof/>
            <w:webHidden/>
            <w:sz w:val="18"/>
            <w:szCs w:val="18"/>
          </w:rPr>
          <w:fldChar w:fldCharType="end"/>
        </w:r>
      </w:hyperlink>
    </w:p>
    <w:p w14:paraId="48275A54" w14:textId="3960982E"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2" w:history="1">
        <w:r w:rsidR="00B85833" w:rsidRPr="00B85833">
          <w:rPr>
            <w:rStyle w:val="Kpr"/>
            <w:noProof/>
            <w:sz w:val="18"/>
            <w:szCs w:val="18"/>
          </w:rPr>
          <w:t>Görsel  19 Sokak Hayvanlarının Tedavisi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_Toc191297322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50</w:t>
        </w:r>
        <w:r w:rsidR="00B85833" w:rsidRPr="00B85833">
          <w:rPr>
            <w:noProof/>
            <w:webHidden/>
            <w:sz w:val="18"/>
            <w:szCs w:val="18"/>
          </w:rPr>
          <w:fldChar w:fldCharType="end"/>
        </w:r>
      </w:hyperlink>
    </w:p>
    <w:p w14:paraId="28C11E9C" w14:textId="22CB2555"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3" w:history="1">
        <w:r w:rsidR="00B85833" w:rsidRPr="00B85833">
          <w:rPr>
            <w:rStyle w:val="Kpr"/>
            <w:noProof/>
            <w:sz w:val="18"/>
            <w:szCs w:val="18"/>
          </w:rPr>
          <w:t>Görsel  20 Çevre ve Doğa Eğitimleri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_Toc191297323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51</w:t>
        </w:r>
        <w:r w:rsidR="00B85833" w:rsidRPr="00B85833">
          <w:rPr>
            <w:noProof/>
            <w:webHidden/>
            <w:sz w:val="18"/>
            <w:szCs w:val="18"/>
          </w:rPr>
          <w:fldChar w:fldCharType="end"/>
        </w:r>
      </w:hyperlink>
    </w:p>
    <w:p w14:paraId="13C01533" w14:textId="208FB452"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4" w:history="1">
        <w:r w:rsidR="00B85833" w:rsidRPr="00B85833">
          <w:rPr>
            <w:rStyle w:val="Kpr"/>
            <w:noProof/>
            <w:sz w:val="18"/>
            <w:szCs w:val="18"/>
          </w:rPr>
          <w:t>Görsel  21 4 Ekim Hayvanları Koruma Günü Etkinliği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_Toc191297324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51</w:t>
        </w:r>
        <w:r w:rsidR="00B85833" w:rsidRPr="00B85833">
          <w:rPr>
            <w:noProof/>
            <w:webHidden/>
            <w:sz w:val="18"/>
            <w:szCs w:val="18"/>
          </w:rPr>
          <w:fldChar w:fldCharType="end"/>
        </w:r>
      </w:hyperlink>
    </w:p>
    <w:p w14:paraId="4AFA06CA" w14:textId="1E3A7653"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5" w:history="1">
        <w:r w:rsidR="00B85833" w:rsidRPr="00B85833">
          <w:rPr>
            <w:rStyle w:val="Kpr"/>
            <w:noProof/>
            <w:sz w:val="18"/>
            <w:szCs w:val="18"/>
          </w:rPr>
          <w:t>Görsel  22 Dezenfeksiyon Çalışması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_Toc191297325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52</w:t>
        </w:r>
        <w:r w:rsidR="00B85833" w:rsidRPr="00B85833">
          <w:rPr>
            <w:noProof/>
            <w:webHidden/>
            <w:sz w:val="18"/>
            <w:szCs w:val="18"/>
          </w:rPr>
          <w:fldChar w:fldCharType="end"/>
        </w:r>
      </w:hyperlink>
    </w:p>
    <w:p w14:paraId="74E3553C" w14:textId="202F3020"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6" w:history="1">
        <w:r w:rsidR="00B85833" w:rsidRPr="00B85833">
          <w:rPr>
            <w:rStyle w:val="Kpr"/>
            <w:noProof/>
            <w:sz w:val="18"/>
            <w:szCs w:val="18"/>
          </w:rPr>
          <w:t>Görsel  23  Tekstil Kumbarası Uygulaması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_Toc191297326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52</w:t>
        </w:r>
        <w:r w:rsidR="00B85833" w:rsidRPr="00B85833">
          <w:rPr>
            <w:noProof/>
            <w:webHidden/>
            <w:sz w:val="18"/>
            <w:szCs w:val="18"/>
          </w:rPr>
          <w:fldChar w:fldCharType="end"/>
        </w:r>
      </w:hyperlink>
    </w:p>
    <w:p w14:paraId="5049E78A" w14:textId="75F33C68"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7" w:history="1">
        <w:r w:rsidR="00B85833" w:rsidRPr="00B85833">
          <w:rPr>
            <w:rStyle w:val="Kpr"/>
            <w:noProof/>
            <w:sz w:val="18"/>
            <w:szCs w:val="18"/>
          </w:rPr>
          <w:t>Görsel  24 Denetim Faaliyetleri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_Toc191297327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53</w:t>
        </w:r>
        <w:r w:rsidR="00B85833" w:rsidRPr="00B85833">
          <w:rPr>
            <w:noProof/>
            <w:webHidden/>
            <w:sz w:val="18"/>
            <w:szCs w:val="18"/>
          </w:rPr>
          <w:fldChar w:fldCharType="end"/>
        </w:r>
      </w:hyperlink>
    </w:p>
    <w:p w14:paraId="3E448601" w14:textId="23AE6CAE"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8" w:history="1">
        <w:r w:rsidR="00B85833" w:rsidRPr="00B85833">
          <w:rPr>
            <w:rStyle w:val="Kpr"/>
            <w:noProof/>
            <w:sz w:val="18"/>
            <w:szCs w:val="18"/>
          </w:rPr>
          <w:t>Görsel  25 Parklarda Temizlik Çalışmaları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_Toc191297328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53</w:t>
        </w:r>
        <w:r w:rsidR="00B85833" w:rsidRPr="00B85833">
          <w:rPr>
            <w:noProof/>
            <w:webHidden/>
            <w:sz w:val="18"/>
            <w:szCs w:val="18"/>
          </w:rPr>
          <w:fldChar w:fldCharType="end"/>
        </w:r>
      </w:hyperlink>
    </w:p>
    <w:p w14:paraId="65D5AB47" w14:textId="17CB860D"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29" w:history="1">
        <w:r w:rsidR="00B85833" w:rsidRPr="00B85833">
          <w:rPr>
            <w:rStyle w:val="Kpr"/>
            <w:noProof/>
            <w:sz w:val="18"/>
            <w:szCs w:val="18"/>
          </w:rPr>
          <w:t>Görsel  26 Çöp Konteynırlarının Yerleştirilmesi ve Bakımı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_Toc191297329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54</w:t>
        </w:r>
        <w:r w:rsidR="00B85833" w:rsidRPr="00B85833">
          <w:rPr>
            <w:noProof/>
            <w:webHidden/>
            <w:sz w:val="18"/>
            <w:szCs w:val="18"/>
          </w:rPr>
          <w:fldChar w:fldCharType="end"/>
        </w:r>
      </w:hyperlink>
    </w:p>
    <w:p w14:paraId="5118B79B" w14:textId="08E721A2"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0" w:history="1">
        <w:r w:rsidR="00B85833" w:rsidRPr="00B85833">
          <w:rPr>
            <w:rStyle w:val="Kpr"/>
            <w:noProof/>
            <w:sz w:val="18"/>
            <w:szCs w:val="18"/>
          </w:rPr>
          <w:t>Görsel  27 Moloz Toplama</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_Toc191297330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54</w:t>
        </w:r>
        <w:r w:rsidR="00B85833" w:rsidRPr="00B85833">
          <w:rPr>
            <w:noProof/>
            <w:webHidden/>
            <w:sz w:val="18"/>
            <w:szCs w:val="18"/>
          </w:rPr>
          <w:fldChar w:fldCharType="end"/>
        </w:r>
      </w:hyperlink>
    </w:p>
    <w:p w14:paraId="3C4895F7" w14:textId="320D3F1F"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1" w:history="1">
        <w:r w:rsidR="00B85833" w:rsidRPr="00B85833">
          <w:rPr>
            <w:rStyle w:val="Kpr"/>
            <w:noProof/>
            <w:sz w:val="18"/>
            <w:szCs w:val="18"/>
          </w:rPr>
          <w:t>Görsel  28 Çevre Temizlik Çalışmaları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_Toc191297331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55</w:t>
        </w:r>
        <w:r w:rsidR="00B85833" w:rsidRPr="00B85833">
          <w:rPr>
            <w:noProof/>
            <w:webHidden/>
            <w:sz w:val="18"/>
            <w:szCs w:val="18"/>
          </w:rPr>
          <w:fldChar w:fldCharType="end"/>
        </w:r>
      </w:hyperlink>
    </w:p>
    <w:p w14:paraId="47AE0AB5" w14:textId="1F490472"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2" w:history="1">
        <w:r w:rsidR="00B85833" w:rsidRPr="00B85833">
          <w:rPr>
            <w:rStyle w:val="Kpr"/>
            <w:noProof/>
            <w:sz w:val="18"/>
            <w:szCs w:val="18"/>
          </w:rPr>
          <w:t>Görsel  29 Yaşar Kemal’i Arıyorum Paneli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_Toc191297332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55</w:t>
        </w:r>
        <w:r w:rsidR="00B85833" w:rsidRPr="00B85833">
          <w:rPr>
            <w:noProof/>
            <w:webHidden/>
            <w:sz w:val="18"/>
            <w:szCs w:val="18"/>
          </w:rPr>
          <w:fldChar w:fldCharType="end"/>
        </w:r>
      </w:hyperlink>
    </w:p>
    <w:p w14:paraId="7ADDA3C2" w14:textId="579F29FA"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3" w:history="1">
        <w:r w:rsidR="00B85833" w:rsidRPr="00B85833">
          <w:rPr>
            <w:rStyle w:val="Kpr"/>
            <w:noProof/>
            <w:sz w:val="18"/>
            <w:szCs w:val="18"/>
          </w:rPr>
          <w:t>Görsel  30  Müzik Dinletisi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_Toc191297333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56</w:t>
        </w:r>
        <w:r w:rsidR="00B85833" w:rsidRPr="00B85833">
          <w:rPr>
            <w:noProof/>
            <w:webHidden/>
            <w:sz w:val="18"/>
            <w:szCs w:val="18"/>
          </w:rPr>
          <w:fldChar w:fldCharType="end"/>
        </w:r>
      </w:hyperlink>
    </w:p>
    <w:p w14:paraId="23E039CC" w14:textId="5C327BE8"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4" w:history="1">
        <w:r w:rsidR="00B85833" w:rsidRPr="00B85833">
          <w:rPr>
            <w:rStyle w:val="Kpr"/>
            <w:noProof/>
            <w:sz w:val="18"/>
            <w:szCs w:val="18"/>
          </w:rPr>
          <w:t>Görsel  31 Tiyatro Oyunları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_Toc191297334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56</w:t>
        </w:r>
        <w:r w:rsidR="00B85833" w:rsidRPr="00B85833">
          <w:rPr>
            <w:noProof/>
            <w:webHidden/>
            <w:sz w:val="18"/>
            <w:szCs w:val="18"/>
          </w:rPr>
          <w:fldChar w:fldCharType="end"/>
        </w:r>
      </w:hyperlink>
    </w:p>
    <w:p w14:paraId="6C16055F" w14:textId="7A157200"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5" w:history="1">
        <w:r w:rsidR="00B85833" w:rsidRPr="00B85833">
          <w:rPr>
            <w:rStyle w:val="Kpr"/>
            <w:noProof/>
            <w:sz w:val="18"/>
            <w:szCs w:val="18"/>
          </w:rPr>
          <w:t>Görsel  32  Bugünden Engelsiz Geleceğe’ Konseri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_Toc191297335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56</w:t>
        </w:r>
        <w:r w:rsidR="00B85833" w:rsidRPr="00B85833">
          <w:rPr>
            <w:noProof/>
            <w:webHidden/>
            <w:sz w:val="18"/>
            <w:szCs w:val="18"/>
          </w:rPr>
          <w:fldChar w:fldCharType="end"/>
        </w:r>
      </w:hyperlink>
    </w:p>
    <w:p w14:paraId="23D90B8B" w14:textId="191EF20A"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6" w:history="1">
        <w:r w:rsidR="00B85833" w:rsidRPr="00B85833">
          <w:rPr>
            <w:rStyle w:val="Kpr"/>
            <w:noProof/>
            <w:sz w:val="18"/>
            <w:szCs w:val="18"/>
          </w:rPr>
          <w:t>Görsel  33 Doğaçlama Tiyatro Etkinliği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_Toc191297336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57</w:t>
        </w:r>
        <w:r w:rsidR="00B85833" w:rsidRPr="00B85833">
          <w:rPr>
            <w:noProof/>
            <w:webHidden/>
            <w:sz w:val="18"/>
            <w:szCs w:val="18"/>
          </w:rPr>
          <w:fldChar w:fldCharType="end"/>
        </w:r>
      </w:hyperlink>
    </w:p>
    <w:p w14:paraId="589C9B0D" w14:textId="2C625A18"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7" w:history="1">
        <w:r w:rsidR="00B85833" w:rsidRPr="00B85833">
          <w:rPr>
            <w:rStyle w:val="Kpr"/>
            <w:noProof/>
            <w:sz w:val="18"/>
            <w:szCs w:val="18"/>
          </w:rPr>
          <w:t>Görsel  34 THM Bahar Konseri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_Toc191297337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57</w:t>
        </w:r>
        <w:r w:rsidR="00B85833" w:rsidRPr="00B85833">
          <w:rPr>
            <w:noProof/>
            <w:webHidden/>
            <w:sz w:val="18"/>
            <w:szCs w:val="18"/>
          </w:rPr>
          <w:fldChar w:fldCharType="end"/>
        </w:r>
      </w:hyperlink>
    </w:p>
    <w:p w14:paraId="0AF52D79" w14:textId="79511A8C"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8" w:history="1">
        <w:r w:rsidR="00B85833" w:rsidRPr="00B85833">
          <w:rPr>
            <w:rStyle w:val="Kpr"/>
            <w:noProof/>
            <w:sz w:val="18"/>
            <w:szCs w:val="18"/>
          </w:rPr>
          <w:t>Görsel  35 MilyonFest - Arsuz</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_Toc191297338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57</w:t>
        </w:r>
        <w:r w:rsidR="00B85833" w:rsidRPr="00B85833">
          <w:rPr>
            <w:noProof/>
            <w:webHidden/>
            <w:sz w:val="18"/>
            <w:szCs w:val="18"/>
          </w:rPr>
          <w:fldChar w:fldCharType="end"/>
        </w:r>
      </w:hyperlink>
    </w:p>
    <w:p w14:paraId="7ADE3612" w14:textId="04A35D5D"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39" w:history="1">
        <w:r w:rsidR="00B85833" w:rsidRPr="00B85833">
          <w:rPr>
            <w:rStyle w:val="Kpr"/>
            <w:noProof/>
            <w:sz w:val="18"/>
            <w:szCs w:val="18"/>
          </w:rPr>
          <w:t>Görsel  36 18.Füsun Sayek Sağlık ve Kültür Etkinlikleri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_Toc191297339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58</w:t>
        </w:r>
        <w:r w:rsidR="00B85833" w:rsidRPr="00B85833">
          <w:rPr>
            <w:noProof/>
            <w:webHidden/>
            <w:sz w:val="18"/>
            <w:szCs w:val="18"/>
          </w:rPr>
          <w:fldChar w:fldCharType="end"/>
        </w:r>
      </w:hyperlink>
    </w:p>
    <w:p w14:paraId="39CD5CCE" w14:textId="0C67268E"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0" w:history="1">
        <w:r w:rsidR="00B85833" w:rsidRPr="00B85833">
          <w:rPr>
            <w:rStyle w:val="Kpr"/>
            <w:noProof/>
            <w:sz w:val="18"/>
            <w:szCs w:val="18"/>
          </w:rPr>
          <w:t>Görsel  37 Hatay'da Deprem Sonrası Yaşam: Sorunlar ve Çözüm Önerileri Paneli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_Toc191297340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58</w:t>
        </w:r>
        <w:r w:rsidR="00B85833" w:rsidRPr="00B85833">
          <w:rPr>
            <w:noProof/>
            <w:webHidden/>
            <w:sz w:val="18"/>
            <w:szCs w:val="18"/>
          </w:rPr>
          <w:fldChar w:fldCharType="end"/>
        </w:r>
      </w:hyperlink>
    </w:p>
    <w:p w14:paraId="166E25E0" w14:textId="427FFC48"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1" w:history="1">
        <w:r w:rsidR="00B85833" w:rsidRPr="00B85833">
          <w:rPr>
            <w:rStyle w:val="Kpr"/>
            <w:noProof/>
            <w:sz w:val="18"/>
            <w:szCs w:val="18"/>
          </w:rPr>
          <w:t>Görsel  38 18 Mart Çanakkale Zaferi ve Şehitleri Anma Günü Etkinlikleri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_Toc191297341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58</w:t>
        </w:r>
        <w:r w:rsidR="00B85833" w:rsidRPr="00B85833">
          <w:rPr>
            <w:noProof/>
            <w:webHidden/>
            <w:sz w:val="18"/>
            <w:szCs w:val="18"/>
          </w:rPr>
          <w:fldChar w:fldCharType="end"/>
        </w:r>
      </w:hyperlink>
    </w:p>
    <w:p w14:paraId="1AAFD074" w14:textId="2DE88B46"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2" w:history="1">
        <w:r w:rsidR="00B85833" w:rsidRPr="00B85833">
          <w:rPr>
            <w:rStyle w:val="Kpr"/>
            <w:noProof/>
            <w:sz w:val="18"/>
            <w:szCs w:val="18"/>
          </w:rPr>
          <w:t>Görsel  39 23 Nisan Ulusal Egemenlik ve Çocuk Bayramı Etkinlikleri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_Toc191297342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59</w:t>
        </w:r>
        <w:r w:rsidR="00B85833" w:rsidRPr="00B85833">
          <w:rPr>
            <w:noProof/>
            <w:webHidden/>
            <w:sz w:val="18"/>
            <w:szCs w:val="18"/>
          </w:rPr>
          <w:fldChar w:fldCharType="end"/>
        </w:r>
      </w:hyperlink>
    </w:p>
    <w:p w14:paraId="65DCAFF4" w14:textId="56C73CB9"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3" w:history="1">
        <w:r w:rsidR="00B85833" w:rsidRPr="00B85833">
          <w:rPr>
            <w:rStyle w:val="Kpr"/>
            <w:noProof/>
            <w:sz w:val="18"/>
            <w:szCs w:val="18"/>
          </w:rPr>
          <w:t>Görsel  40 19 Mayıs Gençlik ve Spor Bayramı Etkinlikleri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_Toc191297343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59</w:t>
        </w:r>
        <w:r w:rsidR="00B85833" w:rsidRPr="00B85833">
          <w:rPr>
            <w:noProof/>
            <w:webHidden/>
            <w:sz w:val="18"/>
            <w:szCs w:val="18"/>
          </w:rPr>
          <w:fldChar w:fldCharType="end"/>
        </w:r>
      </w:hyperlink>
    </w:p>
    <w:p w14:paraId="5E571E39" w14:textId="7DC81079"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4" w:history="1">
        <w:r w:rsidR="00B85833" w:rsidRPr="00B85833">
          <w:rPr>
            <w:rStyle w:val="Kpr"/>
            <w:noProof/>
            <w:sz w:val="18"/>
            <w:szCs w:val="18"/>
          </w:rPr>
          <w:t>Görsel  41 30 Ağustos Zafer Bayramı Etkinlikleri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_Toc191297344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59</w:t>
        </w:r>
        <w:r w:rsidR="00B85833" w:rsidRPr="00B85833">
          <w:rPr>
            <w:noProof/>
            <w:webHidden/>
            <w:sz w:val="18"/>
            <w:szCs w:val="18"/>
          </w:rPr>
          <w:fldChar w:fldCharType="end"/>
        </w:r>
      </w:hyperlink>
    </w:p>
    <w:p w14:paraId="4F2F50D7" w14:textId="7BB190DC"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5" w:history="1">
        <w:r w:rsidR="00B85833" w:rsidRPr="00B85833">
          <w:rPr>
            <w:rStyle w:val="Kpr"/>
            <w:noProof/>
            <w:sz w:val="18"/>
            <w:szCs w:val="18"/>
          </w:rPr>
          <w:t>Görsel  42 19 Eylül Gaziler Günü Etkinlikleri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_Toc191297345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60</w:t>
        </w:r>
        <w:r w:rsidR="00B85833" w:rsidRPr="00B85833">
          <w:rPr>
            <w:noProof/>
            <w:webHidden/>
            <w:sz w:val="18"/>
            <w:szCs w:val="18"/>
          </w:rPr>
          <w:fldChar w:fldCharType="end"/>
        </w:r>
      </w:hyperlink>
    </w:p>
    <w:p w14:paraId="653D23AA" w14:textId="73B080F9"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6" w:history="1">
        <w:r w:rsidR="00B85833" w:rsidRPr="00B85833">
          <w:rPr>
            <w:rStyle w:val="Kpr"/>
            <w:noProof/>
            <w:sz w:val="18"/>
            <w:szCs w:val="18"/>
          </w:rPr>
          <w:t>Görsel  43 29 Ekim Ulusal Egemenlik ve Çocuk Bayramı Etkinlikleri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_Toc191297346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60</w:t>
        </w:r>
        <w:r w:rsidR="00B85833" w:rsidRPr="00B85833">
          <w:rPr>
            <w:noProof/>
            <w:webHidden/>
            <w:sz w:val="18"/>
            <w:szCs w:val="18"/>
          </w:rPr>
          <w:fldChar w:fldCharType="end"/>
        </w:r>
      </w:hyperlink>
    </w:p>
    <w:p w14:paraId="758E2F9C" w14:textId="159BB503"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7" w:history="1">
        <w:r w:rsidR="00B85833" w:rsidRPr="00B85833">
          <w:rPr>
            <w:rStyle w:val="Kpr"/>
            <w:noProof/>
            <w:sz w:val="18"/>
            <w:szCs w:val="18"/>
          </w:rPr>
          <w:t>Görsel  44 İklim değişikliği ve Yenilenebilir Enerji Kaynakları Resim Yarışması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_Toc191297347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61</w:t>
        </w:r>
        <w:r w:rsidR="00B85833" w:rsidRPr="00B85833">
          <w:rPr>
            <w:noProof/>
            <w:webHidden/>
            <w:sz w:val="18"/>
            <w:szCs w:val="18"/>
          </w:rPr>
          <w:fldChar w:fldCharType="end"/>
        </w:r>
      </w:hyperlink>
    </w:p>
    <w:p w14:paraId="6AC5615D" w14:textId="5C6EF4D1"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8" w:history="1">
        <w:r w:rsidR="00B85833" w:rsidRPr="00B85833">
          <w:rPr>
            <w:rStyle w:val="Kpr"/>
            <w:noProof/>
            <w:sz w:val="18"/>
            <w:szCs w:val="18"/>
          </w:rPr>
          <w:t>Görsel  45 Sürdürülebilir Bir Gelecek için Yenilenebilir Enerji Projesi Aydınlatma Direği Yerleştirmesi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_Toc191297348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61</w:t>
        </w:r>
        <w:r w:rsidR="00B85833" w:rsidRPr="00B85833">
          <w:rPr>
            <w:noProof/>
            <w:webHidden/>
            <w:sz w:val="18"/>
            <w:szCs w:val="18"/>
          </w:rPr>
          <w:fldChar w:fldCharType="end"/>
        </w:r>
      </w:hyperlink>
    </w:p>
    <w:p w14:paraId="313529FE" w14:textId="139CAF93"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49" w:history="1">
        <w:r w:rsidR="00B85833" w:rsidRPr="00B85833">
          <w:rPr>
            <w:rStyle w:val="Kpr"/>
            <w:noProof/>
            <w:sz w:val="18"/>
            <w:szCs w:val="18"/>
          </w:rPr>
          <w:t>Görsel  46 Sürdürülebilir Bir Gelecek için Yenilenebilir Enerji Projesi Şarj Ünitesi Yerleştirmesi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_Toc191297349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61</w:t>
        </w:r>
        <w:r w:rsidR="00B85833" w:rsidRPr="00B85833">
          <w:rPr>
            <w:noProof/>
            <w:webHidden/>
            <w:sz w:val="18"/>
            <w:szCs w:val="18"/>
          </w:rPr>
          <w:fldChar w:fldCharType="end"/>
        </w:r>
      </w:hyperlink>
    </w:p>
    <w:p w14:paraId="5F98BCD4" w14:textId="43559A43"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0" w:history="1">
        <w:r w:rsidR="00B85833" w:rsidRPr="00B85833">
          <w:rPr>
            <w:rStyle w:val="Kpr"/>
            <w:noProof/>
            <w:sz w:val="18"/>
            <w:szCs w:val="18"/>
          </w:rPr>
          <w:t>Görsel  47 Yapı Kontrol ve Denetim Faaliyetleri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_Toc191297350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63</w:t>
        </w:r>
        <w:r w:rsidR="00B85833" w:rsidRPr="00B85833">
          <w:rPr>
            <w:noProof/>
            <w:webHidden/>
            <w:sz w:val="18"/>
            <w:szCs w:val="18"/>
          </w:rPr>
          <w:fldChar w:fldCharType="end"/>
        </w:r>
      </w:hyperlink>
    </w:p>
    <w:p w14:paraId="0190FCC4" w14:textId="506C25A4"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1" w:history="1">
        <w:r w:rsidR="00B85833" w:rsidRPr="00B85833">
          <w:rPr>
            <w:rStyle w:val="Kpr"/>
            <w:noProof/>
            <w:sz w:val="18"/>
            <w:szCs w:val="18"/>
          </w:rPr>
          <w:t>Görsel  48 İşyeri Denetimi 1</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_Toc191297351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63</w:t>
        </w:r>
        <w:r w:rsidR="00B85833" w:rsidRPr="00B85833">
          <w:rPr>
            <w:noProof/>
            <w:webHidden/>
            <w:sz w:val="18"/>
            <w:szCs w:val="18"/>
          </w:rPr>
          <w:fldChar w:fldCharType="end"/>
        </w:r>
      </w:hyperlink>
    </w:p>
    <w:p w14:paraId="323DA653" w14:textId="1BA2119E"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2" w:history="1">
        <w:r w:rsidR="00B85833" w:rsidRPr="00B85833">
          <w:rPr>
            <w:rStyle w:val="Kpr"/>
            <w:noProof/>
            <w:sz w:val="18"/>
            <w:szCs w:val="18"/>
          </w:rPr>
          <w:t>Görsel  49 İşyeri Denetimi 2</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_Toc191297352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64</w:t>
        </w:r>
        <w:r w:rsidR="00B85833" w:rsidRPr="00B85833">
          <w:rPr>
            <w:noProof/>
            <w:webHidden/>
            <w:sz w:val="18"/>
            <w:szCs w:val="18"/>
          </w:rPr>
          <w:fldChar w:fldCharType="end"/>
        </w:r>
      </w:hyperlink>
    </w:p>
    <w:p w14:paraId="02227DB2" w14:textId="6668D0EC"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3" w:history="1">
        <w:r w:rsidR="00B85833" w:rsidRPr="00B85833">
          <w:rPr>
            <w:rStyle w:val="Kpr"/>
            <w:noProof/>
            <w:sz w:val="18"/>
            <w:szCs w:val="18"/>
          </w:rPr>
          <w:t>Görsel  50 İşyeri Denetimi- 3</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_Toc191297353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64</w:t>
        </w:r>
        <w:r w:rsidR="00B85833" w:rsidRPr="00B85833">
          <w:rPr>
            <w:noProof/>
            <w:webHidden/>
            <w:sz w:val="18"/>
            <w:szCs w:val="18"/>
          </w:rPr>
          <w:fldChar w:fldCharType="end"/>
        </w:r>
      </w:hyperlink>
    </w:p>
    <w:p w14:paraId="003CD5D8" w14:textId="21FBF26A"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4" w:history="1">
        <w:r w:rsidR="00B85833" w:rsidRPr="00B85833">
          <w:rPr>
            <w:rStyle w:val="Kpr"/>
            <w:noProof/>
            <w:sz w:val="18"/>
            <w:szCs w:val="18"/>
          </w:rPr>
          <w:t>Görsel  51 Asansör Denetimleri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_Toc191297354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65</w:t>
        </w:r>
        <w:r w:rsidR="00B85833" w:rsidRPr="00B85833">
          <w:rPr>
            <w:noProof/>
            <w:webHidden/>
            <w:sz w:val="18"/>
            <w:szCs w:val="18"/>
          </w:rPr>
          <w:fldChar w:fldCharType="end"/>
        </w:r>
      </w:hyperlink>
    </w:p>
    <w:p w14:paraId="38E475D5" w14:textId="756C4755"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5" w:history="1">
        <w:r w:rsidR="00B85833" w:rsidRPr="00B85833">
          <w:rPr>
            <w:rStyle w:val="Kpr"/>
            <w:noProof/>
            <w:sz w:val="18"/>
            <w:szCs w:val="18"/>
          </w:rPr>
          <w:t>Görsel  52 Kent Düzeni ve Güvenlik- 1</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_Toc191297355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65</w:t>
        </w:r>
        <w:r w:rsidR="00B85833" w:rsidRPr="00B85833">
          <w:rPr>
            <w:noProof/>
            <w:webHidden/>
            <w:sz w:val="18"/>
            <w:szCs w:val="18"/>
          </w:rPr>
          <w:fldChar w:fldCharType="end"/>
        </w:r>
      </w:hyperlink>
    </w:p>
    <w:p w14:paraId="2F89419B" w14:textId="5D5A083E"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6" w:history="1">
        <w:r w:rsidR="00B85833" w:rsidRPr="00B85833">
          <w:rPr>
            <w:rStyle w:val="Kpr"/>
            <w:noProof/>
            <w:sz w:val="18"/>
            <w:szCs w:val="18"/>
          </w:rPr>
          <w:t>Görsel  53 Kent Düzeni ve Güvenlik- 2</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_Toc191297356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66</w:t>
        </w:r>
        <w:r w:rsidR="00B85833" w:rsidRPr="00B85833">
          <w:rPr>
            <w:noProof/>
            <w:webHidden/>
            <w:sz w:val="18"/>
            <w:szCs w:val="18"/>
          </w:rPr>
          <w:fldChar w:fldCharType="end"/>
        </w:r>
      </w:hyperlink>
    </w:p>
    <w:p w14:paraId="3FA6A562" w14:textId="77BFB5D3"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7" w:history="1">
        <w:r w:rsidR="00B85833" w:rsidRPr="00B85833">
          <w:rPr>
            <w:rStyle w:val="Kpr"/>
            <w:noProof/>
            <w:sz w:val="18"/>
            <w:szCs w:val="18"/>
          </w:rPr>
          <w:t>Görsel  54 Kent Düzeni ve Güvenlik- 3</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_Toc191297357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66</w:t>
        </w:r>
        <w:r w:rsidR="00B85833" w:rsidRPr="00B85833">
          <w:rPr>
            <w:noProof/>
            <w:webHidden/>
            <w:sz w:val="18"/>
            <w:szCs w:val="18"/>
          </w:rPr>
          <w:fldChar w:fldCharType="end"/>
        </w:r>
      </w:hyperlink>
    </w:p>
    <w:p w14:paraId="772384C7" w14:textId="30FA9D62"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8" w:history="1">
        <w:r w:rsidR="00B85833" w:rsidRPr="00B85833">
          <w:rPr>
            <w:rStyle w:val="Kpr"/>
            <w:noProof/>
            <w:sz w:val="18"/>
            <w:szCs w:val="18"/>
          </w:rPr>
          <w:t>Görsel  55 Pazar Yeri Denetimi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_Toc191297358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66</w:t>
        </w:r>
        <w:r w:rsidR="00B85833" w:rsidRPr="00B85833">
          <w:rPr>
            <w:noProof/>
            <w:webHidden/>
            <w:sz w:val="18"/>
            <w:szCs w:val="18"/>
          </w:rPr>
          <w:fldChar w:fldCharType="end"/>
        </w:r>
      </w:hyperlink>
    </w:p>
    <w:p w14:paraId="28A9C0E1" w14:textId="23A21E96"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59" w:history="1">
        <w:r w:rsidR="00B85833" w:rsidRPr="00B85833">
          <w:rPr>
            <w:rStyle w:val="Kpr"/>
            <w:noProof/>
            <w:sz w:val="18"/>
            <w:szCs w:val="18"/>
          </w:rPr>
          <w:t>Görsel  56 Etiket ve Gramaj Denetimi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_Toc191297359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67</w:t>
        </w:r>
        <w:r w:rsidR="00B85833" w:rsidRPr="00B85833">
          <w:rPr>
            <w:noProof/>
            <w:webHidden/>
            <w:sz w:val="18"/>
            <w:szCs w:val="18"/>
          </w:rPr>
          <w:fldChar w:fldCharType="end"/>
        </w:r>
      </w:hyperlink>
    </w:p>
    <w:p w14:paraId="13593183" w14:textId="3C75BE80"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0" w:history="1">
        <w:r w:rsidR="00B85833" w:rsidRPr="00B85833">
          <w:rPr>
            <w:rStyle w:val="Kpr"/>
            <w:noProof/>
            <w:sz w:val="18"/>
            <w:szCs w:val="18"/>
          </w:rPr>
          <w:t>Görsel  57 Başkan'ın Katıldığı Toplantı ve Etkinlikler-1</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_Toc191297360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67</w:t>
        </w:r>
        <w:r w:rsidR="00B85833" w:rsidRPr="00B85833">
          <w:rPr>
            <w:noProof/>
            <w:webHidden/>
            <w:sz w:val="18"/>
            <w:szCs w:val="18"/>
          </w:rPr>
          <w:fldChar w:fldCharType="end"/>
        </w:r>
      </w:hyperlink>
    </w:p>
    <w:p w14:paraId="5FCD23CA" w14:textId="5B71B622"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1" w:history="1">
        <w:r w:rsidR="00B85833" w:rsidRPr="00B85833">
          <w:rPr>
            <w:rStyle w:val="Kpr"/>
            <w:noProof/>
            <w:sz w:val="18"/>
            <w:szCs w:val="18"/>
          </w:rPr>
          <w:t>Görsel  58 Başkan'ın Katıldığı Toplantı ve Etkinlikler-2</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_Toc191297361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68</w:t>
        </w:r>
        <w:r w:rsidR="00B85833" w:rsidRPr="00B85833">
          <w:rPr>
            <w:noProof/>
            <w:webHidden/>
            <w:sz w:val="18"/>
            <w:szCs w:val="18"/>
          </w:rPr>
          <w:fldChar w:fldCharType="end"/>
        </w:r>
      </w:hyperlink>
    </w:p>
    <w:p w14:paraId="5BE2D4DF" w14:textId="27A33183"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2" w:history="1">
        <w:r w:rsidR="00B85833" w:rsidRPr="00B85833">
          <w:rPr>
            <w:rStyle w:val="Kpr"/>
            <w:noProof/>
            <w:sz w:val="18"/>
            <w:szCs w:val="18"/>
          </w:rPr>
          <w:t>Görsel  59 Başkan'ın Katıldığı Toplantı ve Etkinlikler-3</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_Toc191297362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68</w:t>
        </w:r>
        <w:r w:rsidR="00B85833" w:rsidRPr="00B85833">
          <w:rPr>
            <w:noProof/>
            <w:webHidden/>
            <w:sz w:val="18"/>
            <w:szCs w:val="18"/>
          </w:rPr>
          <w:fldChar w:fldCharType="end"/>
        </w:r>
      </w:hyperlink>
    </w:p>
    <w:p w14:paraId="280D5CB5" w14:textId="704CA336"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3" w:history="1">
        <w:r w:rsidR="00B85833" w:rsidRPr="00B85833">
          <w:rPr>
            <w:rStyle w:val="Kpr"/>
            <w:noProof/>
            <w:sz w:val="18"/>
            <w:szCs w:val="18"/>
          </w:rPr>
          <w:t>Görsel  60 Yerel Basın Haberleri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_Toc191297363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69</w:t>
        </w:r>
        <w:r w:rsidR="00B85833" w:rsidRPr="00B85833">
          <w:rPr>
            <w:noProof/>
            <w:webHidden/>
            <w:sz w:val="18"/>
            <w:szCs w:val="18"/>
          </w:rPr>
          <w:fldChar w:fldCharType="end"/>
        </w:r>
      </w:hyperlink>
    </w:p>
    <w:p w14:paraId="23AA6299" w14:textId="6C8CB075"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4" w:history="1">
        <w:r w:rsidR="00B85833" w:rsidRPr="00B85833">
          <w:rPr>
            <w:rStyle w:val="Kpr"/>
            <w:noProof/>
            <w:sz w:val="18"/>
            <w:szCs w:val="18"/>
          </w:rPr>
          <w:t>Görsel  61 TRT Çukurova Radyosu Akdeniz'den Toroslara Programı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_Toc191297364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69</w:t>
        </w:r>
        <w:r w:rsidR="00B85833" w:rsidRPr="00B85833">
          <w:rPr>
            <w:noProof/>
            <w:webHidden/>
            <w:sz w:val="18"/>
            <w:szCs w:val="18"/>
          </w:rPr>
          <w:fldChar w:fldCharType="end"/>
        </w:r>
      </w:hyperlink>
    </w:p>
    <w:p w14:paraId="5A954F10" w14:textId="61A559D0"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5" w:history="1">
        <w:r w:rsidR="00B85833" w:rsidRPr="00B85833">
          <w:rPr>
            <w:rStyle w:val="Kpr"/>
            <w:noProof/>
            <w:sz w:val="18"/>
            <w:szCs w:val="18"/>
          </w:rPr>
          <w:t>Görsel  62 Ulusal Basın Haberleri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_Toc191297365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69</w:t>
        </w:r>
        <w:r w:rsidR="00B85833" w:rsidRPr="00B85833">
          <w:rPr>
            <w:noProof/>
            <w:webHidden/>
            <w:sz w:val="18"/>
            <w:szCs w:val="18"/>
          </w:rPr>
          <w:fldChar w:fldCharType="end"/>
        </w:r>
      </w:hyperlink>
    </w:p>
    <w:p w14:paraId="2D06FD98" w14:textId="29CCD728"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6" w:history="1">
        <w:r w:rsidR="00B85833" w:rsidRPr="00B85833">
          <w:rPr>
            <w:rStyle w:val="Kpr"/>
            <w:noProof/>
            <w:sz w:val="18"/>
            <w:szCs w:val="18"/>
          </w:rPr>
          <w:t>Görsel  63 Arsuz Belediye Başkanı Sami Üstün Sosyal Medya Hesapları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_Toc191297366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70</w:t>
        </w:r>
        <w:r w:rsidR="00B85833" w:rsidRPr="00B85833">
          <w:rPr>
            <w:noProof/>
            <w:webHidden/>
            <w:sz w:val="18"/>
            <w:szCs w:val="18"/>
          </w:rPr>
          <w:fldChar w:fldCharType="end"/>
        </w:r>
      </w:hyperlink>
    </w:p>
    <w:p w14:paraId="003B6F76" w14:textId="31572369"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7" w:history="1">
        <w:r w:rsidR="00B85833" w:rsidRPr="00B85833">
          <w:rPr>
            <w:rStyle w:val="Kpr"/>
            <w:noProof/>
            <w:sz w:val="18"/>
            <w:szCs w:val="18"/>
          </w:rPr>
          <w:t>Görsel  64 Arsuz Belediyesi Sosyal Medya Hesapları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_Toc191297367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70</w:t>
        </w:r>
        <w:r w:rsidR="00B85833" w:rsidRPr="00B85833">
          <w:rPr>
            <w:noProof/>
            <w:webHidden/>
            <w:sz w:val="18"/>
            <w:szCs w:val="18"/>
          </w:rPr>
          <w:fldChar w:fldCharType="end"/>
        </w:r>
      </w:hyperlink>
    </w:p>
    <w:p w14:paraId="032FC109" w14:textId="60D4BE26"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8" w:history="1">
        <w:r w:rsidR="00B85833" w:rsidRPr="00B85833">
          <w:rPr>
            <w:rStyle w:val="Kpr"/>
            <w:noProof/>
            <w:sz w:val="18"/>
            <w:szCs w:val="18"/>
          </w:rPr>
          <w:t>Görsel  65 Broşür, Afiş ve Billboard</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_Toc191297368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70</w:t>
        </w:r>
        <w:r w:rsidR="00B85833" w:rsidRPr="00B85833">
          <w:rPr>
            <w:noProof/>
            <w:webHidden/>
            <w:sz w:val="18"/>
            <w:szCs w:val="18"/>
          </w:rPr>
          <w:fldChar w:fldCharType="end"/>
        </w:r>
      </w:hyperlink>
    </w:p>
    <w:p w14:paraId="5A0D2E77" w14:textId="0F0C07FD"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69" w:history="1">
        <w:r w:rsidR="00B85833" w:rsidRPr="00B85833">
          <w:rPr>
            <w:rStyle w:val="Kpr"/>
            <w:noProof/>
            <w:sz w:val="18"/>
            <w:szCs w:val="18"/>
          </w:rPr>
          <w:t>Görsel  66 Basın Toplantısı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_Toc191297369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71</w:t>
        </w:r>
        <w:r w:rsidR="00B85833" w:rsidRPr="00B85833">
          <w:rPr>
            <w:noProof/>
            <w:webHidden/>
            <w:sz w:val="18"/>
            <w:szCs w:val="18"/>
          </w:rPr>
          <w:fldChar w:fldCharType="end"/>
        </w:r>
      </w:hyperlink>
    </w:p>
    <w:p w14:paraId="46BC7C49" w14:textId="6DD8C80F"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70" w:history="1">
        <w:r w:rsidR="00B85833" w:rsidRPr="00B85833">
          <w:rPr>
            <w:rStyle w:val="Kpr"/>
            <w:noProof/>
            <w:sz w:val="18"/>
            <w:szCs w:val="18"/>
          </w:rPr>
          <w:t>Görsel  67 Stratejik Plan Çalıştayı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_Toc191297370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71</w:t>
        </w:r>
        <w:r w:rsidR="00B85833" w:rsidRPr="00B85833">
          <w:rPr>
            <w:noProof/>
            <w:webHidden/>
            <w:sz w:val="18"/>
            <w:szCs w:val="18"/>
          </w:rPr>
          <w:fldChar w:fldCharType="end"/>
        </w:r>
      </w:hyperlink>
    </w:p>
    <w:p w14:paraId="47F8DA1B" w14:textId="36933BA8"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71" w:history="1">
        <w:r w:rsidR="00B85833" w:rsidRPr="00B85833">
          <w:rPr>
            <w:rStyle w:val="Kpr"/>
            <w:noProof/>
            <w:sz w:val="18"/>
            <w:szCs w:val="18"/>
          </w:rPr>
          <w:t>Görsel  68 Bakım ve Onarım Hizmetleri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_Toc191297371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74</w:t>
        </w:r>
        <w:r w:rsidR="00B85833" w:rsidRPr="00B85833">
          <w:rPr>
            <w:noProof/>
            <w:webHidden/>
            <w:sz w:val="18"/>
            <w:szCs w:val="18"/>
          </w:rPr>
          <w:fldChar w:fldCharType="end"/>
        </w:r>
      </w:hyperlink>
    </w:p>
    <w:p w14:paraId="30D412A1" w14:textId="2C756FEC"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72" w:history="1">
        <w:r w:rsidR="00B85833" w:rsidRPr="00B85833">
          <w:rPr>
            <w:rStyle w:val="Kpr"/>
            <w:noProof/>
            <w:sz w:val="18"/>
            <w:szCs w:val="18"/>
          </w:rPr>
          <w:t>Görsel  69 AFAD Koordinasyon Toplantısı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_Toc191297372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75</w:t>
        </w:r>
        <w:r w:rsidR="00B85833" w:rsidRPr="00B85833">
          <w:rPr>
            <w:noProof/>
            <w:webHidden/>
            <w:sz w:val="18"/>
            <w:szCs w:val="18"/>
          </w:rPr>
          <w:fldChar w:fldCharType="end"/>
        </w:r>
      </w:hyperlink>
    </w:p>
    <w:p w14:paraId="52DB75A4" w14:textId="0AFE945E"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73" w:history="1">
        <w:r w:rsidR="00B85833" w:rsidRPr="00B85833">
          <w:rPr>
            <w:rStyle w:val="Kpr"/>
            <w:noProof/>
            <w:sz w:val="18"/>
            <w:szCs w:val="18"/>
          </w:rPr>
          <w:t>Görsel  70 Muhtarlar Koordinasyon Toplantıları</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_Toc191297373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75</w:t>
        </w:r>
        <w:r w:rsidR="00B85833" w:rsidRPr="00B85833">
          <w:rPr>
            <w:noProof/>
            <w:webHidden/>
            <w:sz w:val="18"/>
            <w:szCs w:val="18"/>
          </w:rPr>
          <w:fldChar w:fldCharType="end"/>
        </w:r>
      </w:hyperlink>
    </w:p>
    <w:p w14:paraId="483CF589" w14:textId="722BFEA5"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74" w:history="1">
        <w:r w:rsidR="00B85833" w:rsidRPr="00B85833">
          <w:rPr>
            <w:rStyle w:val="Kpr"/>
            <w:noProof/>
            <w:sz w:val="18"/>
            <w:szCs w:val="18"/>
          </w:rPr>
          <w:t>Görsel  71 Muhtarlar Günü Etkinlikleri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_Toc191297374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76</w:t>
        </w:r>
        <w:r w:rsidR="00B85833" w:rsidRPr="00B85833">
          <w:rPr>
            <w:noProof/>
            <w:webHidden/>
            <w:sz w:val="18"/>
            <w:szCs w:val="18"/>
          </w:rPr>
          <w:fldChar w:fldCharType="end"/>
        </w:r>
      </w:hyperlink>
    </w:p>
    <w:p w14:paraId="65A46441" w14:textId="2E6B6B8B" w:rsidR="00B85833" w:rsidRPr="00B85833" w:rsidRDefault="00766340">
      <w:pPr>
        <w:pStyle w:val="ekillerTablosu"/>
        <w:tabs>
          <w:tab w:val="right" w:leader="dot" w:pos="9062"/>
        </w:tabs>
        <w:rPr>
          <w:rFonts w:eastAsiaTheme="minorEastAsia"/>
          <w:noProof/>
          <w:kern w:val="0"/>
          <w:sz w:val="18"/>
          <w:szCs w:val="18"/>
          <w:lang w:eastAsia="tr-TR"/>
          <w14:ligatures w14:val="none"/>
        </w:rPr>
      </w:pPr>
      <w:hyperlink w:anchor="_Toc191297375" w:history="1">
        <w:r w:rsidR="00B85833" w:rsidRPr="00B85833">
          <w:rPr>
            <w:rStyle w:val="Kpr"/>
            <w:noProof/>
            <w:sz w:val="18"/>
            <w:szCs w:val="18"/>
          </w:rPr>
          <w:t>Görsel  72 Mahalle Ziyaretleri</w:t>
        </w:r>
        <w:r w:rsidR="00B85833" w:rsidRPr="00B85833">
          <w:rPr>
            <w:noProof/>
            <w:webHidden/>
            <w:sz w:val="18"/>
            <w:szCs w:val="18"/>
          </w:rPr>
          <w:tab/>
        </w:r>
        <w:r w:rsidR="00B85833" w:rsidRPr="00B85833">
          <w:rPr>
            <w:noProof/>
            <w:webHidden/>
            <w:sz w:val="18"/>
            <w:szCs w:val="18"/>
          </w:rPr>
          <w:fldChar w:fldCharType="begin"/>
        </w:r>
        <w:r w:rsidR="00B85833" w:rsidRPr="00B85833">
          <w:rPr>
            <w:noProof/>
            <w:webHidden/>
            <w:sz w:val="18"/>
            <w:szCs w:val="18"/>
          </w:rPr>
          <w:instrText xml:space="preserve"> PAGEREF _Toc191297375 \h </w:instrText>
        </w:r>
        <w:r w:rsidR="00B85833" w:rsidRPr="00B85833">
          <w:rPr>
            <w:noProof/>
            <w:webHidden/>
            <w:sz w:val="18"/>
            <w:szCs w:val="18"/>
          </w:rPr>
        </w:r>
        <w:r w:rsidR="00B85833" w:rsidRPr="00B85833">
          <w:rPr>
            <w:noProof/>
            <w:webHidden/>
            <w:sz w:val="18"/>
            <w:szCs w:val="18"/>
          </w:rPr>
          <w:fldChar w:fldCharType="separate"/>
        </w:r>
        <w:r w:rsidR="005A6AC0">
          <w:rPr>
            <w:noProof/>
            <w:webHidden/>
            <w:sz w:val="18"/>
            <w:szCs w:val="18"/>
          </w:rPr>
          <w:t>76</w:t>
        </w:r>
        <w:r w:rsidR="00B85833" w:rsidRPr="00B85833">
          <w:rPr>
            <w:noProof/>
            <w:webHidden/>
            <w:sz w:val="18"/>
            <w:szCs w:val="18"/>
          </w:rPr>
          <w:fldChar w:fldCharType="end"/>
        </w:r>
      </w:hyperlink>
    </w:p>
    <w:p w14:paraId="5B9AC914" w14:textId="681A0283" w:rsidR="003B6836" w:rsidRDefault="003B6836" w:rsidP="00B70086">
      <w:pPr>
        <w:jc w:val="both"/>
        <w:rPr>
          <w:b/>
          <w:bCs/>
          <w:sz w:val="24"/>
          <w:szCs w:val="24"/>
        </w:rPr>
      </w:pPr>
      <w:r w:rsidRPr="00B85833">
        <w:rPr>
          <w:b/>
          <w:bCs/>
          <w:sz w:val="18"/>
          <w:szCs w:val="18"/>
        </w:rPr>
        <w:fldChar w:fldCharType="end"/>
      </w:r>
    </w:p>
    <w:p w14:paraId="48DF44B7" w14:textId="77777777" w:rsidR="003B6836" w:rsidRDefault="003B6836">
      <w:pPr>
        <w:rPr>
          <w:b/>
          <w:bCs/>
          <w:sz w:val="24"/>
          <w:szCs w:val="24"/>
        </w:rPr>
      </w:pPr>
      <w:r>
        <w:rPr>
          <w:b/>
          <w:bCs/>
          <w:sz w:val="24"/>
          <w:szCs w:val="24"/>
        </w:rPr>
        <w:br w:type="page"/>
      </w:r>
    </w:p>
    <w:p w14:paraId="78A70D6B" w14:textId="48E7E689" w:rsidR="00206D70" w:rsidRDefault="00206D70" w:rsidP="00B70086">
      <w:pPr>
        <w:pStyle w:val="Balk1"/>
        <w:jc w:val="center"/>
      </w:pPr>
      <w:bookmarkStart w:id="2" w:name="_Toc191636053"/>
      <w:r w:rsidRPr="00206D70">
        <w:lastRenderedPageBreak/>
        <w:t>I- GENEL BİLGİLER</w:t>
      </w:r>
      <w:bookmarkEnd w:id="2"/>
    </w:p>
    <w:p w14:paraId="223D0FD9" w14:textId="326FA9DC" w:rsidR="00206D70" w:rsidRDefault="006C18BF" w:rsidP="006C18BF">
      <w:pPr>
        <w:pStyle w:val="Balk2"/>
        <w:spacing w:line="276" w:lineRule="auto"/>
        <w:ind w:left="360"/>
        <w:jc w:val="both"/>
      </w:pPr>
      <w:bookmarkStart w:id="3" w:name="_Toc191636054"/>
      <w:r>
        <w:t xml:space="preserve">A- </w:t>
      </w:r>
      <w:r w:rsidR="00020A38" w:rsidRPr="00020A38">
        <w:t>Misyon ve Vizyon</w:t>
      </w:r>
      <w:bookmarkEnd w:id="3"/>
    </w:p>
    <w:p w14:paraId="3DC7A4BE" w14:textId="60701804" w:rsidR="00020A38" w:rsidRPr="006D3C7B" w:rsidRDefault="00B70086" w:rsidP="00990456">
      <w:pPr>
        <w:spacing w:line="276" w:lineRule="auto"/>
        <w:ind w:firstLine="360"/>
        <w:jc w:val="both"/>
        <w:rPr>
          <w:rFonts w:ascii="Arial Narrow" w:hAnsi="Arial Narrow" w:cs="Times New Roman"/>
        </w:rPr>
      </w:pPr>
      <w:r w:rsidRPr="006D3C7B">
        <w:rPr>
          <w:rFonts w:ascii="Arial Narrow" w:hAnsi="Arial Narrow" w:cs="Times New Roman"/>
        </w:rPr>
        <w:t>Arsuz Belediyesi’nin 2020-2024 Stratejik Planı ile belirlenmiş misyon, vizyon ve temel değerleri aşağıda yer almaktadır.</w:t>
      </w:r>
    </w:p>
    <w:p w14:paraId="388E051A" w14:textId="498FCF4A" w:rsidR="00601738" w:rsidRDefault="00601738" w:rsidP="00990456">
      <w:pPr>
        <w:spacing w:line="276" w:lineRule="auto"/>
        <w:jc w:val="both"/>
        <w:rPr>
          <w:rFonts w:ascii="Segoe UI Variable Small Light" w:hAnsi="Segoe UI Variable Small Light"/>
        </w:rPr>
      </w:pPr>
      <w:r>
        <w:rPr>
          <w:noProof/>
          <w:lang w:eastAsia="tr-TR"/>
        </w:rPr>
        <w:drawing>
          <wp:anchor distT="0" distB="0" distL="114300" distR="114300" simplePos="0" relativeHeight="251663360" behindDoc="0" locked="0" layoutInCell="1" allowOverlap="1" wp14:anchorId="41FB49A1" wp14:editId="1728D12D">
            <wp:simplePos x="0" y="0"/>
            <wp:positionH relativeFrom="column">
              <wp:posOffset>-434975</wp:posOffset>
            </wp:positionH>
            <wp:positionV relativeFrom="paragraph">
              <wp:posOffset>116840</wp:posOffset>
            </wp:positionV>
            <wp:extent cx="7078980" cy="4300845"/>
            <wp:effectExtent l="0" t="0" r="7620" b="5080"/>
            <wp:wrapNone/>
            <wp:docPr id="954822694" name="Resim 2" descr="metin, ekran görüntüsü, mektup, harf, kompakt disk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22694" name="Resim 2" descr="metin, ekran görüntüsü, mektup, harf, kompakt disk içeren bir resi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78980" cy="4300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EEE95F" w14:textId="31C40F68" w:rsidR="00B70086" w:rsidRDefault="00B70086" w:rsidP="00990456">
      <w:pPr>
        <w:spacing w:line="276" w:lineRule="auto"/>
        <w:jc w:val="both"/>
        <w:rPr>
          <w:rFonts w:ascii="Segoe UI Variable Small Light" w:hAnsi="Segoe UI Variable Small Light"/>
        </w:rPr>
      </w:pPr>
    </w:p>
    <w:p w14:paraId="616FE2DE" w14:textId="77777777" w:rsidR="00601738" w:rsidRDefault="00601738" w:rsidP="00990456">
      <w:pPr>
        <w:spacing w:line="276" w:lineRule="auto"/>
        <w:jc w:val="both"/>
        <w:rPr>
          <w:rFonts w:ascii="Segoe UI Variable Small Light" w:hAnsi="Segoe UI Variable Small Light"/>
        </w:rPr>
      </w:pPr>
    </w:p>
    <w:p w14:paraId="201E4100" w14:textId="77777777" w:rsidR="00601738" w:rsidRDefault="00601738" w:rsidP="00990456">
      <w:pPr>
        <w:spacing w:line="276" w:lineRule="auto"/>
        <w:jc w:val="both"/>
        <w:rPr>
          <w:rFonts w:ascii="Segoe UI Variable Small Light" w:hAnsi="Segoe UI Variable Small Light"/>
        </w:rPr>
      </w:pPr>
    </w:p>
    <w:p w14:paraId="62F45CFA" w14:textId="77777777" w:rsidR="00601738" w:rsidRDefault="00601738" w:rsidP="00990456">
      <w:pPr>
        <w:spacing w:line="276" w:lineRule="auto"/>
        <w:jc w:val="both"/>
        <w:rPr>
          <w:rFonts w:ascii="Segoe UI Variable Small Light" w:hAnsi="Segoe UI Variable Small Light"/>
        </w:rPr>
      </w:pPr>
    </w:p>
    <w:p w14:paraId="348AF4BF" w14:textId="77777777" w:rsidR="00601738" w:rsidRDefault="00601738" w:rsidP="00990456">
      <w:pPr>
        <w:spacing w:line="276" w:lineRule="auto"/>
        <w:jc w:val="both"/>
        <w:rPr>
          <w:rFonts w:ascii="Segoe UI Variable Small Light" w:hAnsi="Segoe UI Variable Small Light"/>
        </w:rPr>
      </w:pPr>
    </w:p>
    <w:p w14:paraId="01438F50" w14:textId="77777777" w:rsidR="00601738" w:rsidRDefault="00601738" w:rsidP="00990456">
      <w:pPr>
        <w:spacing w:line="276" w:lineRule="auto"/>
        <w:jc w:val="both"/>
        <w:rPr>
          <w:rFonts w:ascii="Segoe UI Variable Small Light" w:hAnsi="Segoe UI Variable Small Light"/>
        </w:rPr>
      </w:pPr>
    </w:p>
    <w:p w14:paraId="2A22F5FA" w14:textId="77777777" w:rsidR="00601738" w:rsidRDefault="00601738" w:rsidP="00990456">
      <w:pPr>
        <w:spacing w:line="276" w:lineRule="auto"/>
        <w:jc w:val="both"/>
        <w:rPr>
          <w:rFonts w:ascii="Segoe UI Variable Small Light" w:hAnsi="Segoe UI Variable Small Light"/>
        </w:rPr>
      </w:pPr>
    </w:p>
    <w:p w14:paraId="1EE4F894" w14:textId="77777777" w:rsidR="00601738" w:rsidRDefault="00601738" w:rsidP="00990456">
      <w:pPr>
        <w:spacing w:line="276" w:lineRule="auto"/>
        <w:jc w:val="both"/>
        <w:rPr>
          <w:rFonts w:ascii="Segoe UI Variable Small Light" w:hAnsi="Segoe UI Variable Small Light"/>
        </w:rPr>
      </w:pPr>
    </w:p>
    <w:p w14:paraId="7D6ECE6E" w14:textId="77777777" w:rsidR="00601738" w:rsidRDefault="00601738" w:rsidP="00990456">
      <w:pPr>
        <w:spacing w:line="276" w:lineRule="auto"/>
        <w:jc w:val="both"/>
        <w:rPr>
          <w:rFonts w:ascii="Segoe UI Variable Small Light" w:hAnsi="Segoe UI Variable Small Light"/>
        </w:rPr>
      </w:pPr>
    </w:p>
    <w:p w14:paraId="5326F17B" w14:textId="77777777" w:rsidR="00601738" w:rsidRDefault="00601738" w:rsidP="00990456">
      <w:pPr>
        <w:spacing w:line="276" w:lineRule="auto"/>
        <w:jc w:val="both"/>
        <w:rPr>
          <w:rFonts w:ascii="Segoe UI Variable Small Light" w:hAnsi="Segoe UI Variable Small Light"/>
        </w:rPr>
      </w:pPr>
    </w:p>
    <w:p w14:paraId="750CCC10" w14:textId="77777777" w:rsidR="00601738" w:rsidRDefault="00601738" w:rsidP="00990456">
      <w:pPr>
        <w:spacing w:line="276" w:lineRule="auto"/>
        <w:jc w:val="both"/>
        <w:rPr>
          <w:rFonts w:ascii="Segoe UI Variable Small Light" w:hAnsi="Segoe UI Variable Small Light"/>
        </w:rPr>
      </w:pPr>
    </w:p>
    <w:p w14:paraId="428C3200" w14:textId="77777777" w:rsidR="00601738" w:rsidRDefault="00601738" w:rsidP="00990456">
      <w:pPr>
        <w:spacing w:line="276" w:lineRule="auto"/>
        <w:jc w:val="both"/>
        <w:rPr>
          <w:rFonts w:ascii="Segoe UI Variable Small Light" w:hAnsi="Segoe UI Variable Small Light"/>
        </w:rPr>
      </w:pPr>
    </w:p>
    <w:p w14:paraId="678F2F51" w14:textId="77777777" w:rsidR="00601738" w:rsidRDefault="00601738" w:rsidP="00990456">
      <w:pPr>
        <w:spacing w:line="276" w:lineRule="auto"/>
        <w:jc w:val="both"/>
        <w:rPr>
          <w:rFonts w:ascii="Segoe UI Variable Small Light" w:hAnsi="Segoe UI Variable Small Light"/>
        </w:rPr>
      </w:pPr>
    </w:p>
    <w:p w14:paraId="41A3922C" w14:textId="77777777" w:rsidR="00601738" w:rsidRDefault="00601738" w:rsidP="00990456">
      <w:pPr>
        <w:spacing w:line="276" w:lineRule="auto"/>
        <w:jc w:val="both"/>
        <w:rPr>
          <w:rFonts w:ascii="Segoe UI Variable Small Light" w:hAnsi="Segoe UI Variable Small Light"/>
        </w:rPr>
      </w:pPr>
    </w:p>
    <w:p w14:paraId="0F9E8F4B" w14:textId="77777777" w:rsidR="00601738" w:rsidRDefault="00601738" w:rsidP="00990456">
      <w:pPr>
        <w:spacing w:line="276" w:lineRule="auto"/>
        <w:jc w:val="both"/>
        <w:rPr>
          <w:rFonts w:ascii="Segoe UI Variable Small Light" w:hAnsi="Segoe UI Variable Small Light"/>
        </w:rPr>
      </w:pPr>
    </w:p>
    <w:p w14:paraId="02A357DE" w14:textId="77777777" w:rsidR="00601738" w:rsidRDefault="00601738" w:rsidP="00990456">
      <w:pPr>
        <w:spacing w:line="276" w:lineRule="auto"/>
        <w:jc w:val="both"/>
        <w:rPr>
          <w:rFonts w:ascii="Segoe UI Variable Small Light" w:hAnsi="Segoe UI Variable Small Light"/>
        </w:rPr>
      </w:pPr>
    </w:p>
    <w:p w14:paraId="617EF3BE" w14:textId="28B2B1ED" w:rsidR="00601738" w:rsidRDefault="00601738">
      <w:pPr>
        <w:rPr>
          <w:rFonts w:ascii="Segoe UI Variable Small Light" w:hAnsi="Segoe UI Variable Small Light"/>
        </w:rPr>
      </w:pPr>
      <w:r>
        <w:rPr>
          <w:rFonts w:ascii="Segoe UI Variable Small Light" w:hAnsi="Segoe UI Variable Small Light"/>
        </w:rPr>
        <w:br w:type="page"/>
      </w:r>
    </w:p>
    <w:p w14:paraId="6A608F49" w14:textId="13B6AE91" w:rsidR="00601738" w:rsidRDefault="0016121B" w:rsidP="0016121B">
      <w:pPr>
        <w:pStyle w:val="Balk2"/>
      </w:pPr>
      <w:bookmarkStart w:id="4" w:name="_Toc191636055"/>
      <w:r w:rsidRPr="0016121B">
        <w:lastRenderedPageBreak/>
        <w:t>B- Yetki, Görev ve Sorumluluklar</w:t>
      </w:r>
      <w:bookmarkEnd w:id="4"/>
    </w:p>
    <w:p w14:paraId="59D07D40" w14:textId="77777777" w:rsidR="0016121B" w:rsidRPr="0030602F" w:rsidRDefault="0016121B" w:rsidP="00E53D32">
      <w:pPr>
        <w:spacing w:line="276" w:lineRule="auto"/>
        <w:ind w:firstLine="360"/>
        <w:jc w:val="both"/>
        <w:rPr>
          <w:rFonts w:ascii="Segoe UI Variable Small Light" w:hAnsi="Segoe UI Variable Small Light"/>
          <w:b/>
          <w:bCs/>
        </w:rPr>
      </w:pPr>
      <w:r w:rsidRPr="0030602F">
        <w:rPr>
          <w:rFonts w:ascii="Segoe UI Variable Small Light" w:hAnsi="Segoe UI Variable Small Light"/>
          <w:b/>
          <w:bCs/>
        </w:rPr>
        <w:t>5216 Sayılı Büyükşehir Belediyesi Kanununa Göre;</w:t>
      </w:r>
    </w:p>
    <w:p w14:paraId="2E61E63B" w14:textId="4CDD9201" w:rsidR="0016121B" w:rsidRPr="006D3C7B" w:rsidRDefault="0016121B" w:rsidP="009A71C0">
      <w:pPr>
        <w:spacing w:line="240" w:lineRule="auto"/>
        <w:ind w:firstLine="360"/>
        <w:jc w:val="both"/>
        <w:rPr>
          <w:rFonts w:ascii="Arial Narrow" w:hAnsi="Arial Narrow" w:cs="Times New Roman"/>
        </w:rPr>
      </w:pPr>
      <w:r w:rsidRPr="006D3C7B">
        <w:rPr>
          <w:rFonts w:ascii="Arial Narrow" w:hAnsi="Arial Narrow" w:cs="Times New Roman"/>
        </w:rPr>
        <w:t xml:space="preserve">İlçe Belediyelerinin Görev ve Sorumlulukları: </w:t>
      </w:r>
    </w:p>
    <w:p w14:paraId="7CCA2113" w14:textId="77777777" w:rsidR="0016121B" w:rsidRPr="006D3C7B" w:rsidRDefault="0016121B" w:rsidP="009A71C0">
      <w:pPr>
        <w:pStyle w:val="ListeParagraf"/>
        <w:numPr>
          <w:ilvl w:val="0"/>
          <w:numId w:val="2"/>
        </w:numPr>
        <w:spacing w:line="240" w:lineRule="auto"/>
        <w:jc w:val="both"/>
        <w:rPr>
          <w:rFonts w:ascii="Arial Narrow" w:hAnsi="Arial Narrow" w:cs="Times New Roman"/>
        </w:rPr>
      </w:pPr>
      <w:r w:rsidRPr="006D3C7B">
        <w:rPr>
          <w:rFonts w:ascii="Arial Narrow" w:hAnsi="Arial Narrow" w:cs="Times New Roman"/>
        </w:rPr>
        <w:t xml:space="preserve">Kanunlarla münhasıran büyükşehir belediyesine verilen görevler ile birinci fıkrada sayılanlar dışında kalan görevleri yapmak ve yetkileri kullanmak. </w:t>
      </w:r>
    </w:p>
    <w:p w14:paraId="7163C638" w14:textId="09DE9CE2" w:rsidR="0016121B" w:rsidRPr="006D3C7B" w:rsidRDefault="0016121B" w:rsidP="009A71C0">
      <w:pPr>
        <w:pStyle w:val="ListeParagraf"/>
        <w:numPr>
          <w:ilvl w:val="0"/>
          <w:numId w:val="2"/>
        </w:numPr>
        <w:spacing w:line="240" w:lineRule="auto"/>
        <w:jc w:val="both"/>
        <w:rPr>
          <w:rFonts w:ascii="Arial Narrow" w:hAnsi="Arial Narrow" w:cs="Times New Roman"/>
        </w:rPr>
      </w:pPr>
      <w:r w:rsidRPr="006D3C7B">
        <w:rPr>
          <w:rFonts w:ascii="Arial Narrow" w:hAnsi="Arial Narrow" w:cs="Times New Roman"/>
        </w:rPr>
        <w:t xml:space="preserve">Büyükşehir katı atık yönetim plânına uygun olarak, katı atıkları toplamak ve aktarma istasyonuna taşımak. </w:t>
      </w:r>
    </w:p>
    <w:p w14:paraId="1BB836FA" w14:textId="49CEC5E0" w:rsidR="0016121B" w:rsidRPr="006D3C7B" w:rsidRDefault="0016121B" w:rsidP="009A71C0">
      <w:pPr>
        <w:pStyle w:val="ListeParagraf"/>
        <w:numPr>
          <w:ilvl w:val="0"/>
          <w:numId w:val="2"/>
        </w:numPr>
        <w:spacing w:line="240" w:lineRule="auto"/>
        <w:jc w:val="both"/>
        <w:rPr>
          <w:rFonts w:ascii="Arial Narrow" w:hAnsi="Arial Narrow" w:cs="Times New Roman"/>
        </w:rPr>
      </w:pPr>
      <w:r w:rsidRPr="006D3C7B">
        <w:rPr>
          <w:rFonts w:ascii="Arial Narrow" w:hAnsi="Arial Narrow" w:cs="Times New Roman"/>
        </w:rPr>
        <w:t xml:space="preserve">Sıhhî işyerlerini, 2 </w:t>
      </w:r>
      <w:r w:rsidR="00551AED" w:rsidRPr="006D3C7B">
        <w:rPr>
          <w:rFonts w:ascii="Arial Narrow" w:hAnsi="Arial Narrow" w:cs="Times New Roman"/>
        </w:rPr>
        <w:t>inci</w:t>
      </w:r>
      <w:r w:rsidRPr="006D3C7B">
        <w:rPr>
          <w:rFonts w:ascii="Arial Narrow" w:hAnsi="Arial Narrow" w:cs="Times New Roman"/>
        </w:rPr>
        <w:t xml:space="preserve"> ve 3 </w:t>
      </w:r>
      <w:r w:rsidR="00551AED" w:rsidRPr="006D3C7B">
        <w:rPr>
          <w:rFonts w:ascii="Arial Narrow" w:hAnsi="Arial Narrow" w:cs="Times New Roman"/>
        </w:rPr>
        <w:t>üncü</w:t>
      </w:r>
      <w:r w:rsidRPr="006D3C7B">
        <w:rPr>
          <w:rFonts w:ascii="Arial Narrow" w:hAnsi="Arial Narrow" w:cs="Times New Roman"/>
        </w:rPr>
        <w:t xml:space="preserve"> sınıf gayrisıhhî müesseseleri, umuma açık istirahat ve eğlence yerlerini ruhsatlandırmak ve denetlemek. </w:t>
      </w:r>
    </w:p>
    <w:p w14:paraId="0521C634" w14:textId="77777777" w:rsidR="0016121B" w:rsidRPr="006D3C7B" w:rsidRDefault="0016121B" w:rsidP="009A71C0">
      <w:pPr>
        <w:pStyle w:val="ListeParagraf"/>
        <w:numPr>
          <w:ilvl w:val="0"/>
          <w:numId w:val="2"/>
        </w:numPr>
        <w:spacing w:line="240" w:lineRule="auto"/>
        <w:jc w:val="both"/>
        <w:rPr>
          <w:rFonts w:ascii="Arial Narrow" w:hAnsi="Arial Narrow" w:cs="Times New Roman"/>
        </w:rPr>
      </w:pPr>
      <w:r w:rsidRPr="006D3C7B">
        <w:rPr>
          <w:rFonts w:ascii="Arial Narrow" w:hAnsi="Arial Narrow" w:cs="Times New Roman"/>
        </w:rPr>
        <w:t xml:space="preserve">Birinci fıkrada belirtilen hizmetlerden; 775 sayılı Gecekondu Kanununda belediyelere verilen yetkileri kullanmak, otopark, spor, dinlenme ve eğlence yerleri ile parkları yapmak; yaşlılar, engelliler, kadınlar, gençler ve çocuklara yönelik sosyal ve kültürel hizmetler sunmak; mesleki eğitim ve beceri kursları açmak; mabetler ile sağlık, eğitim, kültür tesis ve binalarının yapım, bakım ve onarımı ile kültür ve tabiat varlıkları ve tarihî dokuyu korumak; kent tarihi bakımından önem taşıyan mekânların ve işlevlerinin geliştirilmesine ilişkin hizmetler yapmak. </w:t>
      </w:r>
    </w:p>
    <w:p w14:paraId="7BBD60E6" w14:textId="77777777" w:rsidR="0016121B" w:rsidRPr="006D3C7B" w:rsidRDefault="0016121B" w:rsidP="009A71C0">
      <w:pPr>
        <w:pStyle w:val="ListeParagraf"/>
        <w:numPr>
          <w:ilvl w:val="0"/>
          <w:numId w:val="2"/>
        </w:numPr>
        <w:spacing w:line="240" w:lineRule="auto"/>
        <w:jc w:val="both"/>
        <w:rPr>
          <w:rFonts w:ascii="Arial Narrow" w:hAnsi="Arial Narrow" w:cs="Times New Roman"/>
        </w:rPr>
      </w:pPr>
      <w:r w:rsidRPr="006D3C7B">
        <w:rPr>
          <w:rFonts w:ascii="Arial Narrow" w:hAnsi="Arial Narrow" w:cs="Times New Roman"/>
        </w:rPr>
        <w:t>Defin ile ilgili hizmetleri yürütmek.</w:t>
      </w:r>
    </w:p>
    <w:p w14:paraId="2B3B579C" w14:textId="5E6C1968" w:rsidR="0016121B" w:rsidRPr="006D3C7B" w:rsidRDefault="0016121B" w:rsidP="009A71C0">
      <w:pPr>
        <w:pStyle w:val="ListeParagraf"/>
        <w:numPr>
          <w:ilvl w:val="0"/>
          <w:numId w:val="2"/>
        </w:numPr>
        <w:spacing w:line="240" w:lineRule="auto"/>
        <w:jc w:val="both"/>
        <w:rPr>
          <w:rFonts w:ascii="Arial Narrow" w:hAnsi="Arial Narrow" w:cs="Times New Roman"/>
        </w:rPr>
      </w:pPr>
      <w:r w:rsidRPr="006D3C7B">
        <w:rPr>
          <w:rFonts w:ascii="Arial Narrow" w:hAnsi="Arial Narrow" w:cs="Times New Roman"/>
        </w:rPr>
        <w:t xml:space="preserve">(Ek: 12/11/2012-6360/7 </w:t>
      </w:r>
      <w:r w:rsidR="00551AED" w:rsidRPr="006D3C7B">
        <w:rPr>
          <w:rFonts w:ascii="Arial Narrow" w:hAnsi="Arial Narrow" w:cs="Times New Roman"/>
        </w:rPr>
        <w:t>Md.</w:t>
      </w:r>
      <w:r w:rsidRPr="006D3C7B">
        <w:rPr>
          <w:rFonts w:ascii="Arial Narrow" w:hAnsi="Arial Narrow" w:cs="Times New Roman"/>
        </w:rPr>
        <w:t xml:space="preserve">) Afet riski taşıyan veya can ve mal güvenliği açısından tehlike oluşturan binaları tahliye etmek ve yıkmak. </w:t>
      </w:r>
    </w:p>
    <w:p w14:paraId="1E9CBF7C" w14:textId="44FCED86" w:rsidR="0016121B" w:rsidRPr="006D3C7B" w:rsidRDefault="0016121B" w:rsidP="009A71C0">
      <w:pPr>
        <w:pStyle w:val="ListeParagraf"/>
        <w:numPr>
          <w:ilvl w:val="0"/>
          <w:numId w:val="2"/>
        </w:numPr>
        <w:spacing w:line="240" w:lineRule="auto"/>
        <w:jc w:val="both"/>
        <w:rPr>
          <w:rFonts w:ascii="Arial Narrow" w:hAnsi="Arial Narrow" w:cs="Times New Roman"/>
        </w:rPr>
      </w:pPr>
      <w:r w:rsidRPr="006D3C7B">
        <w:rPr>
          <w:rFonts w:ascii="Arial Narrow" w:hAnsi="Arial Narrow" w:cs="Times New Roman"/>
        </w:rPr>
        <w:t xml:space="preserve">(Ek: 16/11/2022-7421/14 </w:t>
      </w:r>
      <w:r w:rsidR="00551AED" w:rsidRPr="006D3C7B">
        <w:rPr>
          <w:rFonts w:ascii="Arial Narrow" w:hAnsi="Arial Narrow" w:cs="Times New Roman"/>
        </w:rPr>
        <w:t>Md.</w:t>
      </w:r>
      <w:r w:rsidRPr="006D3C7B">
        <w:rPr>
          <w:rFonts w:ascii="Arial Narrow" w:hAnsi="Arial Narrow" w:cs="Times New Roman"/>
        </w:rPr>
        <w:t xml:space="preserve">) </w:t>
      </w:r>
      <w:r w:rsidR="00551AED" w:rsidRPr="006D3C7B">
        <w:rPr>
          <w:rFonts w:ascii="Arial Narrow" w:hAnsi="Arial Narrow" w:cs="Times New Roman"/>
        </w:rPr>
        <w:t>Cem evlerinin</w:t>
      </w:r>
      <w:r w:rsidRPr="006D3C7B">
        <w:rPr>
          <w:rFonts w:ascii="Arial Narrow" w:hAnsi="Arial Narrow" w:cs="Times New Roman"/>
        </w:rPr>
        <w:t xml:space="preserve"> yapım, bakım ve onarımını yapmak.</w:t>
      </w:r>
    </w:p>
    <w:p w14:paraId="7E6ABA48" w14:textId="17374409" w:rsidR="0016121B" w:rsidRPr="006D3C7B" w:rsidRDefault="0016121B" w:rsidP="009A71C0">
      <w:pPr>
        <w:spacing w:line="240" w:lineRule="auto"/>
        <w:jc w:val="both"/>
        <w:rPr>
          <w:rFonts w:ascii="Arial Narrow" w:hAnsi="Arial Narrow" w:cs="Times New Roman"/>
        </w:rPr>
      </w:pPr>
      <w:r w:rsidRPr="006D3C7B">
        <w:rPr>
          <w:rFonts w:ascii="Arial Narrow" w:hAnsi="Arial Narrow" w:cs="Times New Roman"/>
        </w:rPr>
        <w:t xml:space="preserve">(Değişik son fıkra: 1/7/2006-5538/23 </w:t>
      </w:r>
      <w:r w:rsidR="00551AED" w:rsidRPr="006D3C7B">
        <w:rPr>
          <w:rFonts w:ascii="Arial Narrow" w:hAnsi="Arial Narrow" w:cs="Times New Roman"/>
        </w:rPr>
        <w:t>Md.</w:t>
      </w:r>
      <w:r w:rsidRPr="006D3C7B">
        <w:rPr>
          <w:rFonts w:ascii="Arial Narrow" w:hAnsi="Arial Narrow" w:cs="Times New Roman"/>
        </w:rPr>
        <w:t xml:space="preserve">) 4562 sayılı Organize Sanayi Bölgeleri Kanunuyla Sanayi ve Ticaret Bakanlığına ve organize sanayi bölgelerine tanınan yetki ve sorumluluklar ile sivil hava ulaşımına açık havaalanları ve bu havaalanları bünyesinde yer alan tüm tesisler bu Kanunun kapsamı dışındadır. </w:t>
      </w:r>
    </w:p>
    <w:p w14:paraId="5F794BDF" w14:textId="136FBF85" w:rsidR="0016121B" w:rsidRPr="006D3C7B" w:rsidRDefault="0016121B" w:rsidP="009A71C0">
      <w:pPr>
        <w:spacing w:line="240" w:lineRule="auto"/>
        <w:jc w:val="both"/>
        <w:rPr>
          <w:rFonts w:ascii="Arial Narrow" w:hAnsi="Arial Narrow" w:cs="Times New Roman"/>
        </w:rPr>
      </w:pPr>
      <w:r w:rsidRPr="006D3C7B">
        <w:rPr>
          <w:rFonts w:ascii="Arial Narrow" w:hAnsi="Arial Narrow" w:cs="Times New Roman"/>
        </w:rPr>
        <w:t xml:space="preserve">(Ek fıkra: 12/11/2012-6360/7 </w:t>
      </w:r>
      <w:r w:rsidR="00551AED" w:rsidRPr="006D3C7B">
        <w:rPr>
          <w:rFonts w:ascii="Arial Narrow" w:hAnsi="Arial Narrow" w:cs="Times New Roman"/>
        </w:rPr>
        <w:t>Md.</w:t>
      </w:r>
      <w:r w:rsidRPr="006D3C7B">
        <w:rPr>
          <w:rFonts w:ascii="Arial Narrow" w:hAnsi="Arial Narrow" w:cs="Times New Roman"/>
        </w:rPr>
        <w:t>) Büyükşehir ve ilçe belediyeleri tarım ve hayvancılığı desteklemek amacıyla her türlü faaliyet ve hizmette bulunabilirler.</w:t>
      </w:r>
    </w:p>
    <w:p w14:paraId="4B60A39F" w14:textId="77777777" w:rsidR="0016121B" w:rsidRPr="0030602F" w:rsidRDefault="0016121B" w:rsidP="009A71C0">
      <w:pPr>
        <w:spacing w:line="240" w:lineRule="auto"/>
        <w:ind w:firstLine="360"/>
        <w:rPr>
          <w:rFonts w:ascii="Segoe UI Variable Small Light" w:hAnsi="Segoe UI Variable Small Light"/>
          <w:b/>
          <w:bCs/>
        </w:rPr>
      </w:pPr>
      <w:r w:rsidRPr="0030602F">
        <w:rPr>
          <w:rFonts w:ascii="Segoe UI Variable Small Light" w:hAnsi="Segoe UI Variable Small Light"/>
          <w:b/>
          <w:bCs/>
        </w:rPr>
        <w:t>5393 sayılı Belediye Kanunu’na Göre;</w:t>
      </w:r>
    </w:p>
    <w:p w14:paraId="5571DD08" w14:textId="77777777" w:rsidR="0016121B" w:rsidRPr="006D3C7B" w:rsidRDefault="0016121B" w:rsidP="009A71C0">
      <w:pPr>
        <w:spacing w:line="240" w:lineRule="auto"/>
        <w:ind w:firstLine="360"/>
        <w:jc w:val="both"/>
        <w:rPr>
          <w:rFonts w:ascii="Arial Narrow" w:hAnsi="Arial Narrow" w:cs="Times New Roman"/>
        </w:rPr>
      </w:pPr>
      <w:r w:rsidRPr="006D3C7B">
        <w:rPr>
          <w:rFonts w:ascii="Arial Narrow" w:hAnsi="Arial Narrow" w:cs="Times New Roman"/>
        </w:rPr>
        <w:t>Belediye, mahallî müşterek nitelikte olmak şartıyla;</w:t>
      </w:r>
    </w:p>
    <w:p w14:paraId="0C3966AF"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İmar, su ve kanalizasyon, ulaşım gibi kentsel alt yapı; coğrafî ve kent bilgi sistemleri; çevre ve çevre sağlığı, temizlik ve katı atık; zabıta, itfaiye, acil yardım, kurtarma ve ambulans; şehir içi trafik; defin ve mezarlıklar; ağaçlandırma, park ve yeşil alanlar; konut; kültür ve sanat, turizm ve tanıtım, gençlik ve spor orta ve yükseköğrenim öğrenci yurtları (Bu Kanunun 75 inci maddesinin son fıkrası, belediyeler, il özel idareleri, bağlı kuruluşları ve bunların üyesi oldukları birlikler ile ortağı oldukları Sayıştay denetimine tabi şirketler tarafından, orta ve yükseköğrenim öğrenci yurtları ile Devlete ait her derecedeki okul binalarının yapım, bakım ve onarımı ile tefrişinde uygulanmaz.); sosyal hizmet ve yardım, nikâh, meslek ve beceri kazandırma; ekonomi ve ticaretin geliştirilmesi hizmetlerini yapar veya yaptırır. Büyükşehir belediyeleri ile nüfusu 100.000’in üzerindeki belediyeler, kadınlar ve çocuklar için konukevleri açmak zorundadır. Diğer belediyeler de mali durumları ve hizmet önceliklerini değerlendirerek kadınlar ve çocuklar için konukevleri açabilirler.</w:t>
      </w:r>
    </w:p>
    <w:p w14:paraId="1124F4D6" w14:textId="538EF0F0"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 xml:space="preserve">Devlete ait her derecedeki okul binalarının inşaatı ile bakım ve onarımını yapabilir veya yaptırabilir, her türlü araç, gereç ve malzeme ihtiyaçlarını karşılayabilir; sağlıkla ilgili her türlü tesisi açabilir ve işletebilir; mabetlerin yapımı, bakımı, onarımını yapabilir; kültür ve tabiat varlıkları ile tarihî dokunun ve kent tarihi bakımından önem taşıyan mekânların ve işlevlerinin korunmasını sağlayabilir; bu amaçla bakım ve onarımını yapabilir, korunması mümkün olmayanları aslına uygun olarak yeniden inşa edebilir; </w:t>
      </w:r>
      <w:r w:rsidR="00551AED" w:rsidRPr="006D3C7B">
        <w:rPr>
          <w:rFonts w:ascii="Arial Narrow" w:hAnsi="Arial Narrow" w:cs="Times New Roman"/>
        </w:rPr>
        <w:t>cem evlerinin</w:t>
      </w:r>
      <w:r w:rsidRPr="006D3C7B">
        <w:rPr>
          <w:rFonts w:ascii="Arial Narrow" w:hAnsi="Arial Narrow" w:cs="Times New Roman"/>
        </w:rPr>
        <w:t xml:space="preserve"> yapım, bakım ve onarımını yapabilir. (Değişik ikinci cümle: 12/11/2012-6360/17 </w:t>
      </w:r>
      <w:r w:rsidR="00551AED" w:rsidRPr="006D3C7B">
        <w:rPr>
          <w:rFonts w:ascii="Arial Narrow" w:hAnsi="Arial Narrow" w:cs="Times New Roman"/>
        </w:rPr>
        <w:t>Md.</w:t>
      </w:r>
      <w:r w:rsidRPr="006D3C7B">
        <w:rPr>
          <w:rFonts w:ascii="Arial Narrow" w:hAnsi="Arial Narrow" w:cs="Times New Roman"/>
        </w:rPr>
        <w:t>) Gerektiğinde, sporu teşvik etmek amacıyla gençlere spor malzemesi verir, amatör spor kulüplerine ayni ve nakdî yardım yapar ve gerekli desteği sağlar, her türlü amatör spor karşılaşmaları düzenler, yurt içi ve yurt dışı müsabakalarda üstün başarı gösteren veya derece alan öğrencilere, sporculara, teknik yöneticilere ve antrenörlere belediye meclisi kararıyla ödül verebilir. Gıda bankacılığı yapabilir.</w:t>
      </w:r>
    </w:p>
    <w:p w14:paraId="51D15E21" w14:textId="77777777" w:rsidR="0016121B" w:rsidRPr="006D3C7B" w:rsidRDefault="0016121B" w:rsidP="009A71C0">
      <w:pPr>
        <w:pStyle w:val="ListeParagraf"/>
        <w:spacing w:after="0" w:line="240" w:lineRule="auto"/>
        <w:ind w:left="360"/>
        <w:jc w:val="both"/>
        <w:rPr>
          <w:rFonts w:ascii="Arial Narrow" w:hAnsi="Arial Narrow" w:cs="Times New Roman"/>
        </w:rPr>
      </w:pPr>
    </w:p>
    <w:p w14:paraId="74B57EBE" w14:textId="77777777" w:rsidR="00496CCA" w:rsidRDefault="00496CCA" w:rsidP="009A71C0">
      <w:pPr>
        <w:pStyle w:val="ListeParagraf"/>
        <w:spacing w:after="0" w:line="240" w:lineRule="auto"/>
        <w:ind w:left="360"/>
        <w:jc w:val="both"/>
        <w:rPr>
          <w:rFonts w:ascii="Arial Narrow" w:hAnsi="Arial Narrow" w:cs="Times New Roman"/>
        </w:rPr>
      </w:pPr>
    </w:p>
    <w:p w14:paraId="68D847D7" w14:textId="77777777" w:rsidR="00496CCA" w:rsidRDefault="00496CCA" w:rsidP="009A71C0">
      <w:pPr>
        <w:pStyle w:val="ListeParagraf"/>
        <w:spacing w:after="0" w:line="240" w:lineRule="auto"/>
        <w:ind w:left="360"/>
        <w:jc w:val="both"/>
        <w:rPr>
          <w:rFonts w:ascii="Arial Narrow" w:hAnsi="Arial Narrow" w:cs="Times New Roman"/>
        </w:rPr>
      </w:pPr>
    </w:p>
    <w:p w14:paraId="71315ED7" w14:textId="77777777" w:rsidR="00496CCA" w:rsidRDefault="00496CCA" w:rsidP="009A71C0">
      <w:pPr>
        <w:pStyle w:val="ListeParagraf"/>
        <w:spacing w:after="0" w:line="240" w:lineRule="auto"/>
        <w:ind w:left="360"/>
        <w:jc w:val="both"/>
        <w:rPr>
          <w:rFonts w:ascii="Arial Narrow" w:hAnsi="Arial Narrow" w:cs="Times New Roman"/>
        </w:rPr>
      </w:pPr>
    </w:p>
    <w:p w14:paraId="6814EE27" w14:textId="3658368C" w:rsidR="0016121B" w:rsidRPr="006D3C7B" w:rsidRDefault="0016121B" w:rsidP="009A71C0">
      <w:pPr>
        <w:pStyle w:val="ListeParagraf"/>
        <w:spacing w:after="0" w:line="240" w:lineRule="auto"/>
        <w:ind w:left="360"/>
        <w:jc w:val="both"/>
        <w:rPr>
          <w:rFonts w:ascii="Arial Narrow" w:hAnsi="Arial Narrow" w:cs="Times New Roman"/>
        </w:rPr>
      </w:pPr>
      <w:r w:rsidRPr="006D3C7B">
        <w:rPr>
          <w:rFonts w:ascii="Arial Narrow" w:hAnsi="Arial Narrow" w:cs="Times New Roman"/>
        </w:rPr>
        <w:lastRenderedPageBreak/>
        <w:t>Belediyenin Yetkileri ve İmtiyazları;</w:t>
      </w:r>
    </w:p>
    <w:p w14:paraId="06014A07" w14:textId="77777777" w:rsidR="0016121B" w:rsidRPr="006D3C7B" w:rsidRDefault="0016121B" w:rsidP="009A71C0">
      <w:pPr>
        <w:pStyle w:val="ListeParagraf"/>
        <w:spacing w:after="0" w:line="240" w:lineRule="auto"/>
        <w:ind w:left="360"/>
        <w:jc w:val="both"/>
        <w:rPr>
          <w:rFonts w:ascii="Arial Narrow" w:hAnsi="Arial Narrow" w:cs="Times New Roman"/>
        </w:rPr>
      </w:pPr>
    </w:p>
    <w:p w14:paraId="7A81ABAE"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Belde sakinlerinin mahallî müşterek nitelikteki ihtiyaçlarını karşılamak amacıyla her türlü faaliyet ve girişimde bulunmak.</w:t>
      </w:r>
    </w:p>
    <w:p w14:paraId="5BA43ACE"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Kanunların belediyeye verdiği yetki çerçevesinde yönetmelik çıkarmak, belediye yasakları koymak ve uygulamak, kanunlarda belirtilen cezaları vermek.</w:t>
      </w:r>
    </w:p>
    <w:p w14:paraId="4670CFC5"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Gerçek ve tüzel kişilerin faaliyetleri ile ilgili olarak kanunlarda belirtilen izin veya ruhsatı vermek.</w:t>
      </w:r>
    </w:p>
    <w:p w14:paraId="70DF97B9"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14:paraId="4CCC8845"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Müktesep haklar saklı kalmak üzere; içme, kullanma ve endüstri suyu sağlamak; atık su ve yağmur suyunun uzaklaştırılmasını sağlamak; bunlar için gerekli tesisleri kurmak, kurdurmak, işletmek ve işlettirmek; kaynak sularını işletmek veya işlettirmek.</w:t>
      </w:r>
    </w:p>
    <w:p w14:paraId="5D94A6D7"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Toplu taşıma yapmak; bu amaçla otobüs, deniz ve su ulaşım araçları, tünel, raylı sistem dâhil her türlü toplu taşıma sistemlerini kurmak, kurdurmak, işletmek ve işlettirmek.</w:t>
      </w:r>
    </w:p>
    <w:p w14:paraId="2AD175E6"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Katı atıkların toplanması, taşınması, ayrıştırılması, geri kazanımı, ortadan kaldırılması ve depolanması ile ilgili bütün hizmetleri yapmak ve yaptırmak.</w:t>
      </w:r>
    </w:p>
    <w:p w14:paraId="40A4D2B2"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14:paraId="0E33BDD9"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Borç almak, bağış kabul etmek.</w:t>
      </w:r>
    </w:p>
    <w:p w14:paraId="7206F6BC"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Toptancı ve perakendeci hâlleri, otobüs terminali, fuar alanı, mezbaha, ilgili mevzuata göre yat limanı ve iskele kurmak, kurdurmak, işletmek, işlettirmek veya bu yerlerin gerçek ve tüzel kişilerce açılmasına izin vermek.</w:t>
      </w:r>
    </w:p>
    <w:p w14:paraId="10348063"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Vergi, resim ve harçlar dışında kalan dava konusu uyuşmazlıkların anlaşmayla tasfiyesine karar vermek.</w:t>
      </w:r>
    </w:p>
    <w:p w14:paraId="492E13A1"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Gayrisıhhî müesseseler ile umuma açık istirahat ve eğlence yerlerini ruhsatlandırmak ve denetlemek.</w:t>
      </w:r>
    </w:p>
    <w:p w14:paraId="07B3F423"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ödenmeyerek otuz gün içinde geri alınmayan gıda dışı malları yoksullara vermek.</w:t>
      </w:r>
    </w:p>
    <w:p w14:paraId="1DA9A4BB"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Reklam panoları ve tanıtıcı tabelalar konusunda standartlar getirmek.</w:t>
      </w:r>
    </w:p>
    <w:p w14:paraId="10214E63"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
    <w:p w14:paraId="68C8E522" w14:textId="77777777"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14:paraId="7E0B39E4" w14:textId="444A74C9" w:rsidR="0016121B" w:rsidRPr="006D3C7B" w:rsidRDefault="0016121B" w:rsidP="009A71C0">
      <w:pPr>
        <w:pStyle w:val="ListeParagraf"/>
        <w:numPr>
          <w:ilvl w:val="0"/>
          <w:numId w:val="3"/>
        </w:numPr>
        <w:spacing w:line="240" w:lineRule="auto"/>
        <w:jc w:val="both"/>
        <w:rPr>
          <w:rFonts w:ascii="Arial Narrow" w:hAnsi="Arial Narrow" w:cs="Times New Roman"/>
        </w:rPr>
      </w:pPr>
      <w:r w:rsidRPr="006D3C7B">
        <w:rPr>
          <w:rFonts w:ascii="Arial Narrow" w:hAnsi="Arial Narrow" w:cs="Times New Roman"/>
        </w:rPr>
        <w:t xml:space="preserve">(Ek: 12/11/2012-6360/18 </w:t>
      </w:r>
      <w:r w:rsidR="00551AED" w:rsidRPr="006D3C7B">
        <w:rPr>
          <w:rFonts w:ascii="Arial Narrow" w:hAnsi="Arial Narrow" w:cs="Times New Roman"/>
        </w:rPr>
        <w:t>Md.</w:t>
      </w:r>
      <w:r w:rsidRPr="006D3C7B">
        <w:rPr>
          <w:rFonts w:ascii="Arial Narrow" w:hAnsi="Arial Narrow" w:cs="Times New Roman"/>
        </w:rPr>
        <w:t>) Belediye mücavir alan sınırları içerisinde 5/11/2008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w:t>
      </w:r>
    </w:p>
    <w:p w14:paraId="0FB8D94A" w14:textId="0D46DA03" w:rsidR="0016121B" w:rsidRPr="006D3C7B" w:rsidRDefault="0016121B" w:rsidP="009A71C0">
      <w:pPr>
        <w:pStyle w:val="ListeParagraf"/>
        <w:numPr>
          <w:ilvl w:val="0"/>
          <w:numId w:val="3"/>
        </w:numPr>
        <w:spacing w:line="240" w:lineRule="auto"/>
        <w:jc w:val="both"/>
        <w:rPr>
          <w:rFonts w:ascii="Arial Narrow" w:hAnsi="Arial Narrow" w:cs="Times New Roman"/>
          <w:b/>
          <w:bCs/>
        </w:rPr>
      </w:pPr>
      <w:r w:rsidRPr="006D3C7B">
        <w:rPr>
          <w:rFonts w:ascii="Arial Narrow" w:hAnsi="Arial Narrow" w:cs="Times New Roman"/>
        </w:rPr>
        <w:t xml:space="preserve">(Ek: 4/4/2015-6645/84 </w:t>
      </w:r>
      <w:r w:rsidR="00551AED" w:rsidRPr="006D3C7B">
        <w:rPr>
          <w:rFonts w:ascii="Arial Narrow" w:hAnsi="Arial Narrow" w:cs="Times New Roman"/>
        </w:rPr>
        <w:t>Md.</w:t>
      </w:r>
      <w:r w:rsidRPr="006D3C7B">
        <w:rPr>
          <w:rFonts w:ascii="Arial Narrow" w:hAnsi="Arial Narrow" w:cs="Times New Roman"/>
        </w:rPr>
        <w:t>) Belediye sınırları içerisinde,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w:t>
      </w:r>
    </w:p>
    <w:p w14:paraId="4174B04B" w14:textId="1EDFE3C8" w:rsidR="0016121B" w:rsidRPr="006D3C7B" w:rsidRDefault="0016121B" w:rsidP="009A71C0">
      <w:pPr>
        <w:pStyle w:val="ListeParagraf"/>
        <w:numPr>
          <w:ilvl w:val="0"/>
          <w:numId w:val="3"/>
        </w:numPr>
        <w:spacing w:line="240" w:lineRule="auto"/>
        <w:jc w:val="both"/>
        <w:rPr>
          <w:rFonts w:ascii="Arial Narrow" w:hAnsi="Arial Narrow" w:cs="Times New Roman"/>
          <w:b/>
          <w:bCs/>
        </w:rPr>
      </w:pPr>
      <w:r w:rsidRPr="006D3C7B">
        <w:rPr>
          <w:rFonts w:ascii="Arial Narrow" w:hAnsi="Arial Narrow" w:cs="Times New Roman"/>
        </w:rPr>
        <w:t xml:space="preserve">(Ek:24/12/2020-7261/33 </w:t>
      </w:r>
      <w:r w:rsidR="00551AED" w:rsidRPr="006D3C7B">
        <w:rPr>
          <w:rFonts w:ascii="Arial Narrow" w:hAnsi="Arial Narrow" w:cs="Times New Roman"/>
        </w:rPr>
        <w:t>Md.</w:t>
      </w:r>
      <w:r w:rsidRPr="006D3C7B">
        <w:rPr>
          <w:rFonts w:ascii="Arial Narrow" w:hAnsi="Arial Narrow" w:cs="Times New Roman"/>
        </w:rPr>
        <w:t xml:space="preserve">) Bisiklet yollarının ve şeritlerinin, bisiklet ve elektrikli </w:t>
      </w:r>
      <w:proofErr w:type="spellStart"/>
      <w:r w:rsidR="00551AED">
        <w:rPr>
          <w:rFonts w:ascii="Arial Narrow" w:hAnsi="Arial Narrow" w:cs="Times New Roman"/>
        </w:rPr>
        <w:t>scooter</w:t>
      </w:r>
      <w:proofErr w:type="spellEnd"/>
      <w:r w:rsidRPr="006D3C7B">
        <w:rPr>
          <w:rFonts w:ascii="Arial Narrow" w:hAnsi="Arial Narrow" w:cs="Times New Roman"/>
        </w:rPr>
        <w:t xml:space="preserve"> park ve şarj istasyonlarının, yaya yollarının ve gürültü bariyerlerinin planlanması, projelendirilmesi, yapımı, bakımı ve onarımıyla ilgili işleri yürütmek.</w:t>
      </w:r>
    </w:p>
    <w:p w14:paraId="349C00DE" w14:textId="77777777" w:rsidR="0016121B" w:rsidRPr="006D3C7B" w:rsidRDefault="0016121B" w:rsidP="009A71C0">
      <w:pPr>
        <w:pStyle w:val="ListeParagraf"/>
        <w:spacing w:line="240" w:lineRule="auto"/>
        <w:ind w:left="360"/>
        <w:jc w:val="both"/>
        <w:rPr>
          <w:rFonts w:ascii="Arial Narrow" w:hAnsi="Arial Narrow" w:cs="Times New Roman"/>
        </w:rPr>
      </w:pPr>
    </w:p>
    <w:p w14:paraId="5FDA1365" w14:textId="57D13428" w:rsidR="0016121B" w:rsidRPr="006D3C7B" w:rsidRDefault="0016121B" w:rsidP="009A71C0">
      <w:pPr>
        <w:pStyle w:val="ListeParagraf"/>
        <w:spacing w:line="240" w:lineRule="auto"/>
        <w:ind w:left="0"/>
        <w:jc w:val="both"/>
        <w:rPr>
          <w:rFonts w:ascii="Arial Narrow" w:hAnsi="Arial Narrow" w:cs="Times New Roman"/>
        </w:rPr>
      </w:pPr>
      <w:r w:rsidRPr="006D3C7B">
        <w:rPr>
          <w:rFonts w:ascii="Arial Narrow" w:hAnsi="Arial Narrow" w:cs="Times New Roman"/>
        </w:rPr>
        <w:t xml:space="preserve">(Ek fıkra: 4/4/2015-6645/84 </w:t>
      </w:r>
      <w:r w:rsidR="00551AED" w:rsidRPr="006D3C7B">
        <w:rPr>
          <w:rFonts w:ascii="Arial Narrow" w:hAnsi="Arial Narrow" w:cs="Times New Roman"/>
        </w:rPr>
        <w:t>Md.</w:t>
      </w:r>
      <w:r w:rsidRPr="006D3C7B">
        <w:rPr>
          <w:rFonts w:ascii="Arial Narrow" w:hAnsi="Arial Narrow" w:cs="Times New Roman"/>
        </w:rPr>
        <w:t xml:space="preserve">) (s) bendi uyarınca asansörlerin yıllık periyodik kontrolünü yapacak belediyeler ile yetkilendirilmiş muayene kuruluşlarının sahip olması gereken şartlar, yıllık periyodik kontrol esasları ile yıllık periyodik kontrol ücretleri Türkiye Belediyeler Birliği, Türk Mühendis ve Mimar Odaları Birliği ve Türk Standartları </w:t>
      </w:r>
      <w:r w:rsidRPr="006D3C7B">
        <w:rPr>
          <w:rFonts w:ascii="Arial Narrow" w:hAnsi="Arial Narrow" w:cs="Times New Roman"/>
        </w:rPr>
        <w:lastRenderedPageBreak/>
        <w:t>Enstitüsü temsilcilerinin de yer alacağı bir komisyon tarafından belirlenir. Konuya ilişkin düzenlemeler, komisyon kararları doğrultusunda Bilim, Sanayi ve Teknoloji Bakanlığı tarafından yapılır.</w:t>
      </w:r>
    </w:p>
    <w:p w14:paraId="4C270639" w14:textId="77777777" w:rsidR="0016121B" w:rsidRPr="006D3C7B" w:rsidRDefault="0016121B" w:rsidP="009A71C0">
      <w:pPr>
        <w:pStyle w:val="ListeParagraf"/>
        <w:spacing w:line="240" w:lineRule="auto"/>
        <w:ind w:left="0"/>
        <w:jc w:val="both"/>
        <w:rPr>
          <w:rFonts w:ascii="Arial Narrow" w:hAnsi="Arial Narrow" w:cs="Times New Roman"/>
        </w:rPr>
      </w:pPr>
    </w:p>
    <w:p w14:paraId="10268E34" w14:textId="2F168FCE" w:rsidR="0016121B" w:rsidRPr="006D3C7B" w:rsidRDefault="0016121B" w:rsidP="009A71C0">
      <w:pPr>
        <w:pStyle w:val="ListeParagraf"/>
        <w:spacing w:line="240" w:lineRule="auto"/>
        <w:ind w:left="0"/>
        <w:jc w:val="both"/>
        <w:rPr>
          <w:rFonts w:ascii="Arial Narrow" w:hAnsi="Arial Narrow" w:cs="Times New Roman"/>
        </w:rPr>
      </w:pPr>
      <w:r w:rsidRPr="006D3C7B">
        <w:rPr>
          <w:rFonts w:ascii="Arial Narrow" w:hAnsi="Arial Narrow" w:cs="Times New Roman"/>
        </w:rPr>
        <w:t xml:space="preserve">(Ek fıkra: 12/11/2012-6360/18 </w:t>
      </w:r>
      <w:r w:rsidR="00551AED" w:rsidRPr="006D3C7B">
        <w:rPr>
          <w:rFonts w:ascii="Arial Narrow" w:hAnsi="Arial Narrow" w:cs="Times New Roman"/>
        </w:rPr>
        <w:t>Md.</w:t>
      </w:r>
      <w:r w:rsidRPr="006D3C7B">
        <w:rPr>
          <w:rFonts w:ascii="Arial Narrow" w:hAnsi="Arial Narrow" w:cs="Times New Roman"/>
        </w:rPr>
        <w:t>) (r) bendine göre verilecek yer seçim belgesi karşılığında alınacak ücret Ulaştırma, Denizcilik ve Haberleşme Bakanlığınca belirlenir. Ücreti yatırılmasına rağmen yirmi gün içerisinde verilmeyen yer seçim belgesi verilmiş sayılır. Büyükşehir sınırları içerisinde yer seçim belgesi vermeye ve ücretini almaya büyükşehir belediyeleri yetkilidir.</w:t>
      </w:r>
    </w:p>
    <w:p w14:paraId="322A1E09" w14:textId="77777777" w:rsidR="0016121B" w:rsidRPr="006D3C7B" w:rsidRDefault="0016121B" w:rsidP="009A71C0">
      <w:pPr>
        <w:pStyle w:val="ListeParagraf"/>
        <w:spacing w:line="240" w:lineRule="auto"/>
        <w:ind w:left="0"/>
        <w:jc w:val="both"/>
        <w:rPr>
          <w:rFonts w:ascii="Arial Narrow" w:hAnsi="Arial Narrow" w:cs="Times New Roman"/>
        </w:rPr>
      </w:pPr>
      <w:r w:rsidRPr="006D3C7B">
        <w:rPr>
          <w:rFonts w:ascii="Arial Narrow" w:hAnsi="Arial Narrow" w:cs="Times New Roman"/>
        </w:rPr>
        <w:t>(l) bendinde belirtilen gayrisıhhî müesseselerden birinci sınıf olanların ruhsatlandırılması ve denetlenmesi, büyükşehir ve il merkez belediyeleri dışındaki yerlerde il özel idaresi tarafından yapılır.</w:t>
      </w:r>
    </w:p>
    <w:p w14:paraId="14CEFB24" w14:textId="77777777" w:rsidR="0016121B" w:rsidRPr="006D3C7B" w:rsidRDefault="0016121B" w:rsidP="009A71C0">
      <w:pPr>
        <w:pStyle w:val="ListeParagraf"/>
        <w:spacing w:line="240" w:lineRule="auto"/>
        <w:ind w:left="0"/>
        <w:jc w:val="both"/>
        <w:rPr>
          <w:rFonts w:ascii="Arial Narrow" w:hAnsi="Arial Narrow" w:cs="Times New Roman"/>
        </w:rPr>
      </w:pPr>
    </w:p>
    <w:p w14:paraId="63854C92" w14:textId="439AD722" w:rsidR="0016121B" w:rsidRPr="006D3C7B" w:rsidRDefault="0016121B" w:rsidP="009A71C0">
      <w:pPr>
        <w:pStyle w:val="ListeParagraf"/>
        <w:spacing w:line="240" w:lineRule="auto"/>
        <w:ind w:left="0"/>
        <w:jc w:val="both"/>
        <w:rPr>
          <w:rFonts w:ascii="Arial Narrow" w:hAnsi="Arial Narrow" w:cs="Times New Roman"/>
        </w:rPr>
      </w:pPr>
      <w:r w:rsidRPr="006D3C7B">
        <w:rPr>
          <w:rFonts w:ascii="Arial Narrow" w:hAnsi="Arial Narrow" w:cs="Times New Roman"/>
        </w:rPr>
        <w:t xml:space="preserve">Belediye, (e), (f) ve (g) bentlerinde belirtilen hizmetleri </w:t>
      </w:r>
      <w:r w:rsidR="00551AED" w:rsidRPr="006D3C7B">
        <w:rPr>
          <w:rFonts w:ascii="Arial Narrow" w:hAnsi="Arial Narrow" w:cs="Times New Roman"/>
        </w:rPr>
        <w:t>Danıştay’ın</w:t>
      </w:r>
      <w:r w:rsidRPr="006D3C7B">
        <w:rPr>
          <w:rFonts w:ascii="Arial Narrow" w:hAnsi="Arial Narrow" w:cs="Times New Roman"/>
        </w:rPr>
        <w:t xml:space="preserve"> görüşü ve Çevre ve Şehircilik Bakanlığının kararıyla süresi kırk dokuz yılı geçmemek üzere imtiyaz yoluyla devredebilir; toplu taşıma hizmetlerini imtiyaz veya tekel oluşturmayacak şekilde ruhsat vermek suretiyle yerine getirebileceği gibi toplu taşıma hatlarını kiraya verme veya 67’nci maddedeki esaslara göre hizmet satın alma yoluyla yerine getirebilir.</w:t>
      </w:r>
    </w:p>
    <w:p w14:paraId="0BD77B99" w14:textId="77777777" w:rsidR="0016121B" w:rsidRPr="006D3C7B" w:rsidRDefault="0016121B" w:rsidP="009A71C0">
      <w:pPr>
        <w:pStyle w:val="ListeParagraf"/>
        <w:spacing w:line="240" w:lineRule="auto"/>
        <w:ind w:left="0"/>
        <w:jc w:val="both"/>
        <w:rPr>
          <w:rFonts w:ascii="Arial Narrow" w:hAnsi="Arial Narrow" w:cs="Times New Roman"/>
        </w:rPr>
      </w:pPr>
    </w:p>
    <w:p w14:paraId="64AD480A" w14:textId="36A90901" w:rsidR="0016121B" w:rsidRPr="006D3C7B" w:rsidRDefault="0016121B" w:rsidP="009A71C0">
      <w:pPr>
        <w:pStyle w:val="ListeParagraf"/>
        <w:spacing w:line="240" w:lineRule="auto"/>
        <w:ind w:left="0"/>
        <w:jc w:val="both"/>
        <w:rPr>
          <w:rFonts w:ascii="Arial Narrow" w:hAnsi="Arial Narrow" w:cs="Times New Roman"/>
        </w:rPr>
      </w:pPr>
      <w:r w:rsidRPr="006D3C7B">
        <w:rPr>
          <w:rFonts w:ascii="Arial Narrow" w:hAnsi="Arial Narrow" w:cs="Times New Roman"/>
        </w:rPr>
        <w:t xml:space="preserve">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Çevre ve Şehircilik Bakanlığının onayı ile ücretsiz veya düşük bir bedelle amacı dışında kullanılmamak kaydıyla taşınmaz tahsis edebilir. (Ek cümle: 12/11/2012-6360/18 </w:t>
      </w:r>
      <w:r w:rsidR="00551AED" w:rsidRPr="006D3C7B">
        <w:rPr>
          <w:rFonts w:ascii="Arial Narrow" w:hAnsi="Arial Narrow" w:cs="Times New Roman"/>
        </w:rPr>
        <w:t>Md.</w:t>
      </w:r>
      <w:r w:rsidRPr="006D3C7B">
        <w:rPr>
          <w:rFonts w:ascii="Arial Narrow" w:hAnsi="Arial Narrow" w:cs="Times New Roman"/>
        </w:rPr>
        <w:t xml:space="preserve">) Belediye ve bağlı idareler, meclis kararıyla mabetlere, eğitim kurumlarına, yurtlara, okul pansiyonlarına, hastanelere ve </w:t>
      </w:r>
      <w:r w:rsidR="00551AED" w:rsidRPr="006D3C7B">
        <w:rPr>
          <w:rFonts w:ascii="Arial Narrow" w:hAnsi="Arial Narrow" w:cs="Times New Roman"/>
        </w:rPr>
        <w:t>cem evlerine</w:t>
      </w:r>
      <w:r w:rsidRPr="006D3C7B">
        <w:rPr>
          <w:rFonts w:ascii="Arial Narrow" w:hAnsi="Arial Narrow" w:cs="Times New Roman"/>
        </w:rPr>
        <w:t xml:space="preserve"> indirimli bedelle ya da ücretsiz olarak içme ve kullanma suyu verebilirler.</w:t>
      </w:r>
    </w:p>
    <w:p w14:paraId="66B18EF5" w14:textId="77777777" w:rsidR="0016121B" w:rsidRPr="006D3C7B" w:rsidRDefault="0016121B" w:rsidP="009A71C0">
      <w:pPr>
        <w:pStyle w:val="ListeParagraf"/>
        <w:spacing w:line="240" w:lineRule="auto"/>
        <w:ind w:left="0"/>
        <w:jc w:val="both"/>
        <w:rPr>
          <w:rFonts w:ascii="Arial Narrow" w:hAnsi="Arial Narrow" w:cs="Times New Roman"/>
        </w:rPr>
      </w:pPr>
    </w:p>
    <w:p w14:paraId="44C6395A" w14:textId="77777777" w:rsidR="0016121B" w:rsidRPr="006D3C7B" w:rsidRDefault="0016121B" w:rsidP="00FA4685">
      <w:pPr>
        <w:pStyle w:val="ListeParagraf"/>
        <w:spacing w:line="240" w:lineRule="auto"/>
        <w:ind w:left="0"/>
        <w:jc w:val="both"/>
        <w:rPr>
          <w:rFonts w:ascii="Arial Narrow" w:hAnsi="Arial Narrow" w:cs="Times New Roman"/>
        </w:rPr>
      </w:pPr>
      <w:r w:rsidRPr="006D3C7B">
        <w:rPr>
          <w:rFonts w:ascii="Arial Narrow" w:hAnsi="Arial Narrow" w:cs="Times New Roman"/>
        </w:rPr>
        <w:t>Belediye, belde sakinlerinin belediye hizmetleriyle ilgili görüş ve düşüncelerini tespit etmek amacıyla kamuoyu yoklaması ve araştırması yapabilir.</w:t>
      </w:r>
    </w:p>
    <w:p w14:paraId="0392FE33" w14:textId="77777777" w:rsidR="0016121B" w:rsidRPr="006D3C7B" w:rsidRDefault="0016121B" w:rsidP="00FA4685">
      <w:pPr>
        <w:pStyle w:val="ListeParagraf"/>
        <w:spacing w:after="0" w:line="240" w:lineRule="auto"/>
        <w:ind w:left="0"/>
        <w:jc w:val="both"/>
        <w:rPr>
          <w:rFonts w:ascii="Arial Narrow" w:hAnsi="Arial Narrow" w:cs="Times New Roman"/>
        </w:rPr>
      </w:pPr>
    </w:p>
    <w:p w14:paraId="392EAF76" w14:textId="24E653B3" w:rsidR="0016121B" w:rsidRPr="006D3C7B" w:rsidRDefault="0016121B" w:rsidP="00FA4685">
      <w:pPr>
        <w:pStyle w:val="ListeParagraf"/>
        <w:spacing w:line="240" w:lineRule="auto"/>
        <w:ind w:left="0"/>
        <w:jc w:val="both"/>
        <w:rPr>
          <w:rFonts w:ascii="Arial Narrow" w:hAnsi="Arial Narrow" w:cs="Times New Roman"/>
        </w:rPr>
      </w:pPr>
      <w:r w:rsidRPr="006D3C7B">
        <w:rPr>
          <w:rFonts w:ascii="Arial Narrow" w:hAnsi="Arial Narrow" w:cs="Times New Roman"/>
        </w:rPr>
        <w:t>Belediye mallarına karşı suç işleyenler Devlet malına karşı suç işlemiş sayılır. 2886 sayılı Devlet İhale Kanunu’nun 75 inci maddesi hükümleri belediye taşınmazları hakkında da uygulanır.</w:t>
      </w:r>
    </w:p>
    <w:p w14:paraId="4F0E1FE7" w14:textId="77777777" w:rsidR="0016121B" w:rsidRPr="006D3C7B" w:rsidRDefault="0016121B" w:rsidP="00FA4685">
      <w:pPr>
        <w:pStyle w:val="ListeParagraf"/>
        <w:spacing w:after="0" w:line="240" w:lineRule="auto"/>
        <w:ind w:left="0"/>
        <w:jc w:val="both"/>
        <w:rPr>
          <w:rFonts w:ascii="Arial Narrow" w:hAnsi="Arial Narrow" w:cs="Times New Roman"/>
        </w:rPr>
      </w:pPr>
    </w:p>
    <w:p w14:paraId="6BEAB92E" w14:textId="77777777" w:rsidR="0016121B" w:rsidRPr="006D3C7B" w:rsidRDefault="0016121B" w:rsidP="00FA4685">
      <w:pPr>
        <w:pStyle w:val="ListeParagraf"/>
        <w:spacing w:line="240" w:lineRule="auto"/>
        <w:ind w:left="0"/>
        <w:jc w:val="both"/>
        <w:rPr>
          <w:rFonts w:ascii="Arial Narrow" w:hAnsi="Arial Narrow" w:cs="Times New Roman"/>
        </w:rPr>
      </w:pPr>
      <w:r w:rsidRPr="006D3C7B">
        <w:rPr>
          <w:rFonts w:ascii="Arial Narrow" w:hAnsi="Arial Narrow" w:cs="Times New Roman"/>
        </w:rPr>
        <w:t>Belediyenin proje karşılığı borçlanma yoluyla elde ettiği gelirleri, şartlı bağışlar ve kamu hizmetlerinde fiilen kullanılan malları ile belediye tarafından tahsil edilen vergi, resim ve harç gelirleri haczedilemez.</w:t>
      </w:r>
    </w:p>
    <w:p w14:paraId="26CF18DE" w14:textId="77777777" w:rsidR="0016121B" w:rsidRPr="006D3C7B" w:rsidRDefault="0016121B" w:rsidP="009A71C0">
      <w:pPr>
        <w:pStyle w:val="ListeParagraf"/>
        <w:spacing w:line="240" w:lineRule="auto"/>
        <w:ind w:left="0"/>
        <w:jc w:val="both"/>
        <w:rPr>
          <w:rFonts w:ascii="Arial Narrow" w:hAnsi="Arial Narrow" w:cs="Times New Roman"/>
        </w:rPr>
      </w:pPr>
    </w:p>
    <w:p w14:paraId="71F9B990" w14:textId="091C71C0" w:rsidR="0016121B" w:rsidRPr="006D3C7B" w:rsidRDefault="0016121B" w:rsidP="00FA4685">
      <w:pPr>
        <w:pStyle w:val="ListeParagraf"/>
        <w:spacing w:line="240" w:lineRule="auto"/>
        <w:ind w:left="0"/>
        <w:jc w:val="both"/>
        <w:rPr>
          <w:rFonts w:ascii="Arial Narrow" w:hAnsi="Arial Narrow" w:cs="Times New Roman"/>
        </w:rPr>
      </w:pPr>
      <w:r w:rsidRPr="006D3C7B">
        <w:rPr>
          <w:rFonts w:ascii="Arial Narrow" w:hAnsi="Arial Narrow" w:cs="Times New Roman"/>
        </w:rPr>
        <w:t xml:space="preserve">(Ek fıkra: 10/9/2014-6552/121 </w:t>
      </w:r>
      <w:r w:rsidR="00551AED" w:rsidRPr="006D3C7B">
        <w:rPr>
          <w:rFonts w:ascii="Arial Narrow" w:hAnsi="Arial Narrow" w:cs="Times New Roman"/>
        </w:rPr>
        <w:t>Md.</w:t>
      </w:r>
      <w:r w:rsidRPr="006D3C7B">
        <w:rPr>
          <w:rFonts w:ascii="Arial Narrow" w:hAnsi="Arial Narrow" w:cs="Times New Roman"/>
        </w:rPr>
        <w:t>) İcra dairesince haciz kararı alınmadan önce belediyeden borca yeter miktarda haczedilebilecek mal gösterilmesi istenir. On gün içinde yeterli mal beyan edilmemesi durumunda yapılacak haciz işlemi, alacak miktarını aşacak şekilde yapılamaz.</w:t>
      </w:r>
    </w:p>
    <w:p w14:paraId="786F9438" w14:textId="1849F504" w:rsidR="0016121B" w:rsidRPr="006D3C7B" w:rsidRDefault="0016121B" w:rsidP="009A71C0">
      <w:pPr>
        <w:spacing w:line="240" w:lineRule="auto"/>
        <w:jc w:val="both"/>
        <w:rPr>
          <w:rFonts w:ascii="Arial Narrow" w:hAnsi="Arial Narrow" w:cs="Times New Roman"/>
        </w:rPr>
      </w:pPr>
      <w:r w:rsidRPr="006D3C7B">
        <w:rPr>
          <w:rFonts w:ascii="Arial Narrow" w:hAnsi="Arial Narrow" w:cs="Times New Roman"/>
        </w:rPr>
        <w:t xml:space="preserve">(Ek fıkra:22/12/2021-7349/10 </w:t>
      </w:r>
      <w:r w:rsidR="00551AED" w:rsidRPr="006D3C7B">
        <w:rPr>
          <w:rFonts w:ascii="Arial Narrow" w:hAnsi="Arial Narrow" w:cs="Times New Roman"/>
        </w:rPr>
        <w:t>Md.</w:t>
      </w:r>
      <w:r w:rsidRPr="006D3C7B">
        <w:rPr>
          <w:rFonts w:ascii="Arial Narrow" w:hAnsi="Arial Narrow" w:cs="Times New Roman"/>
        </w:rPr>
        <w:t>) Belediyeler, kendisinden izin veya ruhsat almak ya da hat kiralamak suretiyle çalışan ve toplu taşıma hizmeti yürüten gerçek ve tüzel kişilere; nüfus, hattın uzunluğu ve hattı kullanan sayısı kriterlerini esas alarak tespit edeceği hatlardaki toplu taşıma hizmetlerinden ücretsiz veya indirimli olarak yararlananlara ilişkin gelir desteği ödemesi yapabilir.</w:t>
      </w:r>
    </w:p>
    <w:p w14:paraId="038F675F" w14:textId="70B77675" w:rsidR="00B40310" w:rsidRPr="00006201" w:rsidRDefault="00B40310" w:rsidP="00B40310">
      <w:pPr>
        <w:pStyle w:val="Balk2"/>
        <w:rPr>
          <w:rFonts w:ascii="Times New Roman" w:hAnsi="Times New Roman" w:cs="Times New Roman"/>
        </w:rPr>
      </w:pPr>
      <w:bookmarkStart w:id="5" w:name="_Toc191636056"/>
      <w:r w:rsidRPr="00006201">
        <w:rPr>
          <w:rFonts w:ascii="Times New Roman" w:hAnsi="Times New Roman" w:cs="Times New Roman"/>
        </w:rPr>
        <w:t>C- İdareye İlişkin Bilgiler</w:t>
      </w:r>
      <w:bookmarkEnd w:id="5"/>
    </w:p>
    <w:p w14:paraId="5E5A9C32" w14:textId="7667CF9E" w:rsidR="00A07853" w:rsidRPr="00006201" w:rsidRDefault="009A71C0" w:rsidP="009A71C0">
      <w:pPr>
        <w:pStyle w:val="Balk3"/>
        <w:rPr>
          <w:rFonts w:ascii="Times New Roman" w:hAnsi="Times New Roman" w:cs="Times New Roman"/>
        </w:rPr>
      </w:pPr>
      <w:bookmarkStart w:id="6" w:name="_Toc191636057"/>
      <w:r w:rsidRPr="00006201">
        <w:rPr>
          <w:rFonts w:ascii="Times New Roman" w:hAnsi="Times New Roman" w:cs="Times New Roman"/>
        </w:rPr>
        <w:t>1-</w:t>
      </w:r>
      <w:r w:rsidR="00A07853" w:rsidRPr="00006201">
        <w:rPr>
          <w:rFonts w:ascii="Times New Roman" w:hAnsi="Times New Roman" w:cs="Times New Roman"/>
        </w:rPr>
        <w:t>Fiziksel Yapı</w:t>
      </w:r>
      <w:bookmarkEnd w:id="6"/>
    </w:p>
    <w:p w14:paraId="77D8A6E8" w14:textId="250A7201" w:rsidR="00866CAC" w:rsidRPr="006D3C7B" w:rsidRDefault="00866CAC" w:rsidP="00353B69">
      <w:pPr>
        <w:spacing w:line="240" w:lineRule="auto"/>
        <w:jc w:val="both"/>
        <w:rPr>
          <w:rFonts w:ascii="Arial Narrow" w:hAnsi="Arial Narrow" w:cs="Times New Roman"/>
        </w:rPr>
      </w:pPr>
      <w:r w:rsidRPr="006D3C7B">
        <w:rPr>
          <w:rFonts w:ascii="Arial Narrow" w:hAnsi="Arial Narrow" w:cs="Times New Roman"/>
        </w:rPr>
        <w:t>Arsuz Belediyesi’ne ait hizmet binaları, gayrimenkuller, sosyal tesisler ve diğer taşınmazlar aşağıdaki gibidir:</w:t>
      </w:r>
    </w:p>
    <w:p w14:paraId="458EB90C" w14:textId="71666FD8" w:rsidR="005561D4" w:rsidRDefault="005561D4" w:rsidP="009A71C0">
      <w:pPr>
        <w:pStyle w:val="ResimYazs"/>
        <w:keepNext/>
        <w:spacing w:after="0"/>
        <w:ind w:firstLine="708"/>
      </w:pPr>
      <w:bookmarkStart w:id="7" w:name="_Toc192073689"/>
      <w:r>
        <w:t xml:space="preserve">Tablo </w:t>
      </w:r>
      <w:r w:rsidR="00766340">
        <w:fldChar w:fldCharType="begin"/>
      </w:r>
      <w:r w:rsidR="00766340">
        <w:instrText xml:space="preserve"> SEQ Tablo \* ARABIC </w:instrText>
      </w:r>
      <w:r w:rsidR="00766340">
        <w:fldChar w:fldCharType="separate"/>
      </w:r>
      <w:r w:rsidR="005A6AC0">
        <w:rPr>
          <w:noProof/>
        </w:rPr>
        <w:t>1</w:t>
      </w:r>
      <w:r w:rsidR="00766340">
        <w:rPr>
          <w:noProof/>
        </w:rPr>
        <w:fldChar w:fldCharType="end"/>
      </w:r>
      <w:r>
        <w:t xml:space="preserve"> </w:t>
      </w:r>
      <w:r w:rsidRPr="00DA32B7">
        <w:t>Hizmet Binaları ve Diğer Gayrimenkuller</w:t>
      </w:r>
      <w:bookmarkEnd w:id="7"/>
    </w:p>
    <w:tbl>
      <w:tblPr>
        <w:tblStyle w:val="KlavuzuTablo4-Vurgu2"/>
        <w:tblW w:w="40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2735"/>
        <w:gridCol w:w="12"/>
        <w:gridCol w:w="2881"/>
        <w:gridCol w:w="12"/>
        <w:gridCol w:w="773"/>
        <w:gridCol w:w="12"/>
      </w:tblGrid>
      <w:tr w:rsidR="00055534" w:rsidRPr="00264F15" w14:paraId="5F25A5EC" w14:textId="77777777" w:rsidTr="00C00D26">
        <w:trPr>
          <w:gridAfter w:val="1"/>
          <w:cnfStyle w:val="100000000000" w:firstRow="1" w:lastRow="0" w:firstColumn="0" w:lastColumn="0" w:oddVBand="0" w:evenVBand="0" w:oddHBand="0" w:evenHBand="0" w:firstRowFirstColumn="0" w:firstRowLastColumn="0" w:lastRowFirstColumn="0" w:lastRowLastColumn="0"/>
          <w:wAfter w:w="12" w:type="dxa"/>
          <w:trHeight w:hRule="exact" w:val="227"/>
          <w:jc w:val="center"/>
        </w:trPr>
        <w:tc>
          <w:tcPr>
            <w:cnfStyle w:val="001000000000" w:firstRow="0" w:lastRow="0" w:firstColumn="1" w:lastColumn="0" w:oddVBand="0" w:evenVBand="0" w:oddHBand="0" w:evenHBand="0" w:firstRowFirstColumn="0" w:firstRowLastColumn="0" w:lastRowFirstColumn="0" w:lastRowLastColumn="0"/>
            <w:tcW w:w="610" w:type="pct"/>
            <w:tcBorders>
              <w:top w:val="none" w:sz="0" w:space="0" w:color="auto"/>
              <w:left w:val="none" w:sz="0" w:space="0" w:color="auto"/>
              <w:bottom w:val="none" w:sz="0" w:space="0" w:color="auto"/>
              <w:right w:val="none" w:sz="0" w:space="0" w:color="auto"/>
            </w:tcBorders>
            <w:shd w:val="clear" w:color="auto" w:fill="FFD08A"/>
            <w:hideMark/>
          </w:tcPr>
          <w:p w14:paraId="21F7CDA8" w14:textId="07067475" w:rsidR="00E65786" w:rsidRPr="00E65786" w:rsidRDefault="00E65786" w:rsidP="009F3705">
            <w:pPr>
              <w:jc w:val="center"/>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Sıra No</w:t>
            </w:r>
          </w:p>
        </w:tc>
        <w:tc>
          <w:tcPr>
            <w:tcW w:w="1869" w:type="pct"/>
            <w:tcBorders>
              <w:top w:val="none" w:sz="0" w:space="0" w:color="auto"/>
              <w:left w:val="none" w:sz="0" w:space="0" w:color="auto"/>
              <w:bottom w:val="none" w:sz="0" w:space="0" w:color="auto"/>
              <w:right w:val="none" w:sz="0" w:space="0" w:color="auto"/>
            </w:tcBorders>
            <w:shd w:val="clear" w:color="auto" w:fill="FFD08A"/>
            <w:noWrap/>
            <w:hideMark/>
          </w:tcPr>
          <w:p w14:paraId="3A996951" w14:textId="77777777" w:rsidR="00E65786" w:rsidRPr="00E65786" w:rsidRDefault="00E65786" w:rsidP="009F370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Mahalle</w:t>
            </w:r>
          </w:p>
        </w:tc>
        <w:tc>
          <w:tcPr>
            <w:tcW w:w="1977" w:type="pct"/>
            <w:gridSpan w:val="2"/>
            <w:tcBorders>
              <w:top w:val="none" w:sz="0" w:space="0" w:color="auto"/>
              <w:left w:val="none" w:sz="0" w:space="0" w:color="auto"/>
              <w:bottom w:val="none" w:sz="0" w:space="0" w:color="auto"/>
              <w:right w:val="none" w:sz="0" w:space="0" w:color="auto"/>
            </w:tcBorders>
            <w:shd w:val="clear" w:color="auto" w:fill="FFD08A"/>
            <w:noWrap/>
            <w:hideMark/>
          </w:tcPr>
          <w:p w14:paraId="2A6A269D" w14:textId="77777777" w:rsidR="00E65786" w:rsidRPr="00E65786" w:rsidRDefault="00E65786" w:rsidP="009F370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Kullanım Amacı</w:t>
            </w:r>
          </w:p>
        </w:tc>
        <w:tc>
          <w:tcPr>
            <w:tcW w:w="536" w:type="pct"/>
            <w:gridSpan w:val="2"/>
            <w:tcBorders>
              <w:top w:val="none" w:sz="0" w:space="0" w:color="auto"/>
              <w:left w:val="none" w:sz="0" w:space="0" w:color="auto"/>
              <w:bottom w:val="none" w:sz="0" w:space="0" w:color="auto"/>
              <w:right w:val="none" w:sz="0" w:space="0" w:color="auto"/>
            </w:tcBorders>
            <w:shd w:val="clear" w:color="auto" w:fill="FFD08A"/>
            <w:noWrap/>
            <w:hideMark/>
          </w:tcPr>
          <w:p w14:paraId="455814E0" w14:textId="77777777" w:rsidR="00E65786" w:rsidRPr="00E65786" w:rsidRDefault="00E65786" w:rsidP="009F370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Sayısı</w:t>
            </w:r>
          </w:p>
        </w:tc>
      </w:tr>
      <w:tr w:rsidR="00055534" w:rsidRPr="00264F15" w14:paraId="1CC52687" w14:textId="77777777" w:rsidTr="00BA33C5">
        <w:trPr>
          <w:cnfStyle w:val="000000100000" w:firstRow="0" w:lastRow="0" w:firstColumn="0" w:lastColumn="0" w:oddVBand="0" w:evenVBand="0" w:oddHBand="1" w:evenHBand="0" w:firstRowFirstColumn="0" w:firstRowLastColumn="0" w:lastRowFirstColumn="0" w:lastRowLastColumn="0"/>
          <w:trHeight w:hRule="exact" w:val="227"/>
          <w:jc w:val="center"/>
        </w:trPr>
        <w:tc>
          <w:tcPr>
            <w:cnfStyle w:val="001000000000" w:firstRow="0" w:lastRow="0" w:firstColumn="1" w:lastColumn="0" w:oddVBand="0" w:evenVBand="0" w:oddHBand="0" w:evenHBand="0" w:firstRowFirstColumn="0" w:firstRowLastColumn="0" w:lastRowFirstColumn="0" w:lastRowLastColumn="0"/>
            <w:tcW w:w="610" w:type="pct"/>
            <w:noWrap/>
            <w:hideMark/>
          </w:tcPr>
          <w:p w14:paraId="425B32B0" w14:textId="77777777" w:rsidR="00E65786" w:rsidRPr="00E65786" w:rsidRDefault="00E65786" w:rsidP="009F3705">
            <w:pPr>
              <w:jc w:val="center"/>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1</w:t>
            </w:r>
          </w:p>
        </w:tc>
        <w:tc>
          <w:tcPr>
            <w:tcW w:w="1877" w:type="pct"/>
            <w:gridSpan w:val="2"/>
            <w:noWrap/>
            <w:hideMark/>
          </w:tcPr>
          <w:p w14:paraId="3FB46F9E" w14:textId="2C049BEE" w:rsidR="00E65786" w:rsidRPr="00E65786" w:rsidRDefault="00E65786" w:rsidP="009F370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Akçalı Mahallesi</w:t>
            </w:r>
          </w:p>
        </w:tc>
        <w:tc>
          <w:tcPr>
            <w:tcW w:w="1977" w:type="pct"/>
            <w:gridSpan w:val="2"/>
            <w:noWrap/>
            <w:hideMark/>
          </w:tcPr>
          <w:p w14:paraId="082AC689" w14:textId="77777777" w:rsidR="00E65786" w:rsidRPr="00E65786" w:rsidRDefault="00E65786" w:rsidP="009F370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Ana Hizmet Binası</w:t>
            </w:r>
          </w:p>
        </w:tc>
        <w:tc>
          <w:tcPr>
            <w:tcW w:w="536" w:type="pct"/>
            <w:gridSpan w:val="2"/>
            <w:noWrap/>
            <w:hideMark/>
          </w:tcPr>
          <w:p w14:paraId="6C0F29D8" w14:textId="77777777" w:rsidR="00E65786" w:rsidRPr="00E65786" w:rsidRDefault="00E65786" w:rsidP="009F370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1</w:t>
            </w:r>
          </w:p>
        </w:tc>
      </w:tr>
      <w:tr w:rsidR="00221191" w:rsidRPr="00264F15" w14:paraId="1273EF60" w14:textId="77777777" w:rsidTr="00BA33C5">
        <w:trPr>
          <w:trHeight w:hRule="exact" w:val="227"/>
          <w:jc w:val="center"/>
        </w:trPr>
        <w:tc>
          <w:tcPr>
            <w:cnfStyle w:val="001000000000" w:firstRow="0" w:lastRow="0" w:firstColumn="1" w:lastColumn="0" w:oddVBand="0" w:evenVBand="0" w:oddHBand="0" w:evenHBand="0" w:firstRowFirstColumn="0" w:firstRowLastColumn="0" w:lastRowFirstColumn="0" w:lastRowLastColumn="0"/>
            <w:tcW w:w="610" w:type="pct"/>
            <w:noWrap/>
            <w:hideMark/>
          </w:tcPr>
          <w:p w14:paraId="5263C19D" w14:textId="77777777" w:rsidR="00E65786" w:rsidRPr="00E65786" w:rsidRDefault="00E65786" w:rsidP="009F3705">
            <w:pPr>
              <w:jc w:val="center"/>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2</w:t>
            </w:r>
          </w:p>
        </w:tc>
        <w:tc>
          <w:tcPr>
            <w:tcW w:w="1877" w:type="pct"/>
            <w:gridSpan w:val="2"/>
            <w:noWrap/>
            <w:hideMark/>
          </w:tcPr>
          <w:p w14:paraId="58078331" w14:textId="3A52C663" w:rsidR="00E65786" w:rsidRPr="00E65786" w:rsidRDefault="00E65786" w:rsidP="009F370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Gözcüler Mahallesi</w:t>
            </w:r>
          </w:p>
        </w:tc>
        <w:tc>
          <w:tcPr>
            <w:tcW w:w="1977" w:type="pct"/>
            <w:gridSpan w:val="2"/>
            <w:noWrap/>
            <w:hideMark/>
          </w:tcPr>
          <w:p w14:paraId="3340E2DE" w14:textId="77777777" w:rsidR="00E65786" w:rsidRPr="00E65786" w:rsidRDefault="00E65786" w:rsidP="009F370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Ek Hizmet Binası</w:t>
            </w:r>
          </w:p>
        </w:tc>
        <w:tc>
          <w:tcPr>
            <w:tcW w:w="536" w:type="pct"/>
            <w:gridSpan w:val="2"/>
            <w:noWrap/>
            <w:hideMark/>
          </w:tcPr>
          <w:p w14:paraId="5B4C1FFC" w14:textId="77777777" w:rsidR="00E65786" w:rsidRPr="00E65786" w:rsidRDefault="00E65786" w:rsidP="009F370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1</w:t>
            </w:r>
          </w:p>
        </w:tc>
      </w:tr>
      <w:tr w:rsidR="00055534" w:rsidRPr="00264F15" w14:paraId="4199A9F2" w14:textId="77777777" w:rsidTr="00BA33C5">
        <w:trPr>
          <w:cnfStyle w:val="000000100000" w:firstRow="0" w:lastRow="0" w:firstColumn="0" w:lastColumn="0" w:oddVBand="0" w:evenVBand="0" w:oddHBand="1" w:evenHBand="0" w:firstRowFirstColumn="0" w:firstRowLastColumn="0" w:lastRowFirstColumn="0" w:lastRowLastColumn="0"/>
          <w:trHeight w:hRule="exact" w:val="227"/>
          <w:jc w:val="center"/>
        </w:trPr>
        <w:tc>
          <w:tcPr>
            <w:cnfStyle w:val="001000000000" w:firstRow="0" w:lastRow="0" w:firstColumn="1" w:lastColumn="0" w:oddVBand="0" w:evenVBand="0" w:oddHBand="0" w:evenHBand="0" w:firstRowFirstColumn="0" w:firstRowLastColumn="0" w:lastRowFirstColumn="0" w:lastRowLastColumn="0"/>
            <w:tcW w:w="610" w:type="pct"/>
            <w:noWrap/>
            <w:hideMark/>
          </w:tcPr>
          <w:p w14:paraId="04B2EDC7" w14:textId="77777777" w:rsidR="00E65786" w:rsidRPr="00E65786" w:rsidRDefault="00E65786" w:rsidP="009F3705">
            <w:pPr>
              <w:jc w:val="center"/>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3</w:t>
            </w:r>
          </w:p>
        </w:tc>
        <w:tc>
          <w:tcPr>
            <w:tcW w:w="1877" w:type="pct"/>
            <w:gridSpan w:val="2"/>
            <w:noWrap/>
            <w:hideMark/>
          </w:tcPr>
          <w:p w14:paraId="5F588BBC" w14:textId="77777777" w:rsidR="00E65786" w:rsidRPr="00E65786" w:rsidRDefault="00E65786" w:rsidP="009F370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 xml:space="preserve">Karaağaç/ </w:t>
            </w:r>
            <w:proofErr w:type="spellStart"/>
            <w:r w:rsidRPr="00E65786">
              <w:rPr>
                <w:rFonts w:ascii="Arial Narrow" w:eastAsia="Times New Roman" w:hAnsi="Arial Narrow" w:cs="Calibri Light"/>
                <w:color w:val="000000"/>
                <w:kern w:val="0"/>
                <w:sz w:val="20"/>
                <w:szCs w:val="20"/>
                <w:lang w:eastAsia="tr-TR"/>
                <w14:ligatures w14:val="none"/>
              </w:rPr>
              <w:t>Şarkkonak</w:t>
            </w:r>
            <w:proofErr w:type="spellEnd"/>
            <w:r w:rsidRPr="00E65786">
              <w:rPr>
                <w:rFonts w:ascii="Arial Narrow" w:eastAsia="Times New Roman" w:hAnsi="Arial Narrow" w:cs="Calibri Light"/>
                <w:color w:val="000000"/>
                <w:kern w:val="0"/>
                <w:sz w:val="20"/>
                <w:szCs w:val="20"/>
                <w:lang w:eastAsia="tr-TR"/>
                <w14:ligatures w14:val="none"/>
              </w:rPr>
              <w:t xml:space="preserve"> Mahallesi</w:t>
            </w:r>
          </w:p>
        </w:tc>
        <w:tc>
          <w:tcPr>
            <w:tcW w:w="1977" w:type="pct"/>
            <w:gridSpan w:val="2"/>
            <w:noWrap/>
            <w:hideMark/>
          </w:tcPr>
          <w:p w14:paraId="62F59E16" w14:textId="77777777" w:rsidR="00E65786" w:rsidRPr="00E65786" w:rsidRDefault="00E65786" w:rsidP="009F370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Ek Hizmet Binası</w:t>
            </w:r>
          </w:p>
        </w:tc>
        <w:tc>
          <w:tcPr>
            <w:tcW w:w="536" w:type="pct"/>
            <w:gridSpan w:val="2"/>
            <w:noWrap/>
            <w:hideMark/>
          </w:tcPr>
          <w:p w14:paraId="03BE9653" w14:textId="77777777" w:rsidR="00E65786" w:rsidRPr="00E65786" w:rsidRDefault="00E65786" w:rsidP="009F370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1</w:t>
            </w:r>
          </w:p>
        </w:tc>
      </w:tr>
      <w:tr w:rsidR="00221191" w:rsidRPr="00264F15" w14:paraId="0C0DD5AD" w14:textId="77777777" w:rsidTr="00BA33C5">
        <w:trPr>
          <w:trHeight w:hRule="exact" w:val="227"/>
          <w:jc w:val="center"/>
        </w:trPr>
        <w:tc>
          <w:tcPr>
            <w:cnfStyle w:val="001000000000" w:firstRow="0" w:lastRow="0" w:firstColumn="1" w:lastColumn="0" w:oddVBand="0" w:evenVBand="0" w:oddHBand="0" w:evenHBand="0" w:firstRowFirstColumn="0" w:firstRowLastColumn="0" w:lastRowFirstColumn="0" w:lastRowLastColumn="0"/>
            <w:tcW w:w="610" w:type="pct"/>
            <w:noWrap/>
            <w:hideMark/>
          </w:tcPr>
          <w:p w14:paraId="3F1980CE" w14:textId="77777777" w:rsidR="00E65786" w:rsidRPr="00E65786" w:rsidRDefault="00E65786" w:rsidP="009F3705">
            <w:pPr>
              <w:jc w:val="center"/>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3</w:t>
            </w:r>
          </w:p>
        </w:tc>
        <w:tc>
          <w:tcPr>
            <w:tcW w:w="1877" w:type="pct"/>
            <w:gridSpan w:val="2"/>
            <w:noWrap/>
            <w:hideMark/>
          </w:tcPr>
          <w:p w14:paraId="506F3B26" w14:textId="4425B64F" w:rsidR="00E65786" w:rsidRPr="00E65786" w:rsidRDefault="00E65786" w:rsidP="009F370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264F15">
              <w:rPr>
                <w:rFonts w:ascii="Arial Narrow" w:eastAsia="Times New Roman" w:hAnsi="Arial Narrow" w:cs="Calibri Light"/>
                <w:color w:val="000000"/>
                <w:kern w:val="0"/>
                <w:sz w:val="20"/>
                <w:szCs w:val="20"/>
                <w:lang w:eastAsia="tr-TR"/>
                <w14:ligatures w14:val="none"/>
              </w:rPr>
              <w:t xml:space="preserve">Üçgüllük </w:t>
            </w:r>
            <w:r w:rsidRPr="00E65786">
              <w:rPr>
                <w:rFonts w:ascii="Arial Narrow" w:eastAsia="Times New Roman" w:hAnsi="Arial Narrow" w:cs="Calibri Light"/>
                <w:color w:val="000000"/>
                <w:kern w:val="0"/>
                <w:sz w:val="20"/>
                <w:szCs w:val="20"/>
                <w:lang w:eastAsia="tr-TR"/>
                <w14:ligatures w14:val="none"/>
              </w:rPr>
              <w:t>Mahallesi</w:t>
            </w:r>
          </w:p>
        </w:tc>
        <w:tc>
          <w:tcPr>
            <w:tcW w:w="1977" w:type="pct"/>
            <w:gridSpan w:val="2"/>
            <w:noWrap/>
            <w:hideMark/>
          </w:tcPr>
          <w:p w14:paraId="563CF240" w14:textId="6FC6AD5B" w:rsidR="00E65786" w:rsidRPr="00E65786" w:rsidRDefault="00E65786" w:rsidP="009F370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Ek Hizmet Binası</w:t>
            </w:r>
          </w:p>
        </w:tc>
        <w:tc>
          <w:tcPr>
            <w:tcW w:w="536" w:type="pct"/>
            <w:gridSpan w:val="2"/>
            <w:noWrap/>
            <w:hideMark/>
          </w:tcPr>
          <w:p w14:paraId="7B266C18" w14:textId="77777777" w:rsidR="00E65786" w:rsidRPr="00E65786" w:rsidRDefault="00E65786" w:rsidP="009F370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1</w:t>
            </w:r>
          </w:p>
        </w:tc>
      </w:tr>
      <w:tr w:rsidR="00055534" w:rsidRPr="00264F15" w14:paraId="2D8ED813" w14:textId="77777777" w:rsidTr="00BA33C5">
        <w:trPr>
          <w:cnfStyle w:val="000000100000" w:firstRow="0" w:lastRow="0" w:firstColumn="0" w:lastColumn="0" w:oddVBand="0" w:evenVBand="0" w:oddHBand="1" w:evenHBand="0" w:firstRowFirstColumn="0" w:firstRowLastColumn="0" w:lastRowFirstColumn="0" w:lastRowLastColumn="0"/>
          <w:trHeight w:hRule="exact" w:val="227"/>
          <w:jc w:val="center"/>
        </w:trPr>
        <w:tc>
          <w:tcPr>
            <w:cnfStyle w:val="001000000000" w:firstRow="0" w:lastRow="0" w:firstColumn="1" w:lastColumn="0" w:oddVBand="0" w:evenVBand="0" w:oddHBand="0" w:evenHBand="0" w:firstRowFirstColumn="0" w:firstRowLastColumn="0" w:lastRowFirstColumn="0" w:lastRowLastColumn="0"/>
            <w:tcW w:w="610" w:type="pct"/>
            <w:noWrap/>
            <w:hideMark/>
          </w:tcPr>
          <w:p w14:paraId="09CAF231" w14:textId="77777777" w:rsidR="00E65786" w:rsidRPr="00E65786" w:rsidRDefault="00E65786" w:rsidP="009F3705">
            <w:pPr>
              <w:jc w:val="center"/>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4</w:t>
            </w:r>
          </w:p>
        </w:tc>
        <w:tc>
          <w:tcPr>
            <w:tcW w:w="1877" w:type="pct"/>
            <w:gridSpan w:val="2"/>
            <w:noWrap/>
            <w:hideMark/>
          </w:tcPr>
          <w:p w14:paraId="49B9F8F3" w14:textId="45E6982F" w:rsidR="00E65786" w:rsidRPr="00E65786" w:rsidRDefault="00E65786" w:rsidP="009F370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264F15">
              <w:rPr>
                <w:rFonts w:ascii="Arial Narrow" w:eastAsia="Times New Roman" w:hAnsi="Arial Narrow" w:cs="Calibri Light"/>
                <w:color w:val="000000"/>
                <w:kern w:val="0"/>
                <w:sz w:val="20"/>
                <w:szCs w:val="20"/>
                <w:lang w:eastAsia="tr-TR"/>
                <w14:ligatures w14:val="none"/>
              </w:rPr>
              <w:t xml:space="preserve">Uluçınar </w:t>
            </w:r>
            <w:r w:rsidRPr="00E65786">
              <w:rPr>
                <w:rFonts w:ascii="Arial Narrow" w:eastAsia="Times New Roman" w:hAnsi="Arial Narrow" w:cs="Calibri Light"/>
                <w:color w:val="000000"/>
                <w:kern w:val="0"/>
                <w:sz w:val="20"/>
                <w:szCs w:val="20"/>
                <w:lang w:eastAsia="tr-TR"/>
                <w14:ligatures w14:val="none"/>
              </w:rPr>
              <w:t>Mahallesi</w:t>
            </w:r>
          </w:p>
        </w:tc>
        <w:tc>
          <w:tcPr>
            <w:tcW w:w="1977" w:type="pct"/>
            <w:gridSpan w:val="2"/>
            <w:noWrap/>
            <w:hideMark/>
          </w:tcPr>
          <w:p w14:paraId="7E905020" w14:textId="77777777" w:rsidR="00E65786" w:rsidRPr="00E65786" w:rsidRDefault="00E65786" w:rsidP="009F370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Ek Hizmet Binası "Zabıta"</w:t>
            </w:r>
          </w:p>
        </w:tc>
        <w:tc>
          <w:tcPr>
            <w:tcW w:w="536" w:type="pct"/>
            <w:gridSpan w:val="2"/>
            <w:noWrap/>
            <w:hideMark/>
          </w:tcPr>
          <w:p w14:paraId="015ED144" w14:textId="77777777" w:rsidR="00E65786" w:rsidRPr="00E65786" w:rsidRDefault="00E65786" w:rsidP="009F370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1</w:t>
            </w:r>
          </w:p>
        </w:tc>
      </w:tr>
      <w:tr w:rsidR="00221191" w:rsidRPr="00264F15" w14:paraId="3D9ABC0E" w14:textId="77777777" w:rsidTr="00BA33C5">
        <w:trPr>
          <w:trHeight w:hRule="exact" w:val="227"/>
          <w:jc w:val="center"/>
        </w:trPr>
        <w:tc>
          <w:tcPr>
            <w:cnfStyle w:val="001000000000" w:firstRow="0" w:lastRow="0" w:firstColumn="1" w:lastColumn="0" w:oddVBand="0" w:evenVBand="0" w:oddHBand="0" w:evenHBand="0" w:firstRowFirstColumn="0" w:firstRowLastColumn="0" w:lastRowFirstColumn="0" w:lastRowLastColumn="0"/>
            <w:tcW w:w="610" w:type="pct"/>
            <w:noWrap/>
            <w:hideMark/>
          </w:tcPr>
          <w:p w14:paraId="5C04177C" w14:textId="77777777" w:rsidR="00E65786" w:rsidRPr="00E65786" w:rsidRDefault="00E65786" w:rsidP="009F3705">
            <w:pPr>
              <w:jc w:val="center"/>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5</w:t>
            </w:r>
          </w:p>
        </w:tc>
        <w:tc>
          <w:tcPr>
            <w:tcW w:w="1877" w:type="pct"/>
            <w:gridSpan w:val="2"/>
            <w:noWrap/>
            <w:hideMark/>
          </w:tcPr>
          <w:p w14:paraId="2405D970" w14:textId="2277E828" w:rsidR="00E65786" w:rsidRPr="00E65786" w:rsidRDefault="00E65786" w:rsidP="009F370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Gözcüler Mahallesi</w:t>
            </w:r>
          </w:p>
        </w:tc>
        <w:tc>
          <w:tcPr>
            <w:tcW w:w="1977" w:type="pct"/>
            <w:gridSpan w:val="2"/>
            <w:noWrap/>
            <w:hideMark/>
          </w:tcPr>
          <w:p w14:paraId="0F735058" w14:textId="2F99532E" w:rsidR="00E65786" w:rsidRPr="00E65786" w:rsidRDefault="00551AED" w:rsidP="009F370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Nikâh</w:t>
            </w:r>
            <w:r w:rsidR="00E65786" w:rsidRPr="00E65786">
              <w:rPr>
                <w:rFonts w:ascii="Arial Narrow" w:eastAsia="Times New Roman" w:hAnsi="Arial Narrow" w:cs="Calibri Light"/>
                <w:color w:val="000000"/>
                <w:kern w:val="0"/>
                <w:sz w:val="20"/>
                <w:szCs w:val="20"/>
                <w:lang w:eastAsia="tr-TR"/>
                <w14:ligatures w14:val="none"/>
              </w:rPr>
              <w:t xml:space="preserve"> Salonu</w:t>
            </w:r>
          </w:p>
        </w:tc>
        <w:tc>
          <w:tcPr>
            <w:tcW w:w="536" w:type="pct"/>
            <w:gridSpan w:val="2"/>
            <w:noWrap/>
            <w:hideMark/>
          </w:tcPr>
          <w:p w14:paraId="55DDEB5A" w14:textId="77777777" w:rsidR="00E65786" w:rsidRPr="00E65786" w:rsidRDefault="00E65786" w:rsidP="009F370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1</w:t>
            </w:r>
          </w:p>
        </w:tc>
      </w:tr>
      <w:tr w:rsidR="00055534" w:rsidRPr="00264F15" w14:paraId="49C55DB2" w14:textId="77777777" w:rsidTr="00BA33C5">
        <w:trPr>
          <w:cnfStyle w:val="000000100000" w:firstRow="0" w:lastRow="0" w:firstColumn="0" w:lastColumn="0" w:oddVBand="0" w:evenVBand="0" w:oddHBand="1" w:evenHBand="0" w:firstRowFirstColumn="0" w:firstRowLastColumn="0" w:lastRowFirstColumn="0" w:lastRowLastColumn="0"/>
          <w:trHeight w:hRule="exact" w:val="227"/>
          <w:jc w:val="center"/>
        </w:trPr>
        <w:tc>
          <w:tcPr>
            <w:cnfStyle w:val="001000000000" w:firstRow="0" w:lastRow="0" w:firstColumn="1" w:lastColumn="0" w:oddVBand="0" w:evenVBand="0" w:oddHBand="0" w:evenHBand="0" w:firstRowFirstColumn="0" w:firstRowLastColumn="0" w:lastRowFirstColumn="0" w:lastRowLastColumn="0"/>
            <w:tcW w:w="610" w:type="pct"/>
            <w:noWrap/>
            <w:hideMark/>
          </w:tcPr>
          <w:p w14:paraId="742D2F30" w14:textId="77777777" w:rsidR="00E65786" w:rsidRPr="00E65786" w:rsidRDefault="00E65786" w:rsidP="009F3705">
            <w:pPr>
              <w:jc w:val="center"/>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6</w:t>
            </w:r>
          </w:p>
        </w:tc>
        <w:tc>
          <w:tcPr>
            <w:tcW w:w="1877" w:type="pct"/>
            <w:gridSpan w:val="2"/>
            <w:noWrap/>
            <w:hideMark/>
          </w:tcPr>
          <w:p w14:paraId="047836EF" w14:textId="77777777" w:rsidR="00E65786" w:rsidRPr="00E65786" w:rsidRDefault="00E65786" w:rsidP="009F370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Gökmeydan Mahallesi</w:t>
            </w:r>
          </w:p>
        </w:tc>
        <w:tc>
          <w:tcPr>
            <w:tcW w:w="1977" w:type="pct"/>
            <w:gridSpan w:val="2"/>
            <w:noWrap/>
            <w:hideMark/>
          </w:tcPr>
          <w:p w14:paraId="12E010EB" w14:textId="77777777" w:rsidR="00E65786" w:rsidRPr="00E65786" w:rsidRDefault="00E65786" w:rsidP="009F370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Nazım Hikmet Kültür Merkezi</w:t>
            </w:r>
          </w:p>
        </w:tc>
        <w:tc>
          <w:tcPr>
            <w:tcW w:w="536" w:type="pct"/>
            <w:gridSpan w:val="2"/>
            <w:noWrap/>
            <w:hideMark/>
          </w:tcPr>
          <w:p w14:paraId="38F5D3A6" w14:textId="77777777" w:rsidR="00E65786" w:rsidRPr="00E65786" w:rsidRDefault="00E65786" w:rsidP="009F370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1</w:t>
            </w:r>
          </w:p>
        </w:tc>
      </w:tr>
      <w:tr w:rsidR="00221191" w:rsidRPr="00264F15" w14:paraId="06340A91" w14:textId="77777777" w:rsidTr="00BA33C5">
        <w:trPr>
          <w:trHeight w:hRule="exact" w:val="227"/>
          <w:jc w:val="center"/>
        </w:trPr>
        <w:tc>
          <w:tcPr>
            <w:cnfStyle w:val="001000000000" w:firstRow="0" w:lastRow="0" w:firstColumn="1" w:lastColumn="0" w:oddVBand="0" w:evenVBand="0" w:oddHBand="0" w:evenHBand="0" w:firstRowFirstColumn="0" w:firstRowLastColumn="0" w:lastRowFirstColumn="0" w:lastRowLastColumn="0"/>
            <w:tcW w:w="610" w:type="pct"/>
            <w:noWrap/>
            <w:hideMark/>
          </w:tcPr>
          <w:p w14:paraId="33A86010" w14:textId="77777777" w:rsidR="00E65786" w:rsidRPr="00E65786" w:rsidRDefault="00E65786" w:rsidP="009F3705">
            <w:pPr>
              <w:jc w:val="center"/>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7</w:t>
            </w:r>
          </w:p>
        </w:tc>
        <w:tc>
          <w:tcPr>
            <w:tcW w:w="1877" w:type="pct"/>
            <w:gridSpan w:val="2"/>
            <w:noWrap/>
            <w:hideMark/>
          </w:tcPr>
          <w:p w14:paraId="5D7A1CF4" w14:textId="79298133" w:rsidR="00E65786" w:rsidRPr="00E65786" w:rsidRDefault="00E65786" w:rsidP="009F370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264F15">
              <w:rPr>
                <w:rFonts w:ascii="Arial Narrow" w:eastAsia="Times New Roman" w:hAnsi="Arial Narrow" w:cs="Calibri Light"/>
                <w:color w:val="000000"/>
                <w:kern w:val="0"/>
                <w:sz w:val="20"/>
                <w:szCs w:val="20"/>
                <w:lang w:eastAsia="tr-TR"/>
                <w14:ligatures w14:val="none"/>
              </w:rPr>
              <w:t xml:space="preserve">Nardüzü </w:t>
            </w:r>
            <w:r w:rsidRPr="00E65786">
              <w:rPr>
                <w:rFonts w:ascii="Arial Narrow" w:eastAsia="Times New Roman" w:hAnsi="Arial Narrow" w:cs="Calibri Light"/>
                <w:color w:val="000000"/>
                <w:kern w:val="0"/>
                <w:sz w:val="20"/>
                <w:szCs w:val="20"/>
                <w:lang w:eastAsia="tr-TR"/>
                <w14:ligatures w14:val="none"/>
              </w:rPr>
              <w:t>Mahallesi</w:t>
            </w:r>
          </w:p>
        </w:tc>
        <w:tc>
          <w:tcPr>
            <w:tcW w:w="1977" w:type="pct"/>
            <w:gridSpan w:val="2"/>
            <w:noWrap/>
            <w:hideMark/>
          </w:tcPr>
          <w:p w14:paraId="30B59FFF" w14:textId="77777777" w:rsidR="00E65786" w:rsidRPr="00E65786" w:rsidRDefault="00E65786" w:rsidP="009F370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Kadın Kültür ve Gençlik Merkezi</w:t>
            </w:r>
          </w:p>
        </w:tc>
        <w:tc>
          <w:tcPr>
            <w:tcW w:w="536" w:type="pct"/>
            <w:gridSpan w:val="2"/>
            <w:noWrap/>
            <w:hideMark/>
          </w:tcPr>
          <w:p w14:paraId="42C7CDEE" w14:textId="77777777" w:rsidR="00E65786" w:rsidRPr="00E65786" w:rsidRDefault="00E65786" w:rsidP="009F370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E65786">
              <w:rPr>
                <w:rFonts w:ascii="Arial Narrow" w:eastAsia="Times New Roman" w:hAnsi="Arial Narrow" w:cs="Calibri Light"/>
                <w:color w:val="000000"/>
                <w:kern w:val="0"/>
                <w:sz w:val="20"/>
                <w:szCs w:val="20"/>
                <w:lang w:eastAsia="tr-TR"/>
                <w14:ligatures w14:val="none"/>
              </w:rPr>
              <w:t>1</w:t>
            </w:r>
          </w:p>
        </w:tc>
      </w:tr>
    </w:tbl>
    <w:p w14:paraId="45A9EF5A" w14:textId="77777777" w:rsidR="002951AE" w:rsidRDefault="002951AE" w:rsidP="00A07853">
      <w:pPr>
        <w:sectPr w:rsidR="002951AE" w:rsidSect="00B85833">
          <w:type w:val="continuous"/>
          <w:pgSz w:w="11906" w:h="16838"/>
          <w:pgMar w:top="1417" w:right="1417" w:bottom="1417" w:left="1417" w:header="708" w:footer="708" w:gutter="0"/>
          <w:cols w:space="708"/>
          <w:docGrid w:linePitch="360"/>
        </w:sectPr>
      </w:pPr>
    </w:p>
    <w:p w14:paraId="729FC7CC" w14:textId="409C8B61" w:rsidR="00055534" w:rsidRDefault="00055534" w:rsidP="009A71C0">
      <w:pPr>
        <w:pStyle w:val="ResimYazs"/>
        <w:keepNext/>
        <w:spacing w:after="0"/>
      </w:pPr>
      <w:bookmarkStart w:id="8" w:name="_Toc192073690"/>
      <w:r>
        <w:lastRenderedPageBreak/>
        <w:t xml:space="preserve">Tablo </w:t>
      </w:r>
      <w:r w:rsidR="00766340">
        <w:fldChar w:fldCharType="begin"/>
      </w:r>
      <w:r w:rsidR="00766340">
        <w:instrText xml:space="preserve"> SEQ Tablo \* ARABIC </w:instrText>
      </w:r>
      <w:r w:rsidR="00766340">
        <w:fldChar w:fldCharType="separate"/>
      </w:r>
      <w:r w:rsidR="005A6AC0">
        <w:rPr>
          <w:noProof/>
        </w:rPr>
        <w:t>2</w:t>
      </w:r>
      <w:r w:rsidR="00766340">
        <w:rPr>
          <w:noProof/>
        </w:rPr>
        <w:fldChar w:fldCharType="end"/>
      </w:r>
      <w:r>
        <w:t xml:space="preserve"> </w:t>
      </w:r>
      <w:r w:rsidRPr="0019681E">
        <w:t xml:space="preserve">İşyeri, Sosyal Tesis </w:t>
      </w:r>
      <w:r w:rsidR="00221191" w:rsidRPr="0019681E">
        <w:t>ve</w:t>
      </w:r>
      <w:r w:rsidRPr="0019681E">
        <w:t xml:space="preserve"> Diğer Taşınmazlar</w:t>
      </w:r>
      <w:bookmarkEnd w:id="8"/>
    </w:p>
    <w:tbl>
      <w:tblPr>
        <w:tblStyle w:val="KlavuzTablo6-Renkli-Vurgu2"/>
        <w:tblW w:w="47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3551"/>
        <w:gridCol w:w="3478"/>
        <w:gridCol w:w="731"/>
      </w:tblGrid>
      <w:tr w:rsidR="00221191" w:rsidRPr="00865036" w14:paraId="39B82B7B" w14:textId="77777777" w:rsidTr="00C00D26">
        <w:trPr>
          <w:cnfStyle w:val="100000000000" w:firstRow="1" w:lastRow="0" w:firstColumn="0" w:lastColumn="0" w:oddVBand="0" w:evenVBand="0" w:oddHBand="0" w:evenHBand="0" w:firstRowFirstColumn="0" w:firstRowLastColumn="0" w:lastRowFirstColumn="0" w:lastRowLastColumn="0"/>
          <w:trHeight w:hRule="exact" w:val="227"/>
          <w:tblHeader/>
        </w:trPr>
        <w:tc>
          <w:tcPr>
            <w:cnfStyle w:val="001000000000" w:firstRow="0" w:lastRow="0" w:firstColumn="1" w:lastColumn="0" w:oddVBand="0" w:evenVBand="0" w:oddHBand="0" w:evenHBand="0" w:firstRowFirstColumn="0" w:firstRowLastColumn="0" w:lastRowFirstColumn="0" w:lastRowLastColumn="0"/>
            <w:tcW w:w="475" w:type="pct"/>
            <w:tcBorders>
              <w:bottom w:val="none" w:sz="0" w:space="0" w:color="auto"/>
            </w:tcBorders>
            <w:shd w:val="clear" w:color="auto" w:fill="FFD08A"/>
            <w:hideMark/>
          </w:tcPr>
          <w:p w14:paraId="0E50ADE7" w14:textId="5073E94B" w:rsidR="00055534" w:rsidRPr="00055534" w:rsidRDefault="00055534" w:rsidP="00055534">
            <w:pPr>
              <w:jc w:val="center"/>
              <w:rPr>
                <w:rFonts w:ascii="Arial Narrow" w:eastAsia="Times New Roman" w:hAnsi="Arial Narrow" w:cs="Calibri Light"/>
                <w:color w:val="000000"/>
                <w:kern w:val="0"/>
                <w:sz w:val="20"/>
                <w:szCs w:val="20"/>
                <w:lang w:eastAsia="tr-TR"/>
                <w14:ligatures w14:val="none"/>
              </w:rPr>
            </w:pPr>
            <w:r w:rsidRPr="00055534">
              <w:rPr>
                <w:rFonts w:ascii="Arial Narrow" w:eastAsia="Times New Roman" w:hAnsi="Arial Narrow" w:cs="Calibri Light"/>
                <w:color w:val="000000"/>
                <w:kern w:val="0"/>
                <w:sz w:val="20"/>
                <w:szCs w:val="20"/>
                <w:lang w:eastAsia="tr-TR"/>
                <w14:ligatures w14:val="none"/>
              </w:rPr>
              <w:t>Sıra</w:t>
            </w:r>
            <w:r w:rsidR="00221191" w:rsidRPr="00865036">
              <w:rPr>
                <w:rFonts w:ascii="Arial Narrow" w:eastAsia="Times New Roman" w:hAnsi="Arial Narrow" w:cs="Calibri Light"/>
                <w:color w:val="000000"/>
                <w:kern w:val="0"/>
                <w:sz w:val="20"/>
                <w:szCs w:val="20"/>
                <w:lang w:eastAsia="tr-TR"/>
                <w14:ligatures w14:val="none"/>
              </w:rPr>
              <w:t xml:space="preserve"> </w:t>
            </w:r>
            <w:r w:rsidRPr="00055534">
              <w:rPr>
                <w:rFonts w:ascii="Arial Narrow" w:eastAsia="Times New Roman" w:hAnsi="Arial Narrow" w:cs="Calibri Light"/>
                <w:color w:val="000000"/>
                <w:kern w:val="0"/>
                <w:sz w:val="20"/>
                <w:szCs w:val="20"/>
                <w:lang w:eastAsia="tr-TR"/>
                <w14:ligatures w14:val="none"/>
              </w:rPr>
              <w:t>No</w:t>
            </w:r>
          </w:p>
        </w:tc>
        <w:tc>
          <w:tcPr>
            <w:tcW w:w="2071" w:type="pct"/>
            <w:tcBorders>
              <w:bottom w:val="none" w:sz="0" w:space="0" w:color="auto"/>
            </w:tcBorders>
            <w:shd w:val="clear" w:color="auto" w:fill="FFD08A"/>
            <w:noWrap/>
            <w:hideMark/>
          </w:tcPr>
          <w:p w14:paraId="482C3D93" w14:textId="77777777" w:rsidR="00055534" w:rsidRPr="00055534" w:rsidRDefault="00055534" w:rsidP="00055534">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055534">
              <w:rPr>
                <w:rFonts w:ascii="Arial Narrow" w:eastAsia="Times New Roman" w:hAnsi="Arial Narrow" w:cs="Calibri Light"/>
                <w:color w:val="000000"/>
                <w:kern w:val="0"/>
                <w:sz w:val="20"/>
                <w:szCs w:val="20"/>
                <w:lang w:eastAsia="tr-TR"/>
                <w14:ligatures w14:val="none"/>
              </w:rPr>
              <w:t>Mahalle</w:t>
            </w:r>
          </w:p>
        </w:tc>
        <w:tc>
          <w:tcPr>
            <w:tcW w:w="2028" w:type="pct"/>
            <w:tcBorders>
              <w:bottom w:val="none" w:sz="0" w:space="0" w:color="auto"/>
            </w:tcBorders>
            <w:shd w:val="clear" w:color="auto" w:fill="FFD08A"/>
            <w:noWrap/>
            <w:hideMark/>
          </w:tcPr>
          <w:p w14:paraId="64431541" w14:textId="77777777" w:rsidR="00055534" w:rsidRPr="00055534" w:rsidRDefault="00055534" w:rsidP="00055534">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055534">
              <w:rPr>
                <w:rFonts w:ascii="Arial Narrow" w:eastAsia="Times New Roman" w:hAnsi="Arial Narrow" w:cs="Calibri Light"/>
                <w:color w:val="000000"/>
                <w:kern w:val="0"/>
                <w:sz w:val="20"/>
                <w:szCs w:val="20"/>
                <w:lang w:eastAsia="tr-TR"/>
                <w14:ligatures w14:val="none"/>
              </w:rPr>
              <w:t>Kullanım Amacı</w:t>
            </w:r>
          </w:p>
        </w:tc>
        <w:tc>
          <w:tcPr>
            <w:tcW w:w="426" w:type="pct"/>
            <w:tcBorders>
              <w:bottom w:val="none" w:sz="0" w:space="0" w:color="auto"/>
            </w:tcBorders>
            <w:shd w:val="clear" w:color="auto" w:fill="FFD08A"/>
            <w:noWrap/>
            <w:hideMark/>
          </w:tcPr>
          <w:p w14:paraId="7C934B2E" w14:textId="77777777" w:rsidR="00055534" w:rsidRPr="00055534" w:rsidRDefault="00055534" w:rsidP="00055534">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20"/>
                <w:szCs w:val="20"/>
                <w:lang w:eastAsia="tr-TR"/>
                <w14:ligatures w14:val="none"/>
              </w:rPr>
            </w:pPr>
            <w:r w:rsidRPr="00055534">
              <w:rPr>
                <w:rFonts w:ascii="Arial Narrow" w:eastAsia="Times New Roman" w:hAnsi="Arial Narrow" w:cs="Calibri Light"/>
                <w:color w:val="000000"/>
                <w:kern w:val="0"/>
                <w:sz w:val="20"/>
                <w:szCs w:val="20"/>
                <w:lang w:eastAsia="tr-TR"/>
                <w14:ligatures w14:val="none"/>
              </w:rPr>
              <w:t>Sayısı</w:t>
            </w:r>
          </w:p>
        </w:tc>
      </w:tr>
      <w:tr w:rsidR="00E71B17" w:rsidRPr="00264F15" w14:paraId="6A9C520E"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6968EC9E"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w:t>
            </w:r>
          </w:p>
        </w:tc>
        <w:tc>
          <w:tcPr>
            <w:tcW w:w="2071" w:type="pct"/>
            <w:hideMark/>
          </w:tcPr>
          <w:p w14:paraId="794A488E"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Madenli </w:t>
            </w:r>
            <w:proofErr w:type="spellStart"/>
            <w:r w:rsidRPr="00055534">
              <w:rPr>
                <w:rFonts w:ascii="Arial Narrow" w:eastAsia="Times New Roman" w:hAnsi="Arial Narrow" w:cs="Calibri Light"/>
                <w:color w:val="000000"/>
                <w:kern w:val="0"/>
                <w:sz w:val="18"/>
                <w:szCs w:val="18"/>
                <w:lang w:eastAsia="tr-TR"/>
                <w14:ligatures w14:val="none"/>
              </w:rPr>
              <w:t>Mah.Köy</w:t>
            </w:r>
            <w:proofErr w:type="spellEnd"/>
            <w:r w:rsidRPr="00055534">
              <w:rPr>
                <w:rFonts w:ascii="Arial Narrow" w:eastAsia="Times New Roman" w:hAnsi="Arial Narrow" w:cs="Calibri Light"/>
                <w:color w:val="000000"/>
                <w:kern w:val="0"/>
                <w:sz w:val="18"/>
                <w:szCs w:val="18"/>
                <w:lang w:eastAsia="tr-TR"/>
                <w14:ligatures w14:val="none"/>
              </w:rPr>
              <w:t xml:space="preserve"> Konağı</w:t>
            </w:r>
          </w:p>
        </w:tc>
        <w:tc>
          <w:tcPr>
            <w:tcW w:w="2028" w:type="pct"/>
            <w:hideMark/>
          </w:tcPr>
          <w:p w14:paraId="31CE63A7"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Okuma Salonu</w:t>
            </w:r>
          </w:p>
        </w:tc>
        <w:tc>
          <w:tcPr>
            <w:tcW w:w="426" w:type="pct"/>
            <w:hideMark/>
          </w:tcPr>
          <w:p w14:paraId="55D1BF14"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5E8AE175"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0A04E397"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w:t>
            </w:r>
          </w:p>
        </w:tc>
        <w:tc>
          <w:tcPr>
            <w:tcW w:w="2071" w:type="pct"/>
            <w:noWrap/>
            <w:hideMark/>
          </w:tcPr>
          <w:p w14:paraId="789BDF09"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Akçalı Mah. Alyans Düğün Salonu</w:t>
            </w:r>
          </w:p>
        </w:tc>
        <w:tc>
          <w:tcPr>
            <w:tcW w:w="2028" w:type="pct"/>
            <w:hideMark/>
          </w:tcPr>
          <w:p w14:paraId="0EC84B8B"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Kültür ve Sanat evi</w:t>
            </w:r>
          </w:p>
        </w:tc>
        <w:tc>
          <w:tcPr>
            <w:tcW w:w="426" w:type="pct"/>
            <w:noWrap/>
            <w:hideMark/>
          </w:tcPr>
          <w:p w14:paraId="3506BCEF"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39A731DE"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10F82E08"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w:t>
            </w:r>
          </w:p>
        </w:tc>
        <w:tc>
          <w:tcPr>
            <w:tcW w:w="2071" w:type="pct"/>
            <w:noWrap/>
            <w:hideMark/>
          </w:tcPr>
          <w:p w14:paraId="1C0AAB4C" w14:textId="0D297E96"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Karaağaç/Cumhuriyet </w:t>
            </w:r>
            <w:r w:rsidR="00551AED" w:rsidRPr="00055534">
              <w:rPr>
                <w:rFonts w:ascii="Arial Narrow" w:eastAsia="Times New Roman" w:hAnsi="Arial Narrow" w:cs="Calibri Light"/>
                <w:color w:val="000000"/>
                <w:kern w:val="0"/>
                <w:sz w:val="18"/>
                <w:szCs w:val="18"/>
                <w:lang w:eastAsia="tr-TR"/>
                <w14:ligatures w14:val="none"/>
              </w:rPr>
              <w:t>Mah.</w:t>
            </w:r>
            <w:r w:rsidRPr="00055534">
              <w:rPr>
                <w:rFonts w:ascii="Arial Narrow" w:eastAsia="Times New Roman" w:hAnsi="Arial Narrow" w:cs="Calibri Light"/>
                <w:color w:val="000000"/>
                <w:kern w:val="0"/>
                <w:sz w:val="18"/>
                <w:szCs w:val="18"/>
                <w:lang w:eastAsia="tr-TR"/>
                <w14:ligatures w14:val="none"/>
              </w:rPr>
              <w:t xml:space="preserve"> </w:t>
            </w:r>
          </w:p>
        </w:tc>
        <w:tc>
          <w:tcPr>
            <w:tcW w:w="2028" w:type="pct"/>
            <w:hideMark/>
          </w:tcPr>
          <w:p w14:paraId="605A3389"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Düğün Salonu </w:t>
            </w:r>
          </w:p>
        </w:tc>
        <w:tc>
          <w:tcPr>
            <w:tcW w:w="426" w:type="pct"/>
            <w:noWrap/>
            <w:hideMark/>
          </w:tcPr>
          <w:p w14:paraId="7F78000F"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37934732"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5E30D336"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w:t>
            </w:r>
          </w:p>
        </w:tc>
        <w:tc>
          <w:tcPr>
            <w:tcW w:w="2071" w:type="pct"/>
            <w:noWrap/>
            <w:hideMark/>
          </w:tcPr>
          <w:p w14:paraId="122395FD"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Mahallesi</w:t>
            </w:r>
          </w:p>
        </w:tc>
        <w:tc>
          <w:tcPr>
            <w:tcW w:w="2028" w:type="pct"/>
            <w:hideMark/>
          </w:tcPr>
          <w:p w14:paraId="7A3DB671"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GARAJ "Makine ikmal ve Onarım Müdürlüğü"</w:t>
            </w:r>
          </w:p>
        </w:tc>
        <w:tc>
          <w:tcPr>
            <w:tcW w:w="426" w:type="pct"/>
            <w:noWrap/>
            <w:hideMark/>
          </w:tcPr>
          <w:p w14:paraId="2C8CFB59"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66C3BEC0"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281F160B"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w:t>
            </w:r>
          </w:p>
        </w:tc>
        <w:tc>
          <w:tcPr>
            <w:tcW w:w="2071" w:type="pct"/>
            <w:noWrap/>
            <w:hideMark/>
          </w:tcPr>
          <w:p w14:paraId="4B9D6568"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Uluçınar Mahallesi</w:t>
            </w:r>
          </w:p>
        </w:tc>
        <w:tc>
          <w:tcPr>
            <w:tcW w:w="2028" w:type="pct"/>
            <w:hideMark/>
          </w:tcPr>
          <w:p w14:paraId="70483692"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GARAJ</w:t>
            </w:r>
          </w:p>
        </w:tc>
        <w:tc>
          <w:tcPr>
            <w:tcW w:w="426" w:type="pct"/>
            <w:noWrap/>
            <w:hideMark/>
          </w:tcPr>
          <w:p w14:paraId="1D627F8B"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380982B7"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E79C1FC"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6</w:t>
            </w:r>
          </w:p>
        </w:tc>
        <w:tc>
          <w:tcPr>
            <w:tcW w:w="2071" w:type="pct"/>
            <w:noWrap/>
            <w:hideMark/>
          </w:tcPr>
          <w:p w14:paraId="2013D284"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Üçgüllük Mahallesi</w:t>
            </w:r>
          </w:p>
        </w:tc>
        <w:tc>
          <w:tcPr>
            <w:tcW w:w="2028" w:type="pct"/>
            <w:hideMark/>
          </w:tcPr>
          <w:p w14:paraId="337FD012"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GARAJ </w:t>
            </w:r>
          </w:p>
        </w:tc>
        <w:tc>
          <w:tcPr>
            <w:tcW w:w="426" w:type="pct"/>
            <w:noWrap/>
            <w:hideMark/>
          </w:tcPr>
          <w:p w14:paraId="495E0C45"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790A3C82"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5FE8838A"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7</w:t>
            </w:r>
          </w:p>
        </w:tc>
        <w:tc>
          <w:tcPr>
            <w:tcW w:w="2071" w:type="pct"/>
            <w:noWrap/>
            <w:hideMark/>
          </w:tcPr>
          <w:p w14:paraId="760B35E6"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Mahallesi</w:t>
            </w:r>
          </w:p>
        </w:tc>
        <w:tc>
          <w:tcPr>
            <w:tcW w:w="2028" w:type="pct"/>
            <w:hideMark/>
          </w:tcPr>
          <w:p w14:paraId="271FA08F"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Depo  </w:t>
            </w:r>
          </w:p>
        </w:tc>
        <w:tc>
          <w:tcPr>
            <w:tcW w:w="426" w:type="pct"/>
            <w:noWrap/>
            <w:hideMark/>
          </w:tcPr>
          <w:p w14:paraId="035F45ED"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1B13555D"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18C035E6"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8</w:t>
            </w:r>
          </w:p>
        </w:tc>
        <w:tc>
          <w:tcPr>
            <w:tcW w:w="2071" w:type="pct"/>
            <w:hideMark/>
          </w:tcPr>
          <w:p w14:paraId="20E076F9"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 Spor Kompleksi</w:t>
            </w:r>
          </w:p>
        </w:tc>
        <w:tc>
          <w:tcPr>
            <w:tcW w:w="2028" w:type="pct"/>
            <w:hideMark/>
          </w:tcPr>
          <w:p w14:paraId="5E40EDB2"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Futbol sahası (amatör)</w:t>
            </w:r>
          </w:p>
        </w:tc>
        <w:tc>
          <w:tcPr>
            <w:tcW w:w="426" w:type="pct"/>
            <w:hideMark/>
          </w:tcPr>
          <w:p w14:paraId="7BEBAB30"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6F5A32AD"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4FBE8D40"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9</w:t>
            </w:r>
          </w:p>
        </w:tc>
        <w:tc>
          <w:tcPr>
            <w:tcW w:w="2071" w:type="pct"/>
            <w:hideMark/>
          </w:tcPr>
          <w:p w14:paraId="5C3DC07E"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Akçalı Mah. Spor Kompleksi</w:t>
            </w:r>
          </w:p>
        </w:tc>
        <w:tc>
          <w:tcPr>
            <w:tcW w:w="2028" w:type="pct"/>
            <w:hideMark/>
          </w:tcPr>
          <w:p w14:paraId="480E7F5C"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Halı Saha "Amatör"</w:t>
            </w:r>
          </w:p>
        </w:tc>
        <w:tc>
          <w:tcPr>
            <w:tcW w:w="426" w:type="pct"/>
            <w:hideMark/>
          </w:tcPr>
          <w:p w14:paraId="6F38C13D"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50091BE7"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256F7E1"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10</w:t>
            </w:r>
          </w:p>
        </w:tc>
        <w:tc>
          <w:tcPr>
            <w:tcW w:w="2071" w:type="pct"/>
            <w:noWrap/>
            <w:hideMark/>
          </w:tcPr>
          <w:p w14:paraId="0D705546"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Karaağaç/Övündük Mah. Spor Kompleksi</w:t>
            </w:r>
          </w:p>
        </w:tc>
        <w:tc>
          <w:tcPr>
            <w:tcW w:w="2028" w:type="pct"/>
            <w:noWrap/>
            <w:hideMark/>
          </w:tcPr>
          <w:p w14:paraId="29840C83"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Halı Saha "Lig"</w:t>
            </w:r>
          </w:p>
        </w:tc>
        <w:tc>
          <w:tcPr>
            <w:tcW w:w="426" w:type="pct"/>
            <w:noWrap/>
            <w:hideMark/>
          </w:tcPr>
          <w:p w14:paraId="49E0CC44"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02E39AFB"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08804689"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11</w:t>
            </w:r>
          </w:p>
        </w:tc>
        <w:tc>
          <w:tcPr>
            <w:tcW w:w="2071" w:type="pct"/>
            <w:noWrap/>
            <w:hideMark/>
          </w:tcPr>
          <w:p w14:paraId="3C1EB289"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Karaağaç/Övündük Mah. Spor Kompleksi</w:t>
            </w:r>
          </w:p>
        </w:tc>
        <w:tc>
          <w:tcPr>
            <w:tcW w:w="2028" w:type="pct"/>
            <w:noWrap/>
            <w:hideMark/>
          </w:tcPr>
          <w:p w14:paraId="00B41787"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Halı Saha "</w:t>
            </w:r>
            <w:proofErr w:type="spellStart"/>
            <w:r w:rsidRPr="00055534">
              <w:rPr>
                <w:rFonts w:ascii="Arial Narrow" w:eastAsia="Times New Roman" w:hAnsi="Arial Narrow" w:cs="Calibri Light"/>
                <w:color w:val="000000"/>
                <w:kern w:val="0"/>
                <w:sz w:val="18"/>
                <w:szCs w:val="18"/>
                <w:lang w:eastAsia="tr-TR"/>
                <w14:ligatures w14:val="none"/>
              </w:rPr>
              <w:t>Antreman</w:t>
            </w:r>
            <w:proofErr w:type="spellEnd"/>
            <w:r w:rsidRPr="00055534">
              <w:rPr>
                <w:rFonts w:ascii="Arial Narrow" w:eastAsia="Times New Roman" w:hAnsi="Arial Narrow" w:cs="Calibri Light"/>
                <w:color w:val="000000"/>
                <w:kern w:val="0"/>
                <w:sz w:val="18"/>
                <w:szCs w:val="18"/>
                <w:lang w:eastAsia="tr-TR"/>
                <w14:ligatures w14:val="none"/>
              </w:rPr>
              <w:t>"</w:t>
            </w:r>
          </w:p>
        </w:tc>
        <w:tc>
          <w:tcPr>
            <w:tcW w:w="426" w:type="pct"/>
            <w:noWrap/>
            <w:hideMark/>
          </w:tcPr>
          <w:p w14:paraId="17F73CC9"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3E526A63"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0BD3163"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12</w:t>
            </w:r>
          </w:p>
        </w:tc>
        <w:tc>
          <w:tcPr>
            <w:tcW w:w="2071" w:type="pct"/>
            <w:noWrap/>
            <w:hideMark/>
          </w:tcPr>
          <w:p w14:paraId="251C8CE1" w14:textId="0858BD2C"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Gözcüler Mah.</w:t>
            </w:r>
            <w:r w:rsidR="00551AED">
              <w:rPr>
                <w:rFonts w:ascii="Arial Narrow" w:eastAsia="Times New Roman" w:hAnsi="Arial Narrow" w:cs="Calibri Light"/>
                <w:color w:val="000000"/>
                <w:kern w:val="0"/>
                <w:sz w:val="18"/>
                <w:szCs w:val="18"/>
                <w:lang w:eastAsia="tr-TR"/>
                <w14:ligatures w14:val="none"/>
              </w:rPr>
              <w:t xml:space="preserve"> </w:t>
            </w:r>
            <w:r w:rsidRPr="00055534">
              <w:rPr>
                <w:rFonts w:ascii="Arial Narrow" w:eastAsia="Times New Roman" w:hAnsi="Arial Narrow" w:cs="Calibri Light"/>
                <w:color w:val="000000"/>
                <w:kern w:val="0"/>
                <w:sz w:val="18"/>
                <w:szCs w:val="18"/>
                <w:lang w:eastAsia="tr-TR"/>
                <w14:ligatures w14:val="none"/>
              </w:rPr>
              <w:t>Spor Kompleksi</w:t>
            </w:r>
          </w:p>
        </w:tc>
        <w:tc>
          <w:tcPr>
            <w:tcW w:w="2028" w:type="pct"/>
            <w:noWrap/>
            <w:hideMark/>
          </w:tcPr>
          <w:p w14:paraId="535567E2"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Halı Saha (Amatör)</w:t>
            </w:r>
          </w:p>
        </w:tc>
        <w:tc>
          <w:tcPr>
            <w:tcW w:w="426" w:type="pct"/>
            <w:noWrap/>
            <w:hideMark/>
          </w:tcPr>
          <w:p w14:paraId="0E7F2245"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3064CA27"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AC83014"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13</w:t>
            </w:r>
          </w:p>
        </w:tc>
        <w:tc>
          <w:tcPr>
            <w:tcW w:w="2071" w:type="pct"/>
            <w:noWrap/>
            <w:hideMark/>
          </w:tcPr>
          <w:p w14:paraId="6CE9607B" w14:textId="461AC7D9" w:rsidR="00055534" w:rsidRPr="00055534" w:rsidRDefault="00551AED"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Üçgüllük Mah.</w:t>
            </w:r>
            <w:r w:rsidR="00055534" w:rsidRPr="00055534">
              <w:rPr>
                <w:rFonts w:ascii="Arial Narrow" w:eastAsia="Times New Roman" w:hAnsi="Arial Narrow" w:cs="Calibri Light"/>
                <w:color w:val="000000"/>
                <w:kern w:val="0"/>
                <w:sz w:val="18"/>
                <w:szCs w:val="18"/>
                <w:lang w:eastAsia="tr-TR"/>
                <w14:ligatures w14:val="none"/>
              </w:rPr>
              <w:t xml:space="preserve"> Spor Kompleksi</w:t>
            </w:r>
          </w:p>
        </w:tc>
        <w:tc>
          <w:tcPr>
            <w:tcW w:w="2028" w:type="pct"/>
            <w:noWrap/>
            <w:hideMark/>
          </w:tcPr>
          <w:p w14:paraId="50273A34"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Halı sahası (amatör)</w:t>
            </w:r>
          </w:p>
        </w:tc>
        <w:tc>
          <w:tcPr>
            <w:tcW w:w="426" w:type="pct"/>
            <w:noWrap/>
            <w:hideMark/>
          </w:tcPr>
          <w:p w14:paraId="0BF0CFE9"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69300467"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25AC0FF6"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14</w:t>
            </w:r>
          </w:p>
        </w:tc>
        <w:tc>
          <w:tcPr>
            <w:tcW w:w="2071" w:type="pct"/>
            <w:noWrap/>
            <w:hideMark/>
          </w:tcPr>
          <w:p w14:paraId="54ED2962"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Karaağaç/Övündük Mah. Spor Kompleksi</w:t>
            </w:r>
          </w:p>
        </w:tc>
        <w:tc>
          <w:tcPr>
            <w:tcW w:w="2028" w:type="pct"/>
            <w:noWrap/>
            <w:hideMark/>
          </w:tcPr>
          <w:p w14:paraId="2959665A"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Spor İdari Bina</w:t>
            </w:r>
          </w:p>
        </w:tc>
        <w:tc>
          <w:tcPr>
            <w:tcW w:w="426" w:type="pct"/>
            <w:noWrap/>
            <w:hideMark/>
          </w:tcPr>
          <w:p w14:paraId="65B844B0"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6C8491DE"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225D5E8"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15</w:t>
            </w:r>
          </w:p>
        </w:tc>
        <w:tc>
          <w:tcPr>
            <w:tcW w:w="2071" w:type="pct"/>
            <w:hideMark/>
          </w:tcPr>
          <w:p w14:paraId="308C141A"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Mahallesi Spor Kompleksi</w:t>
            </w:r>
          </w:p>
        </w:tc>
        <w:tc>
          <w:tcPr>
            <w:tcW w:w="2028" w:type="pct"/>
            <w:hideMark/>
          </w:tcPr>
          <w:p w14:paraId="08EBF5CD"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Spor İdari Binası</w:t>
            </w:r>
          </w:p>
        </w:tc>
        <w:tc>
          <w:tcPr>
            <w:tcW w:w="426" w:type="pct"/>
            <w:hideMark/>
          </w:tcPr>
          <w:p w14:paraId="5F417078"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78CA633B"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4DCEF87"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16</w:t>
            </w:r>
          </w:p>
        </w:tc>
        <w:tc>
          <w:tcPr>
            <w:tcW w:w="2071" w:type="pct"/>
            <w:noWrap/>
            <w:hideMark/>
          </w:tcPr>
          <w:p w14:paraId="1ADDEDE1"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Akçalı Mahallesi Spor Kompleksi</w:t>
            </w:r>
          </w:p>
        </w:tc>
        <w:tc>
          <w:tcPr>
            <w:tcW w:w="2028" w:type="pct"/>
            <w:noWrap/>
            <w:hideMark/>
          </w:tcPr>
          <w:p w14:paraId="4EFB906D"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Spor İdari Binası </w:t>
            </w:r>
          </w:p>
        </w:tc>
        <w:tc>
          <w:tcPr>
            <w:tcW w:w="426" w:type="pct"/>
            <w:noWrap/>
            <w:hideMark/>
          </w:tcPr>
          <w:p w14:paraId="23E08E93"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2B266996"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074DD9BB"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17</w:t>
            </w:r>
          </w:p>
        </w:tc>
        <w:tc>
          <w:tcPr>
            <w:tcW w:w="2071" w:type="pct"/>
            <w:noWrap/>
            <w:hideMark/>
          </w:tcPr>
          <w:p w14:paraId="50A681D2"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Karaağaç/Övündük Mah. Spor Kompleksi</w:t>
            </w:r>
          </w:p>
        </w:tc>
        <w:tc>
          <w:tcPr>
            <w:tcW w:w="2028" w:type="pct"/>
            <w:hideMark/>
          </w:tcPr>
          <w:p w14:paraId="1ECF398C" w14:textId="14F216F9"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Basket &amp; </w:t>
            </w:r>
            <w:r w:rsidR="00791CEE" w:rsidRPr="00055534">
              <w:rPr>
                <w:rFonts w:ascii="Arial Narrow" w:eastAsia="Times New Roman" w:hAnsi="Arial Narrow" w:cs="Calibri Light"/>
                <w:color w:val="000000"/>
                <w:kern w:val="0"/>
                <w:sz w:val="18"/>
                <w:szCs w:val="18"/>
                <w:lang w:eastAsia="tr-TR"/>
                <w14:ligatures w14:val="none"/>
              </w:rPr>
              <w:t>Voleybol</w:t>
            </w:r>
            <w:r w:rsidRPr="00055534">
              <w:rPr>
                <w:rFonts w:ascii="Arial Narrow" w:eastAsia="Times New Roman" w:hAnsi="Arial Narrow" w:cs="Calibri Light"/>
                <w:color w:val="000000"/>
                <w:kern w:val="0"/>
                <w:sz w:val="18"/>
                <w:szCs w:val="18"/>
                <w:lang w:eastAsia="tr-TR"/>
                <w14:ligatures w14:val="none"/>
              </w:rPr>
              <w:t xml:space="preserve"> Sahası</w:t>
            </w:r>
          </w:p>
        </w:tc>
        <w:tc>
          <w:tcPr>
            <w:tcW w:w="426" w:type="pct"/>
            <w:noWrap/>
            <w:hideMark/>
          </w:tcPr>
          <w:p w14:paraId="0EDF64B0"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4809F235"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BAD7B6D"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18</w:t>
            </w:r>
          </w:p>
        </w:tc>
        <w:tc>
          <w:tcPr>
            <w:tcW w:w="2071" w:type="pct"/>
            <w:hideMark/>
          </w:tcPr>
          <w:p w14:paraId="4964FFEE"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Karaağaç/Övündük Mah. Spor Kompleksi</w:t>
            </w:r>
          </w:p>
        </w:tc>
        <w:tc>
          <w:tcPr>
            <w:tcW w:w="2028" w:type="pct"/>
            <w:hideMark/>
          </w:tcPr>
          <w:p w14:paraId="42BB26B3"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Kapalı Basket Sahası</w:t>
            </w:r>
          </w:p>
        </w:tc>
        <w:tc>
          <w:tcPr>
            <w:tcW w:w="426" w:type="pct"/>
            <w:hideMark/>
          </w:tcPr>
          <w:p w14:paraId="20C887AE"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37738214"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409DA67B"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19</w:t>
            </w:r>
          </w:p>
        </w:tc>
        <w:tc>
          <w:tcPr>
            <w:tcW w:w="2071" w:type="pct"/>
            <w:hideMark/>
          </w:tcPr>
          <w:p w14:paraId="7B08A49B" w14:textId="31DC4656" w:rsidR="00055534" w:rsidRPr="00055534" w:rsidRDefault="00551AED"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Üçgüllük Mah.</w:t>
            </w:r>
            <w:r>
              <w:rPr>
                <w:rFonts w:ascii="Arial Narrow" w:eastAsia="Times New Roman" w:hAnsi="Arial Narrow" w:cs="Calibri Light"/>
                <w:color w:val="000000"/>
                <w:kern w:val="0"/>
                <w:sz w:val="18"/>
                <w:szCs w:val="18"/>
                <w:lang w:eastAsia="tr-TR"/>
                <w14:ligatures w14:val="none"/>
              </w:rPr>
              <w:t xml:space="preserve"> </w:t>
            </w:r>
            <w:r w:rsidR="00055534" w:rsidRPr="00055534">
              <w:rPr>
                <w:rFonts w:ascii="Arial Narrow" w:eastAsia="Times New Roman" w:hAnsi="Arial Narrow" w:cs="Calibri Light"/>
                <w:color w:val="000000"/>
                <w:kern w:val="0"/>
                <w:sz w:val="18"/>
                <w:szCs w:val="18"/>
                <w:lang w:eastAsia="tr-TR"/>
                <w14:ligatures w14:val="none"/>
              </w:rPr>
              <w:t>Spor Kompleksi</w:t>
            </w:r>
          </w:p>
        </w:tc>
        <w:tc>
          <w:tcPr>
            <w:tcW w:w="2028" w:type="pct"/>
            <w:hideMark/>
          </w:tcPr>
          <w:p w14:paraId="159FCC0B" w14:textId="030D123C"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Basket &amp; </w:t>
            </w:r>
            <w:r w:rsidR="00791CEE" w:rsidRPr="00055534">
              <w:rPr>
                <w:rFonts w:ascii="Arial Narrow" w:eastAsia="Times New Roman" w:hAnsi="Arial Narrow" w:cs="Calibri Light"/>
                <w:color w:val="000000"/>
                <w:kern w:val="0"/>
                <w:sz w:val="18"/>
                <w:szCs w:val="18"/>
                <w:lang w:eastAsia="tr-TR"/>
                <w14:ligatures w14:val="none"/>
              </w:rPr>
              <w:t>Voleybol</w:t>
            </w:r>
            <w:r w:rsidRPr="00055534">
              <w:rPr>
                <w:rFonts w:ascii="Arial Narrow" w:eastAsia="Times New Roman" w:hAnsi="Arial Narrow" w:cs="Calibri Light"/>
                <w:color w:val="000000"/>
                <w:kern w:val="0"/>
                <w:sz w:val="18"/>
                <w:szCs w:val="18"/>
                <w:lang w:eastAsia="tr-TR"/>
                <w14:ligatures w14:val="none"/>
              </w:rPr>
              <w:t xml:space="preserve"> Sahası</w:t>
            </w:r>
          </w:p>
        </w:tc>
        <w:tc>
          <w:tcPr>
            <w:tcW w:w="426" w:type="pct"/>
            <w:hideMark/>
          </w:tcPr>
          <w:p w14:paraId="2E636DAE"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766AC0FF"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6552193F"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20</w:t>
            </w:r>
          </w:p>
        </w:tc>
        <w:tc>
          <w:tcPr>
            <w:tcW w:w="2071" w:type="pct"/>
            <w:hideMark/>
          </w:tcPr>
          <w:p w14:paraId="199F79E1"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Akçalı Mahallesi Spor Kompleksi</w:t>
            </w:r>
          </w:p>
        </w:tc>
        <w:tc>
          <w:tcPr>
            <w:tcW w:w="2028" w:type="pct"/>
            <w:hideMark/>
          </w:tcPr>
          <w:p w14:paraId="1613671C" w14:textId="260AA43E"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Basket &amp; </w:t>
            </w:r>
            <w:r w:rsidR="00791CEE" w:rsidRPr="00055534">
              <w:rPr>
                <w:rFonts w:ascii="Arial Narrow" w:eastAsia="Times New Roman" w:hAnsi="Arial Narrow" w:cs="Calibri Light"/>
                <w:color w:val="000000"/>
                <w:kern w:val="0"/>
                <w:sz w:val="18"/>
                <w:szCs w:val="18"/>
                <w:lang w:eastAsia="tr-TR"/>
                <w14:ligatures w14:val="none"/>
              </w:rPr>
              <w:t>Voleybol</w:t>
            </w:r>
            <w:r w:rsidRPr="00055534">
              <w:rPr>
                <w:rFonts w:ascii="Arial Narrow" w:eastAsia="Times New Roman" w:hAnsi="Arial Narrow" w:cs="Calibri Light"/>
                <w:color w:val="000000"/>
                <w:kern w:val="0"/>
                <w:sz w:val="18"/>
                <w:szCs w:val="18"/>
                <w:lang w:eastAsia="tr-TR"/>
                <w14:ligatures w14:val="none"/>
              </w:rPr>
              <w:t xml:space="preserve"> Sahası</w:t>
            </w:r>
          </w:p>
        </w:tc>
        <w:tc>
          <w:tcPr>
            <w:tcW w:w="426" w:type="pct"/>
            <w:hideMark/>
          </w:tcPr>
          <w:p w14:paraId="016763C2"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7288D8F5"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87AE754"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21</w:t>
            </w:r>
          </w:p>
        </w:tc>
        <w:tc>
          <w:tcPr>
            <w:tcW w:w="2071" w:type="pct"/>
            <w:hideMark/>
          </w:tcPr>
          <w:p w14:paraId="1E096E17"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Nergizlik Mahallesi</w:t>
            </w:r>
          </w:p>
        </w:tc>
        <w:tc>
          <w:tcPr>
            <w:tcW w:w="2028" w:type="pct"/>
            <w:hideMark/>
          </w:tcPr>
          <w:p w14:paraId="6AD12379"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Fırın</w:t>
            </w:r>
          </w:p>
        </w:tc>
        <w:tc>
          <w:tcPr>
            <w:tcW w:w="426" w:type="pct"/>
            <w:hideMark/>
          </w:tcPr>
          <w:p w14:paraId="744ABEDB"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1E5FFE5A"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06F82385"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22</w:t>
            </w:r>
          </w:p>
        </w:tc>
        <w:tc>
          <w:tcPr>
            <w:tcW w:w="2071" w:type="pct"/>
            <w:hideMark/>
          </w:tcPr>
          <w:p w14:paraId="78776A2C"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Pirinçlik Mahallesi</w:t>
            </w:r>
          </w:p>
        </w:tc>
        <w:tc>
          <w:tcPr>
            <w:tcW w:w="2028" w:type="pct"/>
            <w:hideMark/>
          </w:tcPr>
          <w:p w14:paraId="1831176B"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Fırın </w:t>
            </w:r>
          </w:p>
        </w:tc>
        <w:tc>
          <w:tcPr>
            <w:tcW w:w="426" w:type="pct"/>
            <w:hideMark/>
          </w:tcPr>
          <w:p w14:paraId="2E5C1A0C"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61F1A57F"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63AD7AD1"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23</w:t>
            </w:r>
          </w:p>
        </w:tc>
        <w:tc>
          <w:tcPr>
            <w:tcW w:w="2071" w:type="pct"/>
            <w:hideMark/>
          </w:tcPr>
          <w:p w14:paraId="114D7FA4"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 "Pasaj"</w:t>
            </w:r>
          </w:p>
        </w:tc>
        <w:tc>
          <w:tcPr>
            <w:tcW w:w="2028" w:type="pct"/>
            <w:hideMark/>
          </w:tcPr>
          <w:p w14:paraId="652676A4"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İşyeri </w:t>
            </w:r>
          </w:p>
        </w:tc>
        <w:tc>
          <w:tcPr>
            <w:tcW w:w="426" w:type="pct"/>
            <w:hideMark/>
          </w:tcPr>
          <w:p w14:paraId="0FA25709"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8</w:t>
            </w:r>
          </w:p>
        </w:tc>
      </w:tr>
      <w:tr w:rsidR="00055534" w:rsidRPr="00264F15" w14:paraId="081AADA4"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0E66DFF1"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24</w:t>
            </w:r>
          </w:p>
        </w:tc>
        <w:tc>
          <w:tcPr>
            <w:tcW w:w="2071" w:type="pct"/>
            <w:hideMark/>
          </w:tcPr>
          <w:p w14:paraId="1BA9DC1F"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Nergizlik Mahallesi</w:t>
            </w:r>
          </w:p>
        </w:tc>
        <w:tc>
          <w:tcPr>
            <w:tcW w:w="2028" w:type="pct"/>
            <w:hideMark/>
          </w:tcPr>
          <w:p w14:paraId="5E6E543F" w14:textId="45E7BB18" w:rsidR="00055534" w:rsidRPr="00055534" w:rsidRDefault="00551AED"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İşyeri</w:t>
            </w:r>
            <w:r w:rsidR="00055534" w:rsidRPr="00055534">
              <w:rPr>
                <w:rFonts w:ascii="Arial Narrow" w:eastAsia="Times New Roman" w:hAnsi="Arial Narrow" w:cs="Calibri Light"/>
                <w:color w:val="000000"/>
                <w:kern w:val="0"/>
                <w:sz w:val="18"/>
                <w:szCs w:val="18"/>
                <w:lang w:eastAsia="tr-TR"/>
                <w14:ligatures w14:val="none"/>
              </w:rPr>
              <w:t xml:space="preserve"> </w:t>
            </w:r>
          </w:p>
        </w:tc>
        <w:tc>
          <w:tcPr>
            <w:tcW w:w="426" w:type="pct"/>
            <w:hideMark/>
          </w:tcPr>
          <w:p w14:paraId="49A2DD90"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2</w:t>
            </w:r>
          </w:p>
        </w:tc>
      </w:tr>
      <w:tr w:rsidR="00E71B17" w:rsidRPr="00264F15" w14:paraId="78D16F49"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02841545"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25</w:t>
            </w:r>
          </w:p>
        </w:tc>
        <w:tc>
          <w:tcPr>
            <w:tcW w:w="2071" w:type="pct"/>
            <w:noWrap/>
            <w:hideMark/>
          </w:tcPr>
          <w:p w14:paraId="20309D62"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Pirinçlik Mahallesi</w:t>
            </w:r>
          </w:p>
        </w:tc>
        <w:tc>
          <w:tcPr>
            <w:tcW w:w="2028" w:type="pct"/>
            <w:noWrap/>
            <w:hideMark/>
          </w:tcPr>
          <w:p w14:paraId="04127D9E" w14:textId="694B2564" w:rsidR="00055534" w:rsidRPr="00055534" w:rsidRDefault="00551AED"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İşyeri</w:t>
            </w:r>
            <w:r w:rsidR="00055534" w:rsidRPr="00055534">
              <w:rPr>
                <w:rFonts w:ascii="Arial Narrow" w:eastAsia="Times New Roman" w:hAnsi="Arial Narrow" w:cs="Calibri Light"/>
                <w:color w:val="000000"/>
                <w:kern w:val="0"/>
                <w:sz w:val="18"/>
                <w:szCs w:val="18"/>
                <w:lang w:eastAsia="tr-TR"/>
                <w14:ligatures w14:val="none"/>
              </w:rPr>
              <w:t xml:space="preserve"> (Pastane)</w:t>
            </w:r>
          </w:p>
        </w:tc>
        <w:tc>
          <w:tcPr>
            <w:tcW w:w="426" w:type="pct"/>
            <w:noWrap/>
            <w:hideMark/>
          </w:tcPr>
          <w:p w14:paraId="5469C5AD"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565006AC"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15A743E0"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26</w:t>
            </w:r>
          </w:p>
        </w:tc>
        <w:tc>
          <w:tcPr>
            <w:tcW w:w="2071" w:type="pct"/>
            <w:noWrap/>
            <w:hideMark/>
          </w:tcPr>
          <w:p w14:paraId="4CE3A1B2" w14:textId="62E67BD1" w:rsidR="00055534" w:rsidRPr="00055534" w:rsidRDefault="00551AED"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Pr>
                <w:rFonts w:ascii="Arial Narrow" w:eastAsia="Times New Roman" w:hAnsi="Arial Narrow" w:cs="Calibri Light"/>
                <w:color w:val="000000"/>
                <w:kern w:val="0"/>
                <w:sz w:val="18"/>
                <w:szCs w:val="18"/>
                <w:lang w:eastAsia="tr-TR"/>
                <w14:ligatures w14:val="none"/>
              </w:rPr>
              <w:t xml:space="preserve">Arsuz </w:t>
            </w:r>
            <w:r w:rsidR="00055534" w:rsidRPr="00055534">
              <w:rPr>
                <w:rFonts w:ascii="Arial Narrow" w:eastAsia="Times New Roman" w:hAnsi="Arial Narrow" w:cs="Calibri Light"/>
                <w:color w:val="000000"/>
                <w:kern w:val="0"/>
                <w:sz w:val="18"/>
                <w:szCs w:val="18"/>
                <w:lang w:eastAsia="tr-TR"/>
                <w14:ligatures w14:val="none"/>
              </w:rPr>
              <w:t>Kent Meydanı</w:t>
            </w:r>
          </w:p>
        </w:tc>
        <w:tc>
          <w:tcPr>
            <w:tcW w:w="2028" w:type="pct"/>
            <w:noWrap/>
            <w:hideMark/>
          </w:tcPr>
          <w:p w14:paraId="53BF01C7" w14:textId="2B469120" w:rsidR="00055534" w:rsidRPr="00055534" w:rsidRDefault="00551AED"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Pr>
                <w:rFonts w:ascii="Arial Narrow" w:eastAsia="Times New Roman" w:hAnsi="Arial Narrow" w:cs="Calibri Light"/>
                <w:color w:val="000000"/>
                <w:kern w:val="0"/>
                <w:sz w:val="18"/>
                <w:szCs w:val="18"/>
                <w:lang w:eastAsia="tr-TR"/>
                <w14:ligatures w14:val="none"/>
              </w:rPr>
              <w:t>İşyeri &amp; C</w:t>
            </w:r>
            <w:r w:rsidR="00055534" w:rsidRPr="00055534">
              <w:rPr>
                <w:rFonts w:ascii="Arial Narrow" w:eastAsia="Times New Roman" w:hAnsi="Arial Narrow" w:cs="Calibri Light"/>
                <w:color w:val="000000"/>
                <w:kern w:val="0"/>
                <w:sz w:val="18"/>
                <w:szCs w:val="18"/>
                <w:lang w:eastAsia="tr-TR"/>
                <w14:ligatures w14:val="none"/>
              </w:rPr>
              <w:t xml:space="preserve">afe  </w:t>
            </w:r>
          </w:p>
        </w:tc>
        <w:tc>
          <w:tcPr>
            <w:tcW w:w="426" w:type="pct"/>
            <w:noWrap/>
            <w:hideMark/>
          </w:tcPr>
          <w:p w14:paraId="61B42082"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55C7BCC1"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571CE074"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27</w:t>
            </w:r>
          </w:p>
        </w:tc>
        <w:tc>
          <w:tcPr>
            <w:tcW w:w="2071" w:type="pct"/>
            <w:noWrap/>
            <w:hideMark/>
          </w:tcPr>
          <w:p w14:paraId="09DBB888"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Işıklı Köy Konağı</w:t>
            </w:r>
          </w:p>
        </w:tc>
        <w:tc>
          <w:tcPr>
            <w:tcW w:w="2028" w:type="pct"/>
            <w:noWrap/>
            <w:hideMark/>
          </w:tcPr>
          <w:p w14:paraId="4D42EC95"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İşyeri </w:t>
            </w:r>
          </w:p>
        </w:tc>
        <w:tc>
          <w:tcPr>
            <w:tcW w:w="426" w:type="pct"/>
            <w:noWrap/>
            <w:hideMark/>
          </w:tcPr>
          <w:p w14:paraId="1B7AEC4B"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2</w:t>
            </w:r>
          </w:p>
        </w:tc>
      </w:tr>
      <w:tr w:rsidR="00055534" w:rsidRPr="00264F15" w14:paraId="4E48A640"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6AA12B33"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28</w:t>
            </w:r>
          </w:p>
        </w:tc>
        <w:tc>
          <w:tcPr>
            <w:tcW w:w="2071" w:type="pct"/>
            <w:noWrap/>
            <w:hideMark/>
          </w:tcPr>
          <w:p w14:paraId="440343BB"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Arpaderesi Köy konağı</w:t>
            </w:r>
          </w:p>
        </w:tc>
        <w:tc>
          <w:tcPr>
            <w:tcW w:w="2028" w:type="pct"/>
            <w:noWrap/>
            <w:hideMark/>
          </w:tcPr>
          <w:p w14:paraId="4C4A2E9B"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İşyeri </w:t>
            </w:r>
          </w:p>
        </w:tc>
        <w:tc>
          <w:tcPr>
            <w:tcW w:w="426" w:type="pct"/>
            <w:noWrap/>
            <w:hideMark/>
          </w:tcPr>
          <w:p w14:paraId="54EAC9B2"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3</w:t>
            </w:r>
          </w:p>
        </w:tc>
      </w:tr>
      <w:tr w:rsidR="00E71B17" w:rsidRPr="00264F15" w14:paraId="26412508"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541ED75D"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29</w:t>
            </w:r>
          </w:p>
        </w:tc>
        <w:tc>
          <w:tcPr>
            <w:tcW w:w="2071" w:type="pct"/>
            <w:noWrap/>
            <w:hideMark/>
          </w:tcPr>
          <w:p w14:paraId="3E38FD20"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w:t>
            </w:r>
          </w:p>
        </w:tc>
        <w:tc>
          <w:tcPr>
            <w:tcW w:w="2028" w:type="pct"/>
            <w:noWrap/>
            <w:hideMark/>
          </w:tcPr>
          <w:p w14:paraId="2B539582"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İşyeri (Kebap Salonu)</w:t>
            </w:r>
          </w:p>
        </w:tc>
        <w:tc>
          <w:tcPr>
            <w:tcW w:w="426" w:type="pct"/>
            <w:noWrap/>
            <w:hideMark/>
          </w:tcPr>
          <w:p w14:paraId="409B70BF"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0B031505"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2C366EFC"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30</w:t>
            </w:r>
          </w:p>
        </w:tc>
        <w:tc>
          <w:tcPr>
            <w:tcW w:w="2071" w:type="pct"/>
            <w:noWrap/>
            <w:hideMark/>
          </w:tcPr>
          <w:p w14:paraId="3F4C9389"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Karaağaç/Konarlı Mah.</w:t>
            </w:r>
          </w:p>
        </w:tc>
        <w:tc>
          <w:tcPr>
            <w:tcW w:w="2028" w:type="pct"/>
            <w:noWrap/>
            <w:hideMark/>
          </w:tcPr>
          <w:p w14:paraId="77C4CE60"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İşyeri </w:t>
            </w:r>
          </w:p>
        </w:tc>
        <w:tc>
          <w:tcPr>
            <w:tcW w:w="426" w:type="pct"/>
            <w:noWrap/>
            <w:hideMark/>
          </w:tcPr>
          <w:p w14:paraId="542E3062"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4</w:t>
            </w:r>
          </w:p>
        </w:tc>
      </w:tr>
      <w:tr w:rsidR="00E71B17" w:rsidRPr="00264F15" w14:paraId="0D1A2331"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104A0622"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31</w:t>
            </w:r>
          </w:p>
        </w:tc>
        <w:tc>
          <w:tcPr>
            <w:tcW w:w="2071" w:type="pct"/>
            <w:noWrap/>
            <w:hideMark/>
          </w:tcPr>
          <w:p w14:paraId="02DA0B5D" w14:textId="343673D1"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Karaağaç/Övündük </w:t>
            </w:r>
            <w:r w:rsidR="00551AED" w:rsidRPr="00055534">
              <w:rPr>
                <w:rFonts w:ascii="Arial Narrow" w:eastAsia="Times New Roman" w:hAnsi="Arial Narrow" w:cs="Calibri Light"/>
                <w:color w:val="000000"/>
                <w:kern w:val="0"/>
                <w:sz w:val="18"/>
                <w:szCs w:val="18"/>
                <w:lang w:eastAsia="tr-TR"/>
                <w14:ligatures w14:val="none"/>
              </w:rPr>
              <w:t>Mah.</w:t>
            </w:r>
            <w:r w:rsidRPr="00055534">
              <w:rPr>
                <w:rFonts w:ascii="Arial Narrow" w:eastAsia="Times New Roman" w:hAnsi="Arial Narrow" w:cs="Calibri Light"/>
                <w:color w:val="000000"/>
                <w:kern w:val="0"/>
                <w:sz w:val="18"/>
                <w:szCs w:val="18"/>
                <w:lang w:eastAsia="tr-TR"/>
                <w14:ligatures w14:val="none"/>
              </w:rPr>
              <w:t xml:space="preserve"> Plaj Alanı</w:t>
            </w:r>
          </w:p>
        </w:tc>
        <w:tc>
          <w:tcPr>
            <w:tcW w:w="2028" w:type="pct"/>
            <w:noWrap/>
            <w:hideMark/>
          </w:tcPr>
          <w:p w14:paraId="01F2AD6E"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İşyeri </w:t>
            </w:r>
          </w:p>
        </w:tc>
        <w:tc>
          <w:tcPr>
            <w:tcW w:w="426" w:type="pct"/>
            <w:noWrap/>
            <w:hideMark/>
          </w:tcPr>
          <w:p w14:paraId="55F402BE"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4</w:t>
            </w:r>
          </w:p>
        </w:tc>
      </w:tr>
      <w:tr w:rsidR="00055534" w:rsidRPr="00264F15" w14:paraId="5C677F28"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EC4B76A"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32</w:t>
            </w:r>
          </w:p>
        </w:tc>
        <w:tc>
          <w:tcPr>
            <w:tcW w:w="2071" w:type="pct"/>
            <w:hideMark/>
          </w:tcPr>
          <w:p w14:paraId="1BBD2238" w14:textId="43548802"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Gözcüler </w:t>
            </w:r>
            <w:r w:rsidR="00551AED" w:rsidRPr="00055534">
              <w:rPr>
                <w:rFonts w:ascii="Arial Narrow" w:eastAsia="Times New Roman" w:hAnsi="Arial Narrow" w:cs="Calibri Light"/>
                <w:color w:val="000000"/>
                <w:kern w:val="0"/>
                <w:sz w:val="18"/>
                <w:szCs w:val="18"/>
                <w:lang w:eastAsia="tr-TR"/>
                <w14:ligatures w14:val="none"/>
              </w:rPr>
              <w:t>Mah. TCDD</w:t>
            </w:r>
            <w:r w:rsidRPr="00055534">
              <w:rPr>
                <w:rFonts w:ascii="Arial Narrow" w:eastAsia="Times New Roman" w:hAnsi="Arial Narrow" w:cs="Calibri Light"/>
                <w:color w:val="000000"/>
                <w:kern w:val="0"/>
                <w:sz w:val="18"/>
                <w:szCs w:val="18"/>
                <w:lang w:eastAsia="tr-TR"/>
                <w14:ligatures w14:val="none"/>
              </w:rPr>
              <w:t xml:space="preserve"> Kampı</w:t>
            </w:r>
          </w:p>
        </w:tc>
        <w:tc>
          <w:tcPr>
            <w:tcW w:w="2028" w:type="pct"/>
            <w:hideMark/>
          </w:tcPr>
          <w:p w14:paraId="41D68779"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Aile Çay Bahçesi </w:t>
            </w:r>
          </w:p>
        </w:tc>
        <w:tc>
          <w:tcPr>
            <w:tcW w:w="426" w:type="pct"/>
            <w:hideMark/>
          </w:tcPr>
          <w:p w14:paraId="5E181196"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355C6848"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09860F4E"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33</w:t>
            </w:r>
          </w:p>
        </w:tc>
        <w:tc>
          <w:tcPr>
            <w:tcW w:w="2071" w:type="pct"/>
            <w:hideMark/>
          </w:tcPr>
          <w:p w14:paraId="7705DAC8"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Karaağaç/Övündük Mah. "TMO Yeşil Alan"</w:t>
            </w:r>
          </w:p>
        </w:tc>
        <w:tc>
          <w:tcPr>
            <w:tcW w:w="2028" w:type="pct"/>
            <w:hideMark/>
          </w:tcPr>
          <w:p w14:paraId="36A71462"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Büfe </w:t>
            </w:r>
          </w:p>
        </w:tc>
        <w:tc>
          <w:tcPr>
            <w:tcW w:w="426" w:type="pct"/>
            <w:hideMark/>
          </w:tcPr>
          <w:p w14:paraId="42C5B277"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1A96B0AE"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5195EF5"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34</w:t>
            </w:r>
          </w:p>
        </w:tc>
        <w:tc>
          <w:tcPr>
            <w:tcW w:w="2071" w:type="pct"/>
            <w:noWrap/>
            <w:hideMark/>
          </w:tcPr>
          <w:p w14:paraId="295CBDD0" w14:textId="0E803494"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w:t>
            </w:r>
            <w:proofErr w:type="spellStart"/>
            <w:r w:rsidRPr="00055534">
              <w:rPr>
                <w:rFonts w:ascii="Arial Narrow" w:eastAsia="Times New Roman" w:hAnsi="Arial Narrow" w:cs="Calibri Light"/>
                <w:color w:val="000000"/>
                <w:kern w:val="0"/>
                <w:sz w:val="18"/>
                <w:szCs w:val="18"/>
                <w:lang w:eastAsia="tr-TR"/>
                <w14:ligatures w14:val="none"/>
              </w:rPr>
              <w:t>Şarkkonak</w:t>
            </w:r>
            <w:proofErr w:type="spellEnd"/>
            <w:r w:rsidRPr="00055534">
              <w:rPr>
                <w:rFonts w:ascii="Arial Narrow" w:eastAsia="Times New Roman" w:hAnsi="Arial Narrow" w:cs="Calibri Light"/>
                <w:color w:val="000000"/>
                <w:kern w:val="0"/>
                <w:sz w:val="18"/>
                <w:szCs w:val="18"/>
                <w:lang w:eastAsia="tr-TR"/>
                <w14:ligatures w14:val="none"/>
              </w:rPr>
              <w:t xml:space="preserve"> </w:t>
            </w:r>
            <w:r w:rsidR="00551AED" w:rsidRPr="00055534">
              <w:rPr>
                <w:rFonts w:ascii="Arial Narrow" w:eastAsia="Times New Roman" w:hAnsi="Arial Narrow" w:cs="Calibri Light"/>
                <w:color w:val="000000"/>
                <w:kern w:val="0"/>
                <w:sz w:val="18"/>
                <w:szCs w:val="18"/>
                <w:lang w:eastAsia="tr-TR"/>
                <w14:ligatures w14:val="none"/>
              </w:rPr>
              <w:t>Mah. “İbrahim</w:t>
            </w:r>
            <w:r w:rsidRPr="00055534">
              <w:rPr>
                <w:rFonts w:ascii="Arial Narrow" w:eastAsia="Times New Roman" w:hAnsi="Arial Narrow" w:cs="Calibri Light"/>
                <w:color w:val="000000"/>
                <w:kern w:val="0"/>
                <w:sz w:val="18"/>
                <w:szCs w:val="18"/>
                <w:lang w:eastAsia="tr-TR"/>
                <w14:ligatures w14:val="none"/>
              </w:rPr>
              <w:t xml:space="preserve"> İnan Parkı"</w:t>
            </w:r>
          </w:p>
        </w:tc>
        <w:tc>
          <w:tcPr>
            <w:tcW w:w="2028" w:type="pct"/>
            <w:noWrap/>
            <w:hideMark/>
          </w:tcPr>
          <w:p w14:paraId="65EAA21C"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Büfe </w:t>
            </w:r>
          </w:p>
        </w:tc>
        <w:tc>
          <w:tcPr>
            <w:tcW w:w="426" w:type="pct"/>
            <w:noWrap/>
            <w:hideMark/>
          </w:tcPr>
          <w:p w14:paraId="755A0C4C"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451854D6"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2204BA6F"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35</w:t>
            </w:r>
          </w:p>
        </w:tc>
        <w:tc>
          <w:tcPr>
            <w:tcW w:w="2071" w:type="pct"/>
            <w:noWrap/>
            <w:hideMark/>
          </w:tcPr>
          <w:p w14:paraId="2A710925"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Çetillik Mahallesi</w:t>
            </w:r>
          </w:p>
        </w:tc>
        <w:tc>
          <w:tcPr>
            <w:tcW w:w="2028" w:type="pct"/>
            <w:noWrap/>
            <w:hideMark/>
          </w:tcPr>
          <w:p w14:paraId="4D789B98"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Daire </w:t>
            </w:r>
          </w:p>
        </w:tc>
        <w:tc>
          <w:tcPr>
            <w:tcW w:w="426" w:type="pct"/>
            <w:noWrap/>
            <w:hideMark/>
          </w:tcPr>
          <w:p w14:paraId="26F5F72E"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2561F863"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517B6743"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36</w:t>
            </w:r>
          </w:p>
        </w:tc>
        <w:tc>
          <w:tcPr>
            <w:tcW w:w="2071" w:type="pct"/>
            <w:noWrap/>
            <w:hideMark/>
          </w:tcPr>
          <w:p w14:paraId="06356729"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Işıklı Köy Konağı</w:t>
            </w:r>
          </w:p>
        </w:tc>
        <w:tc>
          <w:tcPr>
            <w:tcW w:w="2028" w:type="pct"/>
            <w:noWrap/>
            <w:hideMark/>
          </w:tcPr>
          <w:p w14:paraId="49C34000"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Daire </w:t>
            </w:r>
          </w:p>
        </w:tc>
        <w:tc>
          <w:tcPr>
            <w:tcW w:w="426" w:type="pct"/>
            <w:noWrap/>
            <w:hideMark/>
          </w:tcPr>
          <w:p w14:paraId="627B0B00"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5D7D9FA8"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A82AB55"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37</w:t>
            </w:r>
          </w:p>
        </w:tc>
        <w:tc>
          <w:tcPr>
            <w:tcW w:w="2071" w:type="pct"/>
            <w:noWrap/>
            <w:hideMark/>
          </w:tcPr>
          <w:p w14:paraId="41F3ACA7"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Mahallesi</w:t>
            </w:r>
          </w:p>
        </w:tc>
        <w:tc>
          <w:tcPr>
            <w:tcW w:w="2028" w:type="pct"/>
            <w:noWrap/>
            <w:hideMark/>
          </w:tcPr>
          <w:p w14:paraId="3C33552A"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Lojman &amp; Ofis</w:t>
            </w:r>
          </w:p>
        </w:tc>
        <w:tc>
          <w:tcPr>
            <w:tcW w:w="426" w:type="pct"/>
            <w:noWrap/>
            <w:hideMark/>
          </w:tcPr>
          <w:p w14:paraId="18570593"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4</w:t>
            </w:r>
          </w:p>
        </w:tc>
      </w:tr>
      <w:tr w:rsidR="00055534" w:rsidRPr="00264F15" w14:paraId="7AB2AFAD"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762E645"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38</w:t>
            </w:r>
          </w:p>
        </w:tc>
        <w:tc>
          <w:tcPr>
            <w:tcW w:w="2071" w:type="pct"/>
            <w:noWrap/>
            <w:hideMark/>
          </w:tcPr>
          <w:p w14:paraId="6828B0AB"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Çetillik Mahallesi</w:t>
            </w:r>
          </w:p>
        </w:tc>
        <w:tc>
          <w:tcPr>
            <w:tcW w:w="2028" w:type="pct"/>
            <w:noWrap/>
            <w:hideMark/>
          </w:tcPr>
          <w:p w14:paraId="7C0E7486"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Lunapark </w:t>
            </w:r>
          </w:p>
        </w:tc>
        <w:tc>
          <w:tcPr>
            <w:tcW w:w="426" w:type="pct"/>
            <w:noWrap/>
            <w:hideMark/>
          </w:tcPr>
          <w:p w14:paraId="519921CE"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0172EA0F"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40A89DE"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39</w:t>
            </w:r>
          </w:p>
        </w:tc>
        <w:tc>
          <w:tcPr>
            <w:tcW w:w="2071" w:type="pct"/>
            <w:noWrap/>
            <w:hideMark/>
          </w:tcPr>
          <w:p w14:paraId="1357D39B"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Işıklı Köy Konağı</w:t>
            </w:r>
          </w:p>
        </w:tc>
        <w:tc>
          <w:tcPr>
            <w:tcW w:w="2028" w:type="pct"/>
            <w:noWrap/>
            <w:hideMark/>
          </w:tcPr>
          <w:p w14:paraId="2B5D9F80"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Muhtarlık Odası</w:t>
            </w:r>
          </w:p>
        </w:tc>
        <w:tc>
          <w:tcPr>
            <w:tcW w:w="426" w:type="pct"/>
            <w:noWrap/>
            <w:hideMark/>
          </w:tcPr>
          <w:p w14:paraId="41BCC233"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6C02EF0C"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089F886"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40</w:t>
            </w:r>
          </w:p>
        </w:tc>
        <w:tc>
          <w:tcPr>
            <w:tcW w:w="2071" w:type="pct"/>
            <w:noWrap/>
            <w:hideMark/>
          </w:tcPr>
          <w:p w14:paraId="380FF390"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Madenli Köy Konağı</w:t>
            </w:r>
          </w:p>
        </w:tc>
        <w:tc>
          <w:tcPr>
            <w:tcW w:w="2028" w:type="pct"/>
            <w:noWrap/>
            <w:hideMark/>
          </w:tcPr>
          <w:p w14:paraId="56FFBA35"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Muhtarlık Odası</w:t>
            </w:r>
          </w:p>
        </w:tc>
        <w:tc>
          <w:tcPr>
            <w:tcW w:w="426" w:type="pct"/>
            <w:noWrap/>
            <w:hideMark/>
          </w:tcPr>
          <w:p w14:paraId="2B977226"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07162B67"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479997FE"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41</w:t>
            </w:r>
          </w:p>
        </w:tc>
        <w:tc>
          <w:tcPr>
            <w:tcW w:w="2071" w:type="pct"/>
            <w:noWrap/>
            <w:hideMark/>
          </w:tcPr>
          <w:p w14:paraId="6A68D632"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Mahallesi</w:t>
            </w:r>
          </w:p>
        </w:tc>
        <w:tc>
          <w:tcPr>
            <w:tcW w:w="2028" w:type="pct"/>
            <w:noWrap/>
            <w:hideMark/>
          </w:tcPr>
          <w:p w14:paraId="52EE1DB8"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Muhtarlık Odası</w:t>
            </w:r>
          </w:p>
        </w:tc>
        <w:tc>
          <w:tcPr>
            <w:tcW w:w="426" w:type="pct"/>
            <w:noWrap/>
            <w:hideMark/>
          </w:tcPr>
          <w:p w14:paraId="13F708B8"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599DB159"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88BB680"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42</w:t>
            </w:r>
          </w:p>
        </w:tc>
        <w:tc>
          <w:tcPr>
            <w:tcW w:w="2071" w:type="pct"/>
            <w:noWrap/>
            <w:hideMark/>
          </w:tcPr>
          <w:p w14:paraId="22E55386"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Arpaderesi Mah. Köy konağı</w:t>
            </w:r>
          </w:p>
        </w:tc>
        <w:tc>
          <w:tcPr>
            <w:tcW w:w="2028" w:type="pct"/>
            <w:noWrap/>
            <w:hideMark/>
          </w:tcPr>
          <w:p w14:paraId="52C1FB71"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Muhtarlık Odası</w:t>
            </w:r>
          </w:p>
        </w:tc>
        <w:tc>
          <w:tcPr>
            <w:tcW w:w="426" w:type="pct"/>
            <w:noWrap/>
            <w:hideMark/>
          </w:tcPr>
          <w:p w14:paraId="76D80DFE"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1551C299"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11A988B7"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43</w:t>
            </w:r>
          </w:p>
        </w:tc>
        <w:tc>
          <w:tcPr>
            <w:tcW w:w="2071" w:type="pct"/>
            <w:noWrap/>
            <w:hideMark/>
          </w:tcPr>
          <w:p w14:paraId="2FEE7EBE"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Işıklı Mah. Köy Konağı</w:t>
            </w:r>
          </w:p>
        </w:tc>
        <w:tc>
          <w:tcPr>
            <w:tcW w:w="2028" w:type="pct"/>
            <w:noWrap/>
            <w:hideMark/>
          </w:tcPr>
          <w:p w14:paraId="6B810395"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PTT Santralı </w:t>
            </w:r>
          </w:p>
        </w:tc>
        <w:tc>
          <w:tcPr>
            <w:tcW w:w="426" w:type="pct"/>
            <w:noWrap/>
            <w:hideMark/>
          </w:tcPr>
          <w:p w14:paraId="4F734CAF"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0F628415"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CA32612"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44</w:t>
            </w:r>
          </w:p>
        </w:tc>
        <w:tc>
          <w:tcPr>
            <w:tcW w:w="2071" w:type="pct"/>
            <w:noWrap/>
            <w:hideMark/>
          </w:tcPr>
          <w:p w14:paraId="19F86D1D" w14:textId="06CE78E2"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Aşağı Kepirce </w:t>
            </w:r>
            <w:r w:rsidR="00551AED" w:rsidRPr="00055534">
              <w:rPr>
                <w:rFonts w:ascii="Arial Narrow" w:eastAsia="Times New Roman" w:hAnsi="Arial Narrow" w:cs="Calibri Light"/>
                <w:color w:val="000000"/>
                <w:kern w:val="0"/>
                <w:sz w:val="18"/>
                <w:szCs w:val="18"/>
                <w:lang w:eastAsia="tr-TR"/>
                <w14:ligatures w14:val="none"/>
              </w:rPr>
              <w:t>Mah. Köy</w:t>
            </w:r>
            <w:r w:rsidRPr="00055534">
              <w:rPr>
                <w:rFonts w:ascii="Arial Narrow" w:eastAsia="Times New Roman" w:hAnsi="Arial Narrow" w:cs="Calibri Light"/>
                <w:color w:val="000000"/>
                <w:kern w:val="0"/>
                <w:sz w:val="18"/>
                <w:szCs w:val="18"/>
                <w:lang w:eastAsia="tr-TR"/>
                <w14:ligatures w14:val="none"/>
              </w:rPr>
              <w:t xml:space="preserve"> Konağı</w:t>
            </w:r>
          </w:p>
        </w:tc>
        <w:tc>
          <w:tcPr>
            <w:tcW w:w="2028" w:type="pct"/>
            <w:noWrap/>
            <w:hideMark/>
          </w:tcPr>
          <w:p w14:paraId="6A7EACA7"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PTT Santralı </w:t>
            </w:r>
          </w:p>
        </w:tc>
        <w:tc>
          <w:tcPr>
            <w:tcW w:w="426" w:type="pct"/>
            <w:noWrap/>
            <w:hideMark/>
          </w:tcPr>
          <w:p w14:paraId="18B26893"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0FFE89D0"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5171C157"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45</w:t>
            </w:r>
          </w:p>
        </w:tc>
        <w:tc>
          <w:tcPr>
            <w:tcW w:w="2071" w:type="pct"/>
            <w:noWrap/>
            <w:hideMark/>
          </w:tcPr>
          <w:p w14:paraId="14130ACA"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Madenli Köy Konağı</w:t>
            </w:r>
          </w:p>
        </w:tc>
        <w:tc>
          <w:tcPr>
            <w:tcW w:w="2028" w:type="pct"/>
            <w:noWrap/>
            <w:hideMark/>
          </w:tcPr>
          <w:p w14:paraId="3991953D"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PTT Santralı </w:t>
            </w:r>
          </w:p>
        </w:tc>
        <w:tc>
          <w:tcPr>
            <w:tcW w:w="426" w:type="pct"/>
            <w:noWrap/>
            <w:hideMark/>
          </w:tcPr>
          <w:p w14:paraId="2117254C"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2E141C5F"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2F9A2B1"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46</w:t>
            </w:r>
          </w:p>
        </w:tc>
        <w:tc>
          <w:tcPr>
            <w:tcW w:w="2071" w:type="pct"/>
            <w:noWrap/>
            <w:hideMark/>
          </w:tcPr>
          <w:p w14:paraId="2DE327A2"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 Aile Hekimliği</w:t>
            </w:r>
          </w:p>
        </w:tc>
        <w:tc>
          <w:tcPr>
            <w:tcW w:w="2028" w:type="pct"/>
            <w:noWrap/>
            <w:hideMark/>
          </w:tcPr>
          <w:p w14:paraId="7E7448B1"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Sağlık Evi </w:t>
            </w:r>
          </w:p>
        </w:tc>
        <w:tc>
          <w:tcPr>
            <w:tcW w:w="426" w:type="pct"/>
            <w:noWrap/>
            <w:hideMark/>
          </w:tcPr>
          <w:p w14:paraId="4E159C25"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24AF82E4"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549135B0"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47</w:t>
            </w:r>
          </w:p>
        </w:tc>
        <w:tc>
          <w:tcPr>
            <w:tcW w:w="2071" w:type="pct"/>
            <w:noWrap/>
            <w:hideMark/>
          </w:tcPr>
          <w:p w14:paraId="61C57E39"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Nardüzü Mah. Kent Konseyi Binası</w:t>
            </w:r>
          </w:p>
        </w:tc>
        <w:tc>
          <w:tcPr>
            <w:tcW w:w="2028" w:type="pct"/>
            <w:noWrap/>
            <w:hideMark/>
          </w:tcPr>
          <w:p w14:paraId="70883003"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Konsey Binası</w:t>
            </w:r>
          </w:p>
        </w:tc>
        <w:tc>
          <w:tcPr>
            <w:tcW w:w="426" w:type="pct"/>
            <w:noWrap/>
            <w:hideMark/>
          </w:tcPr>
          <w:p w14:paraId="33A6E517"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6A61DB12"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C3D2F01"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48</w:t>
            </w:r>
          </w:p>
        </w:tc>
        <w:tc>
          <w:tcPr>
            <w:tcW w:w="2071" w:type="pct"/>
            <w:noWrap/>
            <w:hideMark/>
          </w:tcPr>
          <w:p w14:paraId="524132D2"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Gözcüler Mah. </w:t>
            </w:r>
          </w:p>
        </w:tc>
        <w:tc>
          <w:tcPr>
            <w:tcW w:w="2028" w:type="pct"/>
            <w:noWrap/>
            <w:hideMark/>
          </w:tcPr>
          <w:p w14:paraId="2A478D10"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Satış Standı </w:t>
            </w:r>
          </w:p>
        </w:tc>
        <w:tc>
          <w:tcPr>
            <w:tcW w:w="426" w:type="pct"/>
            <w:noWrap/>
            <w:hideMark/>
          </w:tcPr>
          <w:p w14:paraId="15FB726F"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11</w:t>
            </w:r>
          </w:p>
        </w:tc>
      </w:tr>
      <w:tr w:rsidR="00E71B17" w:rsidRPr="00264F15" w14:paraId="7E7233BB"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471E3E12"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49</w:t>
            </w:r>
          </w:p>
        </w:tc>
        <w:tc>
          <w:tcPr>
            <w:tcW w:w="2071" w:type="pct"/>
            <w:noWrap/>
            <w:hideMark/>
          </w:tcPr>
          <w:p w14:paraId="6E400E08"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Çetillik Mahallesi</w:t>
            </w:r>
          </w:p>
        </w:tc>
        <w:tc>
          <w:tcPr>
            <w:tcW w:w="2028" w:type="pct"/>
            <w:noWrap/>
            <w:hideMark/>
          </w:tcPr>
          <w:p w14:paraId="2A672C6A"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Semt Pazarı</w:t>
            </w:r>
          </w:p>
        </w:tc>
        <w:tc>
          <w:tcPr>
            <w:tcW w:w="426" w:type="pct"/>
            <w:noWrap/>
            <w:hideMark/>
          </w:tcPr>
          <w:p w14:paraId="531F9A60"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6317D53F"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E378B7C"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50</w:t>
            </w:r>
          </w:p>
        </w:tc>
        <w:tc>
          <w:tcPr>
            <w:tcW w:w="2071" w:type="pct"/>
            <w:hideMark/>
          </w:tcPr>
          <w:p w14:paraId="33EF0C4F"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 Mahallesi</w:t>
            </w:r>
          </w:p>
        </w:tc>
        <w:tc>
          <w:tcPr>
            <w:tcW w:w="2028" w:type="pct"/>
            <w:hideMark/>
          </w:tcPr>
          <w:p w14:paraId="74B7FAB4"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Semt Pazarı</w:t>
            </w:r>
          </w:p>
        </w:tc>
        <w:tc>
          <w:tcPr>
            <w:tcW w:w="426" w:type="pct"/>
            <w:hideMark/>
          </w:tcPr>
          <w:p w14:paraId="5119BA95"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4F550707"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245CBA0A"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51</w:t>
            </w:r>
          </w:p>
        </w:tc>
        <w:tc>
          <w:tcPr>
            <w:tcW w:w="2071" w:type="pct"/>
            <w:noWrap/>
            <w:hideMark/>
          </w:tcPr>
          <w:p w14:paraId="1459D78B" w14:textId="691BEFE4"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Aşağı Kepirce </w:t>
            </w:r>
            <w:r w:rsidR="00551AED" w:rsidRPr="00055534">
              <w:rPr>
                <w:rFonts w:ascii="Arial Narrow" w:eastAsia="Times New Roman" w:hAnsi="Arial Narrow" w:cs="Calibri Light"/>
                <w:color w:val="000000"/>
                <w:kern w:val="0"/>
                <w:sz w:val="18"/>
                <w:szCs w:val="18"/>
                <w:lang w:eastAsia="tr-TR"/>
                <w14:ligatures w14:val="none"/>
              </w:rPr>
              <w:t>Mah. Köy</w:t>
            </w:r>
            <w:r w:rsidRPr="00055534">
              <w:rPr>
                <w:rFonts w:ascii="Arial Narrow" w:eastAsia="Times New Roman" w:hAnsi="Arial Narrow" w:cs="Calibri Light"/>
                <w:color w:val="000000"/>
                <w:kern w:val="0"/>
                <w:sz w:val="18"/>
                <w:szCs w:val="18"/>
                <w:lang w:eastAsia="tr-TR"/>
                <w14:ligatures w14:val="none"/>
              </w:rPr>
              <w:t xml:space="preserve"> Konağı</w:t>
            </w:r>
          </w:p>
        </w:tc>
        <w:tc>
          <w:tcPr>
            <w:tcW w:w="2028" w:type="pct"/>
            <w:noWrap/>
            <w:hideMark/>
          </w:tcPr>
          <w:p w14:paraId="55AEB507"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Sosyal Hizmet Binası</w:t>
            </w:r>
          </w:p>
        </w:tc>
        <w:tc>
          <w:tcPr>
            <w:tcW w:w="426" w:type="pct"/>
            <w:noWrap/>
            <w:hideMark/>
          </w:tcPr>
          <w:p w14:paraId="2A63BCF7"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4CD02D4D"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0BFB7355"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52</w:t>
            </w:r>
          </w:p>
        </w:tc>
        <w:tc>
          <w:tcPr>
            <w:tcW w:w="2071" w:type="pct"/>
            <w:hideMark/>
          </w:tcPr>
          <w:p w14:paraId="48844AE9"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  "</w:t>
            </w:r>
            <w:proofErr w:type="spellStart"/>
            <w:r w:rsidRPr="00055534">
              <w:rPr>
                <w:rFonts w:ascii="Arial Narrow" w:eastAsia="Times New Roman" w:hAnsi="Arial Narrow" w:cs="Calibri Light"/>
                <w:color w:val="000000"/>
                <w:kern w:val="0"/>
                <w:sz w:val="18"/>
                <w:szCs w:val="18"/>
                <w:lang w:eastAsia="tr-TR"/>
                <w14:ligatures w14:val="none"/>
              </w:rPr>
              <w:t>Sultanköy</w:t>
            </w:r>
            <w:proofErr w:type="spellEnd"/>
            <w:r w:rsidRPr="00055534">
              <w:rPr>
                <w:rFonts w:ascii="Arial Narrow" w:eastAsia="Times New Roman" w:hAnsi="Arial Narrow" w:cs="Calibri Light"/>
                <w:color w:val="000000"/>
                <w:kern w:val="0"/>
                <w:sz w:val="18"/>
                <w:szCs w:val="18"/>
                <w:lang w:eastAsia="tr-TR"/>
                <w14:ligatures w14:val="none"/>
              </w:rPr>
              <w:t xml:space="preserve"> Tesisleri"</w:t>
            </w:r>
          </w:p>
        </w:tc>
        <w:tc>
          <w:tcPr>
            <w:tcW w:w="2028" w:type="pct"/>
            <w:noWrap/>
            <w:hideMark/>
          </w:tcPr>
          <w:p w14:paraId="163AADFB"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Sosyal Tesis </w:t>
            </w:r>
          </w:p>
        </w:tc>
        <w:tc>
          <w:tcPr>
            <w:tcW w:w="426" w:type="pct"/>
            <w:hideMark/>
          </w:tcPr>
          <w:p w14:paraId="643127C9"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323FA5F7"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6966B04C"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53</w:t>
            </w:r>
          </w:p>
        </w:tc>
        <w:tc>
          <w:tcPr>
            <w:tcW w:w="2071" w:type="pct"/>
            <w:noWrap/>
            <w:hideMark/>
          </w:tcPr>
          <w:p w14:paraId="23863ED5" w14:textId="61148F88"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Gözcüler Mah. Gül </w:t>
            </w:r>
            <w:r w:rsidR="00474D70" w:rsidRPr="00055534">
              <w:rPr>
                <w:rFonts w:ascii="Arial Narrow" w:eastAsia="Times New Roman" w:hAnsi="Arial Narrow" w:cs="Calibri Light"/>
                <w:color w:val="000000"/>
                <w:kern w:val="0"/>
                <w:sz w:val="18"/>
                <w:szCs w:val="18"/>
                <w:lang w:eastAsia="tr-TR"/>
                <w14:ligatures w14:val="none"/>
              </w:rPr>
              <w:t>Plajı Sosyal</w:t>
            </w:r>
            <w:r w:rsidRPr="00055534">
              <w:rPr>
                <w:rFonts w:ascii="Arial Narrow" w:eastAsia="Times New Roman" w:hAnsi="Arial Narrow" w:cs="Calibri Light"/>
                <w:color w:val="000000"/>
                <w:kern w:val="0"/>
                <w:sz w:val="18"/>
                <w:szCs w:val="18"/>
                <w:lang w:eastAsia="tr-TR"/>
                <w14:ligatures w14:val="none"/>
              </w:rPr>
              <w:t xml:space="preserve"> Tesis 1-2-3</w:t>
            </w:r>
          </w:p>
        </w:tc>
        <w:tc>
          <w:tcPr>
            <w:tcW w:w="2028" w:type="pct"/>
            <w:noWrap/>
            <w:hideMark/>
          </w:tcPr>
          <w:p w14:paraId="70254871"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Sosyal Tesis</w:t>
            </w:r>
          </w:p>
        </w:tc>
        <w:tc>
          <w:tcPr>
            <w:tcW w:w="426" w:type="pct"/>
            <w:noWrap/>
            <w:hideMark/>
          </w:tcPr>
          <w:p w14:paraId="615919CD"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3</w:t>
            </w:r>
          </w:p>
        </w:tc>
      </w:tr>
      <w:tr w:rsidR="00055534" w:rsidRPr="00264F15" w14:paraId="125DA592"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4ECEBC10"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54</w:t>
            </w:r>
          </w:p>
        </w:tc>
        <w:tc>
          <w:tcPr>
            <w:tcW w:w="2071" w:type="pct"/>
            <w:noWrap/>
            <w:hideMark/>
          </w:tcPr>
          <w:p w14:paraId="6C1188A7"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Karaağaç </w:t>
            </w:r>
            <w:proofErr w:type="spellStart"/>
            <w:r w:rsidRPr="00055534">
              <w:rPr>
                <w:rFonts w:ascii="Arial Narrow" w:eastAsia="Times New Roman" w:hAnsi="Arial Narrow" w:cs="Calibri Light"/>
                <w:color w:val="000000"/>
                <w:kern w:val="0"/>
                <w:sz w:val="18"/>
                <w:szCs w:val="18"/>
                <w:lang w:eastAsia="tr-TR"/>
                <w14:ligatures w14:val="none"/>
              </w:rPr>
              <w:t>Rosus</w:t>
            </w:r>
            <w:proofErr w:type="spellEnd"/>
            <w:r w:rsidRPr="00055534">
              <w:rPr>
                <w:rFonts w:ascii="Arial Narrow" w:eastAsia="Times New Roman" w:hAnsi="Arial Narrow" w:cs="Calibri Light"/>
                <w:color w:val="000000"/>
                <w:kern w:val="0"/>
                <w:sz w:val="18"/>
                <w:szCs w:val="18"/>
                <w:lang w:eastAsia="tr-TR"/>
                <w14:ligatures w14:val="none"/>
              </w:rPr>
              <w:t xml:space="preserve"> Konarlı Sosyal Tesis 1</w:t>
            </w:r>
          </w:p>
        </w:tc>
        <w:tc>
          <w:tcPr>
            <w:tcW w:w="2028" w:type="pct"/>
            <w:noWrap/>
            <w:hideMark/>
          </w:tcPr>
          <w:p w14:paraId="77B45C83"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Sosyal Tesis</w:t>
            </w:r>
          </w:p>
        </w:tc>
        <w:tc>
          <w:tcPr>
            <w:tcW w:w="426" w:type="pct"/>
            <w:noWrap/>
            <w:hideMark/>
          </w:tcPr>
          <w:p w14:paraId="5D4DF284"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69035BD4"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2DA58FEE"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55</w:t>
            </w:r>
          </w:p>
        </w:tc>
        <w:tc>
          <w:tcPr>
            <w:tcW w:w="2071" w:type="pct"/>
            <w:noWrap/>
            <w:hideMark/>
          </w:tcPr>
          <w:p w14:paraId="438F78A6"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Karaağaç </w:t>
            </w:r>
            <w:proofErr w:type="spellStart"/>
            <w:r w:rsidRPr="00055534">
              <w:rPr>
                <w:rFonts w:ascii="Arial Narrow" w:eastAsia="Times New Roman" w:hAnsi="Arial Narrow" w:cs="Calibri Light"/>
                <w:color w:val="000000"/>
                <w:kern w:val="0"/>
                <w:sz w:val="18"/>
                <w:szCs w:val="18"/>
                <w:lang w:eastAsia="tr-TR"/>
                <w14:ligatures w14:val="none"/>
              </w:rPr>
              <w:t>Rosus</w:t>
            </w:r>
            <w:proofErr w:type="spellEnd"/>
            <w:r w:rsidRPr="00055534">
              <w:rPr>
                <w:rFonts w:ascii="Arial Narrow" w:eastAsia="Times New Roman" w:hAnsi="Arial Narrow" w:cs="Calibri Light"/>
                <w:color w:val="000000"/>
                <w:kern w:val="0"/>
                <w:sz w:val="18"/>
                <w:szCs w:val="18"/>
                <w:lang w:eastAsia="tr-TR"/>
                <w14:ligatures w14:val="none"/>
              </w:rPr>
              <w:t xml:space="preserve"> Micana Sosyal Tesis 2</w:t>
            </w:r>
          </w:p>
        </w:tc>
        <w:tc>
          <w:tcPr>
            <w:tcW w:w="2028" w:type="pct"/>
            <w:noWrap/>
            <w:hideMark/>
          </w:tcPr>
          <w:p w14:paraId="72145450"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Sosyal Tesis </w:t>
            </w:r>
          </w:p>
        </w:tc>
        <w:tc>
          <w:tcPr>
            <w:tcW w:w="426" w:type="pct"/>
            <w:noWrap/>
            <w:hideMark/>
          </w:tcPr>
          <w:p w14:paraId="10F3835E"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43A12F1E"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40E6B413"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56</w:t>
            </w:r>
          </w:p>
        </w:tc>
        <w:tc>
          <w:tcPr>
            <w:tcW w:w="2071" w:type="pct"/>
            <w:hideMark/>
          </w:tcPr>
          <w:p w14:paraId="6D97117E"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Akçalı Mahallesi</w:t>
            </w:r>
          </w:p>
        </w:tc>
        <w:tc>
          <w:tcPr>
            <w:tcW w:w="2028" w:type="pct"/>
            <w:noWrap/>
            <w:hideMark/>
          </w:tcPr>
          <w:p w14:paraId="578711BF"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Taziye Evi</w:t>
            </w:r>
          </w:p>
        </w:tc>
        <w:tc>
          <w:tcPr>
            <w:tcW w:w="426" w:type="pct"/>
            <w:hideMark/>
          </w:tcPr>
          <w:p w14:paraId="73C0B9B4"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23293ACF"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19996E23"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57</w:t>
            </w:r>
          </w:p>
        </w:tc>
        <w:tc>
          <w:tcPr>
            <w:tcW w:w="2071" w:type="pct"/>
            <w:noWrap/>
            <w:hideMark/>
          </w:tcPr>
          <w:p w14:paraId="2E22FF32"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Karaağaç/övündük)Mahallesi</w:t>
            </w:r>
          </w:p>
        </w:tc>
        <w:tc>
          <w:tcPr>
            <w:tcW w:w="2028" w:type="pct"/>
            <w:noWrap/>
            <w:hideMark/>
          </w:tcPr>
          <w:p w14:paraId="0FA4E9C6"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Taziye Evi</w:t>
            </w:r>
          </w:p>
        </w:tc>
        <w:tc>
          <w:tcPr>
            <w:tcW w:w="426" w:type="pct"/>
            <w:noWrap/>
            <w:hideMark/>
          </w:tcPr>
          <w:p w14:paraId="44A904C8"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339F2111"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FC1DBFB"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58</w:t>
            </w:r>
          </w:p>
        </w:tc>
        <w:tc>
          <w:tcPr>
            <w:tcW w:w="2071" w:type="pct"/>
            <w:noWrap/>
            <w:hideMark/>
          </w:tcPr>
          <w:p w14:paraId="4B2122A5"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Madenli Mahallesi</w:t>
            </w:r>
          </w:p>
        </w:tc>
        <w:tc>
          <w:tcPr>
            <w:tcW w:w="2028" w:type="pct"/>
            <w:noWrap/>
            <w:hideMark/>
          </w:tcPr>
          <w:p w14:paraId="513AF486"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Taziye Evi</w:t>
            </w:r>
          </w:p>
        </w:tc>
        <w:tc>
          <w:tcPr>
            <w:tcW w:w="426" w:type="pct"/>
            <w:noWrap/>
            <w:hideMark/>
          </w:tcPr>
          <w:p w14:paraId="5DC397B0"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70EF9BC8"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7AC452C1"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59</w:t>
            </w:r>
          </w:p>
        </w:tc>
        <w:tc>
          <w:tcPr>
            <w:tcW w:w="2071" w:type="pct"/>
            <w:noWrap/>
            <w:hideMark/>
          </w:tcPr>
          <w:p w14:paraId="58A79E30"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Arpaderesi Mah. Güleryüz Sitesi</w:t>
            </w:r>
          </w:p>
        </w:tc>
        <w:tc>
          <w:tcPr>
            <w:tcW w:w="2028" w:type="pct"/>
            <w:noWrap/>
            <w:hideMark/>
          </w:tcPr>
          <w:p w14:paraId="316C7CD1" w14:textId="3115B6DA" w:rsidR="00B85833"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Sosyal Tesis &amp; Havuz</w:t>
            </w:r>
          </w:p>
          <w:p w14:paraId="109BD6E1" w14:textId="77777777" w:rsidR="00B85833" w:rsidRPr="00B85833" w:rsidRDefault="00B85833" w:rsidP="00B85833">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sz w:val="18"/>
                <w:szCs w:val="18"/>
                <w:lang w:eastAsia="tr-TR"/>
              </w:rPr>
            </w:pPr>
          </w:p>
          <w:p w14:paraId="29149B8B" w14:textId="458F1E80" w:rsidR="00B85833" w:rsidRDefault="00B85833" w:rsidP="00B85833">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sz w:val="18"/>
                <w:szCs w:val="18"/>
                <w:lang w:eastAsia="tr-TR"/>
              </w:rPr>
            </w:pPr>
          </w:p>
          <w:p w14:paraId="1E91E726" w14:textId="4CE66247" w:rsidR="00B85833" w:rsidRDefault="00B85833" w:rsidP="00B85833">
            <w:pPr>
              <w:ind w:firstLine="708"/>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sz w:val="18"/>
                <w:szCs w:val="18"/>
                <w:lang w:eastAsia="tr-TR"/>
              </w:rPr>
            </w:pPr>
          </w:p>
          <w:p w14:paraId="3D550D4B" w14:textId="02EBC560" w:rsidR="00B85833" w:rsidRDefault="00B85833" w:rsidP="00B85833">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sz w:val="18"/>
                <w:szCs w:val="18"/>
                <w:lang w:eastAsia="tr-TR"/>
              </w:rPr>
            </w:pPr>
          </w:p>
          <w:p w14:paraId="29FFA029" w14:textId="77777777" w:rsidR="00055534" w:rsidRPr="00B85833" w:rsidRDefault="00055534" w:rsidP="00B85833">
            <w:pPr>
              <w:ind w:firstLine="708"/>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sz w:val="18"/>
                <w:szCs w:val="18"/>
                <w:lang w:eastAsia="tr-TR"/>
              </w:rPr>
            </w:pPr>
          </w:p>
        </w:tc>
        <w:tc>
          <w:tcPr>
            <w:tcW w:w="426" w:type="pct"/>
            <w:noWrap/>
            <w:hideMark/>
          </w:tcPr>
          <w:p w14:paraId="29FD2E8D"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0F5107CC"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3382937"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lastRenderedPageBreak/>
              <w:t>60</w:t>
            </w:r>
          </w:p>
        </w:tc>
        <w:tc>
          <w:tcPr>
            <w:tcW w:w="2071" w:type="pct"/>
            <w:hideMark/>
          </w:tcPr>
          <w:p w14:paraId="0C91E9A4" w14:textId="2AAC469A" w:rsidR="00055534" w:rsidRPr="00055534" w:rsidRDefault="00474D70"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Uluçınar Mah.</w:t>
            </w:r>
            <w:r w:rsidR="00055534" w:rsidRPr="00055534">
              <w:rPr>
                <w:rFonts w:ascii="Arial Narrow" w:eastAsia="Times New Roman" w:hAnsi="Arial Narrow" w:cs="Calibri Light"/>
                <w:color w:val="000000"/>
                <w:kern w:val="0"/>
                <w:sz w:val="18"/>
                <w:szCs w:val="18"/>
                <w:lang w:eastAsia="tr-TR"/>
                <w14:ligatures w14:val="none"/>
              </w:rPr>
              <w:t xml:space="preserve"> </w:t>
            </w:r>
          </w:p>
        </w:tc>
        <w:tc>
          <w:tcPr>
            <w:tcW w:w="2028" w:type="pct"/>
            <w:hideMark/>
          </w:tcPr>
          <w:p w14:paraId="54BCF711"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Arsuz Plajı (Cafe &amp; Plaj)</w:t>
            </w:r>
          </w:p>
        </w:tc>
        <w:tc>
          <w:tcPr>
            <w:tcW w:w="426" w:type="pct"/>
            <w:hideMark/>
          </w:tcPr>
          <w:p w14:paraId="705F33BF"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794B081E"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2A4D5AE"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61</w:t>
            </w:r>
          </w:p>
        </w:tc>
        <w:tc>
          <w:tcPr>
            <w:tcW w:w="2071" w:type="pct"/>
            <w:noWrap/>
            <w:hideMark/>
          </w:tcPr>
          <w:p w14:paraId="78A6535E"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Gülcihan Mah. </w:t>
            </w:r>
          </w:p>
        </w:tc>
        <w:tc>
          <w:tcPr>
            <w:tcW w:w="2028" w:type="pct"/>
            <w:noWrap/>
            <w:hideMark/>
          </w:tcPr>
          <w:p w14:paraId="1FD93137"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 xml:space="preserve">Gülcihan Plajı  (Cafe &amp; Plaj) </w:t>
            </w:r>
          </w:p>
        </w:tc>
        <w:tc>
          <w:tcPr>
            <w:tcW w:w="426" w:type="pct"/>
            <w:noWrap/>
            <w:hideMark/>
          </w:tcPr>
          <w:p w14:paraId="6A41CC64"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16269E9B"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4E836766"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62</w:t>
            </w:r>
          </w:p>
        </w:tc>
        <w:tc>
          <w:tcPr>
            <w:tcW w:w="2071" w:type="pct"/>
            <w:noWrap/>
            <w:hideMark/>
          </w:tcPr>
          <w:p w14:paraId="2222A1AD"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 Övündük Mah.</w:t>
            </w:r>
          </w:p>
        </w:tc>
        <w:tc>
          <w:tcPr>
            <w:tcW w:w="2028" w:type="pct"/>
            <w:noWrap/>
            <w:hideMark/>
          </w:tcPr>
          <w:p w14:paraId="25A139B9"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 Plajı (Cafe &amp; Plaj)</w:t>
            </w:r>
          </w:p>
        </w:tc>
        <w:tc>
          <w:tcPr>
            <w:tcW w:w="426" w:type="pct"/>
            <w:noWrap/>
            <w:hideMark/>
          </w:tcPr>
          <w:p w14:paraId="353039D0"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3CE93412"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629F6311"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63</w:t>
            </w:r>
          </w:p>
        </w:tc>
        <w:tc>
          <w:tcPr>
            <w:tcW w:w="2071" w:type="pct"/>
            <w:noWrap/>
            <w:hideMark/>
          </w:tcPr>
          <w:p w14:paraId="17A87D50"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Akçalı Mahallesi</w:t>
            </w:r>
          </w:p>
        </w:tc>
        <w:tc>
          <w:tcPr>
            <w:tcW w:w="2028" w:type="pct"/>
            <w:noWrap/>
            <w:hideMark/>
          </w:tcPr>
          <w:p w14:paraId="35DC1C63"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Kreş</w:t>
            </w:r>
          </w:p>
        </w:tc>
        <w:tc>
          <w:tcPr>
            <w:tcW w:w="426" w:type="pct"/>
            <w:noWrap/>
            <w:hideMark/>
          </w:tcPr>
          <w:p w14:paraId="5839CFE4"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055534" w:rsidRPr="00264F15" w14:paraId="343386CF"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597F7300"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64</w:t>
            </w:r>
          </w:p>
        </w:tc>
        <w:tc>
          <w:tcPr>
            <w:tcW w:w="2071" w:type="pct"/>
            <w:noWrap/>
            <w:hideMark/>
          </w:tcPr>
          <w:p w14:paraId="096BA663"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 Cumhuriyet Mahallesi</w:t>
            </w:r>
          </w:p>
        </w:tc>
        <w:tc>
          <w:tcPr>
            <w:tcW w:w="2028" w:type="pct"/>
            <w:noWrap/>
            <w:hideMark/>
          </w:tcPr>
          <w:p w14:paraId="01DAE036" w14:textId="77777777" w:rsidR="00055534" w:rsidRPr="00055534" w:rsidRDefault="00055534" w:rsidP="0005553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Kreş</w:t>
            </w:r>
          </w:p>
        </w:tc>
        <w:tc>
          <w:tcPr>
            <w:tcW w:w="426" w:type="pct"/>
            <w:noWrap/>
            <w:hideMark/>
          </w:tcPr>
          <w:p w14:paraId="44D82C97" w14:textId="77777777" w:rsidR="00055534" w:rsidRPr="00055534" w:rsidRDefault="00055534" w:rsidP="0005553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r w:rsidR="00E71B17" w:rsidRPr="00264F15" w14:paraId="1BF1C6B4"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75" w:type="pct"/>
            <w:noWrap/>
            <w:hideMark/>
          </w:tcPr>
          <w:p w14:paraId="37C77789" w14:textId="77777777" w:rsidR="00055534" w:rsidRPr="00055534" w:rsidRDefault="00055534" w:rsidP="00055534">
            <w:pPr>
              <w:jc w:val="center"/>
              <w:rPr>
                <w:rFonts w:ascii="Arial Narrow" w:eastAsia="Times New Roman" w:hAnsi="Arial Narrow" w:cs="Calibri Light"/>
                <w:b w:val="0"/>
                <w:bCs w:val="0"/>
                <w:color w:val="000000"/>
                <w:kern w:val="0"/>
                <w:sz w:val="18"/>
                <w:szCs w:val="18"/>
                <w:lang w:eastAsia="tr-TR"/>
                <w14:ligatures w14:val="none"/>
              </w:rPr>
            </w:pPr>
            <w:r w:rsidRPr="00055534">
              <w:rPr>
                <w:rFonts w:ascii="Arial Narrow" w:eastAsia="Times New Roman" w:hAnsi="Arial Narrow" w:cs="Calibri Light"/>
                <w:b w:val="0"/>
                <w:bCs w:val="0"/>
                <w:color w:val="000000"/>
                <w:kern w:val="0"/>
                <w:sz w:val="18"/>
                <w:szCs w:val="18"/>
                <w:lang w:eastAsia="tr-TR"/>
                <w14:ligatures w14:val="none"/>
              </w:rPr>
              <w:t>65</w:t>
            </w:r>
          </w:p>
        </w:tc>
        <w:tc>
          <w:tcPr>
            <w:tcW w:w="2071" w:type="pct"/>
            <w:noWrap/>
            <w:hideMark/>
          </w:tcPr>
          <w:p w14:paraId="7A418F6B"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Karaağaç Cumhuriyet Mahallesi</w:t>
            </w:r>
          </w:p>
        </w:tc>
        <w:tc>
          <w:tcPr>
            <w:tcW w:w="2028" w:type="pct"/>
            <w:noWrap/>
            <w:hideMark/>
          </w:tcPr>
          <w:p w14:paraId="4027F51B" w14:textId="77777777" w:rsidR="00055534" w:rsidRPr="00055534" w:rsidRDefault="00055534" w:rsidP="0005553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Kütüphane</w:t>
            </w:r>
          </w:p>
        </w:tc>
        <w:tc>
          <w:tcPr>
            <w:tcW w:w="426" w:type="pct"/>
            <w:noWrap/>
            <w:hideMark/>
          </w:tcPr>
          <w:p w14:paraId="57F2E2C0" w14:textId="77777777" w:rsidR="00055534" w:rsidRPr="00055534" w:rsidRDefault="00055534" w:rsidP="0005553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055534">
              <w:rPr>
                <w:rFonts w:ascii="Arial Narrow" w:eastAsia="Times New Roman" w:hAnsi="Arial Narrow" w:cs="Calibri Light"/>
                <w:color w:val="000000"/>
                <w:kern w:val="0"/>
                <w:sz w:val="18"/>
                <w:szCs w:val="18"/>
                <w:lang w:eastAsia="tr-TR"/>
                <w14:ligatures w14:val="none"/>
              </w:rPr>
              <w:t>1</w:t>
            </w:r>
          </w:p>
        </w:tc>
      </w:tr>
    </w:tbl>
    <w:p w14:paraId="26920F01" w14:textId="77777777" w:rsidR="00353B69" w:rsidRDefault="00353B69" w:rsidP="00A07853"/>
    <w:p w14:paraId="10E38ED7" w14:textId="65A6D7C1" w:rsidR="00F5373F" w:rsidRDefault="00F5373F" w:rsidP="00BB124D">
      <w:pPr>
        <w:spacing w:after="0" w:line="240" w:lineRule="auto"/>
        <w:jc w:val="center"/>
        <w:rPr>
          <w:rFonts w:ascii="Calibri Light" w:eastAsia="Times New Roman" w:hAnsi="Calibri Light" w:cs="Calibri Light"/>
          <w:b/>
          <w:bCs/>
          <w:color w:val="000000"/>
          <w:kern w:val="0"/>
          <w:sz w:val="18"/>
          <w:szCs w:val="18"/>
          <w:lang w:eastAsia="tr-TR"/>
          <w14:ligatures w14:val="none"/>
        </w:rPr>
        <w:sectPr w:rsidR="00F5373F" w:rsidSect="00B85833">
          <w:type w:val="continuous"/>
          <w:pgSz w:w="11906" w:h="16838"/>
          <w:pgMar w:top="1418" w:right="1418" w:bottom="1418" w:left="1418" w:header="709" w:footer="709" w:gutter="0"/>
          <w:cols w:space="708"/>
          <w:docGrid w:linePitch="360"/>
        </w:sectPr>
      </w:pPr>
    </w:p>
    <w:p w14:paraId="722C0FBF" w14:textId="18C79814" w:rsidR="00353B69" w:rsidRDefault="00353B69" w:rsidP="00353B69">
      <w:pPr>
        <w:pStyle w:val="ResimYazs"/>
        <w:keepNext/>
        <w:spacing w:after="0"/>
      </w:pPr>
      <w:bookmarkStart w:id="9" w:name="_Toc192073691"/>
      <w:r>
        <w:t xml:space="preserve">Tablo </w:t>
      </w:r>
      <w:r w:rsidR="00766340">
        <w:fldChar w:fldCharType="begin"/>
      </w:r>
      <w:r w:rsidR="00766340">
        <w:instrText xml:space="preserve"> SEQ Tablo \* ARABIC </w:instrText>
      </w:r>
      <w:r w:rsidR="00766340">
        <w:fldChar w:fldCharType="separate"/>
      </w:r>
      <w:r w:rsidR="005A6AC0">
        <w:rPr>
          <w:noProof/>
        </w:rPr>
        <w:t>3</w:t>
      </w:r>
      <w:r w:rsidR="00766340">
        <w:rPr>
          <w:noProof/>
        </w:rPr>
        <w:fldChar w:fldCharType="end"/>
      </w:r>
      <w:r>
        <w:t xml:space="preserve"> </w:t>
      </w:r>
      <w:r w:rsidRPr="00C70276">
        <w:t>Arsalar</w:t>
      </w:r>
      <w:r>
        <w:t xml:space="preserve"> ve Araziler</w:t>
      </w:r>
      <w:bookmarkEnd w:id="9"/>
    </w:p>
    <w:tbl>
      <w:tblPr>
        <w:tblStyle w:val="KlavuzuTablo4-Vurgu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2114"/>
        <w:gridCol w:w="1242"/>
      </w:tblGrid>
      <w:tr w:rsidR="00F5373F" w:rsidRPr="00E71B17" w14:paraId="55F7DC15" w14:textId="77777777" w:rsidTr="00C00D26">
        <w:trPr>
          <w:cnfStyle w:val="100000000000" w:firstRow="1" w:lastRow="0" w:firstColumn="0" w:lastColumn="0" w:oddVBand="0" w:evenVBand="0" w:oddHBand="0" w:evenHBand="0" w:firstRowFirstColumn="0" w:firstRowLastColumn="0" w:lastRowFirstColumn="0" w:lastRowLastColumn="0"/>
          <w:trHeight w:hRule="exact" w:val="227"/>
          <w:tblHeader/>
        </w:trPr>
        <w:tc>
          <w:tcPr>
            <w:cnfStyle w:val="001000000000" w:firstRow="0" w:lastRow="0" w:firstColumn="1" w:lastColumn="0" w:oddVBand="0" w:evenVBand="0" w:oddHBand="0" w:evenHBand="0" w:firstRowFirstColumn="0" w:firstRowLastColumn="0" w:lastRowFirstColumn="0" w:lastRowLastColumn="0"/>
            <w:tcW w:w="978" w:type="pct"/>
            <w:tcBorders>
              <w:top w:val="none" w:sz="0" w:space="0" w:color="auto"/>
              <w:left w:val="none" w:sz="0" w:space="0" w:color="auto"/>
              <w:bottom w:val="none" w:sz="0" w:space="0" w:color="auto"/>
              <w:right w:val="none" w:sz="0" w:space="0" w:color="auto"/>
            </w:tcBorders>
            <w:shd w:val="clear" w:color="auto" w:fill="FFD08A"/>
            <w:hideMark/>
          </w:tcPr>
          <w:p w14:paraId="7BB62662" w14:textId="3FC3945C" w:rsidR="00BB124D" w:rsidRPr="00BB124D" w:rsidRDefault="00BB124D" w:rsidP="00865036">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Sıra</w:t>
            </w:r>
            <w:r w:rsidRPr="00865036">
              <w:rPr>
                <w:rFonts w:ascii="Arial Narrow" w:eastAsia="Times New Roman" w:hAnsi="Arial Narrow" w:cs="Calibri Light"/>
                <w:color w:val="000000"/>
                <w:kern w:val="0"/>
                <w:sz w:val="18"/>
                <w:szCs w:val="18"/>
                <w:lang w:eastAsia="tr-TR"/>
                <w14:ligatures w14:val="none"/>
              </w:rPr>
              <w:t xml:space="preserve"> </w:t>
            </w:r>
            <w:r w:rsidRPr="00BB124D">
              <w:rPr>
                <w:rFonts w:ascii="Arial Narrow" w:eastAsia="Times New Roman" w:hAnsi="Arial Narrow" w:cs="Calibri Light"/>
                <w:color w:val="000000"/>
                <w:kern w:val="0"/>
                <w:sz w:val="18"/>
                <w:szCs w:val="18"/>
                <w:lang w:eastAsia="tr-TR"/>
                <w14:ligatures w14:val="none"/>
              </w:rPr>
              <w:t>No</w:t>
            </w:r>
          </w:p>
        </w:tc>
        <w:tc>
          <w:tcPr>
            <w:tcW w:w="2534" w:type="pct"/>
            <w:tcBorders>
              <w:top w:val="none" w:sz="0" w:space="0" w:color="auto"/>
              <w:left w:val="none" w:sz="0" w:space="0" w:color="auto"/>
              <w:bottom w:val="none" w:sz="0" w:space="0" w:color="auto"/>
              <w:right w:val="none" w:sz="0" w:space="0" w:color="auto"/>
            </w:tcBorders>
            <w:shd w:val="clear" w:color="auto" w:fill="FFD08A"/>
            <w:noWrap/>
            <w:hideMark/>
          </w:tcPr>
          <w:p w14:paraId="15EB8440" w14:textId="77777777" w:rsidR="00BB124D" w:rsidRPr="00BB124D" w:rsidRDefault="00BB124D" w:rsidP="0086503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Mahalle</w:t>
            </w:r>
          </w:p>
        </w:tc>
        <w:tc>
          <w:tcPr>
            <w:tcW w:w="1488" w:type="pct"/>
            <w:tcBorders>
              <w:top w:val="none" w:sz="0" w:space="0" w:color="auto"/>
              <w:left w:val="none" w:sz="0" w:space="0" w:color="auto"/>
              <w:bottom w:val="none" w:sz="0" w:space="0" w:color="auto"/>
              <w:right w:val="none" w:sz="0" w:space="0" w:color="auto"/>
            </w:tcBorders>
            <w:shd w:val="clear" w:color="auto" w:fill="FFD08A"/>
            <w:noWrap/>
            <w:hideMark/>
          </w:tcPr>
          <w:p w14:paraId="073D4E77" w14:textId="77777777" w:rsidR="00BB124D" w:rsidRPr="00BB124D" w:rsidRDefault="00BB124D" w:rsidP="00865036">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Sayısı</w:t>
            </w:r>
          </w:p>
        </w:tc>
      </w:tr>
      <w:tr w:rsidR="00F5373F" w:rsidRPr="00264F15" w14:paraId="4B6E81A1"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20C2FBF4"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w:t>
            </w:r>
          </w:p>
        </w:tc>
        <w:tc>
          <w:tcPr>
            <w:tcW w:w="2534" w:type="pct"/>
            <w:noWrap/>
            <w:hideMark/>
          </w:tcPr>
          <w:p w14:paraId="73488FD0" w14:textId="77777777"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Akçalı Mah.</w:t>
            </w:r>
          </w:p>
        </w:tc>
        <w:tc>
          <w:tcPr>
            <w:tcW w:w="1488" w:type="pct"/>
            <w:noWrap/>
            <w:hideMark/>
          </w:tcPr>
          <w:p w14:paraId="41C2060A"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33</w:t>
            </w:r>
          </w:p>
        </w:tc>
      </w:tr>
      <w:tr w:rsidR="00F5373F" w:rsidRPr="00264F15" w14:paraId="2CB0F8B4"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696FC8B7"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w:t>
            </w:r>
          </w:p>
        </w:tc>
        <w:tc>
          <w:tcPr>
            <w:tcW w:w="2534" w:type="pct"/>
            <w:noWrap/>
            <w:hideMark/>
          </w:tcPr>
          <w:p w14:paraId="0073FC69"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proofErr w:type="spellStart"/>
            <w:r w:rsidRPr="00BB124D">
              <w:rPr>
                <w:rFonts w:ascii="Arial Narrow" w:eastAsia="Times New Roman" w:hAnsi="Arial Narrow" w:cs="Calibri Light"/>
                <w:color w:val="000000"/>
                <w:kern w:val="0"/>
                <w:sz w:val="18"/>
                <w:szCs w:val="18"/>
                <w:lang w:eastAsia="tr-TR"/>
                <w14:ligatures w14:val="none"/>
              </w:rPr>
              <w:t>Arpaçiftlik</w:t>
            </w:r>
            <w:proofErr w:type="spellEnd"/>
          </w:p>
        </w:tc>
        <w:tc>
          <w:tcPr>
            <w:tcW w:w="1488" w:type="pct"/>
            <w:noWrap/>
            <w:hideMark/>
          </w:tcPr>
          <w:p w14:paraId="7CA6F925"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4</w:t>
            </w:r>
          </w:p>
        </w:tc>
      </w:tr>
      <w:tr w:rsidR="00F5373F" w:rsidRPr="00264F15" w14:paraId="73D39AB8"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1C41E4F0"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3</w:t>
            </w:r>
          </w:p>
        </w:tc>
        <w:tc>
          <w:tcPr>
            <w:tcW w:w="2534" w:type="pct"/>
            <w:noWrap/>
            <w:hideMark/>
          </w:tcPr>
          <w:p w14:paraId="26F892F8" w14:textId="77777777"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Arpagedik Mah. </w:t>
            </w:r>
          </w:p>
        </w:tc>
        <w:tc>
          <w:tcPr>
            <w:tcW w:w="1488" w:type="pct"/>
            <w:noWrap/>
            <w:hideMark/>
          </w:tcPr>
          <w:p w14:paraId="292B0E62"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11</w:t>
            </w:r>
          </w:p>
        </w:tc>
      </w:tr>
      <w:tr w:rsidR="00F5373F" w:rsidRPr="00264F15" w14:paraId="60915A98"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17E36BDF"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4</w:t>
            </w:r>
          </w:p>
        </w:tc>
        <w:tc>
          <w:tcPr>
            <w:tcW w:w="2534" w:type="pct"/>
            <w:noWrap/>
            <w:hideMark/>
          </w:tcPr>
          <w:p w14:paraId="0AAE1A90"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Aşağı Kepirce</w:t>
            </w:r>
          </w:p>
        </w:tc>
        <w:tc>
          <w:tcPr>
            <w:tcW w:w="1488" w:type="pct"/>
            <w:noWrap/>
            <w:hideMark/>
          </w:tcPr>
          <w:p w14:paraId="543DC3E7"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6</w:t>
            </w:r>
          </w:p>
        </w:tc>
      </w:tr>
      <w:tr w:rsidR="00F5373F" w:rsidRPr="00264F15" w14:paraId="6E2A9561"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434D65B7"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5</w:t>
            </w:r>
          </w:p>
        </w:tc>
        <w:tc>
          <w:tcPr>
            <w:tcW w:w="2534" w:type="pct"/>
            <w:noWrap/>
            <w:hideMark/>
          </w:tcPr>
          <w:p w14:paraId="0B43F7EC" w14:textId="77777777"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Avcılarsuyu Mah. </w:t>
            </w:r>
          </w:p>
        </w:tc>
        <w:tc>
          <w:tcPr>
            <w:tcW w:w="1488" w:type="pct"/>
            <w:noWrap/>
            <w:hideMark/>
          </w:tcPr>
          <w:p w14:paraId="498AD56D"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3</w:t>
            </w:r>
          </w:p>
        </w:tc>
      </w:tr>
      <w:tr w:rsidR="00F5373F" w:rsidRPr="00264F15" w14:paraId="2CABB05C"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72B1A1D2"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6</w:t>
            </w:r>
          </w:p>
        </w:tc>
        <w:tc>
          <w:tcPr>
            <w:tcW w:w="2534" w:type="pct"/>
            <w:noWrap/>
            <w:hideMark/>
          </w:tcPr>
          <w:p w14:paraId="2399F199"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Çetillik Mah.  </w:t>
            </w:r>
          </w:p>
        </w:tc>
        <w:tc>
          <w:tcPr>
            <w:tcW w:w="1488" w:type="pct"/>
            <w:noWrap/>
            <w:hideMark/>
          </w:tcPr>
          <w:p w14:paraId="63D63B3E"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16</w:t>
            </w:r>
          </w:p>
        </w:tc>
      </w:tr>
      <w:tr w:rsidR="00F5373F" w:rsidRPr="00264F15" w14:paraId="77F79C6C"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51999668"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7</w:t>
            </w:r>
          </w:p>
        </w:tc>
        <w:tc>
          <w:tcPr>
            <w:tcW w:w="2534" w:type="pct"/>
            <w:noWrap/>
            <w:hideMark/>
          </w:tcPr>
          <w:p w14:paraId="0C2BFD95" w14:textId="77777777"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proofErr w:type="spellStart"/>
            <w:r w:rsidRPr="00BB124D">
              <w:rPr>
                <w:rFonts w:ascii="Arial Narrow" w:eastAsia="Times New Roman" w:hAnsi="Arial Narrow" w:cs="Calibri Light"/>
                <w:color w:val="000000"/>
                <w:kern w:val="0"/>
                <w:sz w:val="18"/>
                <w:szCs w:val="18"/>
                <w:lang w:eastAsia="tr-TR"/>
                <w14:ligatures w14:val="none"/>
              </w:rPr>
              <w:t>Derekuyu</w:t>
            </w:r>
            <w:proofErr w:type="spellEnd"/>
            <w:r w:rsidRPr="00BB124D">
              <w:rPr>
                <w:rFonts w:ascii="Arial Narrow" w:eastAsia="Times New Roman" w:hAnsi="Arial Narrow" w:cs="Calibri Light"/>
                <w:color w:val="000000"/>
                <w:kern w:val="0"/>
                <w:sz w:val="18"/>
                <w:szCs w:val="18"/>
                <w:lang w:eastAsia="tr-TR"/>
                <w14:ligatures w14:val="none"/>
              </w:rPr>
              <w:t xml:space="preserve"> Mah. </w:t>
            </w:r>
          </w:p>
        </w:tc>
        <w:tc>
          <w:tcPr>
            <w:tcW w:w="1488" w:type="pct"/>
            <w:noWrap/>
            <w:hideMark/>
          </w:tcPr>
          <w:p w14:paraId="0EAC02E4"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3</w:t>
            </w:r>
          </w:p>
        </w:tc>
      </w:tr>
      <w:tr w:rsidR="00F5373F" w:rsidRPr="00264F15" w14:paraId="0B569770"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7138D2E4"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8</w:t>
            </w:r>
          </w:p>
        </w:tc>
        <w:tc>
          <w:tcPr>
            <w:tcW w:w="2534" w:type="pct"/>
            <w:noWrap/>
            <w:hideMark/>
          </w:tcPr>
          <w:p w14:paraId="2BFF782E"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Gökmeydan Mah. </w:t>
            </w:r>
          </w:p>
        </w:tc>
        <w:tc>
          <w:tcPr>
            <w:tcW w:w="1488" w:type="pct"/>
            <w:noWrap/>
            <w:hideMark/>
          </w:tcPr>
          <w:p w14:paraId="02B2403A"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36</w:t>
            </w:r>
          </w:p>
        </w:tc>
      </w:tr>
      <w:tr w:rsidR="00F5373F" w:rsidRPr="00264F15" w14:paraId="5E7A4AA3"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13FC572B"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9</w:t>
            </w:r>
          </w:p>
        </w:tc>
        <w:tc>
          <w:tcPr>
            <w:tcW w:w="2534" w:type="pct"/>
            <w:noWrap/>
            <w:hideMark/>
          </w:tcPr>
          <w:p w14:paraId="52A8CEEC" w14:textId="77777777"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Gözcüler Mah. </w:t>
            </w:r>
          </w:p>
        </w:tc>
        <w:tc>
          <w:tcPr>
            <w:tcW w:w="1488" w:type="pct"/>
            <w:noWrap/>
            <w:hideMark/>
          </w:tcPr>
          <w:p w14:paraId="31171B2D"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42</w:t>
            </w:r>
          </w:p>
        </w:tc>
      </w:tr>
      <w:tr w:rsidR="00F5373F" w:rsidRPr="00264F15" w14:paraId="2266554D"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148E3F63"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10</w:t>
            </w:r>
          </w:p>
        </w:tc>
        <w:tc>
          <w:tcPr>
            <w:tcW w:w="2534" w:type="pct"/>
            <w:noWrap/>
            <w:hideMark/>
          </w:tcPr>
          <w:p w14:paraId="30226938"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Hacıahmetli Mah.</w:t>
            </w:r>
          </w:p>
        </w:tc>
        <w:tc>
          <w:tcPr>
            <w:tcW w:w="1488" w:type="pct"/>
            <w:noWrap/>
            <w:hideMark/>
          </w:tcPr>
          <w:p w14:paraId="332B6249"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36</w:t>
            </w:r>
          </w:p>
        </w:tc>
      </w:tr>
      <w:tr w:rsidR="00F5373F" w:rsidRPr="00264F15" w14:paraId="0D8428A4"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4AE32916"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11</w:t>
            </w:r>
          </w:p>
        </w:tc>
        <w:tc>
          <w:tcPr>
            <w:tcW w:w="2534" w:type="pct"/>
            <w:noWrap/>
            <w:hideMark/>
          </w:tcPr>
          <w:p w14:paraId="07AC2117" w14:textId="77777777"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Karaağaç (Micana- Hatun- </w:t>
            </w:r>
            <w:proofErr w:type="spellStart"/>
            <w:r w:rsidRPr="00BB124D">
              <w:rPr>
                <w:rFonts w:ascii="Arial Narrow" w:eastAsia="Times New Roman" w:hAnsi="Arial Narrow" w:cs="Calibri Light"/>
                <w:color w:val="000000"/>
                <w:kern w:val="0"/>
                <w:sz w:val="18"/>
                <w:szCs w:val="18"/>
                <w:lang w:eastAsia="tr-TR"/>
                <w14:ligatures w14:val="none"/>
              </w:rPr>
              <w:t>Frenkçiftliği</w:t>
            </w:r>
            <w:proofErr w:type="spellEnd"/>
            <w:r w:rsidRPr="00BB124D">
              <w:rPr>
                <w:rFonts w:ascii="Arial Narrow" w:eastAsia="Times New Roman" w:hAnsi="Arial Narrow" w:cs="Calibri Light"/>
                <w:color w:val="000000"/>
                <w:kern w:val="0"/>
                <w:sz w:val="18"/>
                <w:szCs w:val="18"/>
                <w:lang w:eastAsia="tr-TR"/>
                <w14:ligatures w14:val="none"/>
              </w:rPr>
              <w:t>- Fahura)</w:t>
            </w:r>
          </w:p>
        </w:tc>
        <w:tc>
          <w:tcPr>
            <w:tcW w:w="1488" w:type="pct"/>
            <w:noWrap/>
            <w:hideMark/>
          </w:tcPr>
          <w:p w14:paraId="717E18A3"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108</w:t>
            </w:r>
          </w:p>
        </w:tc>
      </w:tr>
      <w:tr w:rsidR="00F5373F" w:rsidRPr="00264F15" w14:paraId="62C1B553"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2217E622"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12</w:t>
            </w:r>
          </w:p>
        </w:tc>
        <w:tc>
          <w:tcPr>
            <w:tcW w:w="2534" w:type="pct"/>
            <w:noWrap/>
            <w:hideMark/>
          </w:tcPr>
          <w:p w14:paraId="09E475EE"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Karagöz Mah. </w:t>
            </w:r>
          </w:p>
        </w:tc>
        <w:tc>
          <w:tcPr>
            <w:tcW w:w="1488" w:type="pct"/>
            <w:noWrap/>
            <w:hideMark/>
          </w:tcPr>
          <w:p w14:paraId="1C8CDB31"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w:t>
            </w:r>
          </w:p>
        </w:tc>
      </w:tr>
      <w:tr w:rsidR="00F5373F" w:rsidRPr="00264F15" w14:paraId="12A587E0"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3C5618C7"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13</w:t>
            </w:r>
          </w:p>
        </w:tc>
        <w:tc>
          <w:tcPr>
            <w:tcW w:w="2534" w:type="pct"/>
            <w:noWrap/>
            <w:hideMark/>
          </w:tcPr>
          <w:p w14:paraId="4E016C26" w14:textId="77777777"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Karahüseyinli Mah.</w:t>
            </w:r>
          </w:p>
        </w:tc>
        <w:tc>
          <w:tcPr>
            <w:tcW w:w="1488" w:type="pct"/>
            <w:noWrap/>
            <w:hideMark/>
          </w:tcPr>
          <w:p w14:paraId="279ED030"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w:t>
            </w:r>
          </w:p>
        </w:tc>
      </w:tr>
      <w:tr w:rsidR="00F5373F" w:rsidRPr="00264F15" w14:paraId="7AAD7FD5"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735A45F5"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14</w:t>
            </w:r>
          </w:p>
        </w:tc>
        <w:tc>
          <w:tcPr>
            <w:tcW w:w="2534" w:type="pct"/>
            <w:noWrap/>
            <w:hideMark/>
          </w:tcPr>
          <w:p w14:paraId="693AC0F0"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Kurtbağı Mah.</w:t>
            </w:r>
          </w:p>
        </w:tc>
        <w:tc>
          <w:tcPr>
            <w:tcW w:w="1488" w:type="pct"/>
            <w:noWrap/>
            <w:hideMark/>
          </w:tcPr>
          <w:p w14:paraId="0E0897A0"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4</w:t>
            </w:r>
          </w:p>
        </w:tc>
      </w:tr>
      <w:tr w:rsidR="00F5373F" w:rsidRPr="00264F15" w14:paraId="50FDA603"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6D0DFCBF"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15</w:t>
            </w:r>
          </w:p>
        </w:tc>
        <w:tc>
          <w:tcPr>
            <w:tcW w:w="2534" w:type="pct"/>
            <w:noWrap/>
            <w:hideMark/>
          </w:tcPr>
          <w:p w14:paraId="4CA61AA8" w14:textId="77777777"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Konacık Mah.  </w:t>
            </w:r>
          </w:p>
        </w:tc>
        <w:tc>
          <w:tcPr>
            <w:tcW w:w="1488" w:type="pct"/>
            <w:noWrap/>
            <w:hideMark/>
          </w:tcPr>
          <w:p w14:paraId="1B596ED5"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w:t>
            </w:r>
          </w:p>
        </w:tc>
      </w:tr>
      <w:tr w:rsidR="00F5373F" w:rsidRPr="00264F15" w14:paraId="44FF99FE"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2DD6A99E"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16</w:t>
            </w:r>
          </w:p>
        </w:tc>
        <w:tc>
          <w:tcPr>
            <w:tcW w:w="2534" w:type="pct"/>
            <w:noWrap/>
            <w:hideMark/>
          </w:tcPr>
          <w:p w14:paraId="1F35D4CA"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Madenli Mah. </w:t>
            </w:r>
          </w:p>
        </w:tc>
        <w:tc>
          <w:tcPr>
            <w:tcW w:w="1488" w:type="pct"/>
            <w:noWrap/>
            <w:hideMark/>
          </w:tcPr>
          <w:p w14:paraId="6F30FA4F"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12</w:t>
            </w:r>
          </w:p>
        </w:tc>
      </w:tr>
      <w:tr w:rsidR="00F5373F" w:rsidRPr="00264F15" w14:paraId="635AB9DB"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1CC37154"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17</w:t>
            </w:r>
          </w:p>
        </w:tc>
        <w:tc>
          <w:tcPr>
            <w:tcW w:w="2534" w:type="pct"/>
            <w:noWrap/>
            <w:hideMark/>
          </w:tcPr>
          <w:p w14:paraId="10DF6502" w14:textId="77777777"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Nardüzü Mah. </w:t>
            </w:r>
          </w:p>
        </w:tc>
        <w:tc>
          <w:tcPr>
            <w:tcW w:w="1488" w:type="pct"/>
            <w:noWrap/>
            <w:hideMark/>
          </w:tcPr>
          <w:p w14:paraId="6532A7C2"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16</w:t>
            </w:r>
          </w:p>
        </w:tc>
      </w:tr>
      <w:tr w:rsidR="00F5373F" w:rsidRPr="00264F15" w14:paraId="4A6F43EF"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2A98F47B"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18</w:t>
            </w:r>
          </w:p>
        </w:tc>
        <w:tc>
          <w:tcPr>
            <w:tcW w:w="2534" w:type="pct"/>
            <w:noWrap/>
            <w:hideMark/>
          </w:tcPr>
          <w:p w14:paraId="48E7D811"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Nergizlik Mah. </w:t>
            </w:r>
          </w:p>
        </w:tc>
        <w:tc>
          <w:tcPr>
            <w:tcW w:w="1488" w:type="pct"/>
            <w:noWrap/>
            <w:hideMark/>
          </w:tcPr>
          <w:p w14:paraId="0158E5A9"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w:t>
            </w:r>
          </w:p>
        </w:tc>
      </w:tr>
      <w:tr w:rsidR="00F5373F" w:rsidRPr="00264F15" w14:paraId="0B386071"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298E02DD"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19</w:t>
            </w:r>
          </w:p>
        </w:tc>
        <w:tc>
          <w:tcPr>
            <w:tcW w:w="2534" w:type="pct"/>
            <w:noWrap/>
            <w:hideMark/>
          </w:tcPr>
          <w:p w14:paraId="4810B1D3" w14:textId="64A3DE88" w:rsidR="00BB124D" w:rsidRPr="00BB124D" w:rsidRDefault="00BB124D"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Uluçınar </w:t>
            </w:r>
            <w:r w:rsidR="00474D70" w:rsidRPr="00BB124D">
              <w:rPr>
                <w:rFonts w:ascii="Arial Narrow" w:eastAsia="Times New Roman" w:hAnsi="Arial Narrow" w:cs="Calibri Light"/>
                <w:color w:val="000000"/>
                <w:kern w:val="0"/>
                <w:sz w:val="18"/>
                <w:szCs w:val="18"/>
                <w:lang w:eastAsia="tr-TR"/>
                <w14:ligatures w14:val="none"/>
              </w:rPr>
              <w:t>Mah.</w:t>
            </w:r>
            <w:r w:rsidRPr="00BB124D">
              <w:rPr>
                <w:rFonts w:ascii="Arial Narrow" w:eastAsia="Times New Roman" w:hAnsi="Arial Narrow" w:cs="Calibri Light"/>
                <w:color w:val="000000"/>
                <w:kern w:val="0"/>
                <w:sz w:val="18"/>
                <w:szCs w:val="18"/>
                <w:lang w:eastAsia="tr-TR"/>
                <w14:ligatures w14:val="none"/>
              </w:rPr>
              <w:t xml:space="preserve"> Mah.</w:t>
            </w:r>
          </w:p>
        </w:tc>
        <w:tc>
          <w:tcPr>
            <w:tcW w:w="1488" w:type="pct"/>
            <w:noWrap/>
            <w:hideMark/>
          </w:tcPr>
          <w:p w14:paraId="4382C7D0"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12</w:t>
            </w:r>
          </w:p>
        </w:tc>
      </w:tr>
      <w:tr w:rsidR="00F5373F" w:rsidRPr="00264F15" w14:paraId="647B6CC0"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0CD8756B"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20</w:t>
            </w:r>
          </w:p>
        </w:tc>
        <w:tc>
          <w:tcPr>
            <w:tcW w:w="2534" w:type="pct"/>
            <w:noWrap/>
            <w:hideMark/>
          </w:tcPr>
          <w:p w14:paraId="671D3D58" w14:textId="77777777" w:rsidR="00BB124D" w:rsidRPr="00BB124D" w:rsidRDefault="00BB124D" w:rsidP="00BB124D">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Üçgüllük Mah.</w:t>
            </w:r>
          </w:p>
        </w:tc>
        <w:tc>
          <w:tcPr>
            <w:tcW w:w="1488" w:type="pct"/>
            <w:noWrap/>
            <w:hideMark/>
          </w:tcPr>
          <w:p w14:paraId="67C75100" w14:textId="77777777" w:rsidR="00BB124D" w:rsidRPr="00BB124D" w:rsidRDefault="00BB124D" w:rsidP="00BB124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5</w:t>
            </w:r>
          </w:p>
        </w:tc>
      </w:tr>
      <w:tr w:rsidR="00F5373F" w:rsidRPr="00264F15" w14:paraId="4AC635CF"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78" w:type="pct"/>
            <w:noWrap/>
            <w:hideMark/>
          </w:tcPr>
          <w:p w14:paraId="6E07F656" w14:textId="77777777" w:rsidR="00BB124D" w:rsidRPr="00BB124D" w:rsidRDefault="00BB124D" w:rsidP="00BB124D">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21</w:t>
            </w:r>
          </w:p>
        </w:tc>
        <w:tc>
          <w:tcPr>
            <w:tcW w:w="2534" w:type="pct"/>
            <w:hideMark/>
          </w:tcPr>
          <w:p w14:paraId="4282335C" w14:textId="6DDEB91A" w:rsidR="00BB124D" w:rsidRPr="00BB124D" w:rsidRDefault="00474D70" w:rsidP="00BB124D">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Pr>
                <w:rFonts w:ascii="Arial Narrow" w:eastAsia="Times New Roman" w:hAnsi="Arial Narrow" w:cs="Calibri Light"/>
                <w:color w:val="000000"/>
                <w:kern w:val="0"/>
                <w:sz w:val="18"/>
                <w:szCs w:val="18"/>
                <w:lang w:eastAsia="tr-TR"/>
                <w14:ligatures w14:val="none"/>
              </w:rPr>
              <w:t>Çetel</w:t>
            </w:r>
            <w:r w:rsidRPr="00BB124D">
              <w:rPr>
                <w:rFonts w:ascii="Arial Narrow" w:eastAsia="Times New Roman" w:hAnsi="Arial Narrow" w:cs="Calibri Light"/>
                <w:color w:val="000000"/>
                <w:kern w:val="0"/>
                <w:sz w:val="18"/>
                <w:szCs w:val="18"/>
                <w:lang w:eastAsia="tr-TR"/>
                <w14:ligatures w14:val="none"/>
              </w:rPr>
              <w:t>ik</w:t>
            </w:r>
            <w:r w:rsidR="00BB124D" w:rsidRPr="00BB124D">
              <w:rPr>
                <w:rFonts w:ascii="Arial Narrow" w:eastAsia="Times New Roman" w:hAnsi="Arial Narrow" w:cs="Calibri Light"/>
                <w:color w:val="000000"/>
                <w:kern w:val="0"/>
                <w:sz w:val="18"/>
                <w:szCs w:val="18"/>
                <w:lang w:eastAsia="tr-TR"/>
                <w14:ligatures w14:val="none"/>
              </w:rPr>
              <w:t xml:space="preserve"> Mahallelerimizde olmak üzere Hissedar olduğumuz parsel sayısı</w:t>
            </w:r>
          </w:p>
        </w:tc>
        <w:tc>
          <w:tcPr>
            <w:tcW w:w="1488" w:type="pct"/>
            <w:noWrap/>
            <w:hideMark/>
          </w:tcPr>
          <w:p w14:paraId="17F91C7A" w14:textId="77777777" w:rsidR="00BB124D" w:rsidRPr="00BB124D" w:rsidRDefault="00BB124D" w:rsidP="00BB124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27</w:t>
            </w:r>
          </w:p>
        </w:tc>
      </w:tr>
    </w:tbl>
    <w:tbl>
      <w:tblPr>
        <w:tblStyle w:val="KlavuzuTablo4-Vurgu2"/>
        <w:tblpPr w:leftFromText="141" w:rightFromText="141" w:vertAnchor="text" w:horzAnchor="margin" w:tblpXSpec="right" w:tblpY="-4926"/>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2297"/>
        <w:gridCol w:w="1178"/>
      </w:tblGrid>
      <w:tr w:rsidR="00353B69" w:rsidRPr="00E71B17" w14:paraId="6BF42517" w14:textId="77777777" w:rsidTr="00C00D26">
        <w:trPr>
          <w:cnfStyle w:val="100000000000" w:firstRow="1" w:lastRow="0" w:firstColumn="0" w:lastColumn="0" w:oddVBand="0" w:evenVBand="0" w:oddHBand="0" w:evenHBand="0" w:firstRowFirstColumn="0" w:firstRowLastColumn="0" w:lastRowFirstColumn="0" w:lastRowLastColumn="0"/>
          <w:trHeight w:hRule="exact" w:val="227"/>
          <w:tblHeader/>
        </w:trPr>
        <w:tc>
          <w:tcPr>
            <w:cnfStyle w:val="001000000000" w:firstRow="0" w:lastRow="0" w:firstColumn="1" w:lastColumn="0" w:oddVBand="0" w:evenVBand="0" w:oddHBand="0" w:evenHBand="0" w:firstRowFirstColumn="0" w:firstRowLastColumn="0" w:lastRowFirstColumn="0" w:lastRowLastColumn="0"/>
            <w:tcW w:w="945" w:type="pct"/>
            <w:tcBorders>
              <w:top w:val="none" w:sz="0" w:space="0" w:color="auto"/>
              <w:left w:val="none" w:sz="0" w:space="0" w:color="auto"/>
              <w:bottom w:val="none" w:sz="0" w:space="0" w:color="auto"/>
              <w:right w:val="none" w:sz="0" w:space="0" w:color="auto"/>
            </w:tcBorders>
            <w:shd w:val="clear" w:color="auto" w:fill="FFD08A"/>
            <w:noWrap/>
          </w:tcPr>
          <w:p w14:paraId="28338E99"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Sıra</w:t>
            </w:r>
            <w:r w:rsidRPr="00865036">
              <w:rPr>
                <w:rFonts w:ascii="Arial Narrow" w:eastAsia="Times New Roman" w:hAnsi="Arial Narrow" w:cs="Calibri Light"/>
                <w:color w:val="000000"/>
                <w:kern w:val="0"/>
                <w:sz w:val="18"/>
                <w:szCs w:val="18"/>
                <w:lang w:eastAsia="tr-TR"/>
                <w14:ligatures w14:val="none"/>
              </w:rPr>
              <w:t xml:space="preserve"> </w:t>
            </w:r>
            <w:r w:rsidRPr="00BB124D">
              <w:rPr>
                <w:rFonts w:ascii="Arial Narrow" w:eastAsia="Times New Roman" w:hAnsi="Arial Narrow" w:cs="Calibri Light"/>
                <w:color w:val="000000"/>
                <w:kern w:val="0"/>
                <w:sz w:val="18"/>
                <w:szCs w:val="18"/>
                <w:lang w:eastAsia="tr-TR"/>
                <w14:ligatures w14:val="none"/>
              </w:rPr>
              <w:t>No</w:t>
            </w:r>
          </w:p>
        </w:tc>
        <w:tc>
          <w:tcPr>
            <w:tcW w:w="2680" w:type="pct"/>
            <w:tcBorders>
              <w:top w:val="none" w:sz="0" w:space="0" w:color="auto"/>
              <w:left w:val="none" w:sz="0" w:space="0" w:color="auto"/>
              <w:bottom w:val="none" w:sz="0" w:space="0" w:color="auto"/>
              <w:right w:val="none" w:sz="0" w:space="0" w:color="auto"/>
            </w:tcBorders>
            <w:shd w:val="clear" w:color="auto" w:fill="FFD08A"/>
            <w:noWrap/>
          </w:tcPr>
          <w:p w14:paraId="5CF24059" w14:textId="77777777" w:rsidR="00353B69" w:rsidRPr="00BB124D" w:rsidRDefault="00353B69" w:rsidP="00353B69">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Mahalle</w:t>
            </w:r>
          </w:p>
        </w:tc>
        <w:tc>
          <w:tcPr>
            <w:tcW w:w="1375" w:type="pct"/>
            <w:tcBorders>
              <w:top w:val="none" w:sz="0" w:space="0" w:color="auto"/>
              <w:left w:val="none" w:sz="0" w:space="0" w:color="auto"/>
              <w:bottom w:val="none" w:sz="0" w:space="0" w:color="auto"/>
              <w:right w:val="none" w:sz="0" w:space="0" w:color="auto"/>
            </w:tcBorders>
            <w:shd w:val="clear" w:color="auto" w:fill="FFD08A"/>
            <w:noWrap/>
          </w:tcPr>
          <w:p w14:paraId="549B7C15" w14:textId="77777777" w:rsidR="00353B69" w:rsidRPr="00BB124D" w:rsidRDefault="00353B69" w:rsidP="00353B69">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Pr>
                <w:rFonts w:ascii="Arial Narrow" w:eastAsia="Times New Roman" w:hAnsi="Arial Narrow" w:cs="Calibri Light"/>
                <w:color w:val="000000"/>
                <w:kern w:val="0"/>
                <w:sz w:val="18"/>
                <w:szCs w:val="18"/>
                <w:lang w:eastAsia="tr-TR"/>
                <w14:ligatures w14:val="none"/>
              </w:rPr>
              <w:t>Sayısı</w:t>
            </w:r>
          </w:p>
        </w:tc>
      </w:tr>
      <w:tr w:rsidR="00353B69" w:rsidRPr="00264F15" w14:paraId="390EAC04"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tcPr>
          <w:p w14:paraId="103FE00A" w14:textId="77777777" w:rsidR="00353B69" w:rsidRPr="00865036"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w:t>
            </w:r>
          </w:p>
        </w:tc>
        <w:tc>
          <w:tcPr>
            <w:tcW w:w="2680" w:type="pct"/>
            <w:noWrap/>
          </w:tcPr>
          <w:p w14:paraId="7D829CB2" w14:textId="77777777" w:rsidR="00353B69" w:rsidRPr="00264F15" w:rsidRDefault="00353B69" w:rsidP="00353B6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Akçalı Mah. </w:t>
            </w:r>
          </w:p>
        </w:tc>
        <w:tc>
          <w:tcPr>
            <w:tcW w:w="1375" w:type="pct"/>
            <w:noWrap/>
          </w:tcPr>
          <w:p w14:paraId="16C25A4B" w14:textId="77777777" w:rsidR="00353B69" w:rsidRPr="00264F15" w:rsidRDefault="00353B69" w:rsidP="00353B6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3</w:t>
            </w:r>
          </w:p>
        </w:tc>
      </w:tr>
      <w:tr w:rsidR="00353B69" w:rsidRPr="00264F15" w14:paraId="5A47FF7D"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02E9D4D9"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w:t>
            </w:r>
          </w:p>
        </w:tc>
        <w:tc>
          <w:tcPr>
            <w:tcW w:w="2680" w:type="pct"/>
            <w:noWrap/>
            <w:hideMark/>
          </w:tcPr>
          <w:p w14:paraId="5F972F92" w14:textId="77777777" w:rsidR="00353B69" w:rsidRPr="00BB124D" w:rsidRDefault="00353B69" w:rsidP="00353B6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Arpaderesi Mah.</w:t>
            </w:r>
          </w:p>
        </w:tc>
        <w:tc>
          <w:tcPr>
            <w:tcW w:w="1375" w:type="pct"/>
            <w:noWrap/>
            <w:hideMark/>
          </w:tcPr>
          <w:p w14:paraId="4608CA5C" w14:textId="77777777" w:rsidR="00353B69" w:rsidRPr="00BB124D" w:rsidRDefault="00353B69" w:rsidP="00353B6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w:t>
            </w:r>
          </w:p>
        </w:tc>
      </w:tr>
      <w:tr w:rsidR="00353B69" w:rsidRPr="00264F15" w14:paraId="62BDC80F"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172156F9"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3</w:t>
            </w:r>
          </w:p>
        </w:tc>
        <w:tc>
          <w:tcPr>
            <w:tcW w:w="2680" w:type="pct"/>
            <w:noWrap/>
            <w:hideMark/>
          </w:tcPr>
          <w:p w14:paraId="75124BE5" w14:textId="77777777" w:rsidR="00353B69" w:rsidRPr="00BB124D" w:rsidRDefault="00353B69" w:rsidP="00353B6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Avcılarsuyu Mah. </w:t>
            </w:r>
          </w:p>
        </w:tc>
        <w:tc>
          <w:tcPr>
            <w:tcW w:w="1375" w:type="pct"/>
            <w:noWrap/>
            <w:hideMark/>
          </w:tcPr>
          <w:p w14:paraId="59F68E4B" w14:textId="77777777" w:rsidR="00353B69" w:rsidRPr="00BB124D" w:rsidRDefault="00353B69" w:rsidP="00353B6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w:t>
            </w:r>
          </w:p>
        </w:tc>
      </w:tr>
      <w:tr w:rsidR="00353B69" w:rsidRPr="00264F15" w14:paraId="1DC15480"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25B0C81C"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4</w:t>
            </w:r>
          </w:p>
        </w:tc>
        <w:tc>
          <w:tcPr>
            <w:tcW w:w="2680" w:type="pct"/>
            <w:noWrap/>
            <w:hideMark/>
          </w:tcPr>
          <w:p w14:paraId="09F999CA" w14:textId="77777777" w:rsidR="00353B69" w:rsidRPr="00BB124D" w:rsidRDefault="00353B69" w:rsidP="00353B6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Hacıahmetli Mah. </w:t>
            </w:r>
          </w:p>
        </w:tc>
        <w:tc>
          <w:tcPr>
            <w:tcW w:w="1375" w:type="pct"/>
            <w:noWrap/>
            <w:hideMark/>
          </w:tcPr>
          <w:p w14:paraId="478D9607" w14:textId="77777777" w:rsidR="00353B69" w:rsidRPr="00BB124D" w:rsidRDefault="00353B69" w:rsidP="00353B6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w:t>
            </w:r>
          </w:p>
        </w:tc>
      </w:tr>
      <w:tr w:rsidR="00353B69" w:rsidRPr="00264F15" w14:paraId="2AA8567B"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1CD370B1"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5</w:t>
            </w:r>
          </w:p>
        </w:tc>
        <w:tc>
          <w:tcPr>
            <w:tcW w:w="2680" w:type="pct"/>
            <w:noWrap/>
            <w:hideMark/>
          </w:tcPr>
          <w:p w14:paraId="769706FF" w14:textId="77777777" w:rsidR="00353B69" w:rsidRPr="00BB124D" w:rsidRDefault="00353B69" w:rsidP="00353B6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Höyük Mah.</w:t>
            </w:r>
          </w:p>
        </w:tc>
        <w:tc>
          <w:tcPr>
            <w:tcW w:w="1375" w:type="pct"/>
            <w:noWrap/>
            <w:hideMark/>
          </w:tcPr>
          <w:p w14:paraId="1AF45688" w14:textId="77777777" w:rsidR="00353B69" w:rsidRPr="00BB124D" w:rsidRDefault="00353B69" w:rsidP="00353B6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w:t>
            </w:r>
          </w:p>
        </w:tc>
      </w:tr>
      <w:tr w:rsidR="00353B69" w:rsidRPr="00264F15" w14:paraId="688148EA"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170A7392"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6</w:t>
            </w:r>
          </w:p>
        </w:tc>
        <w:tc>
          <w:tcPr>
            <w:tcW w:w="2680" w:type="pct"/>
            <w:noWrap/>
            <w:hideMark/>
          </w:tcPr>
          <w:p w14:paraId="07005513" w14:textId="77777777" w:rsidR="00353B69" w:rsidRPr="00BB124D" w:rsidRDefault="00353B69" w:rsidP="00353B6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Işıklı Mah. </w:t>
            </w:r>
          </w:p>
        </w:tc>
        <w:tc>
          <w:tcPr>
            <w:tcW w:w="1375" w:type="pct"/>
            <w:noWrap/>
            <w:hideMark/>
          </w:tcPr>
          <w:p w14:paraId="32CC73C0" w14:textId="77777777" w:rsidR="00353B69" w:rsidRPr="00BB124D" w:rsidRDefault="00353B69" w:rsidP="00353B6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w:t>
            </w:r>
          </w:p>
        </w:tc>
      </w:tr>
      <w:tr w:rsidR="00353B69" w:rsidRPr="00264F15" w14:paraId="07D2AADB"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42D733BE"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7</w:t>
            </w:r>
          </w:p>
        </w:tc>
        <w:tc>
          <w:tcPr>
            <w:tcW w:w="2680" w:type="pct"/>
            <w:noWrap/>
            <w:hideMark/>
          </w:tcPr>
          <w:p w14:paraId="54E8C7BB" w14:textId="77777777" w:rsidR="00353B69" w:rsidRPr="00BB124D" w:rsidRDefault="00353B69" w:rsidP="00353B6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Karaağaç/ </w:t>
            </w:r>
            <w:proofErr w:type="spellStart"/>
            <w:r w:rsidRPr="00BB124D">
              <w:rPr>
                <w:rFonts w:ascii="Arial Narrow" w:eastAsia="Times New Roman" w:hAnsi="Arial Narrow" w:cs="Calibri Light"/>
                <w:color w:val="000000"/>
                <w:kern w:val="0"/>
                <w:sz w:val="18"/>
                <w:szCs w:val="18"/>
                <w:lang w:eastAsia="tr-TR"/>
                <w14:ligatures w14:val="none"/>
              </w:rPr>
              <w:t>Şarkkonak</w:t>
            </w:r>
            <w:proofErr w:type="spellEnd"/>
            <w:r w:rsidRPr="00BB124D">
              <w:rPr>
                <w:rFonts w:ascii="Arial Narrow" w:eastAsia="Times New Roman" w:hAnsi="Arial Narrow" w:cs="Calibri Light"/>
                <w:color w:val="000000"/>
                <w:kern w:val="0"/>
                <w:sz w:val="18"/>
                <w:szCs w:val="18"/>
                <w:lang w:eastAsia="tr-TR"/>
                <w14:ligatures w14:val="none"/>
              </w:rPr>
              <w:t xml:space="preserve"> Mah. </w:t>
            </w:r>
          </w:p>
        </w:tc>
        <w:tc>
          <w:tcPr>
            <w:tcW w:w="1375" w:type="pct"/>
            <w:noWrap/>
            <w:hideMark/>
          </w:tcPr>
          <w:p w14:paraId="01432442" w14:textId="77777777" w:rsidR="00353B69" w:rsidRPr="00BB124D" w:rsidRDefault="00353B69" w:rsidP="00353B6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5</w:t>
            </w:r>
          </w:p>
        </w:tc>
      </w:tr>
      <w:tr w:rsidR="00353B69" w:rsidRPr="00264F15" w14:paraId="3901279A"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37F153D9"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8</w:t>
            </w:r>
          </w:p>
        </w:tc>
        <w:tc>
          <w:tcPr>
            <w:tcW w:w="2680" w:type="pct"/>
            <w:noWrap/>
            <w:hideMark/>
          </w:tcPr>
          <w:p w14:paraId="402A8B54" w14:textId="77777777" w:rsidR="00353B69" w:rsidRPr="00BB124D" w:rsidRDefault="00353B69" w:rsidP="00353B6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Karahüseyinli Mah.</w:t>
            </w:r>
          </w:p>
        </w:tc>
        <w:tc>
          <w:tcPr>
            <w:tcW w:w="1375" w:type="pct"/>
            <w:noWrap/>
            <w:hideMark/>
          </w:tcPr>
          <w:p w14:paraId="3B2FEF6E" w14:textId="77777777" w:rsidR="00353B69" w:rsidRPr="00BB124D" w:rsidRDefault="00353B69" w:rsidP="00353B6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2</w:t>
            </w:r>
          </w:p>
        </w:tc>
      </w:tr>
      <w:tr w:rsidR="00353B69" w:rsidRPr="00264F15" w14:paraId="6FC68307"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7C591436"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9</w:t>
            </w:r>
          </w:p>
        </w:tc>
        <w:tc>
          <w:tcPr>
            <w:tcW w:w="2680" w:type="pct"/>
            <w:noWrap/>
            <w:hideMark/>
          </w:tcPr>
          <w:p w14:paraId="00695096" w14:textId="77777777" w:rsidR="00353B69" w:rsidRPr="00BB124D" w:rsidRDefault="00353B69" w:rsidP="00353B6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Kurtbağı Mah. </w:t>
            </w:r>
          </w:p>
        </w:tc>
        <w:tc>
          <w:tcPr>
            <w:tcW w:w="1375" w:type="pct"/>
            <w:noWrap/>
            <w:hideMark/>
          </w:tcPr>
          <w:p w14:paraId="63452C6F" w14:textId="77777777" w:rsidR="00353B69" w:rsidRPr="00BB124D" w:rsidRDefault="00353B69" w:rsidP="00353B6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4</w:t>
            </w:r>
          </w:p>
        </w:tc>
      </w:tr>
      <w:tr w:rsidR="00353B69" w:rsidRPr="00264F15" w14:paraId="6E91DC50"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2D9D9091"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10</w:t>
            </w:r>
          </w:p>
        </w:tc>
        <w:tc>
          <w:tcPr>
            <w:tcW w:w="2680" w:type="pct"/>
            <w:noWrap/>
            <w:hideMark/>
          </w:tcPr>
          <w:p w14:paraId="10BFC93E" w14:textId="77777777" w:rsidR="00353B69" w:rsidRPr="00BB124D" w:rsidRDefault="00353B69" w:rsidP="00353B6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Madenli Mah. </w:t>
            </w:r>
          </w:p>
        </w:tc>
        <w:tc>
          <w:tcPr>
            <w:tcW w:w="1375" w:type="pct"/>
            <w:noWrap/>
            <w:hideMark/>
          </w:tcPr>
          <w:p w14:paraId="28981CB4" w14:textId="77777777" w:rsidR="00353B69" w:rsidRPr="00BB124D" w:rsidRDefault="00353B69" w:rsidP="00353B6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4</w:t>
            </w:r>
          </w:p>
        </w:tc>
      </w:tr>
      <w:tr w:rsidR="00353B69" w:rsidRPr="00264F15" w14:paraId="1F5140C9"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6CBDC85E"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11</w:t>
            </w:r>
          </w:p>
        </w:tc>
        <w:tc>
          <w:tcPr>
            <w:tcW w:w="2680" w:type="pct"/>
            <w:noWrap/>
            <w:hideMark/>
          </w:tcPr>
          <w:p w14:paraId="47BCC026" w14:textId="77777777" w:rsidR="00353B69" w:rsidRPr="00BB124D" w:rsidRDefault="00353B69" w:rsidP="00353B6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Nardüzü Mah. </w:t>
            </w:r>
          </w:p>
        </w:tc>
        <w:tc>
          <w:tcPr>
            <w:tcW w:w="1375" w:type="pct"/>
            <w:noWrap/>
            <w:hideMark/>
          </w:tcPr>
          <w:p w14:paraId="2F245157" w14:textId="77777777" w:rsidR="00353B69" w:rsidRPr="00BB124D" w:rsidRDefault="00353B69" w:rsidP="00353B6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4</w:t>
            </w:r>
          </w:p>
        </w:tc>
      </w:tr>
      <w:tr w:rsidR="00353B69" w:rsidRPr="00264F15" w14:paraId="770505A5" w14:textId="77777777" w:rsidTr="00353B69">
        <w:trPr>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0B2F321E"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12</w:t>
            </w:r>
          </w:p>
        </w:tc>
        <w:tc>
          <w:tcPr>
            <w:tcW w:w="2680" w:type="pct"/>
            <w:noWrap/>
            <w:hideMark/>
          </w:tcPr>
          <w:p w14:paraId="2CA26D3C" w14:textId="77777777" w:rsidR="00353B69" w:rsidRPr="00BB124D" w:rsidRDefault="00353B69" w:rsidP="00353B6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 xml:space="preserve">Pirinçlik Mah. </w:t>
            </w:r>
          </w:p>
        </w:tc>
        <w:tc>
          <w:tcPr>
            <w:tcW w:w="1375" w:type="pct"/>
            <w:noWrap/>
            <w:hideMark/>
          </w:tcPr>
          <w:p w14:paraId="6E456372" w14:textId="77777777" w:rsidR="00353B69" w:rsidRPr="00BB124D" w:rsidRDefault="00353B69" w:rsidP="00353B6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5</w:t>
            </w:r>
          </w:p>
        </w:tc>
      </w:tr>
      <w:tr w:rsidR="00353B69" w:rsidRPr="00264F15" w14:paraId="12B7FAD3" w14:textId="77777777" w:rsidTr="00353B69">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945" w:type="pct"/>
            <w:noWrap/>
            <w:hideMark/>
          </w:tcPr>
          <w:p w14:paraId="16B68740" w14:textId="77777777" w:rsidR="00353B69" w:rsidRPr="00BB124D" w:rsidRDefault="00353B69" w:rsidP="00353B69">
            <w:pPr>
              <w:jc w:val="center"/>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1</w:t>
            </w:r>
            <w:r w:rsidRPr="00865036">
              <w:rPr>
                <w:rFonts w:ascii="Arial Narrow" w:eastAsia="Times New Roman" w:hAnsi="Arial Narrow" w:cs="Calibri Light"/>
                <w:color w:val="000000"/>
                <w:kern w:val="0"/>
                <w:sz w:val="18"/>
                <w:szCs w:val="18"/>
                <w:lang w:eastAsia="tr-TR"/>
                <w14:ligatures w14:val="none"/>
              </w:rPr>
              <w:t>3</w:t>
            </w:r>
          </w:p>
        </w:tc>
        <w:tc>
          <w:tcPr>
            <w:tcW w:w="2680" w:type="pct"/>
            <w:noWrap/>
            <w:hideMark/>
          </w:tcPr>
          <w:p w14:paraId="736F62E9" w14:textId="77777777" w:rsidR="00353B69" w:rsidRPr="00BB124D" w:rsidRDefault="00353B69" w:rsidP="00353B6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Üçgüllük Mah.</w:t>
            </w:r>
          </w:p>
        </w:tc>
        <w:tc>
          <w:tcPr>
            <w:tcW w:w="1375" w:type="pct"/>
            <w:noWrap/>
            <w:hideMark/>
          </w:tcPr>
          <w:p w14:paraId="13327B7C" w14:textId="77777777" w:rsidR="00353B69" w:rsidRPr="00BB124D" w:rsidRDefault="00353B69" w:rsidP="00353B6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B124D">
              <w:rPr>
                <w:rFonts w:ascii="Arial Narrow" w:eastAsia="Times New Roman" w:hAnsi="Arial Narrow" w:cs="Calibri Light"/>
                <w:color w:val="000000"/>
                <w:kern w:val="0"/>
                <w:sz w:val="18"/>
                <w:szCs w:val="18"/>
                <w:lang w:eastAsia="tr-TR"/>
                <w14:ligatures w14:val="none"/>
              </w:rPr>
              <w:t>3</w:t>
            </w:r>
          </w:p>
        </w:tc>
      </w:tr>
    </w:tbl>
    <w:p w14:paraId="30C5D4C7" w14:textId="77777777" w:rsidR="00F5373F" w:rsidRDefault="00F5373F">
      <w:pPr>
        <w:sectPr w:rsidR="00F5373F" w:rsidSect="00F5373F">
          <w:type w:val="continuous"/>
          <w:pgSz w:w="11906" w:h="16838"/>
          <w:pgMar w:top="1417" w:right="1417" w:bottom="1417" w:left="1417" w:header="708" w:footer="708" w:gutter="0"/>
          <w:pgNumType w:start="1"/>
          <w:cols w:num="2" w:space="708"/>
          <w:docGrid w:linePitch="360"/>
        </w:sectPr>
      </w:pPr>
    </w:p>
    <w:p w14:paraId="036E4155" w14:textId="3959A9D1" w:rsidR="0016121B" w:rsidRPr="006D3C7B" w:rsidRDefault="00F50D41" w:rsidP="00353B69">
      <w:pPr>
        <w:rPr>
          <w:rFonts w:ascii="Arial Narrow" w:hAnsi="Arial Narrow" w:cs="Times New Roman"/>
        </w:rPr>
      </w:pPr>
      <w:r w:rsidRPr="006D3C7B">
        <w:rPr>
          <w:rFonts w:ascii="Arial Narrow" w:hAnsi="Arial Narrow" w:cs="Times New Roman"/>
        </w:rPr>
        <w:lastRenderedPageBreak/>
        <w:t>Arsuz Belediyesi’nin yürüttüğü faaliyetlerde kullanılmak</w:t>
      </w:r>
      <w:r w:rsidR="00866CAC" w:rsidRPr="006D3C7B">
        <w:rPr>
          <w:rFonts w:ascii="Arial Narrow" w:hAnsi="Arial Narrow" w:cs="Times New Roman"/>
        </w:rPr>
        <w:t xml:space="preserve"> bünyesinde bulunan</w:t>
      </w:r>
      <w:r w:rsidRPr="006D3C7B">
        <w:rPr>
          <w:rFonts w:ascii="Arial Narrow" w:hAnsi="Arial Narrow" w:cs="Times New Roman"/>
        </w:rPr>
        <w:t xml:space="preserve"> </w:t>
      </w:r>
      <w:r w:rsidR="00866CAC" w:rsidRPr="006D3C7B">
        <w:rPr>
          <w:rFonts w:ascii="Arial Narrow" w:hAnsi="Arial Narrow" w:cs="Times New Roman"/>
        </w:rPr>
        <w:t>t</w:t>
      </w:r>
      <w:r w:rsidRPr="006D3C7B">
        <w:rPr>
          <w:rFonts w:ascii="Arial Narrow" w:hAnsi="Arial Narrow" w:cs="Times New Roman"/>
        </w:rPr>
        <w:t>aşıt/araçlara ilişkin detaylar aşağıdaki tabloda bulunmaktadır.</w:t>
      </w:r>
    </w:p>
    <w:p w14:paraId="60D3E049" w14:textId="0E4ED85E" w:rsidR="00D8281D" w:rsidRDefault="00D8281D" w:rsidP="009075F7">
      <w:pPr>
        <w:pStyle w:val="ResimYazs"/>
        <w:keepNext/>
        <w:spacing w:after="0"/>
        <w:ind w:firstLine="708"/>
      </w:pPr>
      <w:bookmarkStart w:id="10" w:name="_Toc192073692"/>
      <w:r>
        <w:t xml:space="preserve">Tablo </w:t>
      </w:r>
      <w:r w:rsidR="00766340">
        <w:fldChar w:fldCharType="begin"/>
      </w:r>
      <w:r w:rsidR="00766340">
        <w:instrText xml:space="preserve"> SEQ Tablo \* ARABIC </w:instrText>
      </w:r>
      <w:r w:rsidR="00766340">
        <w:fldChar w:fldCharType="separate"/>
      </w:r>
      <w:r w:rsidR="005A6AC0">
        <w:rPr>
          <w:noProof/>
        </w:rPr>
        <w:t>4</w:t>
      </w:r>
      <w:r w:rsidR="00766340">
        <w:rPr>
          <w:noProof/>
        </w:rPr>
        <w:fldChar w:fldCharType="end"/>
      </w:r>
      <w:r>
        <w:t xml:space="preserve"> </w:t>
      </w:r>
      <w:r w:rsidRPr="002E4E5A">
        <w:t>Taşıtlar</w:t>
      </w:r>
      <w:bookmarkEnd w:id="10"/>
    </w:p>
    <w:tbl>
      <w:tblPr>
        <w:tblW w:w="5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980"/>
        <w:gridCol w:w="3840"/>
        <w:gridCol w:w="1040"/>
      </w:tblGrid>
      <w:tr w:rsidR="00206C77" w:rsidRPr="008675D0" w14:paraId="54624FB0" w14:textId="77777777" w:rsidTr="00C00D26">
        <w:trPr>
          <w:trHeight w:hRule="exact" w:val="227"/>
          <w:jc w:val="center"/>
        </w:trPr>
        <w:tc>
          <w:tcPr>
            <w:tcW w:w="980" w:type="dxa"/>
            <w:shd w:val="clear" w:color="auto" w:fill="FFD08A"/>
            <w:vAlign w:val="center"/>
            <w:hideMark/>
          </w:tcPr>
          <w:p w14:paraId="5243CEEB"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Sıra No</w:t>
            </w:r>
          </w:p>
        </w:tc>
        <w:tc>
          <w:tcPr>
            <w:tcW w:w="3840" w:type="dxa"/>
            <w:shd w:val="clear" w:color="auto" w:fill="FFD08A"/>
            <w:vAlign w:val="center"/>
            <w:hideMark/>
          </w:tcPr>
          <w:p w14:paraId="0E65FC91"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Taşıtın Cinsi</w:t>
            </w:r>
          </w:p>
        </w:tc>
        <w:tc>
          <w:tcPr>
            <w:tcW w:w="1040" w:type="dxa"/>
            <w:shd w:val="clear" w:color="auto" w:fill="FFD08A"/>
            <w:vAlign w:val="center"/>
            <w:hideMark/>
          </w:tcPr>
          <w:p w14:paraId="00443999" w14:textId="5275EC93"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Araç Sayısı</w:t>
            </w:r>
          </w:p>
        </w:tc>
      </w:tr>
      <w:tr w:rsidR="00206C77" w:rsidRPr="008675D0" w14:paraId="13E2596F" w14:textId="77777777" w:rsidTr="00BA33C5">
        <w:trPr>
          <w:trHeight w:hRule="exact" w:val="227"/>
          <w:jc w:val="center"/>
        </w:trPr>
        <w:tc>
          <w:tcPr>
            <w:tcW w:w="980" w:type="dxa"/>
            <w:shd w:val="clear" w:color="auto" w:fill="FFFFFF" w:themeFill="background1"/>
            <w:noWrap/>
            <w:vAlign w:val="center"/>
            <w:hideMark/>
          </w:tcPr>
          <w:p w14:paraId="5A97FA1D"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w:t>
            </w:r>
          </w:p>
        </w:tc>
        <w:tc>
          <w:tcPr>
            <w:tcW w:w="3840" w:type="dxa"/>
            <w:shd w:val="clear" w:color="auto" w:fill="FFFFFF" w:themeFill="background1"/>
            <w:noWrap/>
            <w:vAlign w:val="center"/>
            <w:hideMark/>
          </w:tcPr>
          <w:p w14:paraId="13631756"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Binek Otomobil</w:t>
            </w:r>
          </w:p>
        </w:tc>
        <w:tc>
          <w:tcPr>
            <w:tcW w:w="1040" w:type="dxa"/>
            <w:shd w:val="clear" w:color="auto" w:fill="FFFFFF" w:themeFill="background1"/>
            <w:noWrap/>
            <w:vAlign w:val="center"/>
            <w:hideMark/>
          </w:tcPr>
          <w:p w14:paraId="701294C6"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25</w:t>
            </w:r>
          </w:p>
        </w:tc>
      </w:tr>
      <w:tr w:rsidR="00206C77" w:rsidRPr="008675D0" w14:paraId="39053710" w14:textId="77777777" w:rsidTr="00BA33C5">
        <w:trPr>
          <w:trHeight w:hRule="exact" w:val="227"/>
          <w:jc w:val="center"/>
        </w:trPr>
        <w:tc>
          <w:tcPr>
            <w:tcW w:w="980" w:type="dxa"/>
            <w:shd w:val="clear" w:color="auto" w:fill="FAE2D5" w:themeFill="accent2" w:themeFillTint="33"/>
            <w:noWrap/>
            <w:vAlign w:val="center"/>
            <w:hideMark/>
          </w:tcPr>
          <w:p w14:paraId="6D8DA135"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2</w:t>
            </w:r>
          </w:p>
        </w:tc>
        <w:tc>
          <w:tcPr>
            <w:tcW w:w="3840" w:type="dxa"/>
            <w:shd w:val="clear" w:color="auto" w:fill="FAE2D5" w:themeFill="accent2" w:themeFillTint="33"/>
            <w:noWrap/>
            <w:vAlign w:val="center"/>
            <w:hideMark/>
          </w:tcPr>
          <w:p w14:paraId="6D6E5CB2"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Station-Vagon</w:t>
            </w:r>
          </w:p>
        </w:tc>
        <w:tc>
          <w:tcPr>
            <w:tcW w:w="1040" w:type="dxa"/>
            <w:shd w:val="clear" w:color="auto" w:fill="FAE2D5" w:themeFill="accent2" w:themeFillTint="33"/>
            <w:noWrap/>
            <w:vAlign w:val="center"/>
            <w:hideMark/>
          </w:tcPr>
          <w:p w14:paraId="14F93F7C"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3</w:t>
            </w:r>
          </w:p>
        </w:tc>
      </w:tr>
      <w:tr w:rsidR="00206C77" w:rsidRPr="008675D0" w14:paraId="5FCAC01E" w14:textId="77777777" w:rsidTr="00BA33C5">
        <w:trPr>
          <w:trHeight w:hRule="exact" w:val="227"/>
          <w:jc w:val="center"/>
        </w:trPr>
        <w:tc>
          <w:tcPr>
            <w:tcW w:w="980" w:type="dxa"/>
            <w:shd w:val="clear" w:color="auto" w:fill="FFFFFF" w:themeFill="background1"/>
            <w:noWrap/>
            <w:vAlign w:val="center"/>
            <w:hideMark/>
          </w:tcPr>
          <w:p w14:paraId="181E3170"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3</w:t>
            </w:r>
          </w:p>
        </w:tc>
        <w:tc>
          <w:tcPr>
            <w:tcW w:w="3840" w:type="dxa"/>
            <w:shd w:val="clear" w:color="auto" w:fill="FFFFFF" w:themeFill="background1"/>
            <w:noWrap/>
            <w:vAlign w:val="center"/>
            <w:hideMark/>
          </w:tcPr>
          <w:p w14:paraId="595B5A3F"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Minibüs (Sürücü dahil en fazla 17 kişilik)</w:t>
            </w:r>
          </w:p>
        </w:tc>
        <w:tc>
          <w:tcPr>
            <w:tcW w:w="1040" w:type="dxa"/>
            <w:shd w:val="clear" w:color="auto" w:fill="FFFFFF" w:themeFill="background1"/>
            <w:noWrap/>
            <w:vAlign w:val="center"/>
            <w:hideMark/>
          </w:tcPr>
          <w:p w14:paraId="1BB3E7A7"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1</w:t>
            </w:r>
          </w:p>
        </w:tc>
      </w:tr>
      <w:tr w:rsidR="00206C77" w:rsidRPr="008675D0" w14:paraId="11A417C0" w14:textId="77777777" w:rsidTr="00BA33C5">
        <w:trPr>
          <w:trHeight w:hRule="exact" w:val="227"/>
          <w:jc w:val="center"/>
        </w:trPr>
        <w:tc>
          <w:tcPr>
            <w:tcW w:w="980" w:type="dxa"/>
            <w:shd w:val="clear" w:color="auto" w:fill="FAE2D5" w:themeFill="accent2" w:themeFillTint="33"/>
            <w:noWrap/>
            <w:vAlign w:val="center"/>
            <w:hideMark/>
          </w:tcPr>
          <w:p w14:paraId="00393690"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4</w:t>
            </w:r>
          </w:p>
        </w:tc>
        <w:tc>
          <w:tcPr>
            <w:tcW w:w="3840" w:type="dxa"/>
            <w:shd w:val="clear" w:color="auto" w:fill="FAE2D5" w:themeFill="accent2" w:themeFillTint="33"/>
            <w:noWrap/>
            <w:vAlign w:val="center"/>
            <w:hideMark/>
          </w:tcPr>
          <w:p w14:paraId="2DEEE8DD"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proofErr w:type="spellStart"/>
            <w:r w:rsidRPr="00F5373F">
              <w:rPr>
                <w:rFonts w:ascii="Arial Narrow" w:eastAsia="Times New Roman" w:hAnsi="Arial Narrow" w:cs="Calibri"/>
                <w:color w:val="000000"/>
                <w:kern w:val="0"/>
                <w:sz w:val="18"/>
                <w:szCs w:val="18"/>
                <w:lang w:eastAsia="tr-TR"/>
                <w14:ligatures w14:val="none"/>
              </w:rPr>
              <w:t>Pick-up</w:t>
            </w:r>
            <w:proofErr w:type="spellEnd"/>
            <w:r w:rsidRPr="00F5373F">
              <w:rPr>
                <w:rFonts w:ascii="Arial Narrow" w:eastAsia="Times New Roman" w:hAnsi="Arial Narrow" w:cs="Calibri"/>
                <w:color w:val="000000"/>
                <w:kern w:val="0"/>
                <w:sz w:val="18"/>
                <w:szCs w:val="18"/>
                <w:lang w:eastAsia="tr-TR"/>
                <w14:ligatures w14:val="none"/>
              </w:rPr>
              <w:t xml:space="preserve"> (Kamyonet, sürücü dahil 3 veya 6 kişilik)</w:t>
            </w:r>
          </w:p>
        </w:tc>
        <w:tc>
          <w:tcPr>
            <w:tcW w:w="1040" w:type="dxa"/>
            <w:shd w:val="clear" w:color="auto" w:fill="FAE2D5" w:themeFill="accent2" w:themeFillTint="33"/>
            <w:noWrap/>
            <w:vAlign w:val="center"/>
            <w:hideMark/>
          </w:tcPr>
          <w:p w14:paraId="463C4807"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8</w:t>
            </w:r>
          </w:p>
        </w:tc>
      </w:tr>
      <w:tr w:rsidR="00206C77" w:rsidRPr="008675D0" w14:paraId="5A93E332" w14:textId="77777777" w:rsidTr="00BA33C5">
        <w:trPr>
          <w:trHeight w:hRule="exact" w:val="227"/>
          <w:jc w:val="center"/>
        </w:trPr>
        <w:tc>
          <w:tcPr>
            <w:tcW w:w="980" w:type="dxa"/>
            <w:shd w:val="clear" w:color="auto" w:fill="FFFFFF" w:themeFill="background1"/>
            <w:noWrap/>
            <w:vAlign w:val="center"/>
            <w:hideMark/>
          </w:tcPr>
          <w:p w14:paraId="5F2FE71B"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5</w:t>
            </w:r>
          </w:p>
        </w:tc>
        <w:tc>
          <w:tcPr>
            <w:tcW w:w="3840" w:type="dxa"/>
            <w:shd w:val="clear" w:color="auto" w:fill="FFFFFF" w:themeFill="background1"/>
            <w:noWrap/>
            <w:vAlign w:val="center"/>
            <w:hideMark/>
          </w:tcPr>
          <w:p w14:paraId="4BC1E627"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Panel</w:t>
            </w:r>
          </w:p>
        </w:tc>
        <w:tc>
          <w:tcPr>
            <w:tcW w:w="1040" w:type="dxa"/>
            <w:shd w:val="clear" w:color="auto" w:fill="FFFFFF" w:themeFill="background1"/>
            <w:noWrap/>
            <w:vAlign w:val="center"/>
            <w:hideMark/>
          </w:tcPr>
          <w:p w14:paraId="2F57E90A"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5</w:t>
            </w:r>
          </w:p>
        </w:tc>
      </w:tr>
      <w:tr w:rsidR="00206C77" w:rsidRPr="008675D0" w14:paraId="65B14A0A" w14:textId="77777777" w:rsidTr="00BA33C5">
        <w:trPr>
          <w:trHeight w:hRule="exact" w:val="227"/>
          <w:jc w:val="center"/>
        </w:trPr>
        <w:tc>
          <w:tcPr>
            <w:tcW w:w="980" w:type="dxa"/>
            <w:shd w:val="clear" w:color="auto" w:fill="FAE2D5" w:themeFill="accent2" w:themeFillTint="33"/>
            <w:noWrap/>
            <w:vAlign w:val="center"/>
            <w:hideMark/>
          </w:tcPr>
          <w:p w14:paraId="767FE8B3"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6</w:t>
            </w:r>
          </w:p>
        </w:tc>
        <w:tc>
          <w:tcPr>
            <w:tcW w:w="3840" w:type="dxa"/>
            <w:shd w:val="clear" w:color="auto" w:fill="FAE2D5" w:themeFill="accent2" w:themeFillTint="33"/>
            <w:noWrap/>
            <w:vAlign w:val="center"/>
            <w:hideMark/>
          </w:tcPr>
          <w:p w14:paraId="240F1EAE"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Otobüs (Sürücü dahil en az 27, en fazla 40 kişilik)</w:t>
            </w:r>
          </w:p>
        </w:tc>
        <w:tc>
          <w:tcPr>
            <w:tcW w:w="1040" w:type="dxa"/>
            <w:shd w:val="clear" w:color="auto" w:fill="FAE2D5" w:themeFill="accent2" w:themeFillTint="33"/>
            <w:noWrap/>
            <w:vAlign w:val="center"/>
            <w:hideMark/>
          </w:tcPr>
          <w:p w14:paraId="135CAEF9"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1</w:t>
            </w:r>
          </w:p>
        </w:tc>
      </w:tr>
      <w:tr w:rsidR="00206C77" w:rsidRPr="008675D0" w14:paraId="04CC4D4D" w14:textId="77777777" w:rsidTr="00BA33C5">
        <w:trPr>
          <w:trHeight w:hRule="exact" w:val="227"/>
          <w:jc w:val="center"/>
        </w:trPr>
        <w:tc>
          <w:tcPr>
            <w:tcW w:w="980" w:type="dxa"/>
            <w:shd w:val="clear" w:color="auto" w:fill="FFFFFF" w:themeFill="background1"/>
            <w:noWrap/>
            <w:vAlign w:val="center"/>
            <w:hideMark/>
          </w:tcPr>
          <w:p w14:paraId="5D725BB1"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7</w:t>
            </w:r>
          </w:p>
        </w:tc>
        <w:tc>
          <w:tcPr>
            <w:tcW w:w="3840" w:type="dxa"/>
            <w:shd w:val="clear" w:color="auto" w:fill="FFFFFF" w:themeFill="background1"/>
            <w:noWrap/>
            <w:vAlign w:val="center"/>
            <w:hideMark/>
          </w:tcPr>
          <w:p w14:paraId="07346B06"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Kamyon (Şasi-kabin tam yüklü ağırlığı en az 17.000 Kg)</w:t>
            </w:r>
          </w:p>
        </w:tc>
        <w:tc>
          <w:tcPr>
            <w:tcW w:w="1040" w:type="dxa"/>
            <w:shd w:val="clear" w:color="auto" w:fill="FFFFFF" w:themeFill="background1"/>
            <w:noWrap/>
            <w:vAlign w:val="center"/>
            <w:hideMark/>
          </w:tcPr>
          <w:p w14:paraId="064E4C28"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15</w:t>
            </w:r>
          </w:p>
        </w:tc>
      </w:tr>
      <w:tr w:rsidR="00206C77" w:rsidRPr="008675D0" w14:paraId="30ED2516" w14:textId="77777777" w:rsidTr="00BA33C5">
        <w:trPr>
          <w:trHeight w:hRule="exact" w:val="227"/>
          <w:jc w:val="center"/>
        </w:trPr>
        <w:tc>
          <w:tcPr>
            <w:tcW w:w="980" w:type="dxa"/>
            <w:shd w:val="clear" w:color="auto" w:fill="FAE2D5" w:themeFill="accent2" w:themeFillTint="33"/>
            <w:noWrap/>
            <w:vAlign w:val="center"/>
            <w:hideMark/>
          </w:tcPr>
          <w:p w14:paraId="2CBE25A1"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8</w:t>
            </w:r>
          </w:p>
        </w:tc>
        <w:tc>
          <w:tcPr>
            <w:tcW w:w="3840" w:type="dxa"/>
            <w:shd w:val="clear" w:color="auto" w:fill="FAE2D5" w:themeFill="accent2" w:themeFillTint="33"/>
            <w:noWrap/>
            <w:vAlign w:val="center"/>
            <w:hideMark/>
          </w:tcPr>
          <w:p w14:paraId="15B6587C" w14:textId="42471C14"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 xml:space="preserve">Motosiklet (En fazla 600 </w:t>
            </w:r>
            <w:r w:rsidR="00474D70" w:rsidRPr="00F5373F">
              <w:rPr>
                <w:rFonts w:ascii="Arial Narrow" w:eastAsia="Times New Roman" w:hAnsi="Arial Narrow" w:cs="Calibri"/>
                <w:color w:val="000000"/>
                <w:kern w:val="0"/>
                <w:sz w:val="18"/>
                <w:szCs w:val="18"/>
                <w:lang w:eastAsia="tr-TR"/>
                <w14:ligatures w14:val="none"/>
              </w:rPr>
              <w:t>cc. lik</w:t>
            </w:r>
            <w:r w:rsidRPr="00F5373F">
              <w:rPr>
                <w:rFonts w:ascii="Arial Narrow" w:eastAsia="Times New Roman" w:hAnsi="Arial Narrow" w:cs="Calibri"/>
                <w:color w:val="000000"/>
                <w:kern w:val="0"/>
                <w:sz w:val="18"/>
                <w:szCs w:val="18"/>
                <w:lang w:eastAsia="tr-TR"/>
                <w14:ligatures w14:val="none"/>
              </w:rPr>
              <w:t>)</w:t>
            </w:r>
          </w:p>
        </w:tc>
        <w:tc>
          <w:tcPr>
            <w:tcW w:w="1040" w:type="dxa"/>
            <w:shd w:val="clear" w:color="auto" w:fill="FAE2D5" w:themeFill="accent2" w:themeFillTint="33"/>
            <w:noWrap/>
            <w:vAlign w:val="center"/>
            <w:hideMark/>
          </w:tcPr>
          <w:p w14:paraId="2F5A293F"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8</w:t>
            </w:r>
          </w:p>
        </w:tc>
      </w:tr>
      <w:tr w:rsidR="00206C77" w:rsidRPr="008675D0" w14:paraId="44700F42" w14:textId="77777777" w:rsidTr="00BA33C5">
        <w:trPr>
          <w:trHeight w:hRule="exact" w:val="227"/>
          <w:jc w:val="center"/>
        </w:trPr>
        <w:tc>
          <w:tcPr>
            <w:tcW w:w="980" w:type="dxa"/>
            <w:shd w:val="clear" w:color="auto" w:fill="FFFFFF" w:themeFill="background1"/>
            <w:noWrap/>
            <w:vAlign w:val="center"/>
            <w:hideMark/>
          </w:tcPr>
          <w:p w14:paraId="14B4969C"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9</w:t>
            </w:r>
          </w:p>
        </w:tc>
        <w:tc>
          <w:tcPr>
            <w:tcW w:w="3840" w:type="dxa"/>
            <w:shd w:val="clear" w:color="auto" w:fill="FFFFFF" w:themeFill="background1"/>
            <w:noWrap/>
            <w:vAlign w:val="center"/>
            <w:hideMark/>
          </w:tcPr>
          <w:p w14:paraId="6F029B70"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 xml:space="preserve">Çöp Kamyonu </w:t>
            </w:r>
          </w:p>
        </w:tc>
        <w:tc>
          <w:tcPr>
            <w:tcW w:w="1040" w:type="dxa"/>
            <w:shd w:val="clear" w:color="auto" w:fill="FFFFFF" w:themeFill="background1"/>
            <w:noWrap/>
            <w:vAlign w:val="center"/>
            <w:hideMark/>
          </w:tcPr>
          <w:p w14:paraId="59B65F3A"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16</w:t>
            </w:r>
          </w:p>
        </w:tc>
      </w:tr>
      <w:tr w:rsidR="00206C77" w:rsidRPr="008675D0" w14:paraId="50210A8F" w14:textId="77777777" w:rsidTr="00BA33C5">
        <w:trPr>
          <w:trHeight w:hRule="exact" w:val="227"/>
          <w:jc w:val="center"/>
        </w:trPr>
        <w:tc>
          <w:tcPr>
            <w:tcW w:w="980" w:type="dxa"/>
            <w:shd w:val="clear" w:color="auto" w:fill="FAE2D5" w:themeFill="accent2" w:themeFillTint="33"/>
            <w:noWrap/>
            <w:vAlign w:val="center"/>
            <w:hideMark/>
          </w:tcPr>
          <w:p w14:paraId="1A0632FE"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10</w:t>
            </w:r>
          </w:p>
        </w:tc>
        <w:tc>
          <w:tcPr>
            <w:tcW w:w="3840" w:type="dxa"/>
            <w:shd w:val="clear" w:color="auto" w:fill="FAE2D5" w:themeFill="accent2" w:themeFillTint="33"/>
            <w:noWrap/>
            <w:vAlign w:val="center"/>
            <w:hideMark/>
          </w:tcPr>
          <w:p w14:paraId="7ADEEFD8"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Silindir</w:t>
            </w:r>
          </w:p>
        </w:tc>
        <w:tc>
          <w:tcPr>
            <w:tcW w:w="1040" w:type="dxa"/>
            <w:shd w:val="clear" w:color="auto" w:fill="FAE2D5" w:themeFill="accent2" w:themeFillTint="33"/>
            <w:noWrap/>
            <w:vAlign w:val="center"/>
            <w:hideMark/>
          </w:tcPr>
          <w:p w14:paraId="37E465C5"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4</w:t>
            </w:r>
          </w:p>
        </w:tc>
      </w:tr>
      <w:tr w:rsidR="00206C77" w:rsidRPr="008675D0" w14:paraId="4217965B" w14:textId="77777777" w:rsidTr="00BA33C5">
        <w:trPr>
          <w:trHeight w:hRule="exact" w:val="227"/>
          <w:jc w:val="center"/>
        </w:trPr>
        <w:tc>
          <w:tcPr>
            <w:tcW w:w="980" w:type="dxa"/>
            <w:shd w:val="clear" w:color="auto" w:fill="FFFFFF" w:themeFill="background1"/>
            <w:noWrap/>
            <w:vAlign w:val="center"/>
            <w:hideMark/>
          </w:tcPr>
          <w:p w14:paraId="1E9F018B"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11</w:t>
            </w:r>
          </w:p>
        </w:tc>
        <w:tc>
          <w:tcPr>
            <w:tcW w:w="3840" w:type="dxa"/>
            <w:shd w:val="clear" w:color="auto" w:fill="FFFFFF" w:themeFill="background1"/>
            <w:noWrap/>
            <w:vAlign w:val="center"/>
            <w:hideMark/>
          </w:tcPr>
          <w:p w14:paraId="550AF30F"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Greyder</w:t>
            </w:r>
          </w:p>
        </w:tc>
        <w:tc>
          <w:tcPr>
            <w:tcW w:w="1040" w:type="dxa"/>
            <w:shd w:val="clear" w:color="auto" w:fill="FFFFFF" w:themeFill="background1"/>
            <w:noWrap/>
            <w:vAlign w:val="center"/>
            <w:hideMark/>
          </w:tcPr>
          <w:p w14:paraId="538C2295"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3</w:t>
            </w:r>
          </w:p>
        </w:tc>
      </w:tr>
      <w:tr w:rsidR="00206C77" w:rsidRPr="008675D0" w14:paraId="5200ED1F" w14:textId="77777777" w:rsidTr="00BA33C5">
        <w:trPr>
          <w:trHeight w:hRule="exact" w:val="227"/>
          <w:jc w:val="center"/>
        </w:trPr>
        <w:tc>
          <w:tcPr>
            <w:tcW w:w="980" w:type="dxa"/>
            <w:shd w:val="clear" w:color="auto" w:fill="FAE2D5" w:themeFill="accent2" w:themeFillTint="33"/>
            <w:noWrap/>
            <w:vAlign w:val="center"/>
            <w:hideMark/>
          </w:tcPr>
          <w:p w14:paraId="1DEFEDF0"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12</w:t>
            </w:r>
          </w:p>
        </w:tc>
        <w:tc>
          <w:tcPr>
            <w:tcW w:w="3840" w:type="dxa"/>
            <w:shd w:val="clear" w:color="auto" w:fill="FAE2D5" w:themeFill="accent2" w:themeFillTint="33"/>
            <w:noWrap/>
            <w:vAlign w:val="center"/>
            <w:hideMark/>
          </w:tcPr>
          <w:p w14:paraId="1887D19A"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 xml:space="preserve">Kepçe </w:t>
            </w:r>
          </w:p>
        </w:tc>
        <w:tc>
          <w:tcPr>
            <w:tcW w:w="1040" w:type="dxa"/>
            <w:shd w:val="clear" w:color="auto" w:fill="FAE2D5" w:themeFill="accent2" w:themeFillTint="33"/>
            <w:noWrap/>
            <w:vAlign w:val="center"/>
            <w:hideMark/>
          </w:tcPr>
          <w:p w14:paraId="044123A4"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12</w:t>
            </w:r>
          </w:p>
        </w:tc>
      </w:tr>
      <w:tr w:rsidR="00206C77" w:rsidRPr="008675D0" w14:paraId="55D8687C" w14:textId="77777777" w:rsidTr="00BA33C5">
        <w:trPr>
          <w:trHeight w:hRule="exact" w:val="227"/>
          <w:jc w:val="center"/>
        </w:trPr>
        <w:tc>
          <w:tcPr>
            <w:tcW w:w="980" w:type="dxa"/>
            <w:shd w:val="clear" w:color="auto" w:fill="FFFFFF" w:themeFill="background1"/>
            <w:noWrap/>
            <w:vAlign w:val="center"/>
            <w:hideMark/>
          </w:tcPr>
          <w:p w14:paraId="08958DFD"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13</w:t>
            </w:r>
          </w:p>
        </w:tc>
        <w:tc>
          <w:tcPr>
            <w:tcW w:w="3840" w:type="dxa"/>
            <w:shd w:val="clear" w:color="auto" w:fill="FFFFFF" w:themeFill="background1"/>
            <w:noWrap/>
            <w:vAlign w:val="center"/>
            <w:hideMark/>
          </w:tcPr>
          <w:p w14:paraId="6C74E093"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Su Tankeri</w:t>
            </w:r>
          </w:p>
        </w:tc>
        <w:tc>
          <w:tcPr>
            <w:tcW w:w="1040" w:type="dxa"/>
            <w:shd w:val="clear" w:color="auto" w:fill="FFFFFF" w:themeFill="background1"/>
            <w:noWrap/>
            <w:vAlign w:val="center"/>
            <w:hideMark/>
          </w:tcPr>
          <w:p w14:paraId="541C1EDA"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2</w:t>
            </w:r>
          </w:p>
        </w:tc>
      </w:tr>
      <w:tr w:rsidR="00206C77" w:rsidRPr="008675D0" w14:paraId="53D846DF" w14:textId="77777777" w:rsidTr="00BA33C5">
        <w:trPr>
          <w:trHeight w:hRule="exact" w:val="227"/>
          <w:jc w:val="center"/>
        </w:trPr>
        <w:tc>
          <w:tcPr>
            <w:tcW w:w="980" w:type="dxa"/>
            <w:shd w:val="clear" w:color="auto" w:fill="FAE2D5" w:themeFill="accent2" w:themeFillTint="33"/>
            <w:noWrap/>
            <w:vAlign w:val="center"/>
            <w:hideMark/>
          </w:tcPr>
          <w:p w14:paraId="6A2D4E56"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14</w:t>
            </w:r>
          </w:p>
        </w:tc>
        <w:tc>
          <w:tcPr>
            <w:tcW w:w="3840" w:type="dxa"/>
            <w:shd w:val="clear" w:color="auto" w:fill="FAE2D5" w:themeFill="accent2" w:themeFillTint="33"/>
            <w:noWrap/>
            <w:vAlign w:val="center"/>
            <w:hideMark/>
          </w:tcPr>
          <w:p w14:paraId="67232BA8"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 xml:space="preserve">Taşıyıcı Römork </w:t>
            </w:r>
          </w:p>
        </w:tc>
        <w:tc>
          <w:tcPr>
            <w:tcW w:w="1040" w:type="dxa"/>
            <w:shd w:val="clear" w:color="auto" w:fill="FAE2D5" w:themeFill="accent2" w:themeFillTint="33"/>
            <w:noWrap/>
            <w:vAlign w:val="center"/>
            <w:hideMark/>
          </w:tcPr>
          <w:p w14:paraId="30DAC585"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1</w:t>
            </w:r>
          </w:p>
        </w:tc>
      </w:tr>
      <w:tr w:rsidR="00206C77" w:rsidRPr="008675D0" w14:paraId="06651778" w14:textId="77777777" w:rsidTr="00BA33C5">
        <w:trPr>
          <w:trHeight w:hRule="exact" w:val="227"/>
          <w:jc w:val="center"/>
        </w:trPr>
        <w:tc>
          <w:tcPr>
            <w:tcW w:w="980" w:type="dxa"/>
            <w:shd w:val="clear" w:color="auto" w:fill="FFFFFF" w:themeFill="background1"/>
            <w:noWrap/>
            <w:vAlign w:val="center"/>
            <w:hideMark/>
          </w:tcPr>
          <w:p w14:paraId="2B23C4C3"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15</w:t>
            </w:r>
          </w:p>
        </w:tc>
        <w:tc>
          <w:tcPr>
            <w:tcW w:w="3840" w:type="dxa"/>
            <w:shd w:val="clear" w:color="auto" w:fill="FFFFFF" w:themeFill="background1"/>
            <w:noWrap/>
            <w:vAlign w:val="center"/>
            <w:hideMark/>
          </w:tcPr>
          <w:p w14:paraId="164027F6"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Yol Süpürme Aracı</w:t>
            </w:r>
          </w:p>
        </w:tc>
        <w:tc>
          <w:tcPr>
            <w:tcW w:w="1040" w:type="dxa"/>
            <w:shd w:val="clear" w:color="auto" w:fill="FFFFFF" w:themeFill="background1"/>
            <w:noWrap/>
            <w:vAlign w:val="center"/>
            <w:hideMark/>
          </w:tcPr>
          <w:p w14:paraId="1DD819DE"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1</w:t>
            </w:r>
          </w:p>
        </w:tc>
      </w:tr>
      <w:tr w:rsidR="00206C77" w:rsidRPr="008675D0" w14:paraId="1477415B" w14:textId="77777777" w:rsidTr="00BA33C5">
        <w:trPr>
          <w:trHeight w:hRule="exact" w:val="227"/>
          <w:jc w:val="center"/>
        </w:trPr>
        <w:tc>
          <w:tcPr>
            <w:tcW w:w="980" w:type="dxa"/>
            <w:shd w:val="clear" w:color="auto" w:fill="FAE2D5" w:themeFill="accent2" w:themeFillTint="33"/>
            <w:noWrap/>
            <w:vAlign w:val="center"/>
            <w:hideMark/>
          </w:tcPr>
          <w:p w14:paraId="6F420473"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16</w:t>
            </w:r>
          </w:p>
        </w:tc>
        <w:tc>
          <w:tcPr>
            <w:tcW w:w="3840" w:type="dxa"/>
            <w:shd w:val="clear" w:color="auto" w:fill="FAE2D5" w:themeFill="accent2" w:themeFillTint="33"/>
            <w:noWrap/>
            <w:vAlign w:val="center"/>
            <w:hideMark/>
          </w:tcPr>
          <w:p w14:paraId="52B18FE9" w14:textId="77777777"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Traktör</w:t>
            </w:r>
          </w:p>
        </w:tc>
        <w:tc>
          <w:tcPr>
            <w:tcW w:w="1040" w:type="dxa"/>
            <w:shd w:val="clear" w:color="auto" w:fill="FAE2D5" w:themeFill="accent2" w:themeFillTint="33"/>
            <w:noWrap/>
            <w:vAlign w:val="center"/>
            <w:hideMark/>
          </w:tcPr>
          <w:p w14:paraId="7FB3169B"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13</w:t>
            </w:r>
          </w:p>
        </w:tc>
      </w:tr>
      <w:tr w:rsidR="00206C77" w:rsidRPr="008675D0" w14:paraId="3BAE3C36" w14:textId="77777777" w:rsidTr="00BA33C5">
        <w:trPr>
          <w:trHeight w:hRule="exact" w:val="227"/>
          <w:jc w:val="center"/>
        </w:trPr>
        <w:tc>
          <w:tcPr>
            <w:tcW w:w="980" w:type="dxa"/>
            <w:shd w:val="clear" w:color="auto" w:fill="FFFFFF" w:themeFill="background1"/>
            <w:noWrap/>
            <w:vAlign w:val="center"/>
            <w:hideMark/>
          </w:tcPr>
          <w:p w14:paraId="3E12FC14"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17</w:t>
            </w:r>
          </w:p>
        </w:tc>
        <w:tc>
          <w:tcPr>
            <w:tcW w:w="3840" w:type="dxa"/>
            <w:shd w:val="clear" w:color="auto" w:fill="FFFFFF" w:themeFill="background1"/>
            <w:noWrap/>
            <w:vAlign w:val="center"/>
            <w:hideMark/>
          </w:tcPr>
          <w:p w14:paraId="795D51B2" w14:textId="77840289" w:rsidR="00206C77" w:rsidRPr="00F5373F" w:rsidRDefault="00206C77" w:rsidP="00F5373F">
            <w:pPr>
              <w:spacing w:after="0" w:line="240" w:lineRule="auto"/>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Vidanjör</w:t>
            </w:r>
          </w:p>
        </w:tc>
        <w:tc>
          <w:tcPr>
            <w:tcW w:w="1040" w:type="dxa"/>
            <w:shd w:val="clear" w:color="auto" w:fill="FFFFFF" w:themeFill="background1"/>
            <w:noWrap/>
            <w:vAlign w:val="center"/>
            <w:hideMark/>
          </w:tcPr>
          <w:p w14:paraId="6F0C087B" w14:textId="77777777" w:rsidR="00206C77" w:rsidRPr="00F5373F" w:rsidRDefault="00206C77" w:rsidP="00F5373F">
            <w:pPr>
              <w:spacing w:after="0" w:line="240" w:lineRule="auto"/>
              <w:jc w:val="center"/>
              <w:rPr>
                <w:rFonts w:ascii="Arial Narrow" w:eastAsia="Times New Roman" w:hAnsi="Arial Narrow" w:cs="Calibri"/>
                <w:color w:val="000000"/>
                <w:kern w:val="0"/>
                <w:sz w:val="18"/>
                <w:szCs w:val="18"/>
                <w:lang w:eastAsia="tr-TR"/>
                <w14:ligatures w14:val="none"/>
              </w:rPr>
            </w:pPr>
            <w:r w:rsidRPr="00F5373F">
              <w:rPr>
                <w:rFonts w:ascii="Arial Narrow" w:eastAsia="Times New Roman" w:hAnsi="Arial Narrow" w:cs="Calibri"/>
                <w:color w:val="000000"/>
                <w:kern w:val="0"/>
                <w:sz w:val="18"/>
                <w:szCs w:val="18"/>
                <w:lang w:eastAsia="tr-TR"/>
                <w14:ligatures w14:val="none"/>
              </w:rPr>
              <w:t>1</w:t>
            </w:r>
          </w:p>
        </w:tc>
      </w:tr>
      <w:tr w:rsidR="00206C77" w:rsidRPr="008675D0" w14:paraId="2F46E5D6" w14:textId="77777777" w:rsidTr="00BA33C5">
        <w:trPr>
          <w:trHeight w:hRule="exact" w:val="227"/>
          <w:jc w:val="center"/>
        </w:trPr>
        <w:tc>
          <w:tcPr>
            <w:tcW w:w="4820" w:type="dxa"/>
            <w:gridSpan w:val="2"/>
            <w:shd w:val="clear" w:color="auto" w:fill="FFFFFF" w:themeFill="background1"/>
            <w:vAlign w:val="bottom"/>
            <w:hideMark/>
          </w:tcPr>
          <w:p w14:paraId="2648C241"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TOPLAM</w:t>
            </w:r>
          </w:p>
        </w:tc>
        <w:tc>
          <w:tcPr>
            <w:tcW w:w="1040" w:type="dxa"/>
            <w:shd w:val="clear" w:color="auto" w:fill="FFFFFF" w:themeFill="background1"/>
            <w:noWrap/>
            <w:vAlign w:val="bottom"/>
            <w:hideMark/>
          </w:tcPr>
          <w:p w14:paraId="601F63DC" w14:textId="77777777" w:rsidR="00206C77" w:rsidRPr="00F5373F" w:rsidRDefault="00206C77" w:rsidP="00F5373F">
            <w:pPr>
              <w:spacing w:after="0" w:line="240" w:lineRule="auto"/>
              <w:jc w:val="center"/>
              <w:rPr>
                <w:rFonts w:ascii="Arial Narrow" w:eastAsia="Times New Roman" w:hAnsi="Arial Narrow" w:cs="Calibri"/>
                <w:b/>
                <w:bCs/>
                <w:color w:val="000000"/>
                <w:kern w:val="0"/>
                <w:sz w:val="18"/>
                <w:szCs w:val="18"/>
                <w:lang w:eastAsia="tr-TR"/>
                <w14:ligatures w14:val="none"/>
              </w:rPr>
            </w:pPr>
            <w:r w:rsidRPr="00F5373F">
              <w:rPr>
                <w:rFonts w:ascii="Arial Narrow" w:eastAsia="Times New Roman" w:hAnsi="Arial Narrow" w:cs="Calibri"/>
                <w:b/>
                <w:bCs/>
                <w:color w:val="000000"/>
                <w:kern w:val="0"/>
                <w:sz w:val="18"/>
                <w:szCs w:val="18"/>
                <w:lang w:eastAsia="tr-TR"/>
                <w14:ligatures w14:val="none"/>
              </w:rPr>
              <w:t>119</w:t>
            </w:r>
          </w:p>
        </w:tc>
      </w:tr>
    </w:tbl>
    <w:p w14:paraId="3BE58F7B" w14:textId="2CBD25B5" w:rsidR="003F5ADD" w:rsidRPr="00F50D41" w:rsidRDefault="008675D0" w:rsidP="008675D0">
      <w:pPr>
        <w:rPr>
          <w:rFonts w:ascii="Segoe UI Variable Small Light" w:hAnsi="Segoe UI Variable Small Light"/>
        </w:rPr>
      </w:pPr>
      <w:r>
        <w:rPr>
          <w:rFonts w:ascii="Segoe UI Variable Small Light" w:hAnsi="Segoe UI Variable Small Light"/>
        </w:rPr>
        <w:br w:type="page"/>
      </w:r>
    </w:p>
    <w:p w14:paraId="3341AD7A" w14:textId="0C9090A0" w:rsidR="00601738" w:rsidRDefault="00E125B7" w:rsidP="00FA4685">
      <w:pPr>
        <w:pStyle w:val="Balk3"/>
      </w:pPr>
      <w:bookmarkStart w:id="11" w:name="_Toc191636058"/>
      <w:r w:rsidRPr="00E125B7">
        <w:lastRenderedPageBreak/>
        <w:t>2- Teşkilat Yapısı</w:t>
      </w:r>
      <w:bookmarkEnd w:id="11"/>
    </w:p>
    <w:p w14:paraId="56D0E862" w14:textId="77777777" w:rsidR="00BC5530" w:rsidRPr="006D3C7B" w:rsidRDefault="00BC5530" w:rsidP="00FA4685">
      <w:pPr>
        <w:spacing w:line="240" w:lineRule="auto"/>
        <w:jc w:val="both"/>
        <w:rPr>
          <w:rFonts w:ascii="Arial Narrow" w:hAnsi="Arial Narrow" w:cs="Times New Roman"/>
        </w:rPr>
      </w:pPr>
      <w:r w:rsidRPr="006D3C7B">
        <w:rPr>
          <w:rFonts w:ascii="Arial Narrow" w:hAnsi="Arial Narrow" w:cs="Times New Roman"/>
        </w:rPr>
        <w:t xml:space="preserve">İdaremizin teşkilat yapısı, 5393 sayılı Belediye Kanunu’nun 48, 49 ve 50’nci maddelerine göre oluşturulmuştur. </w:t>
      </w:r>
    </w:p>
    <w:p w14:paraId="276FCBAC" w14:textId="77777777" w:rsidR="00BC5530" w:rsidRPr="006D3C7B" w:rsidRDefault="00BC5530" w:rsidP="00FA4685">
      <w:pPr>
        <w:pStyle w:val="ListeParagraf"/>
        <w:numPr>
          <w:ilvl w:val="0"/>
          <w:numId w:val="6"/>
        </w:numPr>
        <w:spacing w:line="240" w:lineRule="auto"/>
        <w:jc w:val="both"/>
        <w:rPr>
          <w:rFonts w:ascii="Arial Narrow" w:hAnsi="Arial Narrow" w:cs="Times New Roman"/>
        </w:rPr>
      </w:pPr>
      <w:r w:rsidRPr="006D3C7B">
        <w:rPr>
          <w:rFonts w:ascii="Arial Narrow" w:hAnsi="Arial Narrow" w:cs="Times New Roman"/>
        </w:rPr>
        <w:t>Belediye teşkilâtı, norm kadroya uygun olarak yazı işleri, malî hizmetler, fen işleri ve zabıta birimlerinden oluşur.</w:t>
      </w:r>
    </w:p>
    <w:p w14:paraId="06E557AF" w14:textId="77777777" w:rsidR="00BC5530" w:rsidRPr="006D3C7B" w:rsidRDefault="00BC5530" w:rsidP="00FA4685">
      <w:pPr>
        <w:pStyle w:val="ListeParagraf"/>
        <w:numPr>
          <w:ilvl w:val="0"/>
          <w:numId w:val="6"/>
        </w:numPr>
        <w:spacing w:line="240" w:lineRule="auto"/>
        <w:jc w:val="both"/>
        <w:rPr>
          <w:rFonts w:ascii="Arial Narrow" w:hAnsi="Arial Narrow" w:cs="Times New Roman"/>
        </w:rPr>
      </w:pPr>
      <w:r w:rsidRPr="006D3C7B">
        <w:rPr>
          <w:rFonts w:ascii="Arial Narrow" w:hAnsi="Arial Narrow" w:cs="Times New Roman"/>
        </w:rPr>
        <w:t>Beldenin nüfusu, fizikî ve coğrafî yapısı, ekonomik, sosyal ve kültürel özellikleri ile gelişme potansiyeli dikkate alınarak, norm kadro ilke ve standartlarına uygun olarak gerektiğinde sağlık, imar, insan kaynakları, hukuk işleri ve ihtiyaca göre diğer birimler oluşturulabilir. Bu birimlerin kurulması, kaldırılması veya birleştirilmesi belediye meclisinin kararıyla olur.</w:t>
      </w:r>
    </w:p>
    <w:p w14:paraId="27619204" w14:textId="77777777" w:rsidR="00BC5530" w:rsidRPr="006D3C7B" w:rsidRDefault="00BC5530" w:rsidP="00FA4685">
      <w:pPr>
        <w:pStyle w:val="ListeParagraf"/>
        <w:numPr>
          <w:ilvl w:val="0"/>
          <w:numId w:val="6"/>
        </w:numPr>
        <w:spacing w:line="240" w:lineRule="auto"/>
        <w:jc w:val="both"/>
        <w:rPr>
          <w:rFonts w:ascii="Arial Narrow" w:hAnsi="Arial Narrow" w:cs="Times New Roman"/>
        </w:rPr>
      </w:pPr>
      <w:r w:rsidRPr="006D3C7B">
        <w:rPr>
          <w:rFonts w:ascii="Arial Narrow" w:hAnsi="Arial Narrow" w:cs="Times New Roman"/>
        </w:rPr>
        <w:t xml:space="preserve">Belediye personeli, belediye başkanı tarafından atanır. Birim müdürlüğü ve üstü yönetici kadrolarına yapılan atamalar ilk toplantıda belediye meclisinin bilgisine sunulur.” </w:t>
      </w:r>
    </w:p>
    <w:p w14:paraId="652B7B31" w14:textId="77777777" w:rsidR="00BC5530" w:rsidRPr="006D3C7B" w:rsidRDefault="00BC5530" w:rsidP="00FA4685">
      <w:pPr>
        <w:pStyle w:val="ListeParagraf"/>
        <w:numPr>
          <w:ilvl w:val="0"/>
          <w:numId w:val="6"/>
        </w:numPr>
        <w:spacing w:line="240" w:lineRule="auto"/>
        <w:jc w:val="both"/>
        <w:rPr>
          <w:rFonts w:ascii="Arial Narrow" w:hAnsi="Arial Narrow" w:cs="Times New Roman"/>
        </w:rPr>
      </w:pPr>
      <w:r w:rsidRPr="006D3C7B">
        <w:rPr>
          <w:rFonts w:ascii="Arial Narrow" w:hAnsi="Arial Narrow" w:cs="Times New Roman"/>
        </w:rPr>
        <w:t>Belediye ve bağlı kuruluşlarında, norm kadroya uygun olarak çevre, sağlık, veterinerlik, teknik, hukuk, ekonomi, bilişim ve iletişim, plânlama, araştırma ve geliştirme, eğitim ve danışmanlık alanlarında avukat, mimar, mühendis, şehir ve bölge plâncısı, çözümleyici ve programcı, tabip, uzman tabip, ebe, hemşire, veteriner, kimyager, teknisyen ve tekniker gibi uzman ve teknik personel yıllık sözleşme ile çalıştırılabilir. Kamu kurum ve kuruluşlarında istihdam edilen memurlar, belediye başkanının talebi, kendilerinin ve kurumlarının muvafakatiyle, belediyelerin birim müdürü ve üstü yönetici kadrolarında geçici olarak görevlendirilebilirler.”</w:t>
      </w:r>
    </w:p>
    <w:p w14:paraId="5021FB8A" w14:textId="77777777" w:rsidR="00BC5530" w:rsidRPr="006D3C7B" w:rsidRDefault="00BC5530" w:rsidP="00FA4685">
      <w:pPr>
        <w:pStyle w:val="ListeParagraf"/>
        <w:numPr>
          <w:ilvl w:val="0"/>
          <w:numId w:val="6"/>
        </w:numPr>
        <w:spacing w:line="240" w:lineRule="auto"/>
        <w:jc w:val="both"/>
        <w:rPr>
          <w:rFonts w:ascii="Arial Narrow" w:hAnsi="Arial Narrow" w:cs="Times New Roman"/>
        </w:rPr>
      </w:pPr>
      <w:r w:rsidRPr="006D3C7B">
        <w:rPr>
          <w:rFonts w:ascii="Arial Narrow" w:hAnsi="Arial Narrow" w:cs="Times New Roman"/>
        </w:rPr>
        <w:t xml:space="preserve">Norm kadrosunda belediye başkan yardımcısı bulunan belediyelerde norm kadro sayısına bağlı kalınmaksızın; belediye başkanı, zorunlu gördüğü takdirde, nüfusu 50.000'e kadar olan belediyelerde bir, nüfusu 50.001-200.000 arasında olan belediyelerde iki, nüfusu 200.001-500.000 arasında olan belediyelerde üç, nüfusu 500.000 ve fazla olan belediyelerde dört belediye meclis üyesini belediye başkan yardımcısı olarak görevlendirebilir. </w:t>
      </w:r>
    </w:p>
    <w:p w14:paraId="42BBB6D2" w14:textId="77777777" w:rsidR="00BC5530" w:rsidRPr="006D3C7B" w:rsidRDefault="00BC5530" w:rsidP="00FA4685">
      <w:pPr>
        <w:spacing w:line="240" w:lineRule="auto"/>
        <w:jc w:val="both"/>
        <w:rPr>
          <w:rFonts w:ascii="Arial Narrow" w:hAnsi="Arial Narrow" w:cs="Times New Roman"/>
        </w:rPr>
      </w:pPr>
      <w:r w:rsidRPr="006D3C7B">
        <w:rPr>
          <w:rFonts w:ascii="Arial Narrow" w:hAnsi="Arial Narrow" w:cs="Times New Roman"/>
        </w:rPr>
        <w:t>Belediye ve Bağlı Kuruluşları ile Mahalli İdare Birlikleri Norm Kadro İlke ve Standartlarına Dair Yönetmelik kapsamında Arsuz Belediyesi C-10 (Nüfus 200 000-249 999) grubunda yer almaktadır.</w:t>
      </w:r>
    </w:p>
    <w:p w14:paraId="787CD4CD" w14:textId="17337985" w:rsidR="00BC5530" w:rsidRDefault="00BC5530" w:rsidP="00BC5530">
      <w:pPr>
        <w:pStyle w:val="ResimYazs"/>
        <w:keepNext/>
        <w:spacing w:after="0"/>
      </w:pPr>
      <w:bookmarkStart w:id="12" w:name="_Toc192073693"/>
      <w:r>
        <w:t xml:space="preserve">Tablo </w:t>
      </w:r>
      <w:r w:rsidR="00766340">
        <w:fldChar w:fldCharType="begin"/>
      </w:r>
      <w:r w:rsidR="00766340">
        <w:instrText xml:space="preserve"> SEQ Tablo \* ARABIC </w:instrText>
      </w:r>
      <w:r w:rsidR="00766340">
        <w:fldChar w:fldCharType="separate"/>
      </w:r>
      <w:r w:rsidR="005A6AC0">
        <w:rPr>
          <w:noProof/>
        </w:rPr>
        <w:t>5</w:t>
      </w:r>
      <w:r w:rsidR="00766340">
        <w:rPr>
          <w:noProof/>
        </w:rPr>
        <w:fldChar w:fldCharType="end"/>
      </w:r>
      <w:r>
        <w:t xml:space="preserve"> </w:t>
      </w:r>
      <w:r w:rsidRPr="00677176">
        <w:t>Norm Kadro Cetveli</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64"/>
        <w:gridCol w:w="1446"/>
        <w:gridCol w:w="3464"/>
        <w:gridCol w:w="1446"/>
      </w:tblGrid>
      <w:tr w:rsidR="00BC5530" w:rsidRPr="008E1959" w14:paraId="67EEAB33" w14:textId="77777777" w:rsidTr="00C00D26">
        <w:trPr>
          <w:trHeight w:hRule="exact" w:val="227"/>
        </w:trPr>
        <w:tc>
          <w:tcPr>
            <w:tcW w:w="1764" w:type="pct"/>
            <w:shd w:val="clear" w:color="auto" w:fill="FFD08A"/>
            <w:noWrap/>
            <w:vAlign w:val="center"/>
            <w:hideMark/>
          </w:tcPr>
          <w:p w14:paraId="654E751A" w14:textId="77777777" w:rsidR="00BC5530" w:rsidRPr="008E1959" w:rsidRDefault="00BC5530" w:rsidP="00D738EE">
            <w:pPr>
              <w:spacing w:after="0"/>
              <w:rPr>
                <w:rFonts w:ascii="Arial Narrow" w:eastAsia="Times New Roman" w:hAnsi="Arial Narrow" w:cs="Calibri"/>
                <w:b/>
                <w:bCs/>
                <w:color w:val="000000"/>
                <w:sz w:val="20"/>
                <w:szCs w:val="18"/>
                <w:lang w:eastAsia="tr-TR"/>
              </w:rPr>
            </w:pPr>
            <w:r w:rsidRPr="008E1959">
              <w:rPr>
                <w:rFonts w:ascii="Arial Narrow" w:eastAsia="Times New Roman" w:hAnsi="Arial Narrow" w:cs="Calibri"/>
                <w:b/>
                <w:bCs/>
                <w:color w:val="000000"/>
                <w:sz w:val="20"/>
                <w:szCs w:val="18"/>
                <w:lang w:eastAsia="tr-TR"/>
              </w:rPr>
              <w:t>Kadro Unvanı</w:t>
            </w:r>
          </w:p>
        </w:tc>
        <w:tc>
          <w:tcPr>
            <w:tcW w:w="736" w:type="pct"/>
            <w:shd w:val="clear" w:color="auto" w:fill="FFD08A"/>
            <w:noWrap/>
            <w:vAlign w:val="center"/>
            <w:hideMark/>
          </w:tcPr>
          <w:p w14:paraId="0DEF6022" w14:textId="77777777" w:rsidR="00BC5530" w:rsidRPr="008E1959" w:rsidRDefault="00BC5530" w:rsidP="00D738EE">
            <w:pPr>
              <w:spacing w:after="0"/>
              <w:jc w:val="center"/>
              <w:rPr>
                <w:rFonts w:ascii="Arial Narrow" w:eastAsia="Times New Roman" w:hAnsi="Arial Narrow" w:cs="Calibri"/>
                <w:b/>
                <w:bCs/>
                <w:color w:val="000000"/>
                <w:sz w:val="20"/>
                <w:szCs w:val="14"/>
                <w:lang w:eastAsia="tr-TR"/>
              </w:rPr>
            </w:pPr>
            <w:r w:rsidRPr="008E1959">
              <w:rPr>
                <w:rFonts w:ascii="Arial Narrow" w:eastAsia="Times New Roman" w:hAnsi="Arial Narrow" w:cs="Calibri"/>
                <w:b/>
                <w:bCs/>
                <w:color w:val="000000"/>
                <w:sz w:val="20"/>
                <w:szCs w:val="14"/>
                <w:lang w:eastAsia="tr-TR"/>
              </w:rPr>
              <w:t>Sayısı</w:t>
            </w:r>
          </w:p>
        </w:tc>
        <w:tc>
          <w:tcPr>
            <w:tcW w:w="1764" w:type="pct"/>
            <w:shd w:val="clear" w:color="auto" w:fill="FFD08A"/>
            <w:noWrap/>
            <w:vAlign w:val="center"/>
            <w:hideMark/>
          </w:tcPr>
          <w:p w14:paraId="3347AB3B" w14:textId="77777777" w:rsidR="00BC5530" w:rsidRPr="008E1959" w:rsidRDefault="00BC5530" w:rsidP="00D738EE">
            <w:pPr>
              <w:spacing w:after="0"/>
              <w:rPr>
                <w:rFonts w:ascii="Arial Narrow" w:eastAsia="Times New Roman" w:hAnsi="Arial Narrow" w:cs="Calibri"/>
                <w:b/>
                <w:bCs/>
                <w:color w:val="000000"/>
                <w:sz w:val="20"/>
                <w:szCs w:val="18"/>
                <w:lang w:eastAsia="tr-TR"/>
              </w:rPr>
            </w:pPr>
            <w:r w:rsidRPr="008E1959">
              <w:rPr>
                <w:rFonts w:ascii="Arial Narrow" w:eastAsia="Times New Roman" w:hAnsi="Arial Narrow" w:cs="Calibri"/>
                <w:b/>
                <w:bCs/>
                <w:color w:val="000000"/>
                <w:sz w:val="20"/>
                <w:szCs w:val="18"/>
                <w:lang w:eastAsia="tr-TR"/>
              </w:rPr>
              <w:t>Kadro Unvanı</w:t>
            </w:r>
          </w:p>
        </w:tc>
        <w:tc>
          <w:tcPr>
            <w:tcW w:w="736" w:type="pct"/>
            <w:shd w:val="clear" w:color="auto" w:fill="FFD08A"/>
            <w:noWrap/>
            <w:vAlign w:val="center"/>
            <w:hideMark/>
          </w:tcPr>
          <w:p w14:paraId="5F80B6B8" w14:textId="77777777" w:rsidR="00BC5530" w:rsidRPr="008E1959" w:rsidRDefault="00BC5530" w:rsidP="00D738EE">
            <w:pPr>
              <w:spacing w:after="0"/>
              <w:jc w:val="center"/>
              <w:rPr>
                <w:rFonts w:ascii="Arial Narrow" w:eastAsia="Times New Roman" w:hAnsi="Arial Narrow" w:cs="Calibri"/>
                <w:b/>
                <w:bCs/>
                <w:color w:val="000000"/>
                <w:sz w:val="20"/>
                <w:szCs w:val="14"/>
                <w:lang w:eastAsia="tr-TR"/>
              </w:rPr>
            </w:pPr>
            <w:r w:rsidRPr="008E1959">
              <w:rPr>
                <w:rFonts w:ascii="Arial Narrow" w:eastAsia="Times New Roman" w:hAnsi="Arial Narrow" w:cs="Calibri"/>
                <w:b/>
                <w:bCs/>
                <w:color w:val="000000"/>
                <w:sz w:val="20"/>
                <w:szCs w:val="14"/>
                <w:lang w:eastAsia="tr-TR"/>
              </w:rPr>
              <w:t>Sayısı</w:t>
            </w:r>
          </w:p>
        </w:tc>
      </w:tr>
      <w:tr w:rsidR="00BC5530" w:rsidRPr="008E1959" w14:paraId="325A4A6A" w14:textId="77777777" w:rsidTr="00BA33C5">
        <w:trPr>
          <w:trHeight w:hRule="exact" w:val="227"/>
        </w:trPr>
        <w:tc>
          <w:tcPr>
            <w:tcW w:w="1764" w:type="pct"/>
            <w:shd w:val="clear" w:color="auto" w:fill="auto"/>
            <w:noWrap/>
            <w:vAlign w:val="center"/>
            <w:hideMark/>
          </w:tcPr>
          <w:p w14:paraId="4A2AB51E"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Belediye Başkan Yardımcısı</w:t>
            </w:r>
          </w:p>
        </w:tc>
        <w:tc>
          <w:tcPr>
            <w:tcW w:w="736" w:type="pct"/>
            <w:shd w:val="clear" w:color="auto" w:fill="auto"/>
            <w:noWrap/>
            <w:vAlign w:val="center"/>
            <w:hideMark/>
          </w:tcPr>
          <w:p w14:paraId="637327D2"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3</w:t>
            </w:r>
          </w:p>
        </w:tc>
        <w:tc>
          <w:tcPr>
            <w:tcW w:w="1764" w:type="pct"/>
            <w:shd w:val="clear" w:color="auto" w:fill="auto"/>
            <w:noWrap/>
            <w:vAlign w:val="center"/>
            <w:hideMark/>
          </w:tcPr>
          <w:p w14:paraId="53CBA105"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Avukat</w:t>
            </w:r>
          </w:p>
        </w:tc>
        <w:tc>
          <w:tcPr>
            <w:tcW w:w="736" w:type="pct"/>
            <w:shd w:val="clear" w:color="auto" w:fill="auto"/>
            <w:noWrap/>
            <w:vAlign w:val="center"/>
            <w:hideMark/>
          </w:tcPr>
          <w:p w14:paraId="45ED0EB7"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3</w:t>
            </w:r>
          </w:p>
        </w:tc>
      </w:tr>
      <w:tr w:rsidR="00BC5530" w:rsidRPr="008E1959" w14:paraId="51132E47" w14:textId="77777777" w:rsidTr="00BA33C5">
        <w:trPr>
          <w:trHeight w:hRule="exact" w:val="227"/>
        </w:trPr>
        <w:tc>
          <w:tcPr>
            <w:tcW w:w="1764" w:type="pct"/>
            <w:shd w:val="clear" w:color="auto" w:fill="auto"/>
            <w:noWrap/>
            <w:vAlign w:val="center"/>
            <w:hideMark/>
          </w:tcPr>
          <w:p w14:paraId="4CE5865F"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Yazı İşleri Müdürü</w:t>
            </w:r>
          </w:p>
        </w:tc>
        <w:tc>
          <w:tcPr>
            <w:tcW w:w="736" w:type="pct"/>
            <w:shd w:val="clear" w:color="auto" w:fill="auto"/>
            <w:noWrap/>
            <w:vAlign w:val="center"/>
            <w:hideMark/>
          </w:tcPr>
          <w:p w14:paraId="1C60B764"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456838BE"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Müfettiş</w:t>
            </w:r>
          </w:p>
        </w:tc>
        <w:tc>
          <w:tcPr>
            <w:tcW w:w="736" w:type="pct"/>
            <w:shd w:val="clear" w:color="auto" w:fill="auto"/>
            <w:noWrap/>
            <w:vAlign w:val="center"/>
            <w:hideMark/>
          </w:tcPr>
          <w:p w14:paraId="4A559A74"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6</w:t>
            </w:r>
          </w:p>
        </w:tc>
      </w:tr>
      <w:tr w:rsidR="00BC5530" w:rsidRPr="008E1959" w14:paraId="1F14E601" w14:textId="77777777" w:rsidTr="00BA33C5">
        <w:trPr>
          <w:trHeight w:hRule="exact" w:val="227"/>
        </w:trPr>
        <w:tc>
          <w:tcPr>
            <w:tcW w:w="1764" w:type="pct"/>
            <w:shd w:val="clear" w:color="auto" w:fill="auto"/>
            <w:noWrap/>
            <w:vAlign w:val="center"/>
            <w:hideMark/>
          </w:tcPr>
          <w:p w14:paraId="67E34756"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Mali Hizmetler Müdürü</w:t>
            </w:r>
          </w:p>
        </w:tc>
        <w:tc>
          <w:tcPr>
            <w:tcW w:w="736" w:type="pct"/>
            <w:shd w:val="clear" w:color="auto" w:fill="auto"/>
            <w:noWrap/>
            <w:vAlign w:val="center"/>
            <w:hideMark/>
          </w:tcPr>
          <w:p w14:paraId="15349D83"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1E8B7A51"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Müfettiş Yardımcısı</w:t>
            </w:r>
          </w:p>
        </w:tc>
        <w:tc>
          <w:tcPr>
            <w:tcW w:w="736" w:type="pct"/>
            <w:shd w:val="clear" w:color="auto" w:fill="auto"/>
            <w:noWrap/>
            <w:vAlign w:val="center"/>
            <w:hideMark/>
          </w:tcPr>
          <w:p w14:paraId="67E03317"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2</w:t>
            </w:r>
          </w:p>
        </w:tc>
      </w:tr>
      <w:tr w:rsidR="00BC5530" w:rsidRPr="008E1959" w14:paraId="28FBCBD0" w14:textId="77777777" w:rsidTr="00BA33C5">
        <w:trPr>
          <w:trHeight w:hRule="exact" w:val="227"/>
        </w:trPr>
        <w:tc>
          <w:tcPr>
            <w:tcW w:w="1764" w:type="pct"/>
            <w:shd w:val="clear" w:color="auto" w:fill="auto"/>
            <w:noWrap/>
            <w:vAlign w:val="center"/>
            <w:hideMark/>
          </w:tcPr>
          <w:p w14:paraId="7FC8765F"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Fen İşleri Müdürü</w:t>
            </w:r>
          </w:p>
        </w:tc>
        <w:tc>
          <w:tcPr>
            <w:tcW w:w="736" w:type="pct"/>
            <w:shd w:val="clear" w:color="auto" w:fill="auto"/>
            <w:noWrap/>
            <w:vAlign w:val="center"/>
            <w:hideMark/>
          </w:tcPr>
          <w:p w14:paraId="48721BB0"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5C9D0E78"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Mali Hizmetler Uzmanı</w:t>
            </w:r>
          </w:p>
        </w:tc>
        <w:tc>
          <w:tcPr>
            <w:tcW w:w="736" w:type="pct"/>
            <w:shd w:val="clear" w:color="auto" w:fill="auto"/>
            <w:noWrap/>
            <w:vAlign w:val="center"/>
            <w:hideMark/>
          </w:tcPr>
          <w:p w14:paraId="10410224"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4</w:t>
            </w:r>
          </w:p>
        </w:tc>
      </w:tr>
      <w:tr w:rsidR="00BC5530" w:rsidRPr="008E1959" w14:paraId="73AEA4E2" w14:textId="77777777" w:rsidTr="00BA33C5">
        <w:trPr>
          <w:trHeight w:hRule="exact" w:val="227"/>
        </w:trPr>
        <w:tc>
          <w:tcPr>
            <w:tcW w:w="1764" w:type="pct"/>
            <w:shd w:val="clear" w:color="auto" w:fill="auto"/>
            <w:noWrap/>
            <w:vAlign w:val="center"/>
            <w:hideMark/>
          </w:tcPr>
          <w:p w14:paraId="5EC6AEE5"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İmar ve Şehircilik Müdürü</w:t>
            </w:r>
          </w:p>
        </w:tc>
        <w:tc>
          <w:tcPr>
            <w:tcW w:w="736" w:type="pct"/>
            <w:shd w:val="clear" w:color="auto" w:fill="auto"/>
            <w:noWrap/>
            <w:vAlign w:val="center"/>
            <w:hideMark/>
          </w:tcPr>
          <w:p w14:paraId="07307A36"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69CD161F"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Mali Hizmetler Uzman Yardımcısı</w:t>
            </w:r>
          </w:p>
        </w:tc>
        <w:tc>
          <w:tcPr>
            <w:tcW w:w="736" w:type="pct"/>
            <w:shd w:val="clear" w:color="auto" w:fill="auto"/>
            <w:noWrap/>
            <w:vAlign w:val="center"/>
            <w:hideMark/>
          </w:tcPr>
          <w:p w14:paraId="7BD69F6A"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2</w:t>
            </w:r>
          </w:p>
        </w:tc>
      </w:tr>
      <w:tr w:rsidR="00BC5530" w:rsidRPr="008E1959" w14:paraId="765876BA" w14:textId="77777777" w:rsidTr="00BA33C5">
        <w:trPr>
          <w:trHeight w:hRule="exact" w:val="227"/>
        </w:trPr>
        <w:tc>
          <w:tcPr>
            <w:tcW w:w="1764" w:type="pct"/>
            <w:shd w:val="clear" w:color="auto" w:fill="auto"/>
            <w:vAlign w:val="center"/>
            <w:hideMark/>
          </w:tcPr>
          <w:p w14:paraId="0DF86A37"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İklim Değişikliği ve Sıfır Atık Müdürü</w:t>
            </w:r>
          </w:p>
        </w:tc>
        <w:tc>
          <w:tcPr>
            <w:tcW w:w="736" w:type="pct"/>
            <w:shd w:val="clear" w:color="auto" w:fill="auto"/>
            <w:vAlign w:val="center"/>
            <w:hideMark/>
          </w:tcPr>
          <w:p w14:paraId="0E0F7A0E"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02CA15CD"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İdari Personel(**)</w:t>
            </w:r>
          </w:p>
        </w:tc>
        <w:tc>
          <w:tcPr>
            <w:tcW w:w="736" w:type="pct"/>
            <w:shd w:val="clear" w:color="auto" w:fill="auto"/>
            <w:noWrap/>
            <w:vAlign w:val="center"/>
            <w:hideMark/>
          </w:tcPr>
          <w:p w14:paraId="1DB2FB1E"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70</w:t>
            </w:r>
          </w:p>
        </w:tc>
      </w:tr>
      <w:tr w:rsidR="00BC5530" w:rsidRPr="008E1959" w14:paraId="7743FDE6" w14:textId="77777777" w:rsidTr="00BA33C5">
        <w:trPr>
          <w:trHeight w:hRule="exact" w:val="227"/>
        </w:trPr>
        <w:tc>
          <w:tcPr>
            <w:tcW w:w="1764" w:type="pct"/>
            <w:shd w:val="clear" w:color="auto" w:fill="auto"/>
            <w:vAlign w:val="center"/>
            <w:hideMark/>
          </w:tcPr>
          <w:p w14:paraId="3ACFC3B1"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Afet İşleri Müdürü</w:t>
            </w:r>
          </w:p>
        </w:tc>
        <w:tc>
          <w:tcPr>
            <w:tcW w:w="736" w:type="pct"/>
            <w:shd w:val="clear" w:color="auto" w:fill="auto"/>
            <w:vAlign w:val="center"/>
            <w:hideMark/>
          </w:tcPr>
          <w:p w14:paraId="4F933C89"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5E862870"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Teknik Personel(**)</w:t>
            </w:r>
          </w:p>
        </w:tc>
        <w:tc>
          <w:tcPr>
            <w:tcW w:w="736" w:type="pct"/>
            <w:shd w:val="clear" w:color="auto" w:fill="auto"/>
            <w:noWrap/>
            <w:vAlign w:val="center"/>
            <w:hideMark/>
          </w:tcPr>
          <w:p w14:paraId="5BCA3444"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49</w:t>
            </w:r>
          </w:p>
        </w:tc>
      </w:tr>
      <w:tr w:rsidR="00BC5530" w:rsidRPr="008E1959" w14:paraId="1517C3B7" w14:textId="77777777" w:rsidTr="00BA33C5">
        <w:trPr>
          <w:trHeight w:hRule="exact" w:val="227"/>
        </w:trPr>
        <w:tc>
          <w:tcPr>
            <w:tcW w:w="1764" w:type="pct"/>
            <w:shd w:val="clear" w:color="auto" w:fill="auto"/>
            <w:noWrap/>
            <w:vAlign w:val="center"/>
            <w:hideMark/>
          </w:tcPr>
          <w:p w14:paraId="067061A9"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Teftiş Kurulu Müdürü</w:t>
            </w:r>
          </w:p>
        </w:tc>
        <w:tc>
          <w:tcPr>
            <w:tcW w:w="736" w:type="pct"/>
            <w:shd w:val="clear" w:color="auto" w:fill="auto"/>
            <w:noWrap/>
            <w:vAlign w:val="center"/>
            <w:hideMark/>
          </w:tcPr>
          <w:p w14:paraId="205F42AC"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018D95C2"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Sağlık Personeli(**)</w:t>
            </w:r>
          </w:p>
        </w:tc>
        <w:tc>
          <w:tcPr>
            <w:tcW w:w="736" w:type="pct"/>
            <w:shd w:val="clear" w:color="auto" w:fill="auto"/>
            <w:noWrap/>
            <w:vAlign w:val="center"/>
            <w:hideMark/>
          </w:tcPr>
          <w:p w14:paraId="2FB6DBB7"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16</w:t>
            </w:r>
          </w:p>
        </w:tc>
      </w:tr>
      <w:tr w:rsidR="00BC5530" w:rsidRPr="008E1959" w14:paraId="013F2D1B" w14:textId="77777777" w:rsidTr="00BA33C5">
        <w:trPr>
          <w:trHeight w:hRule="exact" w:val="227"/>
        </w:trPr>
        <w:tc>
          <w:tcPr>
            <w:tcW w:w="1764" w:type="pct"/>
            <w:shd w:val="clear" w:color="auto" w:fill="auto"/>
            <w:noWrap/>
            <w:vAlign w:val="center"/>
            <w:hideMark/>
          </w:tcPr>
          <w:p w14:paraId="4BBC065B"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Temizlik İşleri Müdürü</w:t>
            </w:r>
          </w:p>
        </w:tc>
        <w:tc>
          <w:tcPr>
            <w:tcW w:w="736" w:type="pct"/>
            <w:shd w:val="clear" w:color="auto" w:fill="auto"/>
            <w:noWrap/>
            <w:vAlign w:val="center"/>
            <w:hideMark/>
          </w:tcPr>
          <w:p w14:paraId="074C9C1A"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210D54BC"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Yardımcı Hizmet Personeli(**)</w:t>
            </w:r>
          </w:p>
        </w:tc>
        <w:tc>
          <w:tcPr>
            <w:tcW w:w="736" w:type="pct"/>
            <w:shd w:val="clear" w:color="auto" w:fill="auto"/>
            <w:noWrap/>
            <w:vAlign w:val="center"/>
            <w:hideMark/>
          </w:tcPr>
          <w:p w14:paraId="1778681F"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20</w:t>
            </w:r>
          </w:p>
        </w:tc>
      </w:tr>
      <w:tr w:rsidR="00BC5530" w:rsidRPr="008E1959" w14:paraId="1E92E2B4" w14:textId="77777777" w:rsidTr="00BA33C5">
        <w:trPr>
          <w:trHeight w:hRule="exact" w:val="227"/>
        </w:trPr>
        <w:tc>
          <w:tcPr>
            <w:tcW w:w="1764" w:type="pct"/>
            <w:shd w:val="clear" w:color="auto" w:fill="auto"/>
            <w:noWrap/>
            <w:vAlign w:val="center"/>
            <w:hideMark/>
          </w:tcPr>
          <w:p w14:paraId="6FB20EFE"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Zabıta Müdürü</w:t>
            </w:r>
          </w:p>
        </w:tc>
        <w:tc>
          <w:tcPr>
            <w:tcW w:w="736" w:type="pct"/>
            <w:shd w:val="clear" w:color="auto" w:fill="auto"/>
            <w:noWrap/>
            <w:vAlign w:val="center"/>
            <w:hideMark/>
          </w:tcPr>
          <w:p w14:paraId="1CF60A3B"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25F3444A"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Zabıta Amiri</w:t>
            </w:r>
          </w:p>
        </w:tc>
        <w:tc>
          <w:tcPr>
            <w:tcW w:w="736" w:type="pct"/>
            <w:shd w:val="clear" w:color="auto" w:fill="auto"/>
            <w:noWrap/>
            <w:vAlign w:val="center"/>
            <w:hideMark/>
          </w:tcPr>
          <w:p w14:paraId="008F8FF9"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4</w:t>
            </w:r>
          </w:p>
        </w:tc>
      </w:tr>
      <w:tr w:rsidR="00BC5530" w:rsidRPr="008E1959" w14:paraId="7C9D0A96" w14:textId="77777777" w:rsidTr="00BA33C5">
        <w:trPr>
          <w:trHeight w:hRule="exact" w:val="227"/>
        </w:trPr>
        <w:tc>
          <w:tcPr>
            <w:tcW w:w="1764" w:type="pct"/>
            <w:shd w:val="clear" w:color="auto" w:fill="auto"/>
            <w:noWrap/>
            <w:vAlign w:val="center"/>
            <w:hideMark/>
          </w:tcPr>
          <w:p w14:paraId="040FE36B"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Hukuk İşleri Müdürü</w:t>
            </w:r>
          </w:p>
        </w:tc>
        <w:tc>
          <w:tcPr>
            <w:tcW w:w="736" w:type="pct"/>
            <w:shd w:val="clear" w:color="auto" w:fill="auto"/>
            <w:noWrap/>
            <w:vAlign w:val="center"/>
            <w:hideMark/>
          </w:tcPr>
          <w:p w14:paraId="70943E8C"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02306BAC"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Zabıta Komiseri</w:t>
            </w:r>
          </w:p>
        </w:tc>
        <w:tc>
          <w:tcPr>
            <w:tcW w:w="736" w:type="pct"/>
            <w:shd w:val="clear" w:color="auto" w:fill="auto"/>
            <w:noWrap/>
            <w:vAlign w:val="center"/>
            <w:hideMark/>
          </w:tcPr>
          <w:p w14:paraId="169F6972"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12</w:t>
            </w:r>
          </w:p>
        </w:tc>
      </w:tr>
      <w:tr w:rsidR="00BC5530" w:rsidRPr="008E1959" w14:paraId="5235C046" w14:textId="77777777" w:rsidTr="00BA33C5">
        <w:trPr>
          <w:trHeight w:hRule="exact" w:val="227"/>
        </w:trPr>
        <w:tc>
          <w:tcPr>
            <w:tcW w:w="1764" w:type="pct"/>
            <w:shd w:val="clear" w:color="auto" w:fill="auto"/>
            <w:noWrap/>
            <w:vAlign w:val="center"/>
            <w:hideMark/>
          </w:tcPr>
          <w:p w14:paraId="2FAC1AF9"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Diğer Müdürler(*)</w:t>
            </w:r>
          </w:p>
        </w:tc>
        <w:tc>
          <w:tcPr>
            <w:tcW w:w="736" w:type="pct"/>
            <w:shd w:val="clear" w:color="auto" w:fill="auto"/>
            <w:noWrap/>
            <w:vAlign w:val="center"/>
            <w:hideMark/>
          </w:tcPr>
          <w:p w14:paraId="78938D4F"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14</w:t>
            </w:r>
          </w:p>
        </w:tc>
        <w:tc>
          <w:tcPr>
            <w:tcW w:w="1764" w:type="pct"/>
            <w:shd w:val="clear" w:color="auto" w:fill="auto"/>
            <w:noWrap/>
            <w:vAlign w:val="center"/>
            <w:hideMark/>
          </w:tcPr>
          <w:p w14:paraId="4FA0FB25"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Zabıta Memuru</w:t>
            </w:r>
          </w:p>
        </w:tc>
        <w:tc>
          <w:tcPr>
            <w:tcW w:w="736" w:type="pct"/>
            <w:shd w:val="clear" w:color="auto" w:fill="auto"/>
            <w:noWrap/>
            <w:vAlign w:val="center"/>
            <w:hideMark/>
          </w:tcPr>
          <w:p w14:paraId="6DCFA68F"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72</w:t>
            </w:r>
          </w:p>
        </w:tc>
      </w:tr>
      <w:tr w:rsidR="00BC5530" w:rsidRPr="008E1959" w14:paraId="3090AB7C" w14:textId="77777777" w:rsidTr="00BA33C5">
        <w:trPr>
          <w:trHeight w:hRule="exact" w:val="227"/>
        </w:trPr>
        <w:tc>
          <w:tcPr>
            <w:tcW w:w="1764" w:type="pct"/>
            <w:shd w:val="clear" w:color="auto" w:fill="auto"/>
            <w:noWrap/>
            <w:vAlign w:val="center"/>
            <w:hideMark/>
          </w:tcPr>
          <w:p w14:paraId="731E0EE0"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Özel Kalem Müdürü</w:t>
            </w:r>
          </w:p>
        </w:tc>
        <w:tc>
          <w:tcPr>
            <w:tcW w:w="736" w:type="pct"/>
            <w:shd w:val="clear" w:color="auto" w:fill="auto"/>
            <w:noWrap/>
            <w:vAlign w:val="center"/>
            <w:hideMark/>
          </w:tcPr>
          <w:p w14:paraId="632D9239"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w:t>
            </w:r>
          </w:p>
        </w:tc>
        <w:tc>
          <w:tcPr>
            <w:tcW w:w="1764" w:type="pct"/>
            <w:shd w:val="clear" w:color="auto" w:fill="auto"/>
            <w:noWrap/>
            <w:vAlign w:val="center"/>
            <w:hideMark/>
          </w:tcPr>
          <w:p w14:paraId="664F6F71" w14:textId="77777777" w:rsidR="00BC5530" w:rsidRPr="008E1959" w:rsidRDefault="00BC5530" w:rsidP="00D738EE">
            <w:pPr>
              <w:spacing w:after="0"/>
              <w:rPr>
                <w:rFonts w:ascii="Arial Narrow" w:eastAsia="Times New Roman" w:hAnsi="Arial Narrow" w:cs="Calibri"/>
                <w:b/>
                <w:bCs/>
                <w:color w:val="000000"/>
                <w:sz w:val="20"/>
                <w:szCs w:val="18"/>
                <w:lang w:eastAsia="tr-TR"/>
              </w:rPr>
            </w:pPr>
            <w:r w:rsidRPr="008E1959">
              <w:rPr>
                <w:rFonts w:ascii="Arial Narrow" w:eastAsia="Times New Roman" w:hAnsi="Arial Narrow" w:cs="Calibri"/>
                <w:b/>
                <w:bCs/>
                <w:color w:val="000000"/>
                <w:sz w:val="20"/>
                <w:szCs w:val="18"/>
                <w:lang w:eastAsia="tr-TR"/>
              </w:rPr>
              <w:t>Memur Kadroları Toplamı</w:t>
            </w:r>
          </w:p>
        </w:tc>
        <w:tc>
          <w:tcPr>
            <w:tcW w:w="736" w:type="pct"/>
            <w:shd w:val="clear" w:color="auto" w:fill="auto"/>
            <w:noWrap/>
            <w:vAlign w:val="center"/>
            <w:hideMark/>
          </w:tcPr>
          <w:p w14:paraId="107340FC" w14:textId="77777777" w:rsidR="00BC5530" w:rsidRPr="008E1959" w:rsidRDefault="00BC5530" w:rsidP="00D738EE">
            <w:pPr>
              <w:spacing w:after="0"/>
              <w:jc w:val="center"/>
              <w:rPr>
                <w:rFonts w:ascii="Arial Narrow" w:eastAsia="Times New Roman" w:hAnsi="Arial Narrow" w:cs="Calibri"/>
                <w:b/>
                <w:bCs/>
                <w:color w:val="000000"/>
                <w:sz w:val="20"/>
                <w:szCs w:val="14"/>
                <w:lang w:eastAsia="tr-TR"/>
              </w:rPr>
            </w:pPr>
            <w:r w:rsidRPr="008E1959">
              <w:rPr>
                <w:rFonts w:ascii="Arial Narrow" w:eastAsia="Times New Roman" w:hAnsi="Arial Narrow" w:cs="Calibri"/>
                <w:b/>
                <w:bCs/>
                <w:color w:val="000000"/>
                <w:sz w:val="20"/>
                <w:szCs w:val="14"/>
                <w:lang w:eastAsia="tr-TR"/>
              </w:rPr>
              <w:t>312</w:t>
            </w:r>
          </w:p>
        </w:tc>
      </w:tr>
      <w:tr w:rsidR="00BC5530" w:rsidRPr="008E1959" w14:paraId="784D8E0A" w14:textId="77777777" w:rsidTr="00BA33C5">
        <w:trPr>
          <w:trHeight w:hRule="exact" w:val="227"/>
        </w:trPr>
        <w:tc>
          <w:tcPr>
            <w:tcW w:w="1764" w:type="pct"/>
            <w:shd w:val="clear" w:color="auto" w:fill="auto"/>
            <w:noWrap/>
            <w:vAlign w:val="center"/>
            <w:hideMark/>
          </w:tcPr>
          <w:p w14:paraId="390F86C5"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Uzman</w:t>
            </w:r>
          </w:p>
        </w:tc>
        <w:tc>
          <w:tcPr>
            <w:tcW w:w="736" w:type="pct"/>
            <w:shd w:val="clear" w:color="auto" w:fill="auto"/>
            <w:noWrap/>
            <w:vAlign w:val="center"/>
            <w:hideMark/>
          </w:tcPr>
          <w:p w14:paraId="23B1FB6D"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5</w:t>
            </w:r>
          </w:p>
        </w:tc>
        <w:tc>
          <w:tcPr>
            <w:tcW w:w="1764" w:type="pct"/>
            <w:shd w:val="clear" w:color="auto" w:fill="auto"/>
            <w:noWrap/>
            <w:vAlign w:val="center"/>
            <w:hideMark/>
          </w:tcPr>
          <w:p w14:paraId="7E073F7D" w14:textId="77777777" w:rsidR="00BC5530" w:rsidRPr="008E1959" w:rsidRDefault="00BC5530" w:rsidP="00D738EE">
            <w:pPr>
              <w:spacing w:after="0"/>
              <w:rPr>
                <w:rFonts w:ascii="Arial Narrow" w:eastAsia="Times New Roman" w:hAnsi="Arial Narrow" w:cs="Calibri"/>
                <w:b/>
                <w:bCs/>
                <w:color w:val="000000"/>
                <w:sz w:val="20"/>
                <w:szCs w:val="18"/>
                <w:lang w:eastAsia="tr-TR"/>
              </w:rPr>
            </w:pPr>
            <w:r w:rsidRPr="008E1959">
              <w:rPr>
                <w:rFonts w:ascii="Arial Narrow" w:eastAsia="Times New Roman" w:hAnsi="Arial Narrow" w:cs="Calibri"/>
                <w:b/>
                <w:bCs/>
                <w:color w:val="000000"/>
                <w:sz w:val="20"/>
                <w:szCs w:val="18"/>
                <w:lang w:eastAsia="tr-TR"/>
              </w:rPr>
              <w:t>Sürekli İşçi Kadro Toplamı</w:t>
            </w:r>
          </w:p>
        </w:tc>
        <w:tc>
          <w:tcPr>
            <w:tcW w:w="736" w:type="pct"/>
            <w:shd w:val="clear" w:color="auto" w:fill="auto"/>
            <w:noWrap/>
            <w:vAlign w:val="center"/>
            <w:hideMark/>
          </w:tcPr>
          <w:p w14:paraId="771B95C5" w14:textId="77777777" w:rsidR="00BC5530" w:rsidRPr="008E1959" w:rsidRDefault="00BC5530" w:rsidP="00D738EE">
            <w:pPr>
              <w:spacing w:after="0"/>
              <w:jc w:val="center"/>
              <w:rPr>
                <w:rFonts w:ascii="Arial Narrow" w:eastAsia="Times New Roman" w:hAnsi="Arial Narrow" w:cs="Calibri"/>
                <w:b/>
                <w:bCs/>
                <w:color w:val="000000"/>
                <w:sz w:val="20"/>
                <w:szCs w:val="14"/>
                <w:lang w:eastAsia="tr-TR"/>
              </w:rPr>
            </w:pPr>
            <w:r w:rsidRPr="008E1959">
              <w:rPr>
                <w:rFonts w:ascii="Arial Narrow" w:eastAsia="Times New Roman" w:hAnsi="Arial Narrow" w:cs="Calibri"/>
                <w:b/>
                <w:bCs/>
                <w:color w:val="000000"/>
                <w:sz w:val="20"/>
                <w:szCs w:val="14"/>
                <w:lang w:eastAsia="tr-TR"/>
              </w:rPr>
              <w:t>154</w:t>
            </w:r>
          </w:p>
        </w:tc>
      </w:tr>
      <w:tr w:rsidR="00BC5530" w:rsidRPr="008E1959" w14:paraId="58B8EDD4" w14:textId="77777777" w:rsidTr="00BA33C5">
        <w:trPr>
          <w:trHeight w:hRule="exact" w:val="227"/>
        </w:trPr>
        <w:tc>
          <w:tcPr>
            <w:tcW w:w="1764" w:type="pct"/>
            <w:shd w:val="clear" w:color="auto" w:fill="auto"/>
            <w:noWrap/>
            <w:vAlign w:val="center"/>
            <w:hideMark/>
          </w:tcPr>
          <w:p w14:paraId="524F0FFD" w14:textId="77777777" w:rsidR="00BC5530" w:rsidRPr="008E1959" w:rsidRDefault="00BC5530" w:rsidP="00D738EE">
            <w:pPr>
              <w:spacing w:after="0"/>
              <w:rPr>
                <w:rFonts w:ascii="Arial Narrow" w:eastAsia="Times New Roman" w:hAnsi="Arial Narrow" w:cs="Calibri"/>
                <w:color w:val="000000"/>
                <w:sz w:val="20"/>
                <w:szCs w:val="18"/>
                <w:lang w:eastAsia="tr-TR"/>
              </w:rPr>
            </w:pPr>
            <w:r w:rsidRPr="008E1959">
              <w:rPr>
                <w:rFonts w:ascii="Arial Narrow" w:eastAsia="Times New Roman" w:hAnsi="Arial Narrow" w:cs="Calibri"/>
                <w:color w:val="000000"/>
                <w:sz w:val="20"/>
                <w:szCs w:val="18"/>
                <w:lang w:eastAsia="tr-TR"/>
              </w:rPr>
              <w:t>Şef</w:t>
            </w:r>
          </w:p>
        </w:tc>
        <w:tc>
          <w:tcPr>
            <w:tcW w:w="736" w:type="pct"/>
            <w:shd w:val="clear" w:color="auto" w:fill="auto"/>
            <w:noWrap/>
            <w:vAlign w:val="center"/>
            <w:hideMark/>
          </w:tcPr>
          <w:p w14:paraId="3E254E94"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r w:rsidRPr="008E1959">
              <w:rPr>
                <w:rFonts w:ascii="Arial Narrow" w:eastAsia="Times New Roman" w:hAnsi="Arial Narrow" w:cs="Calibri"/>
                <w:color w:val="000000"/>
                <w:sz w:val="20"/>
                <w:szCs w:val="14"/>
                <w:lang w:eastAsia="tr-TR"/>
              </w:rPr>
              <w:t>19</w:t>
            </w:r>
          </w:p>
        </w:tc>
        <w:tc>
          <w:tcPr>
            <w:tcW w:w="1764" w:type="pct"/>
            <w:shd w:val="clear" w:color="auto" w:fill="auto"/>
            <w:noWrap/>
            <w:vAlign w:val="bottom"/>
            <w:hideMark/>
          </w:tcPr>
          <w:p w14:paraId="38444C4C" w14:textId="77777777" w:rsidR="00BC5530" w:rsidRPr="008E1959" w:rsidRDefault="00BC5530" w:rsidP="00D738EE">
            <w:pPr>
              <w:spacing w:after="0"/>
              <w:jc w:val="center"/>
              <w:rPr>
                <w:rFonts w:ascii="Arial Narrow" w:eastAsia="Times New Roman" w:hAnsi="Arial Narrow" w:cs="Calibri"/>
                <w:color w:val="000000"/>
                <w:sz w:val="20"/>
                <w:szCs w:val="14"/>
                <w:lang w:eastAsia="tr-TR"/>
              </w:rPr>
            </w:pPr>
          </w:p>
        </w:tc>
        <w:tc>
          <w:tcPr>
            <w:tcW w:w="736" w:type="pct"/>
            <w:shd w:val="clear" w:color="auto" w:fill="auto"/>
            <w:noWrap/>
            <w:vAlign w:val="bottom"/>
            <w:hideMark/>
          </w:tcPr>
          <w:p w14:paraId="2F2FD2DB" w14:textId="77777777" w:rsidR="00BC5530" w:rsidRPr="008E1959" w:rsidRDefault="00BC5530" w:rsidP="00D738EE">
            <w:pPr>
              <w:spacing w:after="0"/>
              <w:rPr>
                <w:rFonts w:ascii="Arial Narrow" w:eastAsia="Times New Roman" w:hAnsi="Arial Narrow" w:cs="Times New Roman"/>
                <w:sz w:val="20"/>
                <w:szCs w:val="20"/>
                <w:lang w:eastAsia="tr-TR"/>
              </w:rPr>
            </w:pPr>
          </w:p>
        </w:tc>
      </w:tr>
    </w:tbl>
    <w:p w14:paraId="661D0C57" w14:textId="77777777" w:rsidR="008004E2" w:rsidRPr="006D3C7B" w:rsidRDefault="008004E2" w:rsidP="003B017A">
      <w:pPr>
        <w:spacing w:line="240" w:lineRule="auto"/>
        <w:rPr>
          <w:rFonts w:ascii="Arial Narrow" w:hAnsi="Arial Narrow" w:cs="Times New Roman"/>
        </w:rPr>
      </w:pPr>
      <w:r w:rsidRPr="006D3C7B">
        <w:rPr>
          <w:rFonts w:ascii="Arial Narrow" w:hAnsi="Arial Narrow" w:cs="Times New Roman"/>
        </w:rPr>
        <w:t>Belediye Başkanlığına bağlı üç Belediye Başkan Yardımcısı kadrosu yer almaktadır. Teşkilat yapısı yirmi beş müdürlükten oluşmaktadır.</w:t>
      </w:r>
    </w:p>
    <w:tbl>
      <w:tblPr>
        <w:tblStyle w:val="TabloKlavuzu"/>
        <w:tblW w:w="0" w:type="auto"/>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Look w:val="04A0" w:firstRow="1" w:lastRow="0" w:firstColumn="1" w:lastColumn="0" w:noHBand="0" w:noVBand="1"/>
      </w:tblPr>
      <w:tblGrid>
        <w:gridCol w:w="4531"/>
        <w:gridCol w:w="4531"/>
      </w:tblGrid>
      <w:tr w:rsidR="00A9121A" w:rsidRPr="00916373" w14:paraId="0F9AFACF" w14:textId="77777777" w:rsidTr="00C00D26">
        <w:tc>
          <w:tcPr>
            <w:tcW w:w="4531" w:type="dxa"/>
            <w:shd w:val="clear" w:color="auto" w:fill="FFD08A"/>
          </w:tcPr>
          <w:p w14:paraId="0A133DA1" w14:textId="77777777" w:rsidR="00A9121A" w:rsidRPr="00916373" w:rsidRDefault="00A9121A" w:rsidP="00D738EE">
            <w:pPr>
              <w:rPr>
                <w:rFonts w:ascii="Segoe UI Variable Small Light" w:hAnsi="Segoe UI Variable Small Light"/>
                <w:b/>
                <w:i/>
                <w:kern w:val="0"/>
                <w:u w:val="single"/>
                <w14:ligatures w14:val="none"/>
              </w:rPr>
            </w:pPr>
            <w:r w:rsidRPr="00916373">
              <w:rPr>
                <w:rFonts w:ascii="Segoe UI Variable Small Light" w:hAnsi="Segoe UI Variable Small Light"/>
                <w:b/>
                <w:i/>
                <w:kern w:val="0"/>
                <w:u w:val="single"/>
                <w14:ligatures w14:val="none"/>
              </w:rPr>
              <w:t>Belediye Başkanına Bağlı Birimler</w:t>
            </w:r>
          </w:p>
        </w:tc>
        <w:tc>
          <w:tcPr>
            <w:tcW w:w="4531" w:type="dxa"/>
            <w:shd w:val="clear" w:color="auto" w:fill="FFD08A"/>
          </w:tcPr>
          <w:p w14:paraId="1F3000CA" w14:textId="77777777" w:rsidR="00A9121A" w:rsidRPr="00916373" w:rsidRDefault="00A9121A" w:rsidP="00D738EE">
            <w:pPr>
              <w:rPr>
                <w:rFonts w:ascii="Segoe UI Variable Small Light" w:hAnsi="Segoe UI Variable Small Light"/>
                <w:b/>
                <w:i/>
                <w:kern w:val="0"/>
                <w:u w:val="single"/>
                <w14:ligatures w14:val="none"/>
              </w:rPr>
            </w:pPr>
            <w:r w:rsidRPr="00916373">
              <w:rPr>
                <w:rFonts w:ascii="Segoe UI Variable Small Light" w:hAnsi="Segoe UI Variable Small Light"/>
                <w:b/>
                <w:i/>
                <w:kern w:val="0"/>
                <w:u w:val="single"/>
                <w14:ligatures w14:val="none"/>
              </w:rPr>
              <w:t>Başkan Yardımcısına Bağlı Birimler</w:t>
            </w:r>
          </w:p>
        </w:tc>
      </w:tr>
      <w:tr w:rsidR="00A9121A" w14:paraId="6F1F3730" w14:textId="77777777" w:rsidTr="00A9121A">
        <w:tc>
          <w:tcPr>
            <w:tcW w:w="4531" w:type="dxa"/>
          </w:tcPr>
          <w:p w14:paraId="47949E3B"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İmar ve Şehircilik Müdürlüğü</w:t>
            </w:r>
          </w:p>
          <w:p w14:paraId="2B871EC4"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Özel Kalem Müdürlüğü</w:t>
            </w:r>
          </w:p>
          <w:p w14:paraId="79B41D2A"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Çevre Koruma ve Kontrol Müdürlüğü</w:t>
            </w:r>
          </w:p>
          <w:p w14:paraId="0DCFDDE8"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İklim Değişikliği ve Sıfır Atık Müdürlüğü</w:t>
            </w:r>
          </w:p>
          <w:p w14:paraId="7A80B451"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Muhtarlık İşleri Müdürlüğü</w:t>
            </w:r>
          </w:p>
          <w:p w14:paraId="3692799E"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Mali Hizmetler Müdürlüğü</w:t>
            </w:r>
          </w:p>
          <w:p w14:paraId="2C507558"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Park ve Bahçeler Müdürlüğü</w:t>
            </w:r>
          </w:p>
          <w:p w14:paraId="25B28DBB"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Zabıta Müdürlüğü</w:t>
            </w:r>
          </w:p>
          <w:p w14:paraId="4DF413D4"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Strateji Geliştirme Müdürlüğü</w:t>
            </w:r>
          </w:p>
          <w:p w14:paraId="27A97E24"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Basın, Yayın ve Halkla İlişkiler Müdürlüğü</w:t>
            </w:r>
          </w:p>
          <w:p w14:paraId="2C58E18D"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Fen İşleri Müdürlüğü</w:t>
            </w:r>
          </w:p>
          <w:p w14:paraId="68D1BA15"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Yapı Kontrol Müdürlüğü</w:t>
            </w:r>
          </w:p>
          <w:p w14:paraId="3CBF0C7C"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Temizlik İşleri Müdürlüğü</w:t>
            </w:r>
          </w:p>
          <w:p w14:paraId="64F401A7" w14:textId="77777777" w:rsidR="00C00D26" w:rsidRPr="00315ACD" w:rsidRDefault="00C00D26" w:rsidP="00C00D26">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İşletme ve İştirakler Müdürlüğü</w:t>
            </w:r>
          </w:p>
          <w:p w14:paraId="5190BAB9" w14:textId="7FF04E83" w:rsidR="00A9121A" w:rsidRPr="00315ACD" w:rsidRDefault="00A9121A" w:rsidP="00C00D26">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Afet İşleri Müdürlüğü</w:t>
            </w:r>
          </w:p>
        </w:tc>
        <w:tc>
          <w:tcPr>
            <w:tcW w:w="4531" w:type="dxa"/>
          </w:tcPr>
          <w:p w14:paraId="38582A4B"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İnsan Kaynakları ve Eğitim Müdürlüğü</w:t>
            </w:r>
          </w:p>
          <w:p w14:paraId="295B45FB" w14:textId="38F30143"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Kültür ve Sosyal İşler Müdürlüğü</w:t>
            </w:r>
          </w:p>
          <w:p w14:paraId="2D9873A5"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Yazı İşleri Müdürlüğü</w:t>
            </w:r>
          </w:p>
          <w:p w14:paraId="4C994307"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Emlak ve İstimlak Müdürlüğü</w:t>
            </w:r>
          </w:p>
          <w:p w14:paraId="2EAD4553"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Teftiş Kurulu Müdürlüğü</w:t>
            </w:r>
          </w:p>
          <w:p w14:paraId="48495C91"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Destek Hizmetleri Müdürlüğü</w:t>
            </w:r>
          </w:p>
          <w:p w14:paraId="4170F13B"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Kadın ve Aile Hizmetleri Müdürlüğü</w:t>
            </w:r>
          </w:p>
          <w:p w14:paraId="56BAB805" w14:textId="7B9D234E" w:rsidR="00C00D26" w:rsidRPr="00315ACD" w:rsidRDefault="00C00D26" w:rsidP="00C00D26">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Makine, İkmal, Bakım ve Onarım Müdürlüğü</w:t>
            </w:r>
          </w:p>
          <w:p w14:paraId="24E33402" w14:textId="77777777" w:rsidR="00A9121A" w:rsidRPr="00315ACD" w:rsidRDefault="00A9121A" w:rsidP="00A9121A">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Tarımsal Hizmetler Müdürlüğü</w:t>
            </w:r>
          </w:p>
          <w:p w14:paraId="61C574D0" w14:textId="12D3E460" w:rsidR="00A9121A" w:rsidRPr="00315ACD" w:rsidRDefault="00A9121A" w:rsidP="00D738EE">
            <w:pPr>
              <w:pStyle w:val="ListeParagraf"/>
              <w:numPr>
                <w:ilvl w:val="0"/>
                <w:numId w:val="7"/>
              </w:numPr>
              <w:rPr>
                <w:rFonts w:ascii="Arial Narrow" w:hAnsi="Arial Narrow" w:cs="Times New Roman"/>
                <w:sz w:val="20"/>
                <w:szCs w:val="20"/>
              </w:rPr>
            </w:pPr>
            <w:r w:rsidRPr="00315ACD">
              <w:rPr>
                <w:rFonts w:ascii="Arial Narrow" w:hAnsi="Arial Narrow" w:cs="Times New Roman"/>
                <w:sz w:val="20"/>
                <w:szCs w:val="20"/>
              </w:rPr>
              <w:t>Hukuk İşleri Müdürlüğü</w:t>
            </w:r>
          </w:p>
        </w:tc>
      </w:tr>
    </w:tbl>
    <w:p w14:paraId="2E4ABA53" w14:textId="3216CCB5" w:rsidR="00501181" w:rsidRDefault="00501181">
      <w:pPr>
        <w:rPr>
          <w:rFonts w:ascii="Segoe UI Variable Small Light" w:hAnsi="Segoe UI Variable Small Light"/>
        </w:rPr>
      </w:pPr>
    </w:p>
    <w:p w14:paraId="5B187683" w14:textId="6930ABD6" w:rsidR="00710DE4" w:rsidRDefault="00710DE4" w:rsidP="00710DE4">
      <w:pPr>
        <w:pStyle w:val="ResimYazs"/>
        <w:keepNext/>
      </w:pPr>
      <w:bookmarkStart w:id="13" w:name="_Toc191297202"/>
      <w:r>
        <w:t xml:space="preserve">Şekil </w:t>
      </w:r>
      <w:r w:rsidR="00766340">
        <w:fldChar w:fldCharType="begin"/>
      </w:r>
      <w:r w:rsidR="00766340">
        <w:instrText xml:space="preserve"> SEQ Şekil \* ARABIC </w:instrText>
      </w:r>
      <w:r w:rsidR="00766340">
        <w:fldChar w:fldCharType="separate"/>
      </w:r>
      <w:r w:rsidR="005A6AC0">
        <w:rPr>
          <w:noProof/>
        </w:rPr>
        <w:t>1</w:t>
      </w:r>
      <w:r w:rsidR="00766340">
        <w:rPr>
          <w:noProof/>
        </w:rPr>
        <w:fldChar w:fldCharType="end"/>
      </w:r>
      <w:r>
        <w:t xml:space="preserve"> Teşkilat Şeması</w:t>
      </w:r>
      <w:bookmarkEnd w:id="13"/>
    </w:p>
    <w:p w14:paraId="0F6BE38A" w14:textId="0800ED55" w:rsidR="00CE6839" w:rsidRDefault="00501181">
      <w:pPr>
        <w:rPr>
          <w:rFonts w:ascii="Segoe UI Variable Small Light" w:hAnsi="Segoe UI Variable Small Light"/>
        </w:rPr>
      </w:pPr>
      <w:r>
        <w:object w:dxaOrig="13633" w:dyaOrig="9781" w14:anchorId="3D8DA0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1.25pt;height:352.5pt" o:ole="">
            <v:imagedata r:id="rId16" o:title=""/>
          </v:shape>
          <o:OLEObject Type="Embed" ProgID="Visio.Drawing.15" ShapeID="_x0000_i1025" DrawAspect="Content" ObjectID="_1802778404" r:id="rId17"/>
        </w:object>
      </w:r>
      <w:r w:rsidR="00CE6839">
        <w:rPr>
          <w:rFonts w:ascii="Segoe UI Variable Small Light" w:hAnsi="Segoe UI Variable Small Light"/>
        </w:rPr>
        <w:br w:type="page"/>
      </w:r>
    </w:p>
    <w:p w14:paraId="76882143" w14:textId="488493C2" w:rsidR="00BC5530" w:rsidRDefault="00CE6839" w:rsidP="00CE6839">
      <w:pPr>
        <w:pStyle w:val="Balk3"/>
      </w:pPr>
      <w:bookmarkStart w:id="14" w:name="_Toc191636059"/>
      <w:r>
        <w:lastRenderedPageBreak/>
        <w:t>3-</w:t>
      </w:r>
      <w:r w:rsidRPr="00CE6839">
        <w:t>Teknoloji ve Bilişim Altyapısı</w:t>
      </w:r>
      <w:bookmarkEnd w:id="14"/>
    </w:p>
    <w:p w14:paraId="012A0016" w14:textId="11823D94" w:rsidR="00CE6839" w:rsidRPr="006D3C7B" w:rsidRDefault="00CE6839" w:rsidP="00CE6839">
      <w:pPr>
        <w:ind w:firstLine="708"/>
        <w:jc w:val="both"/>
        <w:rPr>
          <w:rFonts w:ascii="Arial Narrow" w:hAnsi="Arial Narrow" w:cs="Times New Roman"/>
        </w:rPr>
      </w:pPr>
      <w:r w:rsidRPr="006D3C7B">
        <w:rPr>
          <w:rFonts w:ascii="Arial Narrow" w:hAnsi="Arial Narrow" w:cs="Times New Roman"/>
        </w:rPr>
        <w:t xml:space="preserve">Bilişim sistemleri </w:t>
      </w:r>
      <w:r w:rsidR="00BA0CCC" w:rsidRPr="006D3C7B">
        <w:rPr>
          <w:rFonts w:ascii="Arial Narrow" w:hAnsi="Arial Narrow" w:cs="Times New Roman"/>
        </w:rPr>
        <w:t>üç</w:t>
      </w:r>
      <w:r w:rsidRPr="006D3C7B">
        <w:rPr>
          <w:rFonts w:ascii="Arial Narrow" w:hAnsi="Arial Narrow" w:cs="Times New Roman"/>
        </w:rPr>
        <w:t xml:space="preserve"> adet server ve </w:t>
      </w:r>
      <w:r w:rsidR="00BA0CCC" w:rsidRPr="006D3C7B">
        <w:rPr>
          <w:rFonts w:ascii="Arial Narrow" w:hAnsi="Arial Narrow" w:cs="Times New Roman"/>
        </w:rPr>
        <w:t>üç</w:t>
      </w:r>
      <w:r w:rsidRPr="006D3C7B">
        <w:rPr>
          <w:rFonts w:ascii="Arial Narrow" w:hAnsi="Arial Narrow" w:cs="Times New Roman"/>
        </w:rPr>
        <w:t xml:space="preserve"> adet yedekleme ünitesine bağlı olarak çalışmaktadır. 97 adet bilgisayar, 7</w:t>
      </w:r>
      <w:r w:rsidR="00D26D0B" w:rsidRPr="006D3C7B">
        <w:rPr>
          <w:rFonts w:ascii="Arial Narrow" w:hAnsi="Arial Narrow" w:cs="Times New Roman"/>
        </w:rPr>
        <w:t>8</w:t>
      </w:r>
      <w:r w:rsidRPr="006D3C7B">
        <w:rPr>
          <w:rFonts w:ascii="Arial Narrow" w:hAnsi="Arial Narrow" w:cs="Times New Roman"/>
        </w:rPr>
        <w:t xml:space="preserve"> adet yazıcı ve 12 adet tarayıcıdan oluşan kullanıcı donanımı bulunmaktadır. Yürütülen işlemlerin aksamaması için </w:t>
      </w:r>
      <w:r w:rsidR="00D26D0B" w:rsidRPr="006D3C7B">
        <w:rPr>
          <w:rFonts w:ascii="Arial Narrow" w:hAnsi="Arial Narrow" w:cs="Times New Roman"/>
        </w:rPr>
        <w:t>3</w:t>
      </w:r>
      <w:r w:rsidRPr="006D3C7B">
        <w:rPr>
          <w:rFonts w:ascii="Arial Narrow" w:hAnsi="Arial Narrow" w:cs="Times New Roman"/>
        </w:rPr>
        <w:t xml:space="preserve"> adet kesintisiz güç kaynağı ve 5 adet jeneratör ile sistem desteklenmektedir.</w:t>
      </w:r>
    </w:p>
    <w:p w14:paraId="7C7FBF6F" w14:textId="03281AAD" w:rsidR="00BA33C5" w:rsidRDefault="00BA33C5" w:rsidP="00BA0CCC">
      <w:pPr>
        <w:pStyle w:val="ResimYazs"/>
        <w:keepNext/>
        <w:spacing w:after="0"/>
      </w:pPr>
    </w:p>
    <w:p w14:paraId="3F75D208" w14:textId="58D05D9E" w:rsidR="00BA33C5" w:rsidRDefault="00BA0CCC" w:rsidP="00BA0CCC">
      <w:pPr>
        <w:pStyle w:val="ResimYazs"/>
        <w:keepNext/>
        <w:spacing w:after="0"/>
        <w:ind w:firstLine="708"/>
        <w:jc w:val="left"/>
      </w:pPr>
      <w:bookmarkStart w:id="15" w:name="_Toc192073694"/>
      <w:r>
        <w:t xml:space="preserve">Tablo </w:t>
      </w:r>
      <w:r w:rsidR="00766340">
        <w:fldChar w:fldCharType="begin"/>
      </w:r>
      <w:r w:rsidR="00766340">
        <w:instrText xml:space="preserve"> SEQ Tablo \* ARABIC </w:instrText>
      </w:r>
      <w:r w:rsidR="00766340">
        <w:fldChar w:fldCharType="separate"/>
      </w:r>
      <w:r w:rsidR="005A6AC0">
        <w:rPr>
          <w:noProof/>
        </w:rPr>
        <w:t>6</w:t>
      </w:r>
      <w:r w:rsidR="00766340">
        <w:rPr>
          <w:noProof/>
        </w:rPr>
        <w:fldChar w:fldCharType="end"/>
      </w:r>
      <w:r>
        <w:t xml:space="preserve"> </w:t>
      </w:r>
      <w:r w:rsidR="006C18BF">
        <w:t>Donanım</w:t>
      </w:r>
      <w:r>
        <w:t xml:space="preserve"> </w:t>
      </w:r>
      <w:r w:rsidR="006C18BF">
        <w:t>Bilgileri</w:t>
      </w:r>
      <w:r w:rsidRPr="00BA0CCC">
        <w:t xml:space="preserve"> </w:t>
      </w:r>
      <w:r>
        <w:tab/>
      </w:r>
      <w:r>
        <w:tab/>
      </w:r>
      <w:r>
        <w:tab/>
      </w:r>
      <w:r>
        <w:tab/>
      </w:r>
      <w:r>
        <w:tab/>
      </w:r>
      <w:r w:rsidR="006C18BF">
        <w:tab/>
      </w:r>
      <w:r>
        <w:t xml:space="preserve">Tablo </w:t>
      </w:r>
      <w:r w:rsidR="00766340">
        <w:fldChar w:fldCharType="begin"/>
      </w:r>
      <w:r w:rsidR="00766340">
        <w:instrText xml:space="preserve"> SEQ Tablo \* ARABIC </w:instrText>
      </w:r>
      <w:r w:rsidR="00766340">
        <w:fldChar w:fldCharType="separate"/>
      </w:r>
      <w:r w:rsidR="005A6AC0">
        <w:rPr>
          <w:noProof/>
        </w:rPr>
        <w:t>7</w:t>
      </w:r>
      <w:r w:rsidR="00766340">
        <w:rPr>
          <w:noProof/>
        </w:rPr>
        <w:fldChar w:fldCharType="end"/>
      </w:r>
      <w:r>
        <w:t xml:space="preserve"> </w:t>
      </w:r>
      <w:r w:rsidR="006C18BF">
        <w:t>Yazılım</w:t>
      </w:r>
      <w:r>
        <w:t xml:space="preserve"> </w:t>
      </w:r>
      <w:r w:rsidR="006C18BF">
        <w:t>Bilgileri</w:t>
      </w:r>
      <w:bookmarkEnd w:id="15"/>
    </w:p>
    <w:tbl>
      <w:tblPr>
        <w:tblStyle w:val="KlavuzuTablo4-Vurgu2"/>
        <w:tblW w:w="3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
        <w:gridCol w:w="2123"/>
        <w:gridCol w:w="1004"/>
      </w:tblGrid>
      <w:tr w:rsidR="00BA33C5" w:rsidRPr="00BA33C5" w14:paraId="52AA41CD" w14:textId="77777777" w:rsidTr="00C00D26">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53" w:type="dxa"/>
            <w:tcBorders>
              <w:top w:val="none" w:sz="0" w:space="0" w:color="auto"/>
              <w:left w:val="none" w:sz="0" w:space="0" w:color="auto"/>
              <w:bottom w:val="none" w:sz="0" w:space="0" w:color="auto"/>
              <w:right w:val="none" w:sz="0" w:space="0" w:color="auto"/>
            </w:tcBorders>
            <w:shd w:val="clear" w:color="auto" w:fill="FFD08A"/>
            <w:hideMark/>
          </w:tcPr>
          <w:p w14:paraId="56735175" w14:textId="77777777" w:rsidR="00BA33C5" w:rsidRPr="00BA33C5" w:rsidRDefault="00BA33C5" w:rsidP="00BA33C5">
            <w:pPr>
              <w:jc w:val="center"/>
              <w:rPr>
                <w:rFonts w:ascii="Arial Narrow" w:eastAsia="Times New Roman" w:hAnsi="Arial Narrow" w:cs="Calibri Light"/>
                <w:color w:val="000000"/>
                <w:kern w:val="0"/>
                <w:sz w:val="18"/>
                <w:szCs w:val="18"/>
                <w:lang w:eastAsia="tr-TR"/>
                <w14:ligatures w14:val="none"/>
              </w:rPr>
            </w:pPr>
            <w:r w:rsidRPr="00BA33C5">
              <w:rPr>
                <w:rFonts w:ascii="Arial Narrow" w:eastAsia="Times New Roman" w:hAnsi="Arial Narrow" w:cs="Calibri Light"/>
                <w:color w:val="000000"/>
                <w:kern w:val="0"/>
                <w:sz w:val="18"/>
                <w:szCs w:val="18"/>
                <w:lang w:eastAsia="tr-TR"/>
                <w14:ligatures w14:val="none"/>
              </w:rPr>
              <w:t>Sıra No</w:t>
            </w:r>
          </w:p>
        </w:tc>
        <w:tc>
          <w:tcPr>
            <w:tcW w:w="2123" w:type="dxa"/>
            <w:tcBorders>
              <w:top w:val="none" w:sz="0" w:space="0" w:color="auto"/>
              <w:left w:val="none" w:sz="0" w:space="0" w:color="auto"/>
              <w:bottom w:val="none" w:sz="0" w:space="0" w:color="auto"/>
              <w:right w:val="none" w:sz="0" w:space="0" w:color="auto"/>
            </w:tcBorders>
            <w:shd w:val="clear" w:color="auto" w:fill="FFD08A"/>
            <w:noWrap/>
            <w:hideMark/>
          </w:tcPr>
          <w:p w14:paraId="2108DB1C" w14:textId="77777777" w:rsidR="00BA33C5" w:rsidRPr="00BA33C5" w:rsidRDefault="00BA33C5" w:rsidP="00BA33C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A33C5">
              <w:rPr>
                <w:rFonts w:ascii="Arial Narrow" w:eastAsia="Times New Roman" w:hAnsi="Arial Narrow" w:cs="Calibri Light"/>
                <w:color w:val="000000"/>
                <w:kern w:val="0"/>
                <w:sz w:val="18"/>
                <w:szCs w:val="18"/>
                <w:lang w:eastAsia="tr-TR"/>
                <w14:ligatures w14:val="none"/>
              </w:rPr>
              <w:t>Açıklama</w:t>
            </w:r>
          </w:p>
        </w:tc>
        <w:tc>
          <w:tcPr>
            <w:tcW w:w="1004" w:type="dxa"/>
            <w:tcBorders>
              <w:top w:val="none" w:sz="0" w:space="0" w:color="auto"/>
              <w:left w:val="none" w:sz="0" w:space="0" w:color="auto"/>
              <w:bottom w:val="none" w:sz="0" w:space="0" w:color="auto"/>
              <w:right w:val="none" w:sz="0" w:space="0" w:color="auto"/>
            </w:tcBorders>
            <w:shd w:val="clear" w:color="auto" w:fill="FFD08A"/>
            <w:noWrap/>
            <w:hideMark/>
          </w:tcPr>
          <w:p w14:paraId="6BCA8056" w14:textId="77777777" w:rsidR="00BA33C5" w:rsidRPr="00BA33C5" w:rsidRDefault="00BA33C5" w:rsidP="00BA33C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Light"/>
                <w:color w:val="000000"/>
                <w:kern w:val="0"/>
                <w:sz w:val="18"/>
                <w:szCs w:val="18"/>
                <w:lang w:eastAsia="tr-TR"/>
                <w14:ligatures w14:val="none"/>
              </w:rPr>
            </w:pPr>
            <w:r w:rsidRPr="00BA33C5">
              <w:rPr>
                <w:rFonts w:ascii="Arial Narrow" w:eastAsia="Times New Roman" w:hAnsi="Arial Narrow" w:cs="Calibri Light"/>
                <w:color w:val="000000"/>
                <w:kern w:val="0"/>
                <w:sz w:val="18"/>
                <w:szCs w:val="18"/>
                <w:lang w:eastAsia="tr-TR"/>
                <w14:ligatures w14:val="none"/>
              </w:rPr>
              <w:t>Miktar</w:t>
            </w:r>
          </w:p>
        </w:tc>
      </w:tr>
      <w:tr w:rsidR="00BA33C5" w:rsidRPr="00BA33C5" w14:paraId="6931407E"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68AB384D"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1</w:t>
            </w:r>
          </w:p>
        </w:tc>
        <w:tc>
          <w:tcPr>
            <w:tcW w:w="2123" w:type="dxa"/>
            <w:noWrap/>
            <w:hideMark/>
          </w:tcPr>
          <w:p w14:paraId="0B9BD238" w14:textId="77777777" w:rsidR="00BA33C5" w:rsidRPr="00BA33C5" w:rsidRDefault="00BA33C5" w:rsidP="00BA33C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Bilgisayar</w:t>
            </w:r>
          </w:p>
        </w:tc>
        <w:tc>
          <w:tcPr>
            <w:tcW w:w="1004" w:type="dxa"/>
            <w:noWrap/>
            <w:hideMark/>
          </w:tcPr>
          <w:p w14:paraId="73DC6590" w14:textId="77777777" w:rsidR="00BA33C5" w:rsidRPr="00BA33C5" w:rsidRDefault="00BA33C5" w:rsidP="00BA33C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97</w:t>
            </w:r>
          </w:p>
        </w:tc>
      </w:tr>
      <w:tr w:rsidR="00BA33C5" w:rsidRPr="00BA33C5" w14:paraId="6AEDCDBD"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2184134B"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2</w:t>
            </w:r>
          </w:p>
        </w:tc>
        <w:tc>
          <w:tcPr>
            <w:tcW w:w="2123" w:type="dxa"/>
            <w:noWrap/>
            <w:hideMark/>
          </w:tcPr>
          <w:p w14:paraId="62E4DED7" w14:textId="77777777" w:rsidR="00BA33C5" w:rsidRPr="00BA33C5" w:rsidRDefault="00BA33C5" w:rsidP="00BA33C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Yazıcı</w:t>
            </w:r>
          </w:p>
        </w:tc>
        <w:tc>
          <w:tcPr>
            <w:tcW w:w="1004" w:type="dxa"/>
            <w:noWrap/>
            <w:hideMark/>
          </w:tcPr>
          <w:p w14:paraId="0145B999" w14:textId="77777777" w:rsidR="00BA33C5" w:rsidRPr="00BA33C5" w:rsidRDefault="00BA33C5" w:rsidP="00BA33C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78</w:t>
            </w:r>
          </w:p>
        </w:tc>
      </w:tr>
      <w:tr w:rsidR="00BA33C5" w:rsidRPr="00BA33C5" w14:paraId="33E4D50A"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3FFABD7A"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3</w:t>
            </w:r>
          </w:p>
        </w:tc>
        <w:tc>
          <w:tcPr>
            <w:tcW w:w="2123" w:type="dxa"/>
            <w:noWrap/>
            <w:hideMark/>
          </w:tcPr>
          <w:p w14:paraId="1143D368" w14:textId="77777777" w:rsidR="00BA33C5" w:rsidRPr="00BA33C5" w:rsidRDefault="00BA33C5" w:rsidP="00BA33C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Tarayıcı</w:t>
            </w:r>
          </w:p>
        </w:tc>
        <w:tc>
          <w:tcPr>
            <w:tcW w:w="1004" w:type="dxa"/>
            <w:noWrap/>
            <w:hideMark/>
          </w:tcPr>
          <w:p w14:paraId="7211E756" w14:textId="77777777" w:rsidR="00BA33C5" w:rsidRPr="00BA33C5" w:rsidRDefault="00BA33C5" w:rsidP="00BA33C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12</w:t>
            </w:r>
          </w:p>
        </w:tc>
      </w:tr>
      <w:tr w:rsidR="00BA33C5" w:rsidRPr="00BA33C5" w14:paraId="0F0CD030"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6CCDB1C7"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4</w:t>
            </w:r>
          </w:p>
        </w:tc>
        <w:tc>
          <w:tcPr>
            <w:tcW w:w="2123" w:type="dxa"/>
            <w:noWrap/>
            <w:hideMark/>
          </w:tcPr>
          <w:p w14:paraId="2A2A14A2" w14:textId="77777777" w:rsidR="00BA33C5" w:rsidRPr="00BA33C5" w:rsidRDefault="00BA33C5" w:rsidP="00BA33C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Telefon</w:t>
            </w:r>
          </w:p>
        </w:tc>
        <w:tc>
          <w:tcPr>
            <w:tcW w:w="1004" w:type="dxa"/>
            <w:noWrap/>
            <w:hideMark/>
          </w:tcPr>
          <w:p w14:paraId="2B664FB6" w14:textId="77777777" w:rsidR="00BA33C5" w:rsidRPr="00BA33C5" w:rsidRDefault="00BA33C5" w:rsidP="00BA33C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30</w:t>
            </w:r>
          </w:p>
        </w:tc>
      </w:tr>
      <w:tr w:rsidR="00BA33C5" w:rsidRPr="00BA33C5" w14:paraId="6E8DFB10"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799B7775"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5</w:t>
            </w:r>
          </w:p>
        </w:tc>
        <w:tc>
          <w:tcPr>
            <w:tcW w:w="2123" w:type="dxa"/>
            <w:noWrap/>
            <w:hideMark/>
          </w:tcPr>
          <w:p w14:paraId="5C42C248" w14:textId="77777777" w:rsidR="00BA33C5" w:rsidRPr="00BA33C5" w:rsidRDefault="00BA33C5" w:rsidP="00BA33C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Kesintisiz Güç Kaynağı</w:t>
            </w:r>
          </w:p>
        </w:tc>
        <w:tc>
          <w:tcPr>
            <w:tcW w:w="1004" w:type="dxa"/>
            <w:noWrap/>
            <w:hideMark/>
          </w:tcPr>
          <w:p w14:paraId="08242AE3" w14:textId="77777777" w:rsidR="00BA33C5" w:rsidRPr="00BA33C5" w:rsidRDefault="00BA33C5" w:rsidP="00BA33C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3</w:t>
            </w:r>
          </w:p>
        </w:tc>
      </w:tr>
      <w:tr w:rsidR="00BA33C5" w:rsidRPr="00BA33C5" w14:paraId="22205BE1"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57E58248"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6</w:t>
            </w:r>
          </w:p>
        </w:tc>
        <w:tc>
          <w:tcPr>
            <w:tcW w:w="2123" w:type="dxa"/>
            <w:noWrap/>
            <w:hideMark/>
          </w:tcPr>
          <w:p w14:paraId="1AC3EC89" w14:textId="77777777" w:rsidR="00BA33C5" w:rsidRPr="00BA33C5" w:rsidRDefault="00BA33C5" w:rsidP="00BA33C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Server</w:t>
            </w:r>
          </w:p>
        </w:tc>
        <w:tc>
          <w:tcPr>
            <w:tcW w:w="1004" w:type="dxa"/>
            <w:noWrap/>
            <w:hideMark/>
          </w:tcPr>
          <w:p w14:paraId="6955F838" w14:textId="77777777" w:rsidR="00BA33C5" w:rsidRPr="00BA33C5" w:rsidRDefault="00BA33C5" w:rsidP="00BA33C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3</w:t>
            </w:r>
          </w:p>
        </w:tc>
      </w:tr>
      <w:tr w:rsidR="00BA33C5" w:rsidRPr="00BA33C5" w14:paraId="3C87841D"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4E7190EB"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7</w:t>
            </w:r>
          </w:p>
        </w:tc>
        <w:tc>
          <w:tcPr>
            <w:tcW w:w="2123" w:type="dxa"/>
            <w:noWrap/>
            <w:hideMark/>
          </w:tcPr>
          <w:p w14:paraId="75D15A77" w14:textId="77777777" w:rsidR="00BA33C5" w:rsidRPr="00BA33C5" w:rsidRDefault="00BA33C5" w:rsidP="00BA33C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Jeneratör</w:t>
            </w:r>
          </w:p>
        </w:tc>
        <w:tc>
          <w:tcPr>
            <w:tcW w:w="1004" w:type="dxa"/>
            <w:noWrap/>
            <w:hideMark/>
          </w:tcPr>
          <w:p w14:paraId="7B8871ED" w14:textId="77777777" w:rsidR="00BA33C5" w:rsidRPr="00BA33C5" w:rsidRDefault="00BA33C5" w:rsidP="00BA33C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5</w:t>
            </w:r>
          </w:p>
        </w:tc>
      </w:tr>
      <w:tr w:rsidR="00BA33C5" w:rsidRPr="00BA33C5" w14:paraId="135028D3"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35E41F7B"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8</w:t>
            </w:r>
          </w:p>
        </w:tc>
        <w:tc>
          <w:tcPr>
            <w:tcW w:w="2123" w:type="dxa"/>
            <w:noWrap/>
            <w:hideMark/>
          </w:tcPr>
          <w:p w14:paraId="0B988E73" w14:textId="77777777" w:rsidR="00BA33C5" w:rsidRPr="00BA33C5" w:rsidRDefault="00BA33C5" w:rsidP="00BA33C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Yönetilebilir Switch</w:t>
            </w:r>
          </w:p>
        </w:tc>
        <w:tc>
          <w:tcPr>
            <w:tcW w:w="1004" w:type="dxa"/>
            <w:noWrap/>
            <w:hideMark/>
          </w:tcPr>
          <w:p w14:paraId="769D804E" w14:textId="77777777" w:rsidR="00BA33C5" w:rsidRPr="00BA33C5" w:rsidRDefault="00BA33C5" w:rsidP="00BA33C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4</w:t>
            </w:r>
          </w:p>
        </w:tc>
      </w:tr>
      <w:tr w:rsidR="00BA33C5" w:rsidRPr="00BA33C5" w14:paraId="43DCCE5B"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053ADD21"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9</w:t>
            </w:r>
          </w:p>
        </w:tc>
        <w:tc>
          <w:tcPr>
            <w:tcW w:w="2123" w:type="dxa"/>
            <w:noWrap/>
            <w:hideMark/>
          </w:tcPr>
          <w:p w14:paraId="3E41F07D" w14:textId="77777777" w:rsidR="00BA33C5" w:rsidRPr="00BA33C5" w:rsidRDefault="00BA33C5" w:rsidP="00BA33C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Yedekleme Ünitesi</w:t>
            </w:r>
          </w:p>
        </w:tc>
        <w:tc>
          <w:tcPr>
            <w:tcW w:w="1004" w:type="dxa"/>
            <w:noWrap/>
            <w:hideMark/>
          </w:tcPr>
          <w:p w14:paraId="02B3B96A" w14:textId="77777777" w:rsidR="00BA33C5" w:rsidRPr="00BA33C5" w:rsidRDefault="00BA33C5" w:rsidP="00BA33C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3</w:t>
            </w:r>
          </w:p>
        </w:tc>
      </w:tr>
      <w:tr w:rsidR="00BA33C5" w:rsidRPr="00BA33C5" w14:paraId="43784278"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853" w:type="dxa"/>
            <w:noWrap/>
            <w:hideMark/>
          </w:tcPr>
          <w:p w14:paraId="08E55168"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10</w:t>
            </w:r>
          </w:p>
        </w:tc>
        <w:tc>
          <w:tcPr>
            <w:tcW w:w="2123" w:type="dxa"/>
            <w:noWrap/>
            <w:hideMark/>
          </w:tcPr>
          <w:p w14:paraId="6070ACD0" w14:textId="77777777" w:rsidR="00BA33C5" w:rsidRPr="00BA33C5" w:rsidRDefault="00BA33C5" w:rsidP="00BA33C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5GHz Kablosuz Aktarıcılar</w:t>
            </w:r>
          </w:p>
        </w:tc>
        <w:tc>
          <w:tcPr>
            <w:tcW w:w="1004" w:type="dxa"/>
            <w:noWrap/>
            <w:hideMark/>
          </w:tcPr>
          <w:p w14:paraId="5DA2A3F1" w14:textId="77777777" w:rsidR="00BA33C5" w:rsidRPr="00BA33C5" w:rsidRDefault="00BA33C5" w:rsidP="00BA33C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14</w:t>
            </w:r>
          </w:p>
        </w:tc>
      </w:tr>
      <w:tr w:rsidR="00BA33C5" w:rsidRPr="00BA33C5" w14:paraId="6C1439F8"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976" w:type="dxa"/>
            <w:gridSpan w:val="2"/>
            <w:shd w:val="clear" w:color="auto" w:fill="FFFFFF" w:themeFill="background1"/>
            <w:noWrap/>
            <w:hideMark/>
          </w:tcPr>
          <w:p w14:paraId="779AE156" w14:textId="77777777" w:rsidR="00BA33C5" w:rsidRPr="00BA33C5" w:rsidRDefault="00BA33C5" w:rsidP="00BA33C5">
            <w:pPr>
              <w:jc w:val="cente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 xml:space="preserve">Toplam </w:t>
            </w:r>
          </w:p>
        </w:tc>
        <w:tc>
          <w:tcPr>
            <w:tcW w:w="1004" w:type="dxa"/>
            <w:shd w:val="clear" w:color="auto" w:fill="FFFFFF" w:themeFill="background1"/>
            <w:noWrap/>
            <w:hideMark/>
          </w:tcPr>
          <w:p w14:paraId="0BC3A817" w14:textId="77777777" w:rsidR="00BA33C5" w:rsidRPr="00D26D0B" w:rsidRDefault="00BA33C5" w:rsidP="00BA33C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18"/>
                <w:szCs w:val="18"/>
                <w:lang w:eastAsia="tr-TR"/>
                <w14:ligatures w14:val="none"/>
              </w:rPr>
            </w:pPr>
            <w:r w:rsidRPr="00D26D0B">
              <w:rPr>
                <w:rFonts w:ascii="Arial Narrow" w:eastAsia="Times New Roman" w:hAnsi="Arial Narrow" w:cs="Calibri"/>
                <w:b/>
                <w:bCs/>
                <w:color w:val="000000"/>
                <w:kern w:val="0"/>
                <w:sz w:val="18"/>
                <w:szCs w:val="18"/>
                <w:lang w:eastAsia="tr-TR"/>
                <w14:ligatures w14:val="none"/>
              </w:rPr>
              <w:t>249</w:t>
            </w:r>
          </w:p>
        </w:tc>
      </w:tr>
    </w:tbl>
    <w:tbl>
      <w:tblPr>
        <w:tblStyle w:val="KlavuzuTablo4-Vurgu2"/>
        <w:tblpPr w:leftFromText="141" w:rightFromText="141" w:vertAnchor="text" w:horzAnchor="margin" w:tblpXSpec="right" w:tblpY="-2672"/>
        <w:tblW w:w="3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2432"/>
        <w:gridCol w:w="733"/>
      </w:tblGrid>
      <w:tr w:rsidR="00BA33C5" w:rsidRPr="00BA33C5" w14:paraId="14033AE1" w14:textId="77777777" w:rsidTr="00C00D26">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15" w:type="dxa"/>
            <w:tcBorders>
              <w:top w:val="none" w:sz="0" w:space="0" w:color="auto"/>
              <w:left w:val="none" w:sz="0" w:space="0" w:color="auto"/>
              <w:bottom w:val="none" w:sz="0" w:space="0" w:color="auto"/>
              <w:right w:val="none" w:sz="0" w:space="0" w:color="auto"/>
            </w:tcBorders>
            <w:shd w:val="clear" w:color="auto" w:fill="FFD08A"/>
            <w:hideMark/>
          </w:tcPr>
          <w:p w14:paraId="1D743560" w14:textId="77777777" w:rsidR="00BA33C5" w:rsidRPr="00BA33C5" w:rsidRDefault="00BA33C5" w:rsidP="00BA33C5">
            <w:pPr>
              <w:jc w:val="cente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Sıra No</w:t>
            </w:r>
          </w:p>
        </w:tc>
        <w:tc>
          <w:tcPr>
            <w:tcW w:w="2432" w:type="dxa"/>
            <w:tcBorders>
              <w:top w:val="none" w:sz="0" w:space="0" w:color="auto"/>
              <w:left w:val="none" w:sz="0" w:space="0" w:color="auto"/>
              <w:bottom w:val="none" w:sz="0" w:space="0" w:color="auto"/>
              <w:right w:val="none" w:sz="0" w:space="0" w:color="auto"/>
            </w:tcBorders>
            <w:shd w:val="clear" w:color="auto" w:fill="FFD08A"/>
            <w:noWrap/>
            <w:hideMark/>
          </w:tcPr>
          <w:p w14:paraId="0E306A50" w14:textId="77777777" w:rsidR="00BA33C5" w:rsidRPr="00BA33C5" w:rsidRDefault="00BA33C5" w:rsidP="00BA33C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Kullanılan Yazılımlar</w:t>
            </w:r>
          </w:p>
        </w:tc>
        <w:tc>
          <w:tcPr>
            <w:tcW w:w="733" w:type="dxa"/>
            <w:tcBorders>
              <w:top w:val="none" w:sz="0" w:space="0" w:color="auto"/>
              <w:left w:val="none" w:sz="0" w:space="0" w:color="auto"/>
              <w:bottom w:val="none" w:sz="0" w:space="0" w:color="auto"/>
              <w:right w:val="none" w:sz="0" w:space="0" w:color="auto"/>
            </w:tcBorders>
            <w:shd w:val="clear" w:color="auto" w:fill="FFD08A"/>
            <w:noWrap/>
            <w:hideMark/>
          </w:tcPr>
          <w:p w14:paraId="726B28A5" w14:textId="77777777" w:rsidR="00BA33C5" w:rsidRPr="00BA33C5" w:rsidRDefault="00BA33C5" w:rsidP="00BA33C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Miktar</w:t>
            </w:r>
          </w:p>
        </w:tc>
      </w:tr>
      <w:tr w:rsidR="00BA33C5" w:rsidRPr="00BA33C5" w14:paraId="19613785"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15" w:type="dxa"/>
            <w:noWrap/>
            <w:hideMark/>
          </w:tcPr>
          <w:p w14:paraId="5AF683CE"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1</w:t>
            </w:r>
          </w:p>
        </w:tc>
        <w:tc>
          <w:tcPr>
            <w:tcW w:w="2432" w:type="dxa"/>
            <w:noWrap/>
            <w:hideMark/>
          </w:tcPr>
          <w:p w14:paraId="3E2B6D46" w14:textId="77777777" w:rsidR="00BA33C5" w:rsidRPr="00BA33C5" w:rsidRDefault="00BA33C5" w:rsidP="00BA33C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proofErr w:type="spellStart"/>
            <w:r w:rsidRPr="00BA33C5">
              <w:rPr>
                <w:rFonts w:ascii="Arial Narrow" w:eastAsia="Times New Roman" w:hAnsi="Arial Narrow" w:cs="Calibri"/>
                <w:color w:val="000000"/>
                <w:kern w:val="0"/>
                <w:sz w:val="18"/>
                <w:szCs w:val="18"/>
                <w:lang w:eastAsia="tr-TR"/>
                <w14:ligatures w14:val="none"/>
              </w:rPr>
              <w:t>Netcad</w:t>
            </w:r>
            <w:proofErr w:type="spellEnd"/>
          </w:p>
        </w:tc>
        <w:tc>
          <w:tcPr>
            <w:tcW w:w="733" w:type="dxa"/>
            <w:noWrap/>
            <w:hideMark/>
          </w:tcPr>
          <w:p w14:paraId="230BDE70" w14:textId="77777777" w:rsidR="00BA33C5" w:rsidRPr="00BA33C5" w:rsidRDefault="00BA33C5" w:rsidP="00BA33C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10</w:t>
            </w:r>
          </w:p>
        </w:tc>
      </w:tr>
      <w:tr w:rsidR="00BA33C5" w:rsidRPr="00BA33C5" w14:paraId="18AFDD27"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815" w:type="dxa"/>
            <w:noWrap/>
            <w:hideMark/>
          </w:tcPr>
          <w:p w14:paraId="419BB212"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2</w:t>
            </w:r>
          </w:p>
        </w:tc>
        <w:tc>
          <w:tcPr>
            <w:tcW w:w="2432" w:type="dxa"/>
            <w:noWrap/>
            <w:hideMark/>
          </w:tcPr>
          <w:p w14:paraId="0D0B44B1" w14:textId="77777777" w:rsidR="00BA33C5" w:rsidRPr="00BA33C5" w:rsidRDefault="00BA33C5" w:rsidP="00BA33C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Windows İşletim Sistemi</w:t>
            </w:r>
          </w:p>
        </w:tc>
        <w:tc>
          <w:tcPr>
            <w:tcW w:w="733" w:type="dxa"/>
            <w:noWrap/>
            <w:hideMark/>
          </w:tcPr>
          <w:p w14:paraId="04570036" w14:textId="77777777" w:rsidR="00BA33C5" w:rsidRPr="00BA33C5" w:rsidRDefault="00BA33C5" w:rsidP="00BA33C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97</w:t>
            </w:r>
          </w:p>
        </w:tc>
      </w:tr>
      <w:tr w:rsidR="00BA33C5" w:rsidRPr="00BA33C5" w14:paraId="6EFA8538"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15" w:type="dxa"/>
            <w:noWrap/>
            <w:hideMark/>
          </w:tcPr>
          <w:p w14:paraId="2DC3EA39"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3</w:t>
            </w:r>
          </w:p>
        </w:tc>
        <w:tc>
          <w:tcPr>
            <w:tcW w:w="2432" w:type="dxa"/>
            <w:noWrap/>
            <w:hideMark/>
          </w:tcPr>
          <w:p w14:paraId="4FFD6A5E" w14:textId="77777777" w:rsidR="00BA33C5" w:rsidRPr="00BA33C5" w:rsidRDefault="00BA33C5" w:rsidP="00BA33C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Firewall</w:t>
            </w:r>
          </w:p>
        </w:tc>
        <w:tc>
          <w:tcPr>
            <w:tcW w:w="733" w:type="dxa"/>
            <w:noWrap/>
            <w:hideMark/>
          </w:tcPr>
          <w:p w14:paraId="47E673EF" w14:textId="77777777" w:rsidR="00BA33C5" w:rsidRPr="00BA33C5" w:rsidRDefault="00BA33C5" w:rsidP="00BA33C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1</w:t>
            </w:r>
          </w:p>
        </w:tc>
      </w:tr>
      <w:tr w:rsidR="00BA33C5" w:rsidRPr="00BA33C5" w14:paraId="29087DD6"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815" w:type="dxa"/>
            <w:noWrap/>
            <w:hideMark/>
          </w:tcPr>
          <w:p w14:paraId="1BD596AE"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4</w:t>
            </w:r>
          </w:p>
        </w:tc>
        <w:tc>
          <w:tcPr>
            <w:tcW w:w="2432" w:type="dxa"/>
            <w:noWrap/>
            <w:hideMark/>
          </w:tcPr>
          <w:p w14:paraId="6C0242E3" w14:textId="77777777" w:rsidR="00BA33C5" w:rsidRPr="00BA33C5" w:rsidRDefault="00BA33C5" w:rsidP="00BA33C5">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proofErr w:type="spellStart"/>
            <w:r w:rsidRPr="00BA33C5">
              <w:rPr>
                <w:rFonts w:ascii="Arial Narrow" w:eastAsia="Times New Roman" w:hAnsi="Arial Narrow" w:cs="Calibri"/>
                <w:color w:val="000000"/>
                <w:kern w:val="0"/>
                <w:sz w:val="18"/>
                <w:szCs w:val="18"/>
                <w:lang w:eastAsia="tr-TR"/>
                <w14:ligatures w14:val="none"/>
              </w:rPr>
              <w:t>Antivirüs</w:t>
            </w:r>
            <w:proofErr w:type="spellEnd"/>
          </w:p>
        </w:tc>
        <w:tc>
          <w:tcPr>
            <w:tcW w:w="733" w:type="dxa"/>
            <w:noWrap/>
            <w:hideMark/>
          </w:tcPr>
          <w:p w14:paraId="2DCCE8B7" w14:textId="77777777" w:rsidR="00BA33C5" w:rsidRPr="00BA33C5" w:rsidRDefault="00BA33C5" w:rsidP="00BA33C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97</w:t>
            </w:r>
          </w:p>
        </w:tc>
      </w:tr>
      <w:tr w:rsidR="00BA33C5" w:rsidRPr="00BA33C5" w14:paraId="029A6878" w14:textId="77777777" w:rsidTr="00BA33C5">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815" w:type="dxa"/>
            <w:noWrap/>
            <w:hideMark/>
          </w:tcPr>
          <w:p w14:paraId="45D04DEA" w14:textId="77777777" w:rsidR="00BA33C5" w:rsidRPr="00BA33C5" w:rsidRDefault="00BA33C5" w:rsidP="00BA33C5">
            <w:pP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5</w:t>
            </w:r>
          </w:p>
        </w:tc>
        <w:tc>
          <w:tcPr>
            <w:tcW w:w="2432" w:type="dxa"/>
            <w:noWrap/>
            <w:hideMark/>
          </w:tcPr>
          <w:p w14:paraId="6349D54F" w14:textId="77777777" w:rsidR="00BA33C5" w:rsidRPr="00BA33C5" w:rsidRDefault="00BA33C5" w:rsidP="00BA33C5">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proofErr w:type="spellStart"/>
            <w:r w:rsidRPr="00BA33C5">
              <w:rPr>
                <w:rFonts w:ascii="Arial Narrow" w:eastAsia="Times New Roman" w:hAnsi="Arial Narrow" w:cs="Calibri"/>
                <w:color w:val="000000"/>
                <w:kern w:val="0"/>
                <w:sz w:val="18"/>
                <w:szCs w:val="18"/>
                <w:lang w:eastAsia="tr-TR"/>
                <w14:ligatures w14:val="none"/>
              </w:rPr>
              <w:t>Perkotek</w:t>
            </w:r>
            <w:proofErr w:type="spellEnd"/>
            <w:r w:rsidRPr="00BA33C5">
              <w:rPr>
                <w:rFonts w:ascii="Arial Narrow" w:eastAsia="Times New Roman" w:hAnsi="Arial Narrow" w:cs="Calibri"/>
                <w:color w:val="000000"/>
                <w:kern w:val="0"/>
                <w:sz w:val="18"/>
                <w:szCs w:val="18"/>
                <w:lang w:eastAsia="tr-TR"/>
                <w14:ligatures w14:val="none"/>
              </w:rPr>
              <w:t xml:space="preserve"> Personel Takip Sistemi</w:t>
            </w:r>
          </w:p>
        </w:tc>
        <w:tc>
          <w:tcPr>
            <w:tcW w:w="733" w:type="dxa"/>
            <w:noWrap/>
            <w:hideMark/>
          </w:tcPr>
          <w:p w14:paraId="22892698" w14:textId="77777777" w:rsidR="00BA33C5" w:rsidRPr="00BA33C5" w:rsidRDefault="00BA33C5" w:rsidP="00BA33C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1</w:t>
            </w:r>
          </w:p>
        </w:tc>
      </w:tr>
      <w:tr w:rsidR="00BA33C5" w:rsidRPr="00BA33C5" w14:paraId="2516A40E" w14:textId="77777777" w:rsidTr="00BA33C5">
        <w:trPr>
          <w:trHeight w:hRule="exact" w:val="227"/>
        </w:trPr>
        <w:tc>
          <w:tcPr>
            <w:cnfStyle w:val="001000000000" w:firstRow="0" w:lastRow="0" w:firstColumn="1" w:lastColumn="0" w:oddVBand="0" w:evenVBand="0" w:oddHBand="0" w:evenHBand="0" w:firstRowFirstColumn="0" w:firstRowLastColumn="0" w:lastRowFirstColumn="0" w:lastRowLastColumn="0"/>
            <w:tcW w:w="3247" w:type="dxa"/>
            <w:gridSpan w:val="2"/>
            <w:noWrap/>
            <w:hideMark/>
          </w:tcPr>
          <w:p w14:paraId="78A66F80" w14:textId="77777777" w:rsidR="00BA33C5" w:rsidRPr="00BA33C5" w:rsidRDefault="00BA33C5" w:rsidP="00BA33C5">
            <w:pPr>
              <w:jc w:val="center"/>
              <w:rPr>
                <w:rFonts w:ascii="Arial Narrow" w:eastAsia="Times New Roman" w:hAnsi="Arial Narrow" w:cs="Calibri"/>
                <w:color w:val="000000"/>
                <w:kern w:val="0"/>
                <w:sz w:val="18"/>
                <w:szCs w:val="18"/>
                <w:lang w:eastAsia="tr-TR"/>
                <w14:ligatures w14:val="none"/>
              </w:rPr>
            </w:pPr>
            <w:r w:rsidRPr="00BA33C5">
              <w:rPr>
                <w:rFonts w:ascii="Arial Narrow" w:eastAsia="Times New Roman" w:hAnsi="Arial Narrow" w:cs="Calibri"/>
                <w:color w:val="000000"/>
                <w:kern w:val="0"/>
                <w:sz w:val="18"/>
                <w:szCs w:val="18"/>
                <w:lang w:eastAsia="tr-TR"/>
                <w14:ligatures w14:val="none"/>
              </w:rPr>
              <w:t xml:space="preserve">Toplam </w:t>
            </w:r>
          </w:p>
        </w:tc>
        <w:tc>
          <w:tcPr>
            <w:tcW w:w="733" w:type="dxa"/>
            <w:noWrap/>
            <w:hideMark/>
          </w:tcPr>
          <w:p w14:paraId="24106C47" w14:textId="77777777" w:rsidR="00BA33C5" w:rsidRPr="00D26D0B" w:rsidRDefault="00BA33C5" w:rsidP="00BA33C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18"/>
                <w:szCs w:val="18"/>
                <w:lang w:eastAsia="tr-TR"/>
                <w14:ligatures w14:val="none"/>
              </w:rPr>
            </w:pPr>
            <w:r w:rsidRPr="00D26D0B">
              <w:rPr>
                <w:rFonts w:ascii="Arial Narrow" w:eastAsia="Times New Roman" w:hAnsi="Arial Narrow" w:cs="Calibri"/>
                <w:b/>
                <w:bCs/>
                <w:color w:val="000000"/>
                <w:kern w:val="0"/>
                <w:sz w:val="18"/>
                <w:szCs w:val="18"/>
                <w:lang w:eastAsia="tr-TR"/>
                <w14:ligatures w14:val="none"/>
              </w:rPr>
              <w:t>206</w:t>
            </w:r>
          </w:p>
        </w:tc>
      </w:tr>
    </w:tbl>
    <w:p w14:paraId="07B7D532" w14:textId="77777777" w:rsidR="009E5198" w:rsidRDefault="009E5198" w:rsidP="006C0DF9">
      <w:pPr>
        <w:spacing w:after="0"/>
        <w:ind w:firstLine="708"/>
        <w:jc w:val="both"/>
        <w:rPr>
          <w:rFonts w:ascii="Segoe UI Variable Small Light" w:hAnsi="Segoe UI Variable Small Light"/>
        </w:rPr>
      </w:pPr>
    </w:p>
    <w:p w14:paraId="200A6D57" w14:textId="24535668" w:rsidR="00BA33C5" w:rsidRDefault="006C0DF9" w:rsidP="00CA6816">
      <w:pPr>
        <w:pStyle w:val="Balk3"/>
        <w:spacing w:before="0"/>
      </w:pPr>
      <w:bookmarkStart w:id="16" w:name="_Toc191636060"/>
      <w:r w:rsidRPr="006C0DF9">
        <w:t>4- İnsan Kaynakları</w:t>
      </w:r>
      <w:bookmarkEnd w:id="16"/>
    </w:p>
    <w:p w14:paraId="7E62334A" w14:textId="1FD9B1C4" w:rsidR="006C0DF9" w:rsidRPr="006D3C7B" w:rsidRDefault="006C0DF9" w:rsidP="001724ED">
      <w:pPr>
        <w:spacing w:line="276" w:lineRule="auto"/>
        <w:ind w:firstLine="708"/>
        <w:jc w:val="both"/>
        <w:rPr>
          <w:rFonts w:ascii="Arial Narrow" w:hAnsi="Arial Narrow" w:cs="Times New Roman"/>
        </w:rPr>
      </w:pPr>
      <w:r w:rsidRPr="006D3C7B">
        <w:rPr>
          <w:rFonts w:ascii="Arial Narrow" w:hAnsi="Arial Narrow" w:cs="Times New Roman"/>
        </w:rPr>
        <w:t>Arsuz Belediyesi’nin 31.12.202</w:t>
      </w:r>
      <w:r w:rsidR="005E2F24" w:rsidRPr="006D3C7B">
        <w:rPr>
          <w:rFonts w:ascii="Arial Narrow" w:hAnsi="Arial Narrow" w:cs="Times New Roman"/>
        </w:rPr>
        <w:t>4</w:t>
      </w:r>
      <w:r w:rsidRPr="006D3C7B">
        <w:rPr>
          <w:rFonts w:ascii="Arial Narrow" w:hAnsi="Arial Narrow" w:cs="Times New Roman"/>
        </w:rPr>
        <w:t xml:space="preserve"> tarihi itibari ile 69’u memur, </w:t>
      </w:r>
      <w:r w:rsidR="005E2F24" w:rsidRPr="006D3C7B">
        <w:rPr>
          <w:rFonts w:ascii="Arial Narrow" w:hAnsi="Arial Narrow" w:cs="Times New Roman"/>
        </w:rPr>
        <w:t>32’si</w:t>
      </w:r>
      <w:r w:rsidRPr="006D3C7B">
        <w:rPr>
          <w:rFonts w:ascii="Arial Narrow" w:hAnsi="Arial Narrow" w:cs="Times New Roman"/>
        </w:rPr>
        <w:t xml:space="preserve"> işçi ve </w:t>
      </w:r>
      <w:r w:rsidR="005E2F24" w:rsidRPr="006D3C7B">
        <w:rPr>
          <w:rFonts w:ascii="Arial Narrow" w:hAnsi="Arial Narrow" w:cs="Times New Roman"/>
        </w:rPr>
        <w:t>151’i</w:t>
      </w:r>
      <w:r w:rsidRPr="006D3C7B">
        <w:rPr>
          <w:rFonts w:ascii="Arial Narrow" w:hAnsi="Arial Narrow" w:cs="Times New Roman"/>
        </w:rPr>
        <w:t xml:space="preserve"> belediye şirketi çalışanı olmak üzere toplam </w:t>
      </w:r>
      <w:r w:rsidR="005E2F24" w:rsidRPr="006D3C7B">
        <w:rPr>
          <w:rFonts w:ascii="Arial Narrow" w:hAnsi="Arial Narrow" w:cs="Times New Roman"/>
        </w:rPr>
        <w:t>252</w:t>
      </w:r>
      <w:r w:rsidRPr="006D3C7B">
        <w:rPr>
          <w:rFonts w:ascii="Arial Narrow" w:hAnsi="Arial Narrow" w:cs="Times New Roman"/>
        </w:rPr>
        <w:t xml:space="preserve"> kişi istihdam edilmektedir. Çalışanların %</w:t>
      </w:r>
      <w:r w:rsidR="005E2F24" w:rsidRPr="006D3C7B">
        <w:rPr>
          <w:rFonts w:ascii="Arial Narrow" w:hAnsi="Arial Narrow" w:cs="Times New Roman"/>
        </w:rPr>
        <w:t>27</w:t>
      </w:r>
      <w:r w:rsidRPr="006D3C7B">
        <w:rPr>
          <w:rFonts w:ascii="Arial Narrow" w:hAnsi="Arial Narrow" w:cs="Times New Roman"/>
        </w:rPr>
        <w:t>’</w:t>
      </w:r>
      <w:r w:rsidR="005E2F24" w:rsidRPr="006D3C7B">
        <w:rPr>
          <w:rFonts w:ascii="Arial Narrow" w:hAnsi="Arial Narrow" w:cs="Times New Roman"/>
        </w:rPr>
        <w:t>s</w:t>
      </w:r>
      <w:r w:rsidRPr="006D3C7B">
        <w:rPr>
          <w:rFonts w:ascii="Arial Narrow" w:hAnsi="Arial Narrow" w:cs="Times New Roman"/>
        </w:rPr>
        <w:t>i memur, %</w:t>
      </w:r>
      <w:r w:rsidR="005E2F24" w:rsidRPr="006D3C7B">
        <w:rPr>
          <w:rFonts w:ascii="Arial Narrow" w:hAnsi="Arial Narrow" w:cs="Times New Roman"/>
        </w:rPr>
        <w:t>13’ü</w:t>
      </w:r>
      <w:r w:rsidRPr="006D3C7B">
        <w:rPr>
          <w:rFonts w:ascii="Arial Narrow" w:hAnsi="Arial Narrow" w:cs="Times New Roman"/>
        </w:rPr>
        <w:t xml:space="preserve"> işçi ve %</w:t>
      </w:r>
      <w:r w:rsidR="005E2F24" w:rsidRPr="006D3C7B">
        <w:rPr>
          <w:rFonts w:ascii="Arial Narrow" w:hAnsi="Arial Narrow" w:cs="Times New Roman"/>
        </w:rPr>
        <w:t>60’ı</w:t>
      </w:r>
      <w:r w:rsidRPr="006D3C7B">
        <w:rPr>
          <w:rFonts w:ascii="Arial Narrow" w:hAnsi="Arial Narrow" w:cs="Times New Roman"/>
        </w:rPr>
        <w:t xml:space="preserve"> şirket personelidir.</w:t>
      </w:r>
    </w:p>
    <w:p w14:paraId="5BD22AEA" w14:textId="1838E4C4" w:rsidR="00527C97" w:rsidRDefault="00527C97" w:rsidP="00BA0CCC">
      <w:pPr>
        <w:pStyle w:val="ResimYazs"/>
        <w:keepNext/>
        <w:spacing w:after="0"/>
        <w:ind w:left="1416" w:firstLine="708"/>
        <w:jc w:val="left"/>
      </w:pPr>
      <w:bookmarkStart w:id="17" w:name="_Toc192073695"/>
      <w:r>
        <w:t xml:space="preserve">Tablo </w:t>
      </w:r>
      <w:r w:rsidR="00766340">
        <w:fldChar w:fldCharType="begin"/>
      </w:r>
      <w:r w:rsidR="00766340">
        <w:instrText xml:space="preserve"> SEQ Tablo \* ARABIC </w:instrText>
      </w:r>
      <w:r w:rsidR="00766340">
        <w:fldChar w:fldCharType="separate"/>
      </w:r>
      <w:r w:rsidR="005A6AC0">
        <w:rPr>
          <w:noProof/>
        </w:rPr>
        <w:t>8</w:t>
      </w:r>
      <w:r w:rsidR="00766340">
        <w:rPr>
          <w:noProof/>
        </w:rPr>
        <w:fldChar w:fldCharType="end"/>
      </w:r>
      <w:r>
        <w:t xml:space="preserve"> Kadro Dağılımı</w:t>
      </w:r>
      <w:bookmarkEnd w:id="17"/>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62"/>
      </w:tblGrid>
      <w:tr w:rsidR="005E2F24" w14:paraId="70C21F7D" w14:textId="77777777" w:rsidTr="00353B69">
        <w:trPr>
          <w:trHeight w:val="2596"/>
        </w:trPr>
        <w:tc>
          <w:tcPr>
            <w:tcW w:w="9062" w:type="dxa"/>
          </w:tcPr>
          <w:p w14:paraId="0D50D32D" w14:textId="57F1AD90" w:rsidR="005E2F24" w:rsidRDefault="005E2F24" w:rsidP="00952AD9">
            <w:pPr>
              <w:jc w:val="center"/>
              <w:rPr>
                <w:rFonts w:ascii="Segoe UI Variable Small Light" w:hAnsi="Segoe UI Variable Small Light"/>
              </w:rPr>
            </w:pPr>
            <w:r>
              <w:rPr>
                <w:noProof/>
                <w:lang w:eastAsia="tr-TR"/>
              </w:rPr>
              <w:drawing>
                <wp:inline distT="0" distB="0" distL="0" distR="0" wp14:anchorId="6D9C3F5B" wp14:editId="63F79356">
                  <wp:extent cx="3276600" cy="2087880"/>
                  <wp:effectExtent l="0" t="0" r="0" b="7620"/>
                  <wp:docPr id="1270742753" name="Grafik 1">
                    <a:extLst xmlns:a="http://schemas.openxmlformats.org/drawingml/2006/main">
                      <a:ext uri="{FF2B5EF4-FFF2-40B4-BE49-F238E27FC236}">
                        <a16:creationId xmlns:a16="http://schemas.microsoft.com/office/drawing/2014/main" id="{7000C0E0-4CB9-4B38-A582-7D456D7028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0C63A6A7" w14:textId="77777777" w:rsidR="00800FF0" w:rsidRDefault="00800FF0" w:rsidP="004958DF">
      <w:pPr>
        <w:spacing w:after="0"/>
        <w:jc w:val="both"/>
        <w:rPr>
          <w:rFonts w:ascii="Segoe UI Variable Small Light" w:hAnsi="Segoe UI Variable Small Light"/>
          <w:highlight w:val="yellow"/>
        </w:rPr>
      </w:pPr>
    </w:p>
    <w:p w14:paraId="73A3232F" w14:textId="2110E1B1" w:rsidR="004958DF" w:rsidRDefault="004958DF" w:rsidP="004958DF">
      <w:pPr>
        <w:pStyle w:val="ResimYazs"/>
        <w:keepNext/>
        <w:spacing w:after="0"/>
      </w:pPr>
      <w:bookmarkStart w:id="18" w:name="_Toc192073696"/>
      <w:r>
        <w:t xml:space="preserve">Tablo </w:t>
      </w:r>
      <w:r w:rsidR="00766340">
        <w:fldChar w:fldCharType="begin"/>
      </w:r>
      <w:r w:rsidR="00766340">
        <w:instrText xml:space="preserve"> SEQ Tablo \* ARABIC </w:instrText>
      </w:r>
      <w:r w:rsidR="00766340">
        <w:fldChar w:fldCharType="separate"/>
      </w:r>
      <w:r w:rsidR="005A6AC0">
        <w:rPr>
          <w:noProof/>
        </w:rPr>
        <w:t>9</w:t>
      </w:r>
      <w:r w:rsidR="00766340">
        <w:rPr>
          <w:noProof/>
        </w:rPr>
        <w:fldChar w:fldCharType="end"/>
      </w:r>
      <w:r>
        <w:t xml:space="preserve"> </w:t>
      </w:r>
      <w:r w:rsidRPr="00040420">
        <w:t>Personelin Kadro, Cinsiyet ve Eğitim Durumuna Göre Dağılımı</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4"/>
        <w:gridCol w:w="828"/>
        <w:gridCol w:w="1310"/>
        <w:gridCol w:w="1068"/>
        <w:gridCol w:w="1068"/>
        <w:gridCol w:w="1068"/>
        <w:gridCol w:w="1068"/>
        <w:gridCol w:w="1072"/>
        <w:gridCol w:w="1064"/>
      </w:tblGrid>
      <w:tr w:rsidR="00F42C7A" w:rsidRPr="00F42C7A" w14:paraId="05327236" w14:textId="77777777" w:rsidTr="00C00D26">
        <w:trPr>
          <w:trHeight w:val="227"/>
        </w:trPr>
        <w:tc>
          <w:tcPr>
            <w:tcW w:w="648" w:type="pct"/>
            <w:vMerge w:val="restart"/>
            <w:shd w:val="clear" w:color="auto" w:fill="FFD08A"/>
            <w:noWrap/>
            <w:vAlign w:val="center"/>
            <w:hideMark/>
          </w:tcPr>
          <w:p w14:paraId="015D54DB" w14:textId="77777777" w:rsidR="00F42C7A" w:rsidRPr="00F42C7A" w:rsidRDefault="00F42C7A" w:rsidP="00F42C7A">
            <w:pPr>
              <w:spacing w:after="0" w:line="240" w:lineRule="auto"/>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 xml:space="preserve">Kadro </w:t>
            </w:r>
          </w:p>
        </w:tc>
        <w:tc>
          <w:tcPr>
            <w:tcW w:w="1088" w:type="pct"/>
            <w:gridSpan w:val="2"/>
            <w:shd w:val="clear" w:color="auto" w:fill="FFD08A"/>
            <w:noWrap/>
            <w:vAlign w:val="center"/>
            <w:hideMark/>
          </w:tcPr>
          <w:p w14:paraId="748D0B0E"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Cinsiyet</w:t>
            </w:r>
          </w:p>
        </w:tc>
        <w:tc>
          <w:tcPr>
            <w:tcW w:w="2720" w:type="pct"/>
            <w:gridSpan w:val="5"/>
            <w:shd w:val="clear" w:color="auto" w:fill="FFD08A"/>
            <w:vAlign w:val="center"/>
            <w:hideMark/>
          </w:tcPr>
          <w:p w14:paraId="61EE0C73"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Eğitim Durumu</w:t>
            </w:r>
          </w:p>
        </w:tc>
        <w:tc>
          <w:tcPr>
            <w:tcW w:w="544" w:type="pct"/>
            <w:vMerge w:val="restart"/>
            <w:shd w:val="clear" w:color="auto" w:fill="FFD08A"/>
            <w:vAlign w:val="center"/>
            <w:hideMark/>
          </w:tcPr>
          <w:p w14:paraId="0460809B"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Toplam Personel Sayısı</w:t>
            </w:r>
          </w:p>
        </w:tc>
      </w:tr>
      <w:tr w:rsidR="00F42C7A" w:rsidRPr="00F42C7A" w14:paraId="7449F8CC" w14:textId="77777777" w:rsidTr="00C00D26">
        <w:trPr>
          <w:trHeight w:val="227"/>
        </w:trPr>
        <w:tc>
          <w:tcPr>
            <w:tcW w:w="648" w:type="pct"/>
            <w:vMerge/>
            <w:shd w:val="clear" w:color="auto" w:fill="FFD08A"/>
            <w:vAlign w:val="center"/>
            <w:hideMark/>
          </w:tcPr>
          <w:p w14:paraId="7B54220F" w14:textId="77777777" w:rsidR="00F42C7A" w:rsidRPr="00F42C7A" w:rsidRDefault="00F42C7A" w:rsidP="00F42C7A">
            <w:pPr>
              <w:spacing w:after="0" w:line="240" w:lineRule="auto"/>
              <w:rPr>
                <w:rFonts w:ascii="Arial Narrow" w:eastAsia="Times New Roman" w:hAnsi="Arial Narrow" w:cs="Calibri"/>
                <w:b/>
                <w:bCs/>
                <w:color w:val="000000"/>
                <w:kern w:val="0"/>
                <w:sz w:val="18"/>
                <w:szCs w:val="18"/>
                <w:lang w:eastAsia="tr-TR"/>
                <w14:ligatures w14:val="none"/>
              </w:rPr>
            </w:pPr>
          </w:p>
        </w:tc>
        <w:tc>
          <w:tcPr>
            <w:tcW w:w="421" w:type="pct"/>
            <w:shd w:val="clear" w:color="auto" w:fill="FFD08A"/>
            <w:noWrap/>
            <w:vAlign w:val="center"/>
            <w:hideMark/>
          </w:tcPr>
          <w:p w14:paraId="65AB8C3D"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Kadın</w:t>
            </w:r>
          </w:p>
        </w:tc>
        <w:tc>
          <w:tcPr>
            <w:tcW w:w="666" w:type="pct"/>
            <w:shd w:val="clear" w:color="auto" w:fill="FFD08A"/>
            <w:vAlign w:val="center"/>
            <w:hideMark/>
          </w:tcPr>
          <w:p w14:paraId="012FE47E"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Erkek</w:t>
            </w:r>
          </w:p>
        </w:tc>
        <w:tc>
          <w:tcPr>
            <w:tcW w:w="544" w:type="pct"/>
            <w:shd w:val="clear" w:color="auto" w:fill="FFD08A"/>
            <w:vAlign w:val="center"/>
            <w:hideMark/>
          </w:tcPr>
          <w:p w14:paraId="255D7191"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İlköğretim</w:t>
            </w:r>
          </w:p>
        </w:tc>
        <w:tc>
          <w:tcPr>
            <w:tcW w:w="544" w:type="pct"/>
            <w:shd w:val="clear" w:color="auto" w:fill="FFD08A"/>
            <w:vAlign w:val="center"/>
            <w:hideMark/>
          </w:tcPr>
          <w:p w14:paraId="0CDA9F92"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Lise</w:t>
            </w:r>
          </w:p>
        </w:tc>
        <w:tc>
          <w:tcPr>
            <w:tcW w:w="544" w:type="pct"/>
            <w:shd w:val="clear" w:color="auto" w:fill="FFD08A"/>
            <w:vAlign w:val="center"/>
            <w:hideMark/>
          </w:tcPr>
          <w:p w14:paraId="3A28657D"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Ön Lisans</w:t>
            </w:r>
          </w:p>
        </w:tc>
        <w:tc>
          <w:tcPr>
            <w:tcW w:w="544" w:type="pct"/>
            <w:shd w:val="clear" w:color="auto" w:fill="FFD08A"/>
            <w:vAlign w:val="center"/>
            <w:hideMark/>
          </w:tcPr>
          <w:p w14:paraId="3ACA4C82"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Lisans</w:t>
            </w:r>
          </w:p>
        </w:tc>
        <w:tc>
          <w:tcPr>
            <w:tcW w:w="546" w:type="pct"/>
            <w:shd w:val="clear" w:color="auto" w:fill="FFD08A"/>
            <w:vAlign w:val="center"/>
            <w:hideMark/>
          </w:tcPr>
          <w:p w14:paraId="7DE5DC28"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Y. Lisans ve Doktora</w:t>
            </w:r>
          </w:p>
        </w:tc>
        <w:tc>
          <w:tcPr>
            <w:tcW w:w="544" w:type="pct"/>
            <w:vMerge/>
            <w:shd w:val="clear" w:color="auto" w:fill="FFD08A"/>
            <w:vAlign w:val="center"/>
            <w:hideMark/>
          </w:tcPr>
          <w:p w14:paraId="763BEEED" w14:textId="77777777" w:rsidR="00F42C7A" w:rsidRPr="00F42C7A" w:rsidRDefault="00F42C7A" w:rsidP="00F42C7A">
            <w:pPr>
              <w:spacing w:after="0" w:line="240" w:lineRule="auto"/>
              <w:rPr>
                <w:rFonts w:ascii="Arial Narrow" w:eastAsia="Times New Roman" w:hAnsi="Arial Narrow" w:cs="Calibri"/>
                <w:b/>
                <w:bCs/>
                <w:color w:val="000000"/>
                <w:kern w:val="0"/>
                <w:sz w:val="18"/>
                <w:szCs w:val="18"/>
                <w:lang w:eastAsia="tr-TR"/>
                <w14:ligatures w14:val="none"/>
              </w:rPr>
            </w:pPr>
          </w:p>
        </w:tc>
      </w:tr>
      <w:tr w:rsidR="00F42C7A" w:rsidRPr="00F42C7A" w14:paraId="64E60C79" w14:textId="77777777" w:rsidTr="00FE05D2">
        <w:trPr>
          <w:trHeight w:val="227"/>
        </w:trPr>
        <w:tc>
          <w:tcPr>
            <w:tcW w:w="648" w:type="pct"/>
            <w:shd w:val="clear" w:color="auto" w:fill="auto"/>
            <w:noWrap/>
            <w:vAlign w:val="center"/>
            <w:hideMark/>
          </w:tcPr>
          <w:p w14:paraId="54DAB04E" w14:textId="77777777" w:rsidR="00F42C7A" w:rsidRPr="00F42C7A" w:rsidRDefault="00F42C7A" w:rsidP="00F42C7A">
            <w:pPr>
              <w:spacing w:after="0" w:line="240" w:lineRule="auto"/>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Memur</w:t>
            </w:r>
          </w:p>
        </w:tc>
        <w:tc>
          <w:tcPr>
            <w:tcW w:w="421" w:type="pct"/>
            <w:shd w:val="clear" w:color="auto" w:fill="auto"/>
            <w:noWrap/>
            <w:vAlign w:val="center"/>
            <w:hideMark/>
          </w:tcPr>
          <w:p w14:paraId="64AA8676"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19</w:t>
            </w:r>
          </w:p>
        </w:tc>
        <w:tc>
          <w:tcPr>
            <w:tcW w:w="666" w:type="pct"/>
            <w:shd w:val="clear" w:color="auto" w:fill="auto"/>
            <w:vAlign w:val="center"/>
            <w:hideMark/>
          </w:tcPr>
          <w:p w14:paraId="7CF54CCF"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50</w:t>
            </w:r>
          </w:p>
        </w:tc>
        <w:tc>
          <w:tcPr>
            <w:tcW w:w="544" w:type="pct"/>
            <w:shd w:val="clear" w:color="auto" w:fill="auto"/>
            <w:vAlign w:val="center"/>
            <w:hideMark/>
          </w:tcPr>
          <w:p w14:paraId="69908946"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7</w:t>
            </w:r>
          </w:p>
        </w:tc>
        <w:tc>
          <w:tcPr>
            <w:tcW w:w="544" w:type="pct"/>
            <w:shd w:val="clear" w:color="auto" w:fill="auto"/>
            <w:vAlign w:val="center"/>
            <w:hideMark/>
          </w:tcPr>
          <w:p w14:paraId="68EF27CE"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21</w:t>
            </w:r>
          </w:p>
        </w:tc>
        <w:tc>
          <w:tcPr>
            <w:tcW w:w="544" w:type="pct"/>
            <w:shd w:val="clear" w:color="auto" w:fill="auto"/>
            <w:vAlign w:val="center"/>
            <w:hideMark/>
          </w:tcPr>
          <w:p w14:paraId="39D700D3"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11</w:t>
            </w:r>
          </w:p>
        </w:tc>
        <w:tc>
          <w:tcPr>
            <w:tcW w:w="544" w:type="pct"/>
            <w:shd w:val="clear" w:color="auto" w:fill="auto"/>
            <w:vAlign w:val="center"/>
            <w:hideMark/>
          </w:tcPr>
          <w:p w14:paraId="08476337"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27</w:t>
            </w:r>
          </w:p>
        </w:tc>
        <w:tc>
          <w:tcPr>
            <w:tcW w:w="546" w:type="pct"/>
            <w:shd w:val="clear" w:color="auto" w:fill="auto"/>
            <w:vAlign w:val="center"/>
            <w:hideMark/>
          </w:tcPr>
          <w:p w14:paraId="35B5F02D"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3</w:t>
            </w:r>
          </w:p>
        </w:tc>
        <w:tc>
          <w:tcPr>
            <w:tcW w:w="544" w:type="pct"/>
            <w:shd w:val="clear" w:color="auto" w:fill="auto"/>
            <w:vAlign w:val="center"/>
            <w:hideMark/>
          </w:tcPr>
          <w:p w14:paraId="1FCBB4DC"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69</w:t>
            </w:r>
          </w:p>
        </w:tc>
      </w:tr>
      <w:tr w:rsidR="00F42C7A" w:rsidRPr="00F42C7A" w14:paraId="283D24B7" w14:textId="77777777" w:rsidTr="00FE05D2">
        <w:trPr>
          <w:trHeight w:val="227"/>
        </w:trPr>
        <w:tc>
          <w:tcPr>
            <w:tcW w:w="648" w:type="pct"/>
            <w:shd w:val="clear" w:color="auto" w:fill="auto"/>
            <w:noWrap/>
            <w:vAlign w:val="center"/>
            <w:hideMark/>
          </w:tcPr>
          <w:p w14:paraId="687972C5" w14:textId="77777777" w:rsidR="00F42C7A" w:rsidRPr="00F42C7A" w:rsidRDefault="00F42C7A" w:rsidP="00F42C7A">
            <w:pPr>
              <w:spacing w:after="0" w:line="240" w:lineRule="auto"/>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İşçi</w:t>
            </w:r>
          </w:p>
        </w:tc>
        <w:tc>
          <w:tcPr>
            <w:tcW w:w="421" w:type="pct"/>
            <w:shd w:val="clear" w:color="auto" w:fill="auto"/>
            <w:noWrap/>
            <w:vAlign w:val="center"/>
            <w:hideMark/>
          </w:tcPr>
          <w:p w14:paraId="1634D03A"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5</w:t>
            </w:r>
          </w:p>
        </w:tc>
        <w:tc>
          <w:tcPr>
            <w:tcW w:w="666" w:type="pct"/>
            <w:shd w:val="clear" w:color="auto" w:fill="auto"/>
            <w:vAlign w:val="center"/>
            <w:hideMark/>
          </w:tcPr>
          <w:p w14:paraId="032500B0"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27</w:t>
            </w:r>
          </w:p>
        </w:tc>
        <w:tc>
          <w:tcPr>
            <w:tcW w:w="544" w:type="pct"/>
            <w:shd w:val="clear" w:color="auto" w:fill="auto"/>
            <w:vAlign w:val="center"/>
            <w:hideMark/>
          </w:tcPr>
          <w:p w14:paraId="3D981B95"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26</w:t>
            </w:r>
          </w:p>
        </w:tc>
        <w:tc>
          <w:tcPr>
            <w:tcW w:w="544" w:type="pct"/>
            <w:shd w:val="clear" w:color="auto" w:fill="auto"/>
            <w:vAlign w:val="center"/>
            <w:hideMark/>
          </w:tcPr>
          <w:p w14:paraId="0F66ED17"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2</w:t>
            </w:r>
          </w:p>
        </w:tc>
        <w:tc>
          <w:tcPr>
            <w:tcW w:w="544" w:type="pct"/>
            <w:shd w:val="clear" w:color="auto" w:fill="auto"/>
            <w:vAlign w:val="center"/>
            <w:hideMark/>
          </w:tcPr>
          <w:p w14:paraId="7AA23A2F"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0</w:t>
            </w:r>
          </w:p>
        </w:tc>
        <w:tc>
          <w:tcPr>
            <w:tcW w:w="544" w:type="pct"/>
            <w:shd w:val="clear" w:color="auto" w:fill="auto"/>
            <w:vAlign w:val="center"/>
            <w:hideMark/>
          </w:tcPr>
          <w:p w14:paraId="3C9F0B12"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4</w:t>
            </w:r>
          </w:p>
        </w:tc>
        <w:tc>
          <w:tcPr>
            <w:tcW w:w="546" w:type="pct"/>
            <w:shd w:val="clear" w:color="auto" w:fill="auto"/>
            <w:vAlign w:val="center"/>
            <w:hideMark/>
          </w:tcPr>
          <w:p w14:paraId="3C787DE4"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0</w:t>
            </w:r>
          </w:p>
        </w:tc>
        <w:tc>
          <w:tcPr>
            <w:tcW w:w="544" w:type="pct"/>
            <w:shd w:val="clear" w:color="auto" w:fill="auto"/>
            <w:vAlign w:val="center"/>
            <w:hideMark/>
          </w:tcPr>
          <w:p w14:paraId="75827130"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32</w:t>
            </w:r>
          </w:p>
        </w:tc>
      </w:tr>
      <w:tr w:rsidR="00F42C7A" w:rsidRPr="00F42C7A" w14:paraId="160D2875" w14:textId="77777777" w:rsidTr="00FE05D2">
        <w:trPr>
          <w:trHeight w:val="227"/>
        </w:trPr>
        <w:tc>
          <w:tcPr>
            <w:tcW w:w="648" w:type="pct"/>
            <w:shd w:val="clear" w:color="auto" w:fill="auto"/>
            <w:noWrap/>
            <w:vAlign w:val="center"/>
            <w:hideMark/>
          </w:tcPr>
          <w:p w14:paraId="4CB65812" w14:textId="77777777" w:rsidR="00F42C7A" w:rsidRPr="00F42C7A" w:rsidRDefault="00F42C7A" w:rsidP="00F42C7A">
            <w:pPr>
              <w:spacing w:after="0" w:line="240" w:lineRule="auto"/>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Şirket Personeli</w:t>
            </w:r>
          </w:p>
        </w:tc>
        <w:tc>
          <w:tcPr>
            <w:tcW w:w="421" w:type="pct"/>
            <w:shd w:val="clear" w:color="auto" w:fill="auto"/>
            <w:noWrap/>
            <w:vAlign w:val="center"/>
            <w:hideMark/>
          </w:tcPr>
          <w:p w14:paraId="0A5D9158"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25</w:t>
            </w:r>
          </w:p>
        </w:tc>
        <w:tc>
          <w:tcPr>
            <w:tcW w:w="666" w:type="pct"/>
            <w:shd w:val="clear" w:color="auto" w:fill="auto"/>
            <w:vAlign w:val="center"/>
            <w:hideMark/>
          </w:tcPr>
          <w:p w14:paraId="429D9889"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126</w:t>
            </w:r>
          </w:p>
        </w:tc>
        <w:tc>
          <w:tcPr>
            <w:tcW w:w="544" w:type="pct"/>
            <w:shd w:val="clear" w:color="auto" w:fill="auto"/>
            <w:vAlign w:val="center"/>
            <w:hideMark/>
          </w:tcPr>
          <w:p w14:paraId="32F1A91F"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93</w:t>
            </w:r>
          </w:p>
        </w:tc>
        <w:tc>
          <w:tcPr>
            <w:tcW w:w="544" w:type="pct"/>
            <w:shd w:val="clear" w:color="auto" w:fill="auto"/>
            <w:vAlign w:val="center"/>
            <w:hideMark/>
          </w:tcPr>
          <w:p w14:paraId="7BF1CC92"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20</w:t>
            </w:r>
          </w:p>
        </w:tc>
        <w:tc>
          <w:tcPr>
            <w:tcW w:w="544" w:type="pct"/>
            <w:shd w:val="clear" w:color="auto" w:fill="auto"/>
            <w:vAlign w:val="center"/>
            <w:hideMark/>
          </w:tcPr>
          <w:p w14:paraId="0641F3BB"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8</w:t>
            </w:r>
          </w:p>
        </w:tc>
        <w:tc>
          <w:tcPr>
            <w:tcW w:w="544" w:type="pct"/>
            <w:shd w:val="clear" w:color="auto" w:fill="auto"/>
            <w:vAlign w:val="center"/>
            <w:hideMark/>
          </w:tcPr>
          <w:p w14:paraId="2B2FF59F"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30</w:t>
            </w:r>
          </w:p>
        </w:tc>
        <w:tc>
          <w:tcPr>
            <w:tcW w:w="546" w:type="pct"/>
            <w:shd w:val="clear" w:color="auto" w:fill="auto"/>
            <w:vAlign w:val="center"/>
            <w:hideMark/>
          </w:tcPr>
          <w:p w14:paraId="69EEA070"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0</w:t>
            </w:r>
          </w:p>
        </w:tc>
        <w:tc>
          <w:tcPr>
            <w:tcW w:w="544" w:type="pct"/>
            <w:shd w:val="clear" w:color="auto" w:fill="auto"/>
            <w:vAlign w:val="center"/>
            <w:hideMark/>
          </w:tcPr>
          <w:p w14:paraId="028DD410" w14:textId="77777777" w:rsidR="00F42C7A" w:rsidRPr="00F42C7A" w:rsidRDefault="00F42C7A" w:rsidP="00F42C7A">
            <w:pPr>
              <w:spacing w:after="0" w:line="240" w:lineRule="auto"/>
              <w:jc w:val="center"/>
              <w:rPr>
                <w:rFonts w:ascii="Arial Narrow" w:eastAsia="Times New Roman" w:hAnsi="Arial Narrow" w:cs="Calibri"/>
                <w:color w:val="000000"/>
                <w:kern w:val="0"/>
                <w:sz w:val="18"/>
                <w:szCs w:val="18"/>
                <w:lang w:eastAsia="tr-TR"/>
                <w14:ligatures w14:val="none"/>
              </w:rPr>
            </w:pPr>
            <w:r w:rsidRPr="00F42C7A">
              <w:rPr>
                <w:rFonts w:ascii="Arial Narrow" w:eastAsia="Times New Roman" w:hAnsi="Arial Narrow" w:cs="Calibri"/>
                <w:color w:val="000000"/>
                <w:kern w:val="0"/>
                <w:sz w:val="18"/>
                <w:szCs w:val="18"/>
                <w:lang w:eastAsia="tr-TR"/>
                <w14:ligatures w14:val="none"/>
              </w:rPr>
              <w:t>151</w:t>
            </w:r>
          </w:p>
        </w:tc>
      </w:tr>
      <w:tr w:rsidR="00F42C7A" w:rsidRPr="00F42C7A" w14:paraId="2D0BEE0A" w14:textId="77777777" w:rsidTr="00FE05D2">
        <w:trPr>
          <w:trHeight w:val="227"/>
        </w:trPr>
        <w:tc>
          <w:tcPr>
            <w:tcW w:w="648" w:type="pct"/>
            <w:shd w:val="clear" w:color="auto" w:fill="auto"/>
            <w:noWrap/>
            <w:vAlign w:val="center"/>
            <w:hideMark/>
          </w:tcPr>
          <w:p w14:paraId="11D5BE4A" w14:textId="77777777" w:rsidR="00F42C7A" w:rsidRPr="00F42C7A" w:rsidRDefault="00F42C7A" w:rsidP="00F42C7A">
            <w:pPr>
              <w:spacing w:after="0" w:line="240" w:lineRule="auto"/>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TOPLAM</w:t>
            </w:r>
          </w:p>
        </w:tc>
        <w:tc>
          <w:tcPr>
            <w:tcW w:w="421" w:type="pct"/>
            <w:shd w:val="clear" w:color="auto" w:fill="auto"/>
            <w:noWrap/>
            <w:vAlign w:val="center"/>
            <w:hideMark/>
          </w:tcPr>
          <w:p w14:paraId="4FF1E6B0"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49</w:t>
            </w:r>
          </w:p>
        </w:tc>
        <w:tc>
          <w:tcPr>
            <w:tcW w:w="666" w:type="pct"/>
            <w:shd w:val="clear" w:color="auto" w:fill="auto"/>
            <w:noWrap/>
            <w:vAlign w:val="center"/>
            <w:hideMark/>
          </w:tcPr>
          <w:p w14:paraId="0E2BC48F"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203</w:t>
            </w:r>
          </w:p>
        </w:tc>
        <w:tc>
          <w:tcPr>
            <w:tcW w:w="544" w:type="pct"/>
            <w:shd w:val="clear" w:color="auto" w:fill="auto"/>
            <w:noWrap/>
            <w:vAlign w:val="center"/>
            <w:hideMark/>
          </w:tcPr>
          <w:p w14:paraId="40205487"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126</w:t>
            </w:r>
          </w:p>
        </w:tc>
        <w:tc>
          <w:tcPr>
            <w:tcW w:w="544" w:type="pct"/>
            <w:shd w:val="clear" w:color="auto" w:fill="auto"/>
            <w:noWrap/>
            <w:vAlign w:val="center"/>
            <w:hideMark/>
          </w:tcPr>
          <w:p w14:paraId="335789D3"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43</w:t>
            </w:r>
          </w:p>
        </w:tc>
        <w:tc>
          <w:tcPr>
            <w:tcW w:w="544" w:type="pct"/>
            <w:shd w:val="clear" w:color="auto" w:fill="auto"/>
            <w:noWrap/>
            <w:vAlign w:val="center"/>
            <w:hideMark/>
          </w:tcPr>
          <w:p w14:paraId="404F21C5"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19</w:t>
            </w:r>
          </w:p>
        </w:tc>
        <w:tc>
          <w:tcPr>
            <w:tcW w:w="544" w:type="pct"/>
            <w:shd w:val="clear" w:color="auto" w:fill="auto"/>
            <w:noWrap/>
            <w:vAlign w:val="center"/>
            <w:hideMark/>
          </w:tcPr>
          <w:p w14:paraId="36CF4C4C"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61</w:t>
            </w:r>
          </w:p>
        </w:tc>
        <w:tc>
          <w:tcPr>
            <w:tcW w:w="546" w:type="pct"/>
            <w:shd w:val="clear" w:color="auto" w:fill="auto"/>
            <w:noWrap/>
            <w:vAlign w:val="center"/>
            <w:hideMark/>
          </w:tcPr>
          <w:p w14:paraId="49AECF42"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3</w:t>
            </w:r>
          </w:p>
        </w:tc>
        <w:tc>
          <w:tcPr>
            <w:tcW w:w="544" w:type="pct"/>
            <w:shd w:val="clear" w:color="auto" w:fill="auto"/>
            <w:vAlign w:val="center"/>
            <w:hideMark/>
          </w:tcPr>
          <w:p w14:paraId="5251F409" w14:textId="77777777" w:rsidR="00F42C7A" w:rsidRPr="00F42C7A" w:rsidRDefault="00F42C7A" w:rsidP="00F42C7A">
            <w:pPr>
              <w:spacing w:after="0" w:line="240" w:lineRule="auto"/>
              <w:jc w:val="center"/>
              <w:rPr>
                <w:rFonts w:ascii="Arial Narrow" w:eastAsia="Times New Roman" w:hAnsi="Arial Narrow" w:cs="Calibri"/>
                <w:b/>
                <w:bCs/>
                <w:color w:val="000000"/>
                <w:kern w:val="0"/>
                <w:sz w:val="18"/>
                <w:szCs w:val="18"/>
                <w:lang w:eastAsia="tr-TR"/>
                <w14:ligatures w14:val="none"/>
              </w:rPr>
            </w:pPr>
            <w:r w:rsidRPr="00F42C7A">
              <w:rPr>
                <w:rFonts w:ascii="Arial Narrow" w:eastAsia="Times New Roman" w:hAnsi="Arial Narrow" w:cs="Calibri"/>
                <w:b/>
                <w:bCs/>
                <w:color w:val="000000"/>
                <w:kern w:val="0"/>
                <w:sz w:val="18"/>
                <w:szCs w:val="18"/>
                <w:lang w:eastAsia="tr-TR"/>
                <w14:ligatures w14:val="none"/>
              </w:rPr>
              <w:t>252</w:t>
            </w:r>
          </w:p>
        </w:tc>
      </w:tr>
    </w:tbl>
    <w:p w14:paraId="702B0DD4" w14:textId="77777777" w:rsidR="00496CCA" w:rsidRDefault="00496CCA" w:rsidP="00952AD9">
      <w:pPr>
        <w:spacing w:after="0"/>
        <w:jc w:val="both"/>
        <w:rPr>
          <w:rFonts w:ascii="Arial Narrow" w:hAnsi="Arial Narrow" w:cs="Times New Roman"/>
        </w:rPr>
      </w:pPr>
    </w:p>
    <w:p w14:paraId="48B2EEEA" w14:textId="0564E9A6" w:rsidR="00062FF0" w:rsidRPr="006D3C7B" w:rsidRDefault="00496CCA" w:rsidP="00952AD9">
      <w:pPr>
        <w:spacing w:after="0"/>
        <w:jc w:val="both"/>
        <w:rPr>
          <w:rFonts w:ascii="Arial Narrow" w:hAnsi="Arial Narrow" w:cs="Times New Roman"/>
        </w:rPr>
      </w:pPr>
      <w:r>
        <w:rPr>
          <w:rFonts w:ascii="Arial Narrow" w:hAnsi="Arial Narrow" w:cs="Times New Roman"/>
        </w:rPr>
        <w:t xml:space="preserve">             </w:t>
      </w:r>
      <w:r w:rsidR="00874F5F" w:rsidRPr="006D3C7B">
        <w:rPr>
          <w:rFonts w:ascii="Arial Narrow" w:hAnsi="Arial Narrow" w:cs="Times New Roman"/>
        </w:rPr>
        <w:t>Belediyemizde görev yapmakta olan 2</w:t>
      </w:r>
      <w:r w:rsidR="001C7465" w:rsidRPr="006D3C7B">
        <w:rPr>
          <w:rFonts w:ascii="Arial Narrow" w:hAnsi="Arial Narrow" w:cs="Times New Roman"/>
        </w:rPr>
        <w:t>5</w:t>
      </w:r>
      <w:r w:rsidR="00874F5F" w:rsidRPr="006D3C7B">
        <w:rPr>
          <w:rFonts w:ascii="Arial Narrow" w:hAnsi="Arial Narrow" w:cs="Times New Roman"/>
        </w:rPr>
        <w:t>2 kişinin 4</w:t>
      </w:r>
      <w:r w:rsidR="0090414D" w:rsidRPr="006D3C7B">
        <w:rPr>
          <w:rFonts w:ascii="Arial Narrow" w:hAnsi="Arial Narrow" w:cs="Times New Roman"/>
        </w:rPr>
        <w:t>9’u</w:t>
      </w:r>
      <w:r w:rsidR="00874F5F" w:rsidRPr="006D3C7B">
        <w:rPr>
          <w:rFonts w:ascii="Arial Narrow" w:hAnsi="Arial Narrow" w:cs="Times New Roman"/>
        </w:rPr>
        <w:t xml:space="preserve"> kadın, </w:t>
      </w:r>
      <w:r w:rsidR="0090414D" w:rsidRPr="006D3C7B">
        <w:rPr>
          <w:rFonts w:ascii="Arial Narrow" w:hAnsi="Arial Narrow" w:cs="Times New Roman"/>
        </w:rPr>
        <w:t>203’ü</w:t>
      </w:r>
      <w:r w:rsidR="00874F5F" w:rsidRPr="006D3C7B">
        <w:rPr>
          <w:rFonts w:ascii="Arial Narrow" w:hAnsi="Arial Narrow" w:cs="Times New Roman"/>
        </w:rPr>
        <w:t xml:space="preserve"> erkektir. Oransal olarak değerlendirildiğinde çalışanların %19’unu kadınlar, %81’ini erkekler oluşturmaktadır. </w:t>
      </w:r>
    </w:p>
    <w:p w14:paraId="782DD40B" w14:textId="72668D81" w:rsidR="004E6C8C" w:rsidRDefault="00800FF0" w:rsidP="00D2177E">
      <w:pPr>
        <w:spacing w:after="0"/>
        <w:rPr>
          <w:rFonts w:ascii="Segoe UI Variable Small Light" w:hAnsi="Segoe UI Variable Small Light"/>
        </w:rPr>
      </w:pPr>
      <w:r>
        <w:t xml:space="preserve">    </w:t>
      </w:r>
      <w:r>
        <w:tab/>
      </w:r>
    </w:p>
    <w:p w14:paraId="4E501A01" w14:textId="7E1CCA7D" w:rsidR="00800FF0" w:rsidRDefault="00800FF0" w:rsidP="00800FF0">
      <w:pPr>
        <w:pStyle w:val="ResimYazs"/>
        <w:keepNext/>
        <w:spacing w:after="0"/>
      </w:pPr>
      <w:bookmarkStart w:id="19" w:name="_Toc191297203"/>
      <w:r>
        <w:lastRenderedPageBreak/>
        <w:t xml:space="preserve">Şekil </w:t>
      </w:r>
      <w:r w:rsidR="00766340">
        <w:fldChar w:fldCharType="begin"/>
      </w:r>
      <w:r w:rsidR="00766340">
        <w:instrText xml:space="preserve"> SEQ Şekil \* ARABIC </w:instrText>
      </w:r>
      <w:r w:rsidR="00766340">
        <w:fldChar w:fldCharType="separate"/>
      </w:r>
      <w:r w:rsidR="005A6AC0">
        <w:rPr>
          <w:noProof/>
        </w:rPr>
        <w:t>2</w:t>
      </w:r>
      <w:r w:rsidR="00766340">
        <w:rPr>
          <w:noProof/>
        </w:rPr>
        <w:fldChar w:fldCharType="end"/>
      </w:r>
      <w:r>
        <w:t xml:space="preserve"> </w:t>
      </w:r>
      <w:r w:rsidRPr="00356BE1">
        <w:t>Cinsiyete Göre Personel Dağılımı</w:t>
      </w:r>
      <w:bookmarkEnd w:id="19"/>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6307"/>
        <w:gridCol w:w="3523"/>
      </w:tblGrid>
      <w:tr w:rsidR="009A2053" w14:paraId="09529307" w14:textId="6576CE2F" w:rsidTr="00353B69">
        <w:tc>
          <w:tcPr>
            <w:tcW w:w="3204" w:type="pct"/>
          </w:tcPr>
          <w:p w14:paraId="0BB3BC7C" w14:textId="550A35D5" w:rsidR="009A2053" w:rsidRDefault="0039575D" w:rsidP="00952AD9">
            <w:pPr>
              <w:jc w:val="both"/>
              <w:rPr>
                <w:rFonts w:ascii="Segoe UI Variable Small Light" w:hAnsi="Segoe UI Variable Small Light"/>
              </w:rPr>
            </w:pPr>
            <w:r>
              <w:rPr>
                <w:noProof/>
                <w:lang w:eastAsia="tr-TR"/>
              </w:rPr>
              <w:drawing>
                <wp:inline distT="0" distB="0" distL="0" distR="0" wp14:anchorId="03C00E50" wp14:editId="343B5C56">
                  <wp:extent cx="3924300" cy="2334895"/>
                  <wp:effectExtent l="0" t="0" r="0" b="8255"/>
                  <wp:docPr id="987323384" name="Grafik 1">
                    <a:extLst xmlns:a="http://schemas.openxmlformats.org/drawingml/2006/main">
                      <a:ext uri="{FF2B5EF4-FFF2-40B4-BE49-F238E27FC236}">
                        <a16:creationId xmlns:a16="http://schemas.microsoft.com/office/drawing/2014/main" id="{AAA92E92-1924-B9D4-5ECE-1249981541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1796" w:type="pct"/>
          </w:tcPr>
          <w:p w14:paraId="19D0DCA2" w14:textId="3F455493" w:rsidR="009A2053" w:rsidRDefault="0039575D" w:rsidP="00952AD9">
            <w:pPr>
              <w:jc w:val="both"/>
              <w:rPr>
                <w:noProof/>
              </w:rPr>
            </w:pPr>
            <w:r>
              <w:rPr>
                <w:noProof/>
                <w:lang w:eastAsia="tr-TR"/>
              </w:rPr>
              <w:drawing>
                <wp:inline distT="0" distB="0" distL="0" distR="0" wp14:anchorId="61CA5042" wp14:editId="430D3EB9">
                  <wp:extent cx="2141220" cy="2334895"/>
                  <wp:effectExtent l="0" t="0" r="11430" b="8255"/>
                  <wp:docPr id="1225706020" name="Grafik 1">
                    <a:extLst xmlns:a="http://schemas.openxmlformats.org/drawingml/2006/main">
                      <a:ext uri="{FF2B5EF4-FFF2-40B4-BE49-F238E27FC236}">
                        <a16:creationId xmlns:a16="http://schemas.microsoft.com/office/drawing/2014/main" id="{02BA33E8-CA22-431E-B344-2072CA58F5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14:paraId="48952535" w14:textId="77777777" w:rsidR="00527C97" w:rsidRPr="006D3C7B" w:rsidRDefault="00527C97" w:rsidP="000F35B4">
      <w:pPr>
        <w:spacing w:after="0"/>
        <w:jc w:val="both"/>
        <w:rPr>
          <w:rFonts w:ascii="Arial Narrow" w:hAnsi="Arial Narrow"/>
        </w:rPr>
      </w:pPr>
    </w:p>
    <w:p w14:paraId="41C6AEDB" w14:textId="36130CD2" w:rsidR="000F35B4" w:rsidRPr="006D3C7B" w:rsidRDefault="000F35B4" w:rsidP="00AE580E">
      <w:pPr>
        <w:spacing w:line="276" w:lineRule="auto"/>
        <w:ind w:firstLine="708"/>
        <w:jc w:val="both"/>
        <w:rPr>
          <w:rFonts w:ascii="Arial Narrow" w:hAnsi="Arial Narrow" w:cs="Times New Roman"/>
        </w:rPr>
      </w:pPr>
      <w:r w:rsidRPr="006D3C7B">
        <w:rPr>
          <w:rFonts w:ascii="Arial Narrow" w:hAnsi="Arial Narrow" w:cs="Times New Roman"/>
        </w:rPr>
        <w:t>Eğitim durumuna göre belediye personelinin dağılımı incelendiğinde; %5</w:t>
      </w:r>
      <w:r w:rsidR="00CD4F9B" w:rsidRPr="006D3C7B">
        <w:rPr>
          <w:rFonts w:ascii="Arial Narrow" w:hAnsi="Arial Narrow" w:cs="Times New Roman"/>
        </w:rPr>
        <w:t>0</w:t>
      </w:r>
      <w:r w:rsidRPr="006D3C7B">
        <w:rPr>
          <w:rFonts w:ascii="Arial Narrow" w:hAnsi="Arial Narrow" w:cs="Times New Roman"/>
        </w:rPr>
        <w:t>’</w:t>
      </w:r>
      <w:r w:rsidR="00CD4F9B" w:rsidRPr="006D3C7B">
        <w:rPr>
          <w:rFonts w:ascii="Arial Narrow" w:hAnsi="Arial Narrow" w:cs="Times New Roman"/>
        </w:rPr>
        <w:t>s</w:t>
      </w:r>
      <w:r w:rsidRPr="006D3C7B">
        <w:rPr>
          <w:rFonts w:ascii="Arial Narrow" w:hAnsi="Arial Narrow" w:cs="Times New Roman"/>
        </w:rPr>
        <w:t>i ilköğretim, %2</w:t>
      </w:r>
      <w:r w:rsidR="00CD4F9B" w:rsidRPr="006D3C7B">
        <w:rPr>
          <w:rFonts w:ascii="Arial Narrow" w:hAnsi="Arial Narrow" w:cs="Times New Roman"/>
        </w:rPr>
        <w:t>4</w:t>
      </w:r>
      <w:r w:rsidRPr="006D3C7B">
        <w:rPr>
          <w:rFonts w:ascii="Arial Narrow" w:hAnsi="Arial Narrow" w:cs="Times New Roman"/>
        </w:rPr>
        <w:t>’</w:t>
      </w:r>
      <w:r w:rsidR="00CD4F9B" w:rsidRPr="006D3C7B">
        <w:rPr>
          <w:rFonts w:ascii="Arial Narrow" w:hAnsi="Arial Narrow" w:cs="Times New Roman"/>
        </w:rPr>
        <w:t>ü</w:t>
      </w:r>
      <w:r w:rsidRPr="006D3C7B">
        <w:rPr>
          <w:rFonts w:ascii="Arial Narrow" w:hAnsi="Arial Narrow" w:cs="Times New Roman"/>
        </w:rPr>
        <w:t xml:space="preserve"> lisans, %1</w:t>
      </w:r>
      <w:r w:rsidR="00CD4F9B" w:rsidRPr="006D3C7B">
        <w:rPr>
          <w:rFonts w:ascii="Arial Narrow" w:hAnsi="Arial Narrow" w:cs="Times New Roman"/>
        </w:rPr>
        <w:t>7</w:t>
      </w:r>
      <w:r w:rsidRPr="006D3C7B">
        <w:rPr>
          <w:rFonts w:ascii="Arial Narrow" w:hAnsi="Arial Narrow" w:cs="Times New Roman"/>
        </w:rPr>
        <w:t>’</w:t>
      </w:r>
      <w:r w:rsidR="00CD4F9B" w:rsidRPr="006D3C7B">
        <w:rPr>
          <w:rFonts w:ascii="Arial Narrow" w:hAnsi="Arial Narrow" w:cs="Times New Roman"/>
        </w:rPr>
        <w:t>s</w:t>
      </w:r>
      <w:r w:rsidRPr="006D3C7B">
        <w:rPr>
          <w:rFonts w:ascii="Arial Narrow" w:hAnsi="Arial Narrow" w:cs="Times New Roman"/>
        </w:rPr>
        <w:t>i lise, %</w:t>
      </w:r>
      <w:r w:rsidR="00CD4F9B" w:rsidRPr="006D3C7B">
        <w:rPr>
          <w:rFonts w:ascii="Arial Narrow" w:hAnsi="Arial Narrow" w:cs="Times New Roman"/>
        </w:rPr>
        <w:t>8</w:t>
      </w:r>
      <w:r w:rsidRPr="006D3C7B">
        <w:rPr>
          <w:rFonts w:ascii="Arial Narrow" w:hAnsi="Arial Narrow" w:cs="Times New Roman"/>
        </w:rPr>
        <w:t>’si ön lisans ve %1’i yüksek lisans düzeyinde eğitime sahiptir. Kadroya göre eğitim durumları değerlendirildiğinde ise işçi ve şirket personeli olarak görev yapanların çoğunluğunun ilköğretim düzeyinde eğitime, memur olarak görev yapanların çoğunluğunun lisans ve lise düzeyinde eğitime sahip olduğu görülmektedir.</w:t>
      </w:r>
    </w:p>
    <w:p w14:paraId="3B310A6E" w14:textId="2747318D" w:rsidR="00E73C0F" w:rsidRDefault="00E73C0F" w:rsidP="00E73C0F">
      <w:pPr>
        <w:pStyle w:val="ResimYazs"/>
        <w:keepNext/>
        <w:spacing w:after="0"/>
      </w:pPr>
      <w:bookmarkStart w:id="20" w:name="_Toc191297204"/>
      <w:r>
        <w:t xml:space="preserve">Şekil </w:t>
      </w:r>
      <w:r w:rsidR="00766340">
        <w:fldChar w:fldCharType="begin"/>
      </w:r>
      <w:r w:rsidR="00766340">
        <w:instrText xml:space="preserve"> SEQ Şekil \* ARABIC </w:instrText>
      </w:r>
      <w:r w:rsidR="00766340">
        <w:fldChar w:fldCharType="separate"/>
      </w:r>
      <w:r w:rsidR="005A6AC0">
        <w:rPr>
          <w:noProof/>
        </w:rPr>
        <w:t>3</w:t>
      </w:r>
      <w:r w:rsidR="00766340">
        <w:rPr>
          <w:noProof/>
        </w:rPr>
        <w:fldChar w:fldCharType="end"/>
      </w:r>
      <w:r>
        <w:t xml:space="preserve"> </w:t>
      </w:r>
      <w:r w:rsidRPr="00AC0984">
        <w:t>Personelin Eğitim Durumuna Göre Dağılımı</w:t>
      </w:r>
      <w:bookmarkEnd w:id="20"/>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6288"/>
        <w:gridCol w:w="3542"/>
      </w:tblGrid>
      <w:tr w:rsidR="001948E0" w14:paraId="3AEF504A" w14:textId="19F94B59" w:rsidTr="00353B69">
        <w:tc>
          <w:tcPr>
            <w:tcW w:w="3173" w:type="pct"/>
          </w:tcPr>
          <w:p w14:paraId="6ED6A11A" w14:textId="4CFA2459" w:rsidR="00F72A89" w:rsidRDefault="00CD4F9B" w:rsidP="00F72A89">
            <w:pPr>
              <w:spacing w:line="276" w:lineRule="auto"/>
              <w:jc w:val="both"/>
              <w:rPr>
                <w:rFonts w:ascii="Segoe UI Variable Small Light" w:hAnsi="Segoe UI Variable Small Light"/>
              </w:rPr>
            </w:pPr>
            <w:r>
              <w:rPr>
                <w:noProof/>
                <w:lang w:eastAsia="tr-TR"/>
              </w:rPr>
              <w:drawing>
                <wp:inline distT="0" distB="0" distL="0" distR="0" wp14:anchorId="33515B06" wp14:editId="1FEFC6C0">
                  <wp:extent cx="3924300" cy="2339975"/>
                  <wp:effectExtent l="0" t="0" r="0" b="3175"/>
                  <wp:docPr id="1065730231" name="Grafik 1">
                    <a:extLst xmlns:a="http://schemas.openxmlformats.org/drawingml/2006/main">
                      <a:ext uri="{FF2B5EF4-FFF2-40B4-BE49-F238E27FC236}">
                        <a16:creationId xmlns:a16="http://schemas.microsoft.com/office/drawing/2014/main" id="{623B29DF-B26A-9E26-7F92-5D1EB5E861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1827" w:type="pct"/>
            <w:vAlign w:val="center"/>
          </w:tcPr>
          <w:p w14:paraId="0BCC5254" w14:textId="7E906843" w:rsidR="00F72A89" w:rsidRDefault="00CD4F9B" w:rsidP="001948E0">
            <w:pPr>
              <w:spacing w:line="276" w:lineRule="auto"/>
              <w:jc w:val="right"/>
              <w:rPr>
                <w:rFonts w:ascii="Segoe UI Variable Small Light" w:hAnsi="Segoe UI Variable Small Light"/>
              </w:rPr>
            </w:pPr>
            <w:r>
              <w:rPr>
                <w:noProof/>
                <w:lang w:eastAsia="tr-TR"/>
              </w:rPr>
              <w:drawing>
                <wp:inline distT="0" distB="0" distL="0" distR="0" wp14:anchorId="04FCC116" wp14:editId="4CA87443">
                  <wp:extent cx="2156460" cy="2339975"/>
                  <wp:effectExtent l="0" t="0" r="15240" b="3175"/>
                  <wp:docPr id="1845415601" name="Grafik 1">
                    <a:extLst xmlns:a="http://schemas.openxmlformats.org/drawingml/2006/main">
                      <a:ext uri="{FF2B5EF4-FFF2-40B4-BE49-F238E27FC236}">
                        <a16:creationId xmlns:a16="http://schemas.microsoft.com/office/drawing/2014/main" id="{67AC0BDD-EB52-E109-0A8C-91EC9DAE32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bl>
    <w:p w14:paraId="4459DF1F" w14:textId="77777777" w:rsidR="00496CCA" w:rsidRDefault="00496CCA" w:rsidP="00AE580E">
      <w:pPr>
        <w:spacing w:line="276" w:lineRule="auto"/>
        <w:ind w:firstLine="708"/>
        <w:jc w:val="both"/>
        <w:rPr>
          <w:rFonts w:ascii="Arial Narrow" w:hAnsi="Arial Narrow" w:cs="Times New Roman"/>
        </w:rPr>
      </w:pPr>
    </w:p>
    <w:p w14:paraId="0B6B44D9" w14:textId="2C1F35A6" w:rsidR="00AE580E" w:rsidRPr="006D3C7B" w:rsidRDefault="00D52935" w:rsidP="00AE580E">
      <w:pPr>
        <w:spacing w:line="276" w:lineRule="auto"/>
        <w:ind w:firstLine="708"/>
        <w:jc w:val="both"/>
        <w:rPr>
          <w:rFonts w:ascii="Arial Narrow" w:hAnsi="Arial Narrow" w:cs="Times New Roman"/>
        </w:rPr>
      </w:pPr>
      <w:r w:rsidRPr="006D3C7B">
        <w:rPr>
          <w:rFonts w:ascii="Arial Narrow" w:hAnsi="Arial Narrow" w:cs="Times New Roman"/>
        </w:rPr>
        <w:t xml:space="preserve">Yaş grubuna göre çalışanlar analiz edildiğinde 46-55 yaş grubunda </w:t>
      </w:r>
      <w:r w:rsidR="0038527A" w:rsidRPr="006D3C7B">
        <w:rPr>
          <w:rFonts w:ascii="Arial Narrow" w:hAnsi="Arial Narrow" w:cs="Times New Roman"/>
        </w:rPr>
        <w:t>98</w:t>
      </w:r>
      <w:r w:rsidRPr="006D3C7B">
        <w:rPr>
          <w:rFonts w:ascii="Arial Narrow" w:hAnsi="Arial Narrow" w:cs="Times New Roman"/>
        </w:rPr>
        <w:t xml:space="preserve"> kişi, 56 yaş ve üzeri </w:t>
      </w:r>
      <w:r w:rsidR="0038527A" w:rsidRPr="006D3C7B">
        <w:rPr>
          <w:rFonts w:ascii="Arial Narrow" w:hAnsi="Arial Narrow" w:cs="Times New Roman"/>
        </w:rPr>
        <w:t>54</w:t>
      </w:r>
      <w:r w:rsidRPr="006D3C7B">
        <w:rPr>
          <w:rFonts w:ascii="Arial Narrow" w:hAnsi="Arial Narrow" w:cs="Times New Roman"/>
        </w:rPr>
        <w:t xml:space="preserve"> kişi belediyede çalışmaktadır. Bu iki yaş grubunun toplam personel sayısına oranı %6</w:t>
      </w:r>
      <w:r w:rsidR="0038527A" w:rsidRPr="006D3C7B">
        <w:rPr>
          <w:rFonts w:ascii="Arial Narrow" w:hAnsi="Arial Narrow" w:cs="Times New Roman"/>
        </w:rPr>
        <w:t>1</w:t>
      </w:r>
      <w:r w:rsidRPr="006D3C7B">
        <w:rPr>
          <w:rFonts w:ascii="Arial Narrow" w:hAnsi="Arial Narrow" w:cs="Times New Roman"/>
        </w:rPr>
        <w:t>’d</w:t>
      </w:r>
      <w:r w:rsidR="0038527A" w:rsidRPr="006D3C7B">
        <w:rPr>
          <w:rFonts w:ascii="Arial Narrow" w:hAnsi="Arial Narrow" w:cs="Times New Roman"/>
        </w:rPr>
        <w:t>i</w:t>
      </w:r>
      <w:r w:rsidRPr="006D3C7B">
        <w:rPr>
          <w:rFonts w:ascii="Arial Narrow" w:hAnsi="Arial Narrow" w:cs="Times New Roman"/>
        </w:rPr>
        <w:t xml:space="preserve">r. Hizmet süresine göre değerlendirildiğinde ise 20 yıl ve üzeri hizmet süresine sahip </w:t>
      </w:r>
      <w:r w:rsidR="00F77616" w:rsidRPr="006D3C7B">
        <w:rPr>
          <w:rFonts w:ascii="Arial Narrow" w:hAnsi="Arial Narrow" w:cs="Times New Roman"/>
        </w:rPr>
        <w:t>71</w:t>
      </w:r>
      <w:r w:rsidRPr="006D3C7B">
        <w:rPr>
          <w:rFonts w:ascii="Arial Narrow" w:hAnsi="Arial Narrow" w:cs="Times New Roman"/>
        </w:rPr>
        <w:t xml:space="preserve"> kişi bulunmaktadır. Bu değer çalışanların %</w:t>
      </w:r>
      <w:r w:rsidR="00F77616" w:rsidRPr="006D3C7B">
        <w:rPr>
          <w:rFonts w:ascii="Arial Narrow" w:hAnsi="Arial Narrow" w:cs="Times New Roman"/>
        </w:rPr>
        <w:t>28’ine</w:t>
      </w:r>
      <w:r w:rsidRPr="006D3C7B">
        <w:rPr>
          <w:rFonts w:ascii="Arial Narrow" w:hAnsi="Arial Narrow" w:cs="Times New Roman"/>
        </w:rPr>
        <w:t xml:space="preserve"> tekabül etmektedir.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6"/>
        <w:gridCol w:w="892"/>
        <w:gridCol w:w="738"/>
        <w:gridCol w:w="778"/>
        <w:gridCol w:w="778"/>
        <w:gridCol w:w="799"/>
        <w:gridCol w:w="744"/>
        <w:gridCol w:w="744"/>
        <w:gridCol w:w="744"/>
        <w:gridCol w:w="746"/>
        <w:gridCol w:w="752"/>
        <w:gridCol w:w="829"/>
      </w:tblGrid>
      <w:tr w:rsidR="00676614" w:rsidRPr="00BC6782" w14:paraId="216199EA" w14:textId="77777777" w:rsidTr="00C00D26">
        <w:trPr>
          <w:trHeight w:val="227"/>
        </w:trPr>
        <w:tc>
          <w:tcPr>
            <w:tcW w:w="649" w:type="pct"/>
            <w:vMerge w:val="restart"/>
            <w:shd w:val="clear" w:color="auto" w:fill="FFD08A"/>
            <w:noWrap/>
            <w:vAlign w:val="center"/>
            <w:hideMark/>
          </w:tcPr>
          <w:p w14:paraId="3B7B478D" w14:textId="01F7528E" w:rsidR="00BC6782" w:rsidRPr="00BC6782" w:rsidRDefault="00BC6782" w:rsidP="00BC6782">
            <w:pPr>
              <w:spacing w:after="0" w:line="240" w:lineRule="auto"/>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Kadro</w:t>
            </w:r>
          </w:p>
        </w:tc>
        <w:tc>
          <w:tcPr>
            <w:tcW w:w="2029" w:type="pct"/>
            <w:gridSpan w:val="5"/>
            <w:shd w:val="clear" w:color="auto" w:fill="FFD08A"/>
            <w:noWrap/>
            <w:vAlign w:val="center"/>
            <w:hideMark/>
          </w:tcPr>
          <w:p w14:paraId="0374C611"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Yaş Grubu</w:t>
            </w:r>
          </w:p>
        </w:tc>
        <w:tc>
          <w:tcPr>
            <w:tcW w:w="1900" w:type="pct"/>
            <w:gridSpan w:val="5"/>
            <w:shd w:val="clear" w:color="auto" w:fill="FFD08A"/>
            <w:vAlign w:val="center"/>
            <w:hideMark/>
          </w:tcPr>
          <w:p w14:paraId="31DF257C"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Hizmet Süresi</w:t>
            </w:r>
          </w:p>
        </w:tc>
        <w:tc>
          <w:tcPr>
            <w:tcW w:w="422" w:type="pct"/>
            <w:vMerge w:val="restart"/>
            <w:shd w:val="clear" w:color="auto" w:fill="FFD08A"/>
            <w:vAlign w:val="center"/>
            <w:hideMark/>
          </w:tcPr>
          <w:p w14:paraId="58ADDF6F"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Toplam Personel Sayısı</w:t>
            </w:r>
          </w:p>
        </w:tc>
      </w:tr>
      <w:tr w:rsidR="00676614" w:rsidRPr="00BC6782" w14:paraId="34788E8B" w14:textId="77777777" w:rsidTr="00C00D26">
        <w:trPr>
          <w:trHeight w:val="227"/>
        </w:trPr>
        <w:tc>
          <w:tcPr>
            <w:tcW w:w="649" w:type="pct"/>
            <w:vMerge/>
            <w:vAlign w:val="center"/>
            <w:hideMark/>
          </w:tcPr>
          <w:p w14:paraId="385A71C3" w14:textId="77777777" w:rsidR="00676614" w:rsidRPr="00BC6782" w:rsidRDefault="00676614" w:rsidP="00BC6782">
            <w:pPr>
              <w:spacing w:after="0" w:line="240" w:lineRule="auto"/>
              <w:rPr>
                <w:rFonts w:ascii="Arial Narrow" w:eastAsia="Times New Roman" w:hAnsi="Arial Narrow" w:cs="Calibri"/>
                <w:b/>
                <w:bCs/>
                <w:color w:val="000000"/>
                <w:kern w:val="0"/>
                <w:sz w:val="18"/>
                <w:szCs w:val="18"/>
                <w:lang w:eastAsia="tr-TR"/>
                <w14:ligatures w14:val="none"/>
              </w:rPr>
            </w:pPr>
          </w:p>
        </w:tc>
        <w:tc>
          <w:tcPr>
            <w:tcW w:w="454" w:type="pct"/>
            <w:shd w:val="clear" w:color="auto" w:fill="FFD08A"/>
            <w:noWrap/>
            <w:vAlign w:val="center"/>
            <w:hideMark/>
          </w:tcPr>
          <w:p w14:paraId="7E17A2DE" w14:textId="77777777" w:rsidR="005207FD"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 xml:space="preserve">18-25 </w:t>
            </w:r>
          </w:p>
          <w:p w14:paraId="00CB11D2" w14:textId="37DB9609"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Yaş</w:t>
            </w:r>
          </w:p>
        </w:tc>
        <w:tc>
          <w:tcPr>
            <w:tcW w:w="376" w:type="pct"/>
            <w:shd w:val="clear" w:color="auto" w:fill="FFD08A"/>
            <w:vAlign w:val="center"/>
            <w:hideMark/>
          </w:tcPr>
          <w:p w14:paraId="6661321E" w14:textId="77777777"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26-35</w:t>
            </w:r>
          </w:p>
          <w:p w14:paraId="09775FD0" w14:textId="39CC940C"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Yaş</w:t>
            </w:r>
          </w:p>
        </w:tc>
        <w:tc>
          <w:tcPr>
            <w:tcW w:w="396" w:type="pct"/>
            <w:shd w:val="clear" w:color="auto" w:fill="FFD08A"/>
            <w:vAlign w:val="center"/>
            <w:hideMark/>
          </w:tcPr>
          <w:p w14:paraId="77A62F9F" w14:textId="77777777"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36-45</w:t>
            </w:r>
          </w:p>
          <w:p w14:paraId="43A35CB8" w14:textId="3D7DCC54"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Yaş</w:t>
            </w:r>
          </w:p>
        </w:tc>
        <w:tc>
          <w:tcPr>
            <w:tcW w:w="396" w:type="pct"/>
            <w:shd w:val="clear" w:color="auto" w:fill="FFD08A"/>
            <w:vAlign w:val="center"/>
            <w:hideMark/>
          </w:tcPr>
          <w:p w14:paraId="1B0BC32D" w14:textId="77777777"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46-55</w:t>
            </w:r>
          </w:p>
          <w:p w14:paraId="6D28DFFC" w14:textId="2D4B47B3"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Yaş</w:t>
            </w:r>
          </w:p>
        </w:tc>
        <w:tc>
          <w:tcPr>
            <w:tcW w:w="407" w:type="pct"/>
            <w:shd w:val="clear" w:color="auto" w:fill="FFD08A"/>
            <w:vAlign w:val="center"/>
            <w:hideMark/>
          </w:tcPr>
          <w:p w14:paraId="5425C6AC" w14:textId="77777777"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56 Yaş ve üzeri</w:t>
            </w:r>
          </w:p>
        </w:tc>
        <w:tc>
          <w:tcPr>
            <w:tcW w:w="379" w:type="pct"/>
            <w:shd w:val="clear" w:color="auto" w:fill="FFD08A"/>
            <w:vAlign w:val="center"/>
            <w:hideMark/>
          </w:tcPr>
          <w:p w14:paraId="397BC6D7" w14:textId="77777777" w:rsidR="005207FD"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 xml:space="preserve">0-1 </w:t>
            </w:r>
          </w:p>
          <w:p w14:paraId="4843A5B3" w14:textId="2EC43D98"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Yıl</w:t>
            </w:r>
          </w:p>
        </w:tc>
        <w:tc>
          <w:tcPr>
            <w:tcW w:w="379" w:type="pct"/>
            <w:shd w:val="clear" w:color="auto" w:fill="FFD08A"/>
            <w:vAlign w:val="center"/>
            <w:hideMark/>
          </w:tcPr>
          <w:p w14:paraId="00113253" w14:textId="77777777" w:rsidR="005207FD"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 xml:space="preserve">1-5 </w:t>
            </w:r>
          </w:p>
          <w:p w14:paraId="6638AF79" w14:textId="26720AB3"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Yıl</w:t>
            </w:r>
          </w:p>
        </w:tc>
        <w:tc>
          <w:tcPr>
            <w:tcW w:w="379" w:type="pct"/>
            <w:shd w:val="clear" w:color="auto" w:fill="FFD08A"/>
            <w:vAlign w:val="center"/>
            <w:hideMark/>
          </w:tcPr>
          <w:p w14:paraId="2BD1B0A2" w14:textId="77777777" w:rsidR="005207FD"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5-10</w:t>
            </w:r>
          </w:p>
          <w:p w14:paraId="27B0A0EE" w14:textId="6BD0296A"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 xml:space="preserve"> Yıl</w:t>
            </w:r>
          </w:p>
        </w:tc>
        <w:tc>
          <w:tcPr>
            <w:tcW w:w="380" w:type="pct"/>
            <w:shd w:val="clear" w:color="auto" w:fill="FFD08A"/>
            <w:vAlign w:val="center"/>
            <w:hideMark/>
          </w:tcPr>
          <w:p w14:paraId="3E1A9A7C" w14:textId="77777777"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10-20 Yıl</w:t>
            </w:r>
          </w:p>
        </w:tc>
        <w:tc>
          <w:tcPr>
            <w:tcW w:w="383" w:type="pct"/>
            <w:shd w:val="clear" w:color="auto" w:fill="FFD08A"/>
            <w:vAlign w:val="center"/>
            <w:hideMark/>
          </w:tcPr>
          <w:p w14:paraId="1DA56097" w14:textId="77777777"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20 Yıl ve üzeri</w:t>
            </w:r>
          </w:p>
        </w:tc>
        <w:tc>
          <w:tcPr>
            <w:tcW w:w="422" w:type="pct"/>
            <w:vMerge/>
            <w:shd w:val="clear" w:color="auto" w:fill="FFD08A"/>
            <w:vAlign w:val="center"/>
            <w:hideMark/>
          </w:tcPr>
          <w:p w14:paraId="6C7736A7" w14:textId="77777777" w:rsidR="00676614" w:rsidRPr="00BC6782" w:rsidRDefault="00676614"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p>
        </w:tc>
      </w:tr>
      <w:tr w:rsidR="00BC6782" w:rsidRPr="00BC6782" w14:paraId="47D45927" w14:textId="77777777" w:rsidTr="00FE05D2">
        <w:trPr>
          <w:trHeight w:val="227"/>
        </w:trPr>
        <w:tc>
          <w:tcPr>
            <w:tcW w:w="649" w:type="pct"/>
            <w:shd w:val="clear" w:color="auto" w:fill="auto"/>
            <w:noWrap/>
            <w:vAlign w:val="center"/>
            <w:hideMark/>
          </w:tcPr>
          <w:p w14:paraId="14884825" w14:textId="77777777" w:rsidR="00BC6782" w:rsidRPr="00BC6782" w:rsidRDefault="00BC6782" w:rsidP="00BC6782">
            <w:pPr>
              <w:spacing w:after="0" w:line="240" w:lineRule="auto"/>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Memur</w:t>
            </w:r>
          </w:p>
        </w:tc>
        <w:tc>
          <w:tcPr>
            <w:tcW w:w="454" w:type="pct"/>
            <w:shd w:val="clear" w:color="auto" w:fill="auto"/>
            <w:noWrap/>
            <w:vAlign w:val="center"/>
            <w:hideMark/>
          </w:tcPr>
          <w:p w14:paraId="4B44766D" w14:textId="7FB4B3E1" w:rsidR="00BC6782" w:rsidRPr="00BC6782" w:rsidRDefault="00882029" w:rsidP="00BC6782">
            <w:pPr>
              <w:spacing w:after="0" w:line="240" w:lineRule="auto"/>
              <w:jc w:val="center"/>
              <w:rPr>
                <w:rFonts w:ascii="Arial Narrow" w:eastAsia="Times New Roman" w:hAnsi="Arial Narrow" w:cs="Calibri"/>
                <w:color w:val="000000"/>
                <w:kern w:val="0"/>
                <w:sz w:val="18"/>
                <w:szCs w:val="18"/>
                <w:lang w:eastAsia="tr-TR"/>
                <w14:ligatures w14:val="none"/>
              </w:rPr>
            </w:pPr>
            <w:r>
              <w:rPr>
                <w:rFonts w:ascii="Arial Narrow" w:eastAsia="Times New Roman" w:hAnsi="Arial Narrow" w:cs="Calibri"/>
                <w:color w:val="000000"/>
                <w:kern w:val="0"/>
                <w:sz w:val="18"/>
                <w:szCs w:val="18"/>
                <w:lang w:eastAsia="tr-TR"/>
                <w14:ligatures w14:val="none"/>
              </w:rPr>
              <w:t>-</w:t>
            </w:r>
          </w:p>
        </w:tc>
        <w:tc>
          <w:tcPr>
            <w:tcW w:w="376" w:type="pct"/>
            <w:shd w:val="clear" w:color="auto" w:fill="auto"/>
            <w:vAlign w:val="center"/>
            <w:hideMark/>
          </w:tcPr>
          <w:p w14:paraId="1C801C46"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3</w:t>
            </w:r>
          </w:p>
        </w:tc>
        <w:tc>
          <w:tcPr>
            <w:tcW w:w="396" w:type="pct"/>
            <w:shd w:val="clear" w:color="auto" w:fill="auto"/>
            <w:vAlign w:val="center"/>
            <w:hideMark/>
          </w:tcPr>
          <w:p w14:paraId="79C979C0"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11</w:t>
            </w:r>
          </w:p>
        </w:tc>
        <w:tc>
          <w:tcPr>
            <w:tcW w:w="396" w:type="pct"/>
            <w:shd w:val="clear" w:color="auto" w:fill="auto"/>
            <w:vAlign w:val="center"/>
            <w:hideMark/>
          </w:tcPr>
          <w:p w14:paraId="4150B02A"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23</w:t>
            </w:r>
          </w:p>
        </w:tc>
        <w:tc>
          <w:tcPr>
            <w:tcW w:w="407" w:type="pct"/>
            <w:shd w:val="clear" w:color="auto" w:fill="auto"/>
            <w:vAlign w:val="center"/>
            <w:hideMark/>
          </w:tcPr>
          <w:p w14:paraId="4F830702"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32</w:t>
            </w:r>
          </w:p>
        </w:tc>
        <w:tc>
          <w:tcPr>
            <w:tcW w:w="379" w:type="pct"/>
            <w:shd w:val="clear" w:color="auto" w:fill="auto"/>
            <w:vAlign w:val="center"/>
            <w:hideMark/>
          </w:tcPr>
          <w:p w14:paraId="70B0CA11" w14:textId="725E0634" w:rsidR="00BC6782" w:rsidRPr="00BC6782" w:rsidRDefault="00882029" w:rsidP="00BC6782">
            <w:pPr>
              <w:spacing w:after="0" w:line="240" w:lineRule="auto"/>
              <w:jc w:val="center"/>
              <w:rPr>
                <w:rFonts w:ascii="Arial Narrow" w:eastAsia="Times New Roman" w:hAnsi="Arial Narrow" w:cs="Calibri"/>
                <w:color w:val="000000"/>
                <w:kern w:val="0"/>
                <w:sz w:val="18"/>
                <w:szCs w:val="18"/>
                <w:lang w:eastAsia="tr-TR"/>
                <w14:ligatures w14:val="none"/>
              </w:rPr>
            </w:pPr>
            <w:r>
              <w:rPr>
                <w:rFonts w:ascii="Arial Narrow" w:eastAsia="Times New Roman" w:hAnsi="Arial Narrow" w:cs="Calibri"/>
                <w:color w:val="000000"/>
                <w:kern w:val="0"/>
                <w:sz w:val="18"/>
                <w:szCs w:val="18"/>
                <w:lang w:eastAsia="tr-TR"/>
                <w14:ligatures w14:val="none"/>
              </w:rPr>
              <w:t>-</w:t>
            </w:r>
          </w:p>
        </w:tc>
        <w:tc>
          <w:tcPr>
            <w:tcW w:w="379" w:type="pct"/>
            <w:shd w:val="clear" w:color="auto" w:fill="auto"/>
            <w:vAlign w:val="center"/>
            <w:hideMark/>
          </w:tcPr>
          <w:p w14:paraId="4944CF0F"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5</w:t>
            </w:r>
          </w:p>
        </w:tc>
        <w:tc>
          <w:tcPr>
            <w:tcW w:w="379" w:type="pct"/>
            <w:shd w:val="clear" w:color="auto" w:fill="auto"/>
            <w:vAlign w:val="center"/>
            <w:hideMark/>
          </w:tcPr>
          <w:p w14:paraId="6FC8470A"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5</w:t>
            </w:r>
          </w:p>
        </w:tc>
        <w:tc>
          <w:tcPr>
            <w:tcW w:w="380" w:type="pct"/>
            <w:shd w:val="clear" w:color="auto" w:fill="auto"/>
            <w:vAlign w:val="center"/>
            <w:hideMark/>
          </w:tcPr>
          <w:p w14:paraId="715A4D9B"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9</w:t>
            </w:r>
          </w:p>
        </w:tc>
        <w:tc>
          <w:tcPr>
            <w:tcW w:w="383" w:type="pct"/>
            <w:shd w:val="clear" w:color="auto" w:fill="auto"/>
            <w:vAlign w:val="center"/>
            <w:hideMark/>
          </w:tcPr>
          <w:p w14:paraId="306020A1"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50</w:t>
            </w:r>
          </w:p>
        </w:tc>
        <w:tc>
          <w:tcPr>
            <w:tcW w:w="422" w:type="pct"/>
            <w:shd w:val="clear" w:color="auto" w:fill="auto"/>
            <w:vAlign w:val="center"/>
            <w:hideMark/>
          </w:tcPr>
          <w:p w14:paraId="72D09AED"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69</w:t>
            </w:r>
          </w:p>
        </w:tc>
      </w:tr>
      <w:tr w:rsidR="00BC6782" w:rsidRPr="00BC6782" w14:paraId="7516CD5F" w14:textId="77777777" w:rsidTr="00FE05D2">
        <w:trPr>
          <w:trHeight w:val="227"/>
        </w:trPr>
        <w:tc>
          <w:tcPr>
            <w:tcW w:w="649" w:type="pct"/>
            <w:shd w:val="clear" w:color="auto" w:fill="auto"/>
            <w:noWrap/>
            <w:vAlign w:val="center"/>
            <w:hideMark/>
          </w:tcPr>
          <w:p w14:paraId="386D0C1A" w14:textId="77777777" w:rsidR="00BC6782" w:rsidRPr="00BC6782" w:rsidRDefault="00BC6782" w:rsidP="00BC6782">
            <w:pPr>
              <w:spacing w:after="0" w:line="240" w:lineRule="auto"/>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İşçi</w:t>
            </w:r>
          </w:p>
        </w:tc>
        <w:tc>
          <w:tcPr>
            <w:tcW w:w="454" w:type="pct"/>
            <w:shd w:val="clear" w:color="auto" w:fill="auto"/>
            <w:noWrap/>
            <w:vAlign w:val="center"/>
            <w:hideMark/>
          </w:tcPr>
          <w:p w14:paraId="4A76209B" w14:textId="26046229" w:rsidR="00BC6782" w:rsidRPr="00BC6782" w:rsidRDefault="00882029" w:rsidP="00BC6782">
            <w:pPr>
              <w:spacing w:after="0" w:line="240" w:lineRule="auto"/>
              <w:jc w:val="center"/>
              <w:rPr>
                <w:rFonts w:ascii="Arial Narrow" w:eastAsia="Times New Roman" w:hAnsi="Arial Narrow" w:cs="Calibri"/>
                <w:color w:val="000000"/>
                <w:kern w:val="0"/>
                <w:sz w:val="18"/>
                <w:szCs w:val="18"/>
                <w:lang w:eastAsia="tr-TR"/>
                <w14:ligatures w14:val="none"/>
              </w:rPr>
            </w:pPr>
            <w:r>
              <w:rPr>
                <w:rFonts w:ascii="Arial Narrow" w:eastAsia="Times New Roman" w:hAnsi="Arial Narrow" w:cs="Calibri"/>
                <w:color w:val="000000"/>
                <w:kern w:val="0"/>
                <w:sz w:val="18"/>
                <w:szCs w:val="18"/>
                <w:lang w:eastAsia="tr-TR"/>
                <w14:ligatures w14:val="none"/>
              </w:rPr>
              <w:t>-</w:t>
            </w:r>
          </w:p>
        </w:tc>
        <w:tc>
          <w:tcPr>
            <w:tcW w:w="376" w:type="pct"/>
            <w:shd w:val="clear" w:color="auto" w:fill="auto"/>
            <w:vAlign w:val="center"/>
            <w:hideMark/>
          </w:tcPr>
          <w:p w14:paraId="30CDA803" w14:textId="6B818559" w:rsidR="00BC6782" w:rsidRPr="00BC6782" w:rsidRDefault="00B608A7" w:rsidP="00BC6782">
            <w:pPr>
              <w:spacing w:after="0" w:line="240" w:lineRule="auto"/>
              <w:jc w:val="center"/>
              <w:rPr>
                <w:rFonts w:ascii="Arial Narrow" w:eastAsia="Times New Roman" w:hAnsi="Arial Narrow" w:cs="Calibri"/>
                <w:color w:val="000000"/>
                <w:kern w:val="0"/>
                <w:sz w:val="18"/>
                <w:szCs w:val="18"/>
                <w:lang w:eastAsia="tr-TR"/>
                <w14:ligatures w14:val="none"/>
              </w:rPr>
            </w:pPr>
            <w:r>
              <w:rPr>
                <w:rFonts w:ascii="Arial Narrow" w:eastAsia="Times New Roman" w:hAnsi="Arial Narrow" w:cs="Calibri"/>
                <w:color w:val="000000"/>
                <w:kern w:val="0"/>
                <w:sz w:val="18"/>
                <w:szCs w:val="18"/>
                <w:lang w:eastAsia="tr-TR"/>
                <w14:ligatures w14:val="none"/>
              </w:rPr>
              <w:t>-</w:t>
            </w:r>
          </w:p>
        </w:tc>
        <w:tc>
          <w:tcPr>
            <w:tcW w:w="396" w:type="pct"/>
            <w:shd w:val="clear" w:color="auto" w:fill="auto"/>
            <w:vAlign w:val="center"/>
            <w:hideMark/>
          </w:tcPr>
          <w:p w14:paraId="5CB33C6D"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4</w:t>
            </w:r>
          </w:p>
        </w:tc>
        <w:tc>
          <w:tcPr>
            <w:tcW w:w="396" w:type="pct"/>
            <w:shd w:val="clear" w:color="auto" w:fill="auto"/>
            <w:vAlign w:val="center"/>
            <w:hideMark/>
          </w:tcPr>
          <w:p w14:paraId="63220A6C"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20</w:t>
            </w:r>
          </w:p>
        </w:tc>
        <w:tc>
          <w:tcPr>
            <w:tcW w:w="407" w:type="pct"/>
            <w:shd w:val="clear" w:color="auto" w:fill="auto"/>
            <w:vAlign w:val="center"/>
            <w:hideMark/>
          </w:tcPr>
          <w:p w14:paraId="2BF6AF7F"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8</w:t>
            </w:r>
          </w:p>
        </w:tc>
        <w:tc>
          <w:tcPr>
            <w:tcW w:w="379" w:type="pct"/>
            <w:shd w:val="clear" w:color="auto" w:fill="auto"/>
            <w:vAlign w:val="center"/>
            <w:hideMark/>
          </w:tcPr>
          <w:p w14:paraId="31B761F2" w14:textId="38543BA4" w:rsidR="00BC6782" w:rsidRPr="00BC6782" w:rsidRDefault="00882029" w:rsidP="00BC6782">
            <w:pPr>
              <w:spacing w:after="0" w:line="240" w:lineRule="auto"/>
              <w:jc w:val="center"/>
              <w:rPr>
                <w:rFonts w:ascii="Arial Narrow" w:eastAsia="Times New Roman" w:hAnsi="Arial Narrow" w:cs="Calibri"/>
                <w:color w:val="000000"/>
                <w:kern w:val="0"/>
                <w:sz w:val="18"/>
                <w:szCs w:val="18"/>
                <w:lang w:eastAsia="tr-TR"/>
                <w14:ligatures w14:val="none"/>
              </w:rPr>
            </w:pPr>
            <w:r>
              <w:rPr>
                <w:rFonts w:ascii="Arial Narrow" w:eastAsia="Times New Roman" w:hAnsi="Arial Narrow" w:cs="Calibri"/>
                <w:color w:val="000000"/>
                <w:kern w:val="0"/>
                <w:sz w:val="18"/>
                <w:szCs w:val="18"/>
                <w:lang w:eastAsia="tr-TR"/>
                <w14:ligatures w14:val="none"/>
              </w:rPr>
              <w:t>-</w:t>
            </w:r>
          </w:p>
        </w:tc>
        <w:tc>
          <w:tcPr>
            <w:tcW w:w="379" w:type="pct"/>
            <w:shd w:val="clear" w:color="auto" w:fill="auto"/>
            <w:vAlign w:val="center"/>
            <w:hideMark/>
          </w:tcPr>
          <w:p w14:paraId="63354D57" w14:textId="73D9EEF2" w:rsidR="00BC6782" w:rsidRPr="00BC6782" w:rsidRDefault="00882029" w:rsidP="00BC6782">
            <w:pPr>
              <w:spacing w:after="0" w:line="240" w:lineRule="auto"/>
              <w:jc w:val="center"/>
              <w:rPr>
                <w:rFonts w:ascii="Arial Narrow" w:eastAsia="Times New Roman" w:hAnsi="Arial Narrow" w:cs="Calibri"/>
                <w:color w:val="000000"/>
                <w:kern w:val="0"/>
                <w:sz w:val="18"/>
                <w:szCs w:val="18"/>
                <w:lang w:eastAsia="tr-TR"/>
                <w14:ligatures w14:val="none"/>
              </w:rPr>
            </w:pPr>
            <w:r>
              <w:rPr>
                <w:rFonts w:ascii="Arial Narrow" w:eastAsia="Times New Roman" w:hAnsi="Arial Narrow" w:cs="Calibri"/>
                <w:color w:val="000000"/>
                <w:kern w:val="0"/>
                <w:sz w:val="18"/>
                <w:szCs w:val="18"/>
                <w:lang w:eastAsia="tr-TR"/>
                <w14:ligatures w14:val="none"/>
              </w:rPr>
              <w:t>-</w:t>
            </w:r>
          </w:p>
        </w:tc>
        <w:tc>
          <w:tcPr>
            <w:tcW w:w="379" w:type="pct"/>
            <w:shd w:val="clear" w:color="auto" w:fill="auto"/>
            <w:vAlign w:val="center"/>
            <w:hideMark/>
          </w:tcPr>
          <w:p w14:paraId="0EE4E6F0"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1</w:t>
            </w:r>
          </w:p>
        </w:tc>
        <w:tc>
          <w:tcPr>
            <w:tcW w:w="380" w:type="pct"/>
            <w:shd w:val="clear" w:color="auto" w:fill="auto"/>
            <w:vAlign w:val="center"/>
            <w:hideMark/>
          </w:tcPr>
          <w:p w14:paraId="7E7C40FA"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10</w:t>
            </w:r>
          </w:p>
        </w:tc>
        <w:tc>
          <w:tcPr>
            <w:tcW w:w="383" w:type="pct"/>
            <w:shd w:val="clear" w:color="auto" w:fill="auto"/>
            <w:vAlign w:val="center"/>
            <w:hideMark/>
          </w:tcPr>
          <w:p w14:paraId="7FD5B512"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21</w:t>
            </w:r>
          </w:p>
        </w:tc>
        <w:tc>
          <w:tcPr>
            <w:tcW w:w="422" w:type="pct"/>
            <w:shd w:val="clear" w:color="auto" w:fill="auto"/>
            <w:vAlign w:val="center"/>
            <w:hideMark/>
          </w:tcPr>
          <w:p w14:paraId="4490764A"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32</w:t>
            </w:r>
          </w:p>
        </w:tc>
      </w:tr>
      <w:tr w:rsidR="00BC6782" w:rsidRPr="00BC6782" w14:paraId="2BE41E05" w14:textId="77777777" w:rsidTr="00FE05D2">
        <w:trPr>
          <w:trHeight w:val="227"/>
        </w:trPr>
        <w:tc>
          <w:tcPr>
            <w:tcW w:w="649" w:type="pct"/>
            <w:shd w:val="clear" w:color="auto" w:fill="auto"/>
            <w:noWrap/>
            <w:vAlign w:val="center"/>
            <w:hideMark/>
          </w:tcPr>
          <w:p w14:paraId="06D1A336" w14:textId="77777777" w:rsidR="00BC6782" w:rsidRPr="00BC6782" w:rsidRDefault="00BC6782" w:rsidP="00BC6782">
            <w:pPr>
              <w:spacing w:after="0" w:line="240" w:lineRule="auto"/>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Şirket Personeli</w:t>
            </w:r>
          </w:p>
        </w:tc>
        <w:tc>
          <w:tcPr>
            <w:tcW w:w="454" w:type="pct"/>
            <w:shd w:val="clear" w:color="auto" w:fill="auto"/>
            <w:noWrap/>
            <w:vAlign w:val="center"/>
            <w:hideMark/>
          </w:tcPr>
          <w:p w14:paraId="336EFF19"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1</w:t>
            </w:r>
          </w:p>
        </w:tc>
        <w:tc>
          <w:tcPr>
            <w:tcW w:w="376" w:type="pct"/>
            <w:shd w:val="clear" w:color="auto" w:fill="auto"/>
            <w:vAlign w:val="center"/>
            <w:hideMark/>
          </w:tcPr>
          <w:p w14:paraId="443D2990"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32</w:t>
            </w:r>
          </w:p>
        </w:tc>
        <w:tc>
          <w:tcPr>
            <w:tcW w:w="396" w:type="pct"/>
            <w:shd w:val="clear" w:color="auto" w:fill="auto"/>
            <w:vAlign w:val="center"/>
            <w:hideMark/>
          </w:tcPr>
          <w:p w14:paraId="79705E16"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49</w:t>
            </w:r>
          </w:p>
        </w:tc>
        <w:tc>
          <w:tcPr>
            <w:tcW w:w="396" w:type="pct"/>
            <w:shd w:val="clear" w:color="auto" w:fill="auto"/>
            <w:vAlign w:val="center"/>
            <w:hideMark/>
          </w:tcPr>
          <w:p w14:paraId="66D67DF5"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55</w:t>
            </w:r>
          </w:p>
        </w:tc>
        <w:tc>
          <w:tcPr>
            <w:tcW w:w="407" w:type="pct"/>
            <w:shd w:val="clear" w:color="auto" w:fill="auto"/>
            <w:vAlign w:val="center"/>
            <w:hideMark/>
          </w:tcPr>
          <w:p w14:paraId="4DAB0588"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14</w:t>
            </w:r>
          </w:p>
        </w:tc>
        <w:tc>
          <w:tcPr>
            <w:tcW w:w="379" w:type="pct"/>
            <w:shd w:val="clear" w:color="auto" w:fill="auto"/>
            <w:vAlign w:val="center"/>
            <w:hideMark/>
          </w:tcPr>
          <w:p w14:paraId="350010F7"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44</w:t>
            </w:r>
          </w:p>
        </w:tc>
        <w:tc>
          <w:tcPr>
            <w:tcW w:w="379" w:type="pct"/>
            <w:shd w:val="clear" w:color="auto" w:fill="auto"/>
            <w:vAlign w:val="center"/>
            <w:hideMark/>
          </w:tcPr>
          <w:p w14:paraId="5E97B669"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3</w:t>
            </w:r>
          </w:p>
        </w:tc>
        <w:tc>
          <w:tcPr>
            <w:tcW w:w="379" w:type="pct"/>
            <w:shd w:val="clear" w:color="auto" w:fill="auto"/>
            <w:vAlign w:val="center"/>
            <w:hideMark/>
          </w:tcPr>
          <w:p w14:paraId="7D3DBC72"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56</w:t>
            </w:r>
          </w:p>
        </w:tc>
        <w:tc>
          <w:tcPr>
            <w:tcW w:w="380" w:type="pct"/>
            <w:shd w:val="clear" w:color="auto" w:fill="auto"/>
            <w:vAlign w:val="center"/>
            <w:hideMark/>
          </w:tcPr>
          <w:p w14:paraId="44736D9B"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48</w:t>
            </w:r>
          </w:p>
        </w:tc>
        <w:tc>
          <w:tcPr>
            <w:tcW w:w="383" w:type="pct"/>
            <w:shd w:val="clear" w:color="auto" w:fill="auto"/>
            <w:vAlign w:val="center"/>
            <w:hideMark/>
          </w:tcPr>
          <w:p w14:paraId="1B40A775" w14:textId="77777777" w:rsidR="00BC6782" w:rsidRPr="00BC6782" w:rsidRDefault="00BC6782" w:rsidP="00BC6782">
            <w:pPr>
              <w:spacing w:after="0" w:line="240" w:lineRule="auto"/>
              <w:jc w:val="center"/>
              <w:rPr>
                <w:rFonts w:ascii="Arial Narrow" w:eastAsia="Times New Roman" w:hAnsi="Arial Narrow" w:cs="Calibri"/>
                <w:color w:val="000000"/>
                <w:kern w:val="0"/>
                <w:sz w:val="18"/>
                <w:szCs w:val="18"/>
                <w:lang w:eastAsia="tr-TR"/>
                <w14:ligatures w14:val="none"/>
              </w:rPr>
            </w:pPr>
            <w:r w:rsidRPr="00BC6782">
              <w:rPr>
                <w:rFonts w:ascii="Arial Narrow" w:eastAsia="Times New Roman" w:hAnsi="Arial Narrow" w:cs="Calibri"/>
                <w:color w:val="000000"/>
                <w:kern w:val="0"/>
                <w:sz w:val="18"/>
                <w:szCs w:val="18"/>
                <w:lang w:eastAsia="tr-TR"/>
                <w14:ligatures w14:val="none"/>
              </w:rPr>
              <w:t>0</w:t>
            </w:r>
          </w:p>
        </w:tc>
        <w:tc>
          <w:tcPr>
            <w:tcW w:w="422" w:type="pct"/>
            <w:shd w:val="clear" w:color="auto" w:fill="auto"/>
            <w:vAlign w:val="center"/>
            <w:hideMark/>
          </w:tcPr>
          <w:p w14:paraId="1A64E64F"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151</w:t>
            </w:r>
          </w:p>
        </w:tc>
      </w:tr>
      <w:tr w:rsidR="00BC6782" w:rsidRPr="00BC6782" w14:paraId="2AEDB601" w14:textId="77777777" w:rsidTr="00FE05D2">
        <w:trPr>
          <w:trHeight w:val="227"/>
        </w:trPr>
        <w:tc>
          <w:tcPr>
            <w:tcW w:w="649" w:type="pct"/>
            <w:shd w:val="clear" w:color="auto" w:fill="auto"/>
            <w:noWrap/>
            <w:vAlign w:val="center"/>
            <w:hideMark/>
          </w:tcPr>
          <w:p w14:paraId="69607DEE"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TOPLAM</w:t>
            </w:r>
          </w:p>
        </w:tc>
        <w:tc>
          <w:tcPr>
            <w:tcW w:w="454" w:type="pct"/>
            <w:shd w:val="clear" w:color="auto" w:fill="auto"/>
            <w:noWrap/>
            <w:vAlign w:val="center"/>
            <w:hideMark/>
          </w:tcPr>
          <w:p w14:paraId="35CC04AE"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1</w:t>
            </w:r>
          </w:p>
        </w:tc>
        <w:tc>
          <w:tcPr>
            <w:tcW w:w="376" w:type="pct"/>
            <w:shd w:val="clear" w:color="auto" w:fill="auto"/>
            <w:vAlign w:val="center"/>
            <w:hideMark/>
          </w:tcPr>
          <w:p w14:paraId="6EDC4C4B"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35</w:t>
            </w:r>
          </w:p>
        </w:tc>
        <w:tc>
          <w:tcPr>
            <w:tcW w:w="396" w:type="pct"/>
            <w:shd w:val="clear" w:color="auto" w:fill="auto"/>
            <w:vAlign w:val="center"/>
            <w:hideMark/>
          </w:tcPr>
          <w:p w14:paraId="1467C539"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64</w:t>
            </w:r>
          </w:p>
        </w:tc>
        <w:tc>
          <w:tcPr>
            <w:tcW w:w="396" w:type="pct"/>
            <w:shd w:val="clear" w:color="auto" w:fill="auto"/>
            <w:vAlign w:val="center"/>
            <w:hideMark/>
          </w:tcPr>
          <w:p w14:paraId="6C05C571"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98</w:t>
            </w:r>
          </w:p>
        </w:tc>
        <w:tc>
          <w:tcPr>
            <w:tcW w:w="407" w:type="pct"/>
            <w:shd w:val="clear" w:color="auto" w:fill="auto"/>
            <w:vAlign w:val="center"/>
            <w:hideMark/>
          </w:tcPr>
          <w:p w14:paraId="3474608F"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54</w:t>
            </w:r>
          </w:p>
        </w:tc>
        <w:tc>
          <w:tcPr>
            <w:tcW w:w="379" w:type="pct"/>
            <w:shd w:val="clear" w:color="auto" w:fill="auto"/>
            <w:vAlign w:val="center"/>
            <w:hideMark/>
          </w:tcPr>
          <w:p w14:paraId="6FA925FD"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44</w:t>
            </w:r>
          </w:p>
        </w:tc>
        <w:tc>
          <w:tcPr>
            <w:tcW w:w="379" w:type="pct"/>
            <w:shd w:val="clear" w:color="auto" w:fill="auto"/>
            <w:vAlign w:val="center"/>
            <w:hideMark/>
          </w:tcPr>
          <w:p w14:paraId="47234529"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8</w:t>
            </w:r>
          </w:p>
        </w:tc>
        <w:tc>
          <w:tcPr>
            <w:tcW w:w="379" w:type="pct"/>
            <w:shd w:val="clear" w:color="auto" w:fill="auto"/>
            <w:vAlign w:val="center"/>
            <w:hideMark/>
          </w:tcPr>
          <w:p w14:paraId="2F20FF40"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62</w:t>
            </w:r>
          </w:p>
        </w:tc>
        <w:tc>
          <w:tcPr>
            <w:tcW w:w="380" w:type="pct"/>
            <w:shd w:val="clear" w:color="auto" w:fill="auto"/>
            <w:vAlign w:val="center"/>
            <w:hideMark/>
          </w:tcPr>
          <w:p w14:paraId="1FED0D6C"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67</w:t>
            </w:r>
          </w:p>
        </w:tc>
        <w:tc>
          <w:tcPr>
            <w:tcW w:w="383" w:type="pct"/>
            <w:shd w:val="clear" w:color="auto" w:fill="auto"/>
            <w:vAlign w:val="center"/>
            <w:hideMark/>
          </w:tcPr>
          <w:p w14:paraId="6428B389"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71</w:t>
            </w:r>
          </w:p>
        </w:tc>
        <w:tc>
          <w:tcPr>
            <w:tcW w:w="422" w:type="pct"/>
            <w:shd w:val="clear" w:color="auto" w:fill="auto"/>
            <w:vAlign w:val="center"/>
            <w:hideMark/>
          </w:tcPr>
          <w:p w14:paraId="087C7DAB" w14:textId="77777777" w:rsidR="00BC6782" w:rsidRPr="00BC6782" w:rsidRDefault="00BC6782" w:rsidP="00BC6782">
            <w:pPr>
              <w:spacing w:after="0" w:line="240" w:lineRule="auto"/>
              <w:jc w:val="center"/>
              <w:rPr>
                <w:rFonts w:ascii="Arial Narrow" w:eastAsia="Times New Roman" w:hAnsi="Arial Narrow" w:cs="Calibri"/>
                <w:b/>
                <w:bCs/>
                <w:color w:val="000000"/>
                <w:kern w:val="0"/>
                <w:sz w:val="18"/>
                <w:szCs w:val="18"/>
                <w:lang w:eastAsia="tr-TR"/>
                <w14:ligatures w14:val="none"/>
              </w:rPr>
            </w:pPr>
            <w:r w:rsidRPr="00BC6782">
              <w:rPr>
                <w:rFonts w:ascii="Arial Narrow" w:eastAsia="Times New Roman" w:hAnsi="Arial Narrow" w:cs="Calibri"/>
                <w:b/>
                <w:bCs/>
                <w:color w:val="000000"/>
                <w:kern w:val="0"/>
                <w:sz w:val="18"/>
                <w:szCs w:val="18"/>
                <w:lang w:eastAsia="tr-TR"/>
                <w14:ligatures w14:val="none"/>
              </w:rPr>
              <w:t>252</w:t>
            </w:r>
          </w:p>
        </w:tc>
      </w:tr>
    </w:tbl>
    <w:p w14:paraId="3A344272" w14:textId="77777777" w:rsidR="005D6408" w:rsidRDefault="005D6408" w:rsidP="005D6408">
      <w:pPr>
        <w:pStyle w:val="ResimYazs"/>
        <w:keepNext/>
        <w:spacing w:after="0"/>
      </w:pPr>
    </w:p>
    <w:p w14:paraId="7FD12A8D" w14:textId="1CF56819" w:rsidR="005D6408" w:rsidRDefault="005D6408" w:rsidP="005D6408">
      <w:pPr>
        <w:pStyle w:val="ResimYazs"/>
        <w:keepNext/>
        <w:spacing w:after="0"/>
      </w:pPr>
      <w:bookmarkStart w:id="21" w:name="_Toc191297205"/>
      <w:r>
        <w:t xml:space="preserve">Şekil </w:t>
      </w:r>
      <w:r w:rsidR="00766340">
        <w:fldChar w:fldCharType="begin"/>
      </w:r>
      <w:r w:rsidR="00766340">
        <w:instrText xml:space="preserve"> SEQ Şekil \* ARABIC </w:instrText>
      </w:r>
      <w:r w:rsidR="00766340">
        <w:fldChar w:fldCharType="separate"/>
      </w:r>
      <w:r w:rsidR="005A6AC0">
        <w:rPr>
          <w:noProof/>
        </w:rPr>
        <w:t>4</w:t>
      </w:r>
      <w:r w:rsidR="00766340">
        <w:rPr>
          <w:noProof/>
        </w:rPr>
        <w:fldChar w:fldCharType="end"/>
      </w:r>
      <w:r>
        <w:t xml:space="preserve"> </w:t>
      </w:r>
      <w:r w:rsidRPr="003C79A7">
        <w:t>Personelin Yaş Durumuna Göre Dağılımı</w:t>
      </w:r>
      <w:bookmarkEnd w:id="21"/>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5810"/>
        <w:gridCol w:w="3260"/>
      </w:tblGrid>
      <w:tr w:rsidR="00AB10C7" w14:paraId="5334FBC4" w14:textId="77777777" w:rsidTr="006F2FC9">
        <w:tc>
          <w:tcPr>
            <w:tcW w:w="5810" w:type="dxa"/>
          </w:tcPr>
          <w:p w14:paraId="7AAF6FD6" w14:textId="0CCB3718" w:rsidR="008E0211" w:rsidRDefault="00236E66" w:rsidP="00585681">
            <w:pPr>
              <w:spacing w:line="276" w:lineRule="auto"/>
              <w:jc w:val="both"/>
              <w:rPr>
                <w:rFonts w:ascii="Segoe UI Variable Small Light" w:hAnsi="Segoe UI Variable Small Light"/>
              </w:rPr>
            </w:pPr>
            <w:r>
              <w:rPr>
                <w:noProof/>
                <w:lang w:eastAsia="tr-TR"/>
              </w:rPr>
              <w:drawing>
                <wp:inline distT="0" distB="0" distL="0" distR="0" wp14:anchorId="6B0D4DA3" wp14:editId="73F4A53D">
                  <wp:extent cx="3600000" cy="2340000"/>
                  <wp:effectExtent l="0" t="0" r="635" b="3175"/>
                  <wp:docPr id="308880377" name="Grafik 1">
                    <a:extLst xmlns:a="http://schemas.openxmlformats.org/drawingml/2006/main">
                      <a:ext uri="{FF2B5EF4-FFF2-40B4-BE49-F238E27FC236}">
                        <a16:creationId xmlns:a16="http://schemas.microsoft.com/office/drawing/2014/main" id="{76CF8C7E-A914-06F1-D18A-8C65DEF48D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c>
          <w:tcPr>
            <w:tcW w:w="3252" w:type="dxa"/>
            <w:shd w:val="clear" w:color="auto" w:fill="E8E8E8" w:themeFill="background2"/>
          </w:tcPr>
          <w:p w14:paraId="37625A75" w14:textId="5191C3CC" w:rsidR="008E0211" w:rsidRDefault="00E40DBC" w:rsidP="00585681">
            <w:pPr>
              <w:spacing w:line="276" w:lineRule="auto"/>
              <w:jc w:val="both"/>
              <w:rPr>
                <w:rFonts w:ascii="Segoe UI Variable Small Light" w:hAnsi="Segoe UI Variable Small Light"/>
              </w:rPr>
            </w:pPr>
            <w:r>
              <w:rPr>
                <w:noProof/>
                <w:lang w:eastAsia="tr-TR"/>
              </w:rPr>
              <w:drawing>
                <wp:inline distT="0" distB="0" distL="0" distR="0" wp14:anchorId="60113A2E" wp14:editId="7F79851D">
                  <wp:extent cx="1980000" cy="2340000"/>
                  <wp:effectExtent l="0" t="0" r="1270" b="3175"/>
                  <wp:docPr id="1759600727" name="Grafik 1">
                    <a:extLst xmlns:a="http://schemas.openxmlformats.org/drawingml/2006/main">
                      <a:ext uri="{FF2B5EF4-FFF2-40B4-BE49-F238E27FC236}">
                        <a16:creationId xmlns:a16="http://schemas.microsoft.com/office/drawing/2014/main" id="{D0C0A8E0-657C-B647-4E84-3BA5F905D0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bl>
    <w:p w14:paraId="1BE057FC" w14:textId="77777777" w:rsidR="00FC70F5" w:rsidRDefault="00FC70F5" w:rsidP="00442ED6">
      <w:pPr>
        <w:spacing w:after="0" w:line="276" w:lineRule="auto"/>
        <w:jc w:val="both"/>
        <w:rPr>
          <w:rFonts w:ascii="Segoe UI Variable Small Light" w:hAnsi="Segoe UI Variable Small Light"/>
        </w:rPr>
      </w:pPr>
    </w:p>
    <w:p w14:paraId="6E8FD404" w14:textId="4AC1CAAD" w:rsidR="005D6408" w:rsidRPr="006D3C7B" w:rsidRDefault="005D6408" w:rsidP="005D6408">
      <w:pPr>
        <w:ind w:firstLine="708"/>
        <w:jc w:val="both"/>
        <w:rPr>
          <w:rFonts w:ascii="Arial Narrow" w:hAnsi="Arial Narrow" w:cs="Times New Roman"/>
        </w:rPr>
      </w:pPr>
      <w:r w:rsidRPr="006D3C7B">
        <w:rPr>
          <w:rFonts w:ascii="Arial Narrow" w:hAnsi="Arial Narrow" w:cs="Times New Roman"/>
        </w:rPr>
        <w:t>Kadro durumuna göre yaş grubu ve hizmet süreleri incelendiğinde; memurların %4</w:t>
      </w:r>
      <w:r w:rsidR="004169B7" w:rsidRPr="006D3C7B">
        <w:rPr>
          <w:rFonts w:ascii="Arial Narrow" w:hAnsi="Arial Narrow" w:cs="Times New Roman"/>
        </w:rPr>
        <w:t>7</w:t>
      </w:r>
      <w:r w:rsidRPr="006D3C7B">
        <w:rPr>
          <w:rFonts w:ascii="Arial Narrow" w:hAnsi="Arial Narrow" w:cs="Times New Roman"/>
        </w:rPr>
        <w:t>’</w:t>
      </w:r>
      <w:r w:rsidR="004169B7" w:rsidRPr="006D3C7B">
        <w:rPr>
          <w:rFonts w:ascii="Arial Narrow" w:hAnsi="Arial Narrow" w:cs="Times New Roman"/>
        </w:rPr>
        <w:t>si</w:t>
      </w:r>
      <w:r w:rsidRPr="006D3C7B">
        <w:rPr>
          <w:rFonts w:ascii="Arial Narrow" w:hAnsi="Arial Narrow" w:cs="Times New Roman"/>
        </w:rPr>
        <w:t>, işçilerin %</w:t>
      </w:r>
      <w:r w:rsidR="004169B7" w:rsidRPr="006D3C7B">
        <w:rPr>
          <w:rFonts w:ascii="Arial Narrow" w:hAnsi="Arial Narrow" w:cs="Times New Roman"/>
        </w:rPr>
        <w:t>25’i</w:t>
      </w:r>
      <w:r w:rsidRPr="006D3C7B">
        <w:rPr>
          <w:rFonts w:ascii="Arial Narrow" w:hAnsi="Arial Narrow" w:cs="Times New Roman"/>
        </w:rPr>
        <w:t xml:space="preserve"> 56 yaş ve üzeridir. 20 yıl ve üzeri hizmet süresine sahip memurların oranı %73, işçilerin oranı %</w:t>
      </w:r>
      <w:r w:rsidR="00F5245C" w:rsidRPr="006D3C7B">
        <w:rPr>
          <w:rFonts w:ascii="Arial Narrow" w:hAnsi="Arial Narrow" w:cs="Times New Roman"/>
        </w:rPr>
        <w:t>66’dır</w:t>
      </w:r>
      <w:r w:rsidRPr="006D3C7B">
        <w:rPr>
          <w:rFonts w:ascii="Arial Narrow" w:hAnsi="Arial Narrow" w:cs="Times New Roman"/>
        </w:rPr>
        <w:t>. Bu durum önemli bir deneyim göstergesi olmakla beraber yaşlanan iş gücünün getireceği riskler bulunmaktadır. Kurumsal hafıza ve kurum kültürünün kaybolmaması için insan kaynaklarının gençleştirilmesi faydalı olacaktır.</w:t>
      </w:r>
    </w:p>
    <w:p w14:paraId="4BB6D2CE" w14:textId="6845338B" w:rsidR="00442ED6" w:rsidRDefault="00442ED6" w:rsidP="00442ED6">
      <w:pPr>
        <w:pStyle w:val="ResimYazs"/>
        <w:keepNext/>
        <w:spacing w:after="0"/>
      </w:pPr>
      <w:bookmarkStart w:id="22" w:name="_Toc191297206"/>
      <w:r>
        <w:t xml:space="preserve">Şekil </w:t>
      </w:r>
      <w:r w:rsidR="00766340">
        <w:fldChar w:fldCharType="begin"/>
      </w:r>
      <w:r w:rsidR="00766340">
        <w:instrText xml:space="preserve"> SEQ Şekil \* ARABIC </w:instrText>
      </w:r>
      <w:r w:rsidR="00766340">
        <w:fldChar w:fldCharType="separate"/>
      </w:r>
      <w:r w:rsidR="005A6AC0">
        <w:rPr>
          <w:noProof/>
        </w:rPr>
        <w:t>5</w:t>
      </w:r>
      <w:r w:rsidR="00766340">
        <w:rPr>
          <w:noProof/>
        </w:rPr>
        <w:fldChar w:fldCharType="end"/>
      </w:r>
      <w:r>
        <w:t xml:space="preserve"> </w:t>
      </w:r>
      <w:r w:rsidRPr="002F0663">
        <w:t>Personelin Hizmet Süresine Göre Dağılımı</w:t>
      </w:r>
      <w:bookmarkEnd w:id="22"/>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5807"/>
        <w:gridCol w:w="3255"/>
      </w:tblGrid>
      <w:tr w:rsidR="00442ED6" w14:paraId="32A6C06A" w14:textId="77777777" w:rsidTr="00353B69">
        <w:tc>
          <w:tcPr>
            <w:tcW w:w="5807" w:type="dxa"/>
          </w:tcPr>
          <w:p w14:paraId="4B8CF561" w14:textId="70625CB6" w:rsidR="00442ED6" w:rsidRDefault="00CC1E6A" w:rsidP="00442ED6">
            <w:pPr>
              <w:jc w:val="both"/>
              <w:rPr>
                <w:rFonts w:ascii="Segoe UI Variable Small Light" w:hAnsi="Segoe UI Variable Small Light"/>
              </w:rPr>
            </w:pPr>
            <w:r>
              <w:rPr>
                <w:noProof/>
                <w:lang w:eastAsia="tr-TR"/>
              </w:rPr>
              <w:drawing>
                <wp:inline distT="0" distB="0" distL="0" distR="0" wp14:anchorId="088B9BC5" wp14:editId="2A031004">
                  <wp:extent cx="3598545" cy="2340000"/>
                  <wp:effectExtent l="0" t="0" r="1905" b="3175"/>
                  <wp:docPr id="2030520130" name="Grafik 1">
                    <a:extLst xmlns:a="http://schemas.openxmlformats.org/drawingml/2006/main">
                      <a:ext uri="{FF2B5EF4-FFF2-40B4-BE49-F238E27FC236}">
                        <a16:creationId xmlns:a16="http://schemas.microsoft.com/office/drawing/2014/main" id="{F146E961-094A-9961-D9F7-C20FEECC62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c>
          <w:tcPr>
            <w:tcW w:w="3255" w:type="dxa"/>
          </w:tcPr>
          <w:p w14:paraId="79AE66B2" w14:textId="1FF3B3F2" w:rsidR="00442ED6" w:rsidRDefault="00CC1E6A" w:rsidP="00442ED6">
            <w:pPr>
              <w:jc w:val="both"/>
              <w:rPr>
                <w:rFonts w:ascii="Segoe UI Variable Small Light" w:hAnsi="Segoe UI Variable Small Light"/>
              </w:rPr>
            </w:pPr>
            <w:r>
              <w:rPr>
                <w:noProof/>
                <w:lang w:eastAsia="tr-TR"/>
              </w:rPr>
              <w:drawing>
                <wp:inline distT="0" distB="0" distL="0" distR="0" wp14:anchorId="634B16BD" wp14:editId="335048BB">
                  <wp:extent cx="1978025" cy="2340000"/>
                  <wp:effectExtent l="0" t="0" r="3175" b="3175"/>
                  <wp:docPr id="377616990" name="Grafik 1">
                    <a:extLst xmlns:a="http://schemas.openxmlformats.org/drawingml/2006/main">
                      <a:ext uri="{FF2B5EF4-FFF2-40B4-BE49-F238E27FC236}">
                        <a16:creationId xmlns:a16="http://schemas.microsoft.com/office/drawing/2014/main" id="{5ED40C26-1947-0D03-9FDA-751979F69A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14:paraId="48EB001A" w14:textId="77777777" w:rsidR="00FE05D2" w:rsidRDefault="00FE05D2">
      <w:pPr>
        <w:rPr>
          <w:rFonts w:ascii="Segoe UI Variable Small Light" w:hAnsi="Segoe UI Variable Small Light"/>
        </w:rPr>
      </w:pPr>
      <w:r>
        <w:rPr>
          <w:rFonts w:ascii="Segoe UI Variable Small Light" w:hAnsi="Segoe UI Variable Small Light"/>
        </w:rPr>
        <w:br w:type="page"/>
      </w:r>
    </w:p>
    <w:p w14:paraId="3E9B4EC5" w14:textId="22B9CCE3" w:rsidR="00A87A49" w:rsidRDefault="00A87A49" w:rsidP="00A87A49">
      <w:pPr>
        <w:pStyle w:val="ResimYazs"/>
        <w:keepNext/>
        <w:spacing w:after="0"/>
      </w:pPr>
      <w:r>
        <w:lastRenderedPageBreak/>
        <w:t xml:space="preserve">             </w:t>
      </w:r>
      <w:bookmarkStart w:id="23" w:name="_Toc192073697"/>
      <w:r>
        <w:t xml:space="preserve">Tablo </w:t>
      </w:r>
      <w:r w:rsidR="00766340">
        <w:fldChar w:fldCharType="begin"/>
      </w:r>
      <w:r w:rsidR="00766340">
        <w:instrText xml:space="preserve"> SEQ Tablo \* ARABIC </w:instrText>
      </w:r>
      <w:r w:rsidR="00766340">
        <w:fldChar w:fldCharType="separate"/>
      </w:r>
      <w:r w:rsidR="005A6AC0">
        <w:rPr>
          <w:noProof/>
        </w:rPr>
        <w:t>10</w:t>
      </w:r>
      <w:r w:rsidR="00766340">
        <w:rPr>
          <w:noProof/>
        </w:rPr>
        <w:fldChar w:fldCharType="end"/>
      </w:r>
      <w:r>
        <w:t xml:space="preserve"> </w:t>
      </w:r>
      <w:r w:rsidR="00315ACD">
        <w:t xml:space="preserve"> </w:t>
      </w:r>
      <w:r w:rsidRPr="00C744FA">
        <w:t xml:space="preserve"> Birimlere Göre Personel Dağılımı</w:t>
      </w:r>
      <w:bookmarkEnd w:id="23"/>
    </w:p>
    <w:tbl>
      <w:tblPr>
        <w:tblW w:w="44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29"/>
        <w:gridCol w:w="1005"/>
        <w:gridCol w:w="1005"/>
        <w:gridCol w:w="1092"/>
        <w:gridCol w:w="1007"/>
      </w:tblGrid>
      <w:tr w:rsidR="00A87A49" w:rsidRPr="005A5940" w14:paraId="23CCA41E" w14:textId="77777777" w:rsidTr="00C00D26">
        <w:trPr>
          <w:trHeight w:val="227"/>
          <w:jc w:val="center"/>
        </w:trPr>
        <w:tc>
          <w:tcPr>
            <w:tcW w:w="2649" w:type="pct"/>
            <w:shd w:val="clear" w:color="auto" w:fill="FFD08A"/>
            <w:vAlign w:val="center"/>
            <w:hideMark/>
          </w:tcPr>
          <w:p w14:paraId="4928D087" w14:textId="77777777" w:rsidR="00A87A49" w:rsidRPr="00A87A49" w:rsidRDefault="00A87A49" w:rsidP="00A87A49">
            <w:pPr>
              <w:spacing w:after="0" w:line="240" w:lineRule="auto"/>
              <w:rPr>
                <w:rFonts w:ascii="Arial Narrow" w:eastAsia="Times New Roman" w:hAnsi="Arial Narrow" w:cs="Times New Roman"/>
                <w:b/>
                <w:bCs/>
                <w:color w:val="000000"/>
                <w:kern w:val="0"/>
                <w:sz w:val="18"/>
                <w:szCs w:val="18"/>
                <w:lang w:eastAsia="tr-TR"/>
                <w14:ligatures w14:val="none"/>
              </w:rPr>
            </w:pPr>
            <w:r w:rsidRPr="00A87A49">
              <w:rPr>
                <w:rFonts w:ascii="Arial Narrow" w:eastAsia="Times New Roman" w:hAnsi="Arial Narrow" w:cs="Times New Roman"/>
                <w:b/>
                <w:bCs/>
                <w:color w:val="000000"/>
                <w:kern w:val="0"/>
                <w:sz w:val="18"/>
                <w:szCs w:val="18"/>
                <w:lang w:eastAsia="tr-TR"/>
                <w14:ligatures w14:val="none"/>
              </w:rPr>
              <w:t>Birim</w:t>
            </w:r>
          </w:p>
        </w:tc>
        <w:tc>
          <w:tcPr>
            <w:tcW w:w="575" w:type="pct"/>
            <w:shd w:val="clear" w:color="auto" w:fill="FFD08A"/>
            <w:noWrap/>
            <w:vAlign w:val="center"/>
            <w:hideMark/>
          </w:tcPr>
          <w:p w14:paraId="3DD49FCA" w14:textId="77777777" w:rsidR="00A87A49" w:rsidRPr="00A87A49" w:rsidRDefault="00A87A49" w:rsidP="00A87A49">
            <w:pPr>
              <w:spacing w:after="0" w:line="240" w:lineRule="auto"/>
              <w:jc w:val="center"/>
              <w:rPr>
                <w:rFonts w:ascii="Arial Narrow" w:eastAsia="Times New Roman" w:hAnsi="Arial Narrow" w:cs="Times New Roman"/>
                <w:b/>
                <w:bCs/>
                <w:color w:val="000000"/>
                <w:kern w:val="0"/>
                <w:sz w:val="18"/>
                <w:szCs w:val="18"/>
                <w:lang w:eastAsia="tr-TR"/>
                <w14:ligatures w14:val="none"/>
              </w:rPr>
            </w:pPr>
            <w:r w:rsidRPr="00A87A49">
              <w:rPr>
                <w:rFonts w:ascii="Arial Narrow" w:eastAsia="Times New Roman" w:hAnsi="Arial Narrow" w:cs="Times New Roman"/>
                <w:b/>
                <w:bCs/>
                <w:color w:val="000000"/>
                <w:kern w:val="0"/>
                <w:sz w:val="18"/>
                <w:szCs w:val="18"/>
                <w:lang w:eastAsia="tr-TR"/>
                <w14:ligatures w14:val="none"/>
              </w:rPr>
              <w:t>Memur</w:t>
            </w:r>
          </w:p>
        </w:tc>
        <w:tc>
          <w:tcPr>
            <w:tcW w:w="575" w:type="pct"/>
            <w:shd w:val="clear" w:color="auto" w:fill="FFD08A"/>
            <w:noWrap/>
            <w:vAlign w:val="center"/>
            <w:hideMark/>
          </w:tcPr>
          <w:p w14:paraId="2102CC92" w14:textId="77777777" w:rsidR="00A87A49" w:rsidRPr="00A87A49" w:rsidRDefault="00A87A49" w:rsidP="00A87A49">
            <w:pPr>
              <w:spacing w:after="0" w:line="240" w:lineRule="auto"/>
              <w:jc w:val="center"/>
              <w:rPr>
                <w:rFonts w:ascii="Arial Narrow" w:eastAsia="Times New Roman" w:hAnsi="Arial Narrow" w:cs="Times New Roman"/>
                <w:b/>
                <w:bCs/>
                <w:color w:val="000000"/>
                <w:kern w:val="0"/>
                <w:sz w:val="18"/>
                <w:szCs w:val="18"/>
                <w:lang w:eastAsia="tr-TR"/>
                <w14:ligatures w14:val="none"/>
              </w:rPr>
            </w:pPr>
            <w:r w:rsidRPr="00A87A49">
              <w:rPr>
                <w:rFonts w:ascii="Arial Narrow" w:eastAsia="Times New Roman" w:hAnsi="Arial Narrow" w:cs="Times New Roman"/>
                <w:b/>
                <w:bCs/>
                <w:color w:val="000000"/>
                <w:kern w:val="0"/>
                <w:sz w:val="18"/>
                <w:szCs w:val="18"/>
                <w:lang w:eastAsia="tr-TR"/>
                <w14:ligatures w14:val="none"/>
              </w:rPr>
              <w:t>İşçi</w:t>
            </w:r>
          </w:p>
        </w:tc>
        <w:tc>
          <w:tcPr>
            <w:tcW w:w="625" w:type="pct"/>
            <w:shd w:val="clear" w:color="auto" w:fill="FFD08A"/>
            <w:vAlign w:val="center"/>
            <w:hideMark/>
          </w:tcPr>
          <w:p w14:paraId="036EBBC2" w14:textId="77777777" w:rsidR="00A87A49" w:rsidRPr="00A87A49" w:rsidRDefault="00A87A49" w:rsidP="00A87A49">
            <w:pPr>
              <w:spacing w:after="0" w:line="240" w:lineRule="auto"/>
              <w:jc w:val="center"/>
              <w:rPr>
                <w:rFonts w:ascii="Arial Narrow" w:eastAsia="Times New Roman" w:hAnsi="Arial Narrow" w:cs="Times New Roman"/>
                <w:b/>
                <w:bCs/>
                <w:color w:val="000000"/>
                <w:kern w:val="0"/>
                <w:sz w:val="18"/>
                <w:szCs w:val="18"/>
                <w:lang w:eastAsia="tr-TR"/>
                <w14:ligatures w14:val="none"/>
              </w:rPr>
            </w:pPr>
            <w:r w:rsidRPr="00A87A49">
              <w:rPr>
                <w:rFonts w:ascii="Arial Narrow" w:eastAsia="Times New Roman" w:hAnsi="Arial Narrow" w:cs="Times New Roman"/>
                <w:b/>
                <w:bCs/>
                <w:color w:val="000000"/>
                <w:kern w:val="0"/>
                <w:sz w:val="18"/>
                <w:szCs w:val="18"/>
                <w:lang w:eastAsia="tr-TR"/>
                <w14:ligatures w14:val="none"/>
              </w:rPr>
              <w:t>Şirket Personeli</w:t>
            </w:r>
          </w:p>
        </w:tc>
        <w:tc>
          <w:tcPr>
            <w:tcW w:w="576" w:type="pct"/>
            <w:shd w:val="clear" w:color="auto" w:fill="FFD08A"/>
            <w:noWrap/>
            <w:vAlign w:val="center"/>
            <w:hideMark/>
          </w:tcPr>
          <w:p w14:paraId="4A25B63A" w14:textId="77777777" w:rsidR="00A87A49" w:rsidRPr="00A87A49" w:rsidRDefault="00A87A49" w:rsidP="00A87A49">
            <w:pPr>
              <w:spacing w:after="0" w:line="240" w:lineRule="auto"/>
              <w:jc w:val="center"/>
              <w:rPr>
                <w:rFonts w:ascii="Arial Narrow" w:eastAsia="Times New Roman" w:hAnsi="Arial Narrow" w:cs="Times New Roman"/>
                <w:b/>
                <w:bCs/>
                <w:color w:val="000000"/>
                <w:kern w:val="0"/>
                <w:sz w:val="18"/>
                <w:szCs w:val="18"/>
                <w:lang w:eastAsia="tr-TR"/>
                <w14:ligatures w14:val="none"/>
              </w:rPr>
            </w:pPr>
            <w:r w:rsidRPr="00A87A49">
              <w:rPr>
                <w:rFonts w:ascii="Arial Narrow" w:eastAsia="Times New Roman" w:hAnsi="Arial Narrow" w:cs="Times New Roman"/>
                <w:b/>
                <w:bCs/>
                <w:color w:val="000000"/>
                <w:kern w:val="0"/>
                <w:sz w:val="18"/>
                <w:szCs w:val="18"/>
                <w:lang w:eastAsia="tr-TR"/>
                <w14:ligatures w14:val="none"/>
              </w:rPr>
              <w:t>Toplam</w:t>
            </w:r>
          </w:p>
        </w:tc>
      </w:tr>
      <w:tr w:rsidR="00A87A49" w:rsidRPr="005A5940" w14:paraId="1F361D65" w14:textId="77777777" w:rsidTr="00A87A49">
        <w:trPr>
          <w:trHeight w:val="227"/>
          <w:jc w:val="center"/>
        </w:trPr>
        <w:tc>
          <w:tcPr>
            <w:tcW w:w="2649" w:type="pct"/>
            <w:shd w:val="clear" w:color="auto" w:fill="auto"/>
            <w:vAlign w:val="center"/>
            <w:hideMark/>
          </w:tcPr>
          <w:p w14:paraId="7CC0CC97" w14:textId="42218491"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Afet İşleri Müdürlüğü</w:t>
            </w:r>
          </w:p>
        </w:tc>
        <w:tc>
          <w:tcPr>
            <w:tcW w:w="575" w:type="pct"/>
            <w:shd w:val="clear" w:color="auto" w:fill="auto"/>
            <w:noWrap/>
            <w:vAlign w:val="center"/>
            <w:hideMark/>
          </w:tcPr>
          <w:p w14:paraId="0B75B7D1" w14:textId="3FD311E9"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5" w:type="pct"/>
            <w:shd w:val="clear" w:color="auto" w:fill="auto"/>
            <w:noWrap/>
            <w:vAlign w:val="center"/>
            <w:hideMark/>
          </w:tcPr>
          <w:p w14:paraId="3E198340" w14:textId="5712BFB2" w:rsidR="00A87A49" w:rsidRPr="00A87A49" w:rsidRDefault="005A5940"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vAlign w:val="center"/>
            <w:hideMark/>
          </w:tcPr>
          <w:p w14:paraId="73CCFC2C" w14:textId="2F7995C5" w:rsidR="00A87A49" w:rsidRPr="00A87A49" w:rsidRDefault="005A5940"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19F32098" w14:textId="59A5E9A5"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r>
      <w:tr w:rsidR="00A87A49" w:rsidRPr="005A5940" w14:paraId="367D9964" w14:textId="77777777" w:rsidTr="00A87A49">
        <w:trPr>
          <w:trHeight w:val="227"/>
          <w:jc w:val="center"/>
        </w:trPr>
        <w:tc>
          <w:tcPr>
            <w:tcW w:w="2649" w:type="pct"/>
            <w:shd w:val="clear" w:color="auto" w:fill="auto"/>
            <w:noWrap/>
            <w:vAlign w:val="center"/>
            <w:hideMark/>
          </w:tcPr>
          <w:p w14:paraId="7A126BAD" w14:textId="46DA9233"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Basın Yayın ve Halkla İlişkiler Müdürlüğü</w:t>
            </w:r>
          </w:p>
        </w:tc>
        <w:tc>
          <w:tcPr>
            <w:tcW w:w="575" w:type="pct"/>
            <w:shd w:val="clear" w:color="auto" w:fill="auto"/>
            <w:noWrap/>
            <w:vAlign w:val="center"/>
            <w:hideMark/>
          </w:tcPr>
          <w:p w14:paraId="2FB9D0B2" w14:textId="0D3A3E9B" w:rsidR="00A87A49" w:rsidRPr="00A87A49" w:rsidRDefault="005A5940"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Pr>
                <w:rFonts w:ascii="Arial Narrow" w:eastAsia="Times New Roman" w:hAnsi="Arial Narrow" w:cs="Times New Roman"/>
                <w:color w:val="000000"/>
                <w:kern w:val="0"/>
                <w:sz w:val="18"/>
                <w:szCs w:val="18"/>
                <w:lang w:eastAsia="tr-TR"/>
                <w14:ligatures w14:val="none"/>
              </w:rPr>
              <w:t>-</w:t>
            </w:r>
          </w:p>
        </w:tc>
        <w:tc>
          <w:tcPr>
            <w:tcW w:w="575" w:type="pct"/>
            <w:shd w:val="clear" w:color="auto" w:fill="auto"/>
            <w:noWrap/>
            <w:vAlign w:val="center"/>
            <w:hideMark/>
          </w:tcPr>
          <w:p w14:paraId="06881874" w14:textId="34BABDA9" w:rsidR="00A87A49" w:rsidRPr="00A87A49" w:rsidRDefault="005A5940"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vAlign w:val="center"/>
            <w:hideMark/>
          </w:tcPr>
          <w:p w14:paraId="2E1EE12D" w14:textId="1FCDB9ED"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576" w:type="pct"/>
            <w:shd w:val="clear" w:color="auto" w:fill="auto"/>
            <w:noWrap/>
            <w:vAlign w:val="center"/>
            <w:hideMark/>
          </w:tcPr>
          <w:p w14:paraId="71B13650" w14:textId="0675E35C"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r>
      <w:tr w:rsidR="00A87A49" w:rsidRPr="005A5940" w14:paraId="725833E9" w14:textId="77777777" w:rsidTr="00A87A49">
        <w:trPr>
          <w:trHeight w:val="227"/>
          <w:jc w:val="center"/>
        </w:trPr>
        <w:tc>
          <w:tcPr>
            <w:tcW w:w="2649" w:type="pct"/>
            <w:shd w:val="clear" w:color="auto" w:fill="auto"/>
            <w:noWrap/>
            <w:vAlign w:val="center"/>
            <w:hideMark/>
          </w:tcPr>
          <w:p w14:paraId="0B7274C3" w14:textId="693A14BC"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Çevre Koruma ve Kontrol Müdürlüğü</w:t>
            </w:r>
          </w:p>
        </w:tc>
        <w:tc>
          <w:tcPr>
            <w:tcW w:w="575" w:type="pct"/>
            <w:shd w:val="clear" w:color="auto" w:fill="auto"/>
            <w:noWrap/>
            <w:vAlign w:val="center"/>
            <w:hideMark/>
          </w:tcPr>
          <w:p w14:paraId="40F611BD" w14:textId="5BEC1E40"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4</w:t>
            </w:r>
          </w:p>
        </w:tc>
        <w:tc>
          <w:tcPr>
            <w:tcW w:w="575" w:type="pct"/>
            <w:shd w:val="clear" w:color="auto" w:fill="auto"/>
            <w:noWrap/>
            <w:vAlign w:val="center"/>
            <w:hideMark/>
          </w:tcPr>
          <w:p w14:paraId="3B1362A4" w14:textId="27DD1B26"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625" w:type="pct"/>
            <w:shd w:val="clear" w:color="auto" w:fill="auto"/>
            <w:noWrap/>
            <w:vAlign w:val="center"/>
            <w:hideMark/>
          </w:tcPr>
          <w:p w14:paraId="71BC0564" w14:textId="5EB44D21"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4</w:t>
            </w:r>
          </w:p>
        </w:tc>
        <w:tc>
          <w:tcPr>
            <w:tcW w:w="576" w:type="pct"/>
            <w:shd w:val="clear" w:color="auto" w:fill="auto"/>
            <w:noWrap/>
            <w:vAlign w:val="center"/>
            <w:hideMark/>
          </w:tcPr>
          <w:p w14:paraId="5527C909" w14:textId="053C507F"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9</w:t>
            </w:r>
          </w:p>
        </w:tc>
      </w:tr>
      <w:tr w:rsidR="00A87A49" w:rsidRPr="005A5940" w14:paraId="1B4AE912" w14:textId="77777777" w:rsidTr="00A87A49">
        <w:trPr>
          <w:trHeight w:val="227"/>
          <w:jc w:val="center"/>
        </w:trPr>
        <w:tc>
          <w:tcPr>
            <w:tcW w:w="2649" w:type="pct"/>
            <w:shd w:val="clear" w:color="auto" w:fill="auto"/>
            <w:noWrap/>
            <w:vAlign w:val="center"/>
            <w:hideMark/>
          </w:tcPr>
          <w:p w14:paraId="3CCC6316" w14:textId="76853309"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Destek Hizmetleri Müdürlüğü</w:t>
            </w:r>
          </w:p>
        </w:tc>
        <w:tc>
          <w:tcPr>
            <w:tcW w:w="575" w:type="pct"/>
            <w:shd w:val="clear" w:color="auto" w:fill="auto"/>
            <w:noWrap/>
            <w:vAlign w:val="center"/>
            <w:hideMark/>
          </w:tcPr>
          <w:p w14:paraId="08021D22" w14:textId="7CD2AEFB"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575" w:type="pct"/>
            <w:shd w:val="clear" w:color="auto" w:fill="auto"/>
            <w:noWrap/>
            <w:vAlign w:val="center"/>
            <w:hideMark/>
          </w:tcPr>
          <w:p w14:paraId="54246888" w14:textId="5F9038FC"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625" w:type="pct"/>
            <w:shd w:val="clear" w:color="auto" w:fill="auto"/>
            <w:noWrap/>
            <w:vAlign w:val="center"/>
            <w:hideMark/>
          </w:tcPr>
          <w:p w14:paraId="13CB18AE" w14:textId="4A15C07D"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9</w:t>
            </w:r>
          </w:p>
        </w:tc>
        <w:tc>
          <w:tcPr>
            <w:tcW w:w="576" w:type="pct"/>
            <w:shd w:val="clear" w:color="auto" w:fill="auto"/>
            <w:noWrap/>
            <w:vAlign w:val="center"/>
            <w:hideMark/>
          </w:tcPr>
          <w:p w14:paraId="717E7492" w14:textId="20C61B4F"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13</w:t>
            </w:r>
          </w:p>
        </w:tc>
      </w:tr>
      <w:tr w:rsidR="00A87A49" w:rsidRPr="005A5940" w14:paraId="6D8AF434" w14:textId="77777777" w:rsidTr="00A87A49">
        <w:trPr>
          <w:trHeight w:val="227"/>
          <w:jc w:val="center"/>
        </w:trPr>
        <w:tc>
          <w:tcPr>
            <w:tcW w:w="2649" w:type="pct"/>
            <w:shd w:val="clear" w:color="auto" w:fill="auto"/>
            <w:noWrap/>
            <w:vAlign w:val="center"/>
            <w:hideMark/>
          </w:tcPr>
          <w:p w14:paraId="23DC1DE6" w14:textId="7BA26DBA"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Emlak ve İstimlak Müdürlüğü</w:t>
            </w:r>
          </w:p>
        </w:tc>
        <w:tc>
          <w:tcPr>
            <w:tcW w:w="575" w:type="pct"/>
            <w:shd w:val="clear" w:color="auto" w:fill="auto"/>
            <w:noWrap/>
            <w:vAlign w:val="center"/>
            <w:hideMark/>
          </w:tcPr>
          <w:p w14:paraId="4E73C989" w14:textId="3ED64CC3"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3</w:t>
            </w:r>
          </w:p>
        </w:tc>
        <w:tc>
          <w:tcPr>
            <w:tcW w:w="575" w:type="pct"/>
            <w:shd w:val="clear" w:color="auto" w:fill="auto"/>
            <w:noWrap/>
            <w:vAlign w:val="center"/>
            <w:hideMark/>
          </w:tcPr>
          <w:p w14:paraId="4B076376" w14:textId="304CDB8C" w:rsidR="00A87A49" w:rsidRPr="00A87A49" w:rsidRDefault="005A5940"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vAlign w:val="center"/>
            <w:hideMark/>
          </w:tcPr>
          <w:p w14:paraId="757F85C6" w14:textId="5D92ADDE" w:rsidR="00A87A49" w:rsidRPr="00A87A49" w:rsidRDefault="005A5940"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383BE9F3" w14:textId="59C5E371"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3</w:t>
            </w:r>
          </w:p>
        </w:tc>
      </w:tr>
      <w:tr w:rsidR="00A87A49" w:rsidRPr="005A5940" w14:paraId="75A5D1A4" w14:textId="77777777" w:rsidTr="00A87A49">
        <w:trPr>
          <w:trHeight w:val="227"/>
          <w:jc w:val="center"/>
        </w:trPr>
        <w:tc>
          <w:tcPr>
            <w:tcW w:w="2649" w:type="pct"/>
            <w:shd w:val="clear" w:color="auto" w:fill="auto"/>
            <w:noWrap/>
            <w:vAlign w:val="center"/>
            <w:hideMark/>
          </w:tcPr>
          <w:p w14:paraId="06C7626F" w14:textId="272A369F"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Fen İşleri Müdürlüğü</w:t>
            </w:r>
          </w:p>
        </w:tc>
        <w:tc>
          <w:tcPr>
            <w:tcW w:w="575" w:type="pct"/>
            <w:shd w:val="clear" w:color="auto" w:fill="auto"/>
            <w:noWrap/>
            <w:vAlign w:val="center"/>
            <w:hideMark/>
          </w:tcPr>
          <w:p w14:paraId="2A17F366" w14:textId="56E28EBE"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4</w:t>
            </w:r>
          </w:p>
        </w:tc>
        <w:tc>
          <w:tcPr>
            <w:tcW w:w="575" w:type="pct"/>
            <w:shd w:val="clear" w:color="auto" w:fill="auto"/>
            <w:noWrap/>
            <w:vAlign w:val="center"/>
            <w:hideMark/>
          </w:tcPr>
          <w:p w14:paraId="73E156EF" w14:textId="0AE5B780"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13</w:t>
            </w:r>
          </w:p>
        </w:tc>
        <w:tc>
          <w:tcPr>
            <w:tcW w:w="625" w:type="pct"/>
            <w:shd w:val="clear" w:color="auto" w:fill="auto"/>
            <w:noWrap/>
            <w:vAlign w:val="center"/>
            <w:hideMark/>
          </w:tcPr>
          <w:p w14:paraId="26D10896" w14:textId="60CA12CF"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60</w:t>
            </w:r>
          </w:p>
        </w:tc>
        <w:tc>
          <w:tcPr>
            <w:tcW w:w="576" w:type="pct"/>
            <w:shd w:val="clear" w:color="auto" w:fill="auto"/>
            <w:noWrap/>
            <w:vAlign w:val="center"/>
            <w:hideMark/>
          </w:tcPr>
          <w:p w14:paraId="3C431C6A" w14:textId="1C716F1F"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77</w:t>
            </w:r>
          </w:p>
        </w:tc>
      </w:tr>
      <w:tr w:rsidR="005A5940" w:rsidRPr="005A5940" w14:paraId="7469C1B5" w14:textId="77777777" w:rsidTr="009075F7">
        <w:trPr>
          <w:trHeight w:val="227"/>
          <w:jc w:val="center"/>
        </w:trPr>
        <w:tc>
          <w:tcPr>
            <w:tcW w:w="2649" w:type="pct"/>
            <w:shd w:val="clear" w:color="auto" w:fill="auto"/>
            <w:noWrap/>
            <w:vAlign w:val="center"/>
            <w:hideMark/>
          </w:tcPr>
          <w:p w14:paraId="75687730" w14:textId="1ABD206D" w:rsidR="005A5940" w:rsidRPr="00A87A49" w:rsidRDefault="005A5940" w:rsidP="005A5940">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Hukuk İşleri Müdürlüğü</w:t>
            </w:r>
          </w:p>
        </w:tc>
        <w:tc>
          <w:tcPr>
            <w:tcW w:w="575" w:type="pct"/>
            <w:shd w:val="clear" w:color="auto" w:fill="auto"/>
            <w:noWrap/>
            <w:vAlign w:val="center"/>
            <w:hideMark/>
          </w:tcPr>
          <w:p w14:paraId="43B15AF5" w14:textId="6B10063B"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5" w:type="pct"/>
            <w:shd w:val="clear" w:color="auto" w:fill="auto"/>
            <w:noWrap/>
            <w:hideMark/>
          </w:tcPr>
          <w:p w14:paraId="05FB3FDA" w14:textId="4730C9E6"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E61B08">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hideMark/>
          </w:tcPr>
          <w:p w14:paraId="12CD2F51" w14:textId="7BD6EF73"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6861C0">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649CF4D7" w14:textId="46464159"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r>
      <w:tr w:rsidR="005A5940" w:rsidRPr="005A5940" w14:paraId="4F0F1C7F" w14:textId="77777777" w:rsidTr="009075F7">
        <w:trPr>
          <w:trHeight w:val="227"/>
          <w:jc w:val="center"/>
        </w:trPr>
        <w:tc>
          <w:tcPr>
            <w:tcW w:w="2649" w:type="pct"/>
            <w:shd w:val="clear" w:color="auto" w:fill="auto"/>
            <w:noWrap/>
            <w:vAlign w:val="center"/>
            <w:hideMark/>
          </w:tcPr>
          <w:p w14:paraId="18392249" w14:textId="5AD60D66" w:rsidR="005A5940" w:rsidRPr="00A87A49" w:rsidRDefault="005A5940" w:rsidP="005A5940">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İklim Değişikliği ve Sıfır Atık Müdürlüğü</w:t>
            </w:r>
          </w:p>
        </w:tc>
        <w:tc>
          <w:tcPr>
            <w:tcW w:w="575" w:type="pct"/>
            <w:shd w:val="clear" w:color="auto" w:fill="auto"/>
            <w:noWrap/>
            <w:vAlign w:val="center"/>
            <w:hideMark/>
          </w:tcPr>
          <w:p w14:paraId="62E502CA" w14:textId="5E619F3C"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5" w:type="pct"/>
            <w:shd w:val="clear" w:color="auto" w:fill="auto"/>
            <w:noWrap/>
            <w:hideMark/>
          </w:tcPr>
          <w:p w14:paraId="06A8E909" w14:textId="6338C486"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E61B08">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hideMark/>
          </w:tcPr>
          <w:p w14:paraId="1900B618" w14:textId="29E8AA2E"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6861C0">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4B56768F" w14:textId="12E4C64F"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r>
      <w:tr w:rsidR="00A87A49" w:rsidRPr="005A5940" w14:paraId="2EE6C5D2" w14:textId="77777777" w:rsidTr="00A87A49">
        <w:trPr>
          <w:trHeight w:val="227"/>
          <w:jc w:val="center"/>
        </w:trPr>
        <w:tc>
          <w:tcPr>
            <w:tcW w:w="2649" w:type="pct"/>
            <w:shd w:val="clear" w:color="auto" w:fill="auto"/>
            <w:noWrap/>
            <w:vAlign w:val="center"/>
            <w:hideMark/>
          </w:tcPr>
          <w:p w14:paraId="11C51818" w14:textId="2FCEBE56"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İmar ve Şehircilik Müdürlüğü</w:t>
            </w:r>
          </w:p>
        </w:tc>
        <w:tc>
          <w:tcPr>
            <w:tcW w:w="575" w:type="pct"/>
            <w:shd w:val="clear" w:color="auto" w:fill="auto"/>
            <w:noWrap/>
            <w:vAlign w:val="center"/>
            <w:hideMark/>
          </w:tcPr>
          <w:p w14:paraId="513A1008" w14:textId="0FAE4C59"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11</w:t>
            </w:r>
          </w:p>
        </w:tc>
        <w:tc>
          <w:tcPr>
            <w:tcW w:w="575" w:type="pct"/>
            <w:shd w:val="clear" w:color="auto" w:fill="auto"/>
            <w:noWrap/>
            <w:vAlign w:val="center"/>
            <w:hideMark/>
          </w:tcPr>
          <w:p w14:paraId="3B85EF67" w14:textId="02ECC7E0"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625" w:type="pct"/>
            <w:shd w:val="clear" w:color="auto" w:fill="auto"/>
            <w:noWrap/>
            <w:vAlign w:val="center"/>
            <w:hideMark/>
          </w:tcPr>
          <w:p w14:paraId="1C3E1CDC" w14:textId="6CD630A5"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10</w:t>
            </w:r>
          </w:p>
        </w:tc>
        <w:tc>
          <w:tcPr>
            <w:tcW w:w="576" w:type="pct"/>
            <w:shd w:val="clear" w:color="auto" w:fill="auto"/>
            <w:noWrap/>
            <w:vAlign w:val="center"/>
            <w:hideMark/>
          </w:tcPr>
          <w:p w14:paraId="15E5E09E" w14:textId="7294F216"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22</w:t>
            </w:r>
          </w:p>
        </w:tc>
      </w:tr>
      <w:tr w:rsidR="005A5940" w:rsidRPr="005A5940" w14:paraId="2CCB6851" w14:textId="77777777" w:rsidTr="009075F7">
        <w:trPr>
          <w:trHeight w:val="227"/>
          <w:jc w:val="center"/>
        </w:trPr>
        <w:tc>
          <w:tcPr>
            <w:tcW w:w="2649" w:type="pct"/>
            <w:shd w:val="clear" w:color="auto" w:fill="auto"/>
            <w:noWrap/>
            <w:vAlign w:val="center"/>
            <w:hideMark/>
          </w:tcPr>
          <w:p w14:paraId="663FDA82" w14:textId="31BABDB1" w:rsidR="005A5940" w:rsidRPr="00A87A49" w:rsidRDefault="005A5940" w:rsidP="005A5940">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İnsan Kaynakları ve Eğitim Müdürlüğü</w:t>
            </w:r>
          </w:p>
        </w:tc>
        <w:tc>
          <w:tcPr>
            <w:tcW w:w="575" w:type="pct"/>
            <w:shd w:val="clear" w:color="auto" w:fill="auto"/>
            <w:noWrap/>
            <w:vAlign w:val="center"/>
            <w:hideMark/>
          </w:tcPr>
          <w:p w14:paraId="3AAEA989" w14:textId="546B8A5D"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575" w:type="pct"/>
            <w:shd w:val="clear" w:color="auto" w:fill="auto"/>
            <w:noWrap/>
            <w:hideMark/>
          </w:tcPr>
          <w:p w14:paraId="59AAAD5B" w14:textId="5C6F7541"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BB705E">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hideMark/>
          </w:tcPr>
          <w:p w14:paraId="03C96BEE" w14:textId="6F9E0CFA"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01343">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613E4434" w14:textId="0C423295"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r>
      <w:tr w:rsidR="005A5940" w:rsidRPr="005A5940" w14:paraId="61C9C2A2" w14:textId="77777777" w:rsidTr="009075F7">
        <w:trPr>
          <w:trHeight w:val="227"/>
          <w:jc w:val="center"/>
        </w:trPr>
        <w:tc>
          <w:tcPr>
            <w:tcW w:w="2649" w:type="pct"/>
            <w:shd w:val="clear" w:color="auto" w:fill="auto"/>
            <w:noWrap/>
            <w:vAlign w:val="center"/>
            <w:hideMark/>
          </w:tcPr>
          <w:p w14:paraId="126DB4B5" w14:textId="3B772AE2" w:rsidR="005A5940" w:rsidRPr="00A87A49" w:rsidRDefault="005A5940" w:rsidP="005A5940">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İşletme ve İştirakler Müdürlüğü</w:t>
            </w:r>
          </w:p>
        </w:tc>
        <w:tc>
          <w:tcPr>
            <w:tcW w:w="575" w:type="pct"/>
            <w:shd w:val="clear" w:color="auto" w:fill="auto"/>
            <w:noWrap/>
            <w:vAlign w:val="center"/>
            <w:hideMark/>
          </w:tcPr>
          <w:p w14:paraId="15BA4FF5" w14:textId="783DA84B"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5" w:type="pct"/>
            <w:shd w:val="clear" w:color="auto" w:fill="auto"/>
            <w:noWrap/>
            <w:hideMark/>
          </w:tcPr>
          <w:p w14:paraId="279A396E" w14:textId="74E028F7"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BB705E">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hideMark/>
          </w:tcPr>
          <w:p w14:paraId="6299F91D" w14:textId="3F28C88D"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01343">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47F6CAAA" w14:textId="58F3F5E2"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r>
      <w:tr w:rsidR="005A5940" w:rsidRPr="005A5940" w14:paraId="653962CA" w14:textId="77777777" w:rsidTr="009075F7">
        <w:trPr>
          <w:trHeight w:val="227"/>
          <w:jc w:val="center"/>
        </w:trPr>
        <w:tc>
          <w:tcPr>
            <w:tcW w:w="2649" w:type="pct"/>
            <w:shd w:val="clear" w:color="auto" w:fill="auto"/>
            <w:noWrap/>
            <w:vAlign w:val="center"/>
            <w:hideMark/>
          </w:tcPr>
          <w:p w14:paraId="143CA9C1" w14:textId="6858E194" w:rsidR="005A5940" w:rsidRPr="00A87A49" w:rsidRDefault="005A5940" w:rsidP="005A5940">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Kadın ve Aile Hizmetleri Müdürlüğü</w:t>
            </w:r>
          </w:p>
        </w:tc>
        <w:tc>
          <w:tcPr>
            <w:tcW w:w="575" w:type="pct"/>
            <w:shd w:val="clear" w:color="auto" w:fill="auto"/>
            <w:noWrap/>
            <w:vAlign w:val="center"/>
            <w:hideMark/>
          </w:tcPr>
          <w:p w14:paraId="76490FFA" w14:textId="292D024F"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575" w:type="pct"/>
            <w:shd w:val="clear" w:color="auto" w:fill="auto"/>
            <w:noWrap/>
            <w:hideMark/>
          </w:tcPr>
          <w:p w14:paraId="6BF6D2DE" w14:textId="002D3A68"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BB705E">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hideMark/>
          </w:tcPr>
          <w:p w14:paraId="770481F6" w14:textId="6C988B82"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01343">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02FAA931" w14:textId="2A816354"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r>
      <w:tr w:rsidR="005A5940" w:rsidRPr="005A5940" w14:paraId="0AD6D9AA" w14:textId="77777777" w:rsidTr="009075F7">
        <w:trPr>
          <w:trHeight w:val="227"/>
          <w:jc w:val="center"/>
        </w:trPr>
        <w:tc>
          <w:tcPr>
            <w:tcW w:w="2649" w:type="pct"/>
            <w:shd w:val="clear" w:color="auto" w:fill="auto"/>
            <w:noWrap/>
            <w:vAlign w:val="center"/>
            <w:hideMark/>
          </w:tcPr>
          <w:p w14:paraId="658FBCBE" w14:textId="4D95015B" w:rsidR="005A5940" w:rsidRPr="00A87A49" w:rsidRDefault="005A5940" w:rsidP="005A5940">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Kültür ve Sosyal İşler Müdürlüğü</w:t>
            </w:r>
          </w:p>
        </w:tc>
        <w:tc>
          <w:tcPr>
            <w:tcW w:w="575" w:type="pct"/>
            <w:shd w:val="clear" w:color="auto" w:fill="auto"/>
            <w:noWrap/>
            <w:vAlign w:val="center"/>
            <w:hideMark/>
          </w:tcPr>
          <w:p w14:paraId="5648C24D" w14:textId="7CC57E4E"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575" w:type="pct"/>
            <w:shd w:val="clear" w:color="auto" w:fill="auto"/>
            <w:noWrap/>
            <w:hideMark/>
          </w:tcPr>
          <w:p w14:paraId="4052F8C9" w14:textId="7359F23A"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BB705E">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vAlign w:val="center"/>
            <w:hideMark/>
          </w:tcPr>
          <w:p w14:paraId="4A1F17AD" w14:textId="6DBD5838"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12</w:t>
            </w:r>
          </w:p>
        </w:tc>
        <w:tc>
          <w:tcPr>
            <w:tcW w:w="576" w:type="pct"/>
            <w:shd w:val="clear" w:color="auto" w:fill="auto"/>
            <w:noWrap/>
            <w:vAlign w:val="center"/>
            <w:hideMark/>
          </w:tcPr>
          <w:p w14:paraId="25DC2DD4" w14:textId="38C62B07"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14</w:t>
            </w:r>
          </w:p>
        </w:tc>
      </w:tr>
      <w:tr w:rsidR="00A87A49" w:rsidRPr="005A5940" w14:paraId="71E84EDD" w14:textId="77777777" w:rsidTr="00A87A49">
        <w:trPr>
          <w:trHeight w:val="227"/>
          <w:jc w:val="center"/>
        </w:trPr>
        <w:tc>
          <w:tcPr>
            <w:tcW w:w="2649" w:type="pct"/>
            <w:shd w:val="clear" w:color="auto" w:fill="auto"/>
            <w:noWrap/>
            <w:vAlign w:val="center"/>
            <w:hideMark/>
          </w:tcPr>
          <w:p w14:paraId="6F68F259" w14:textId="1FBD8609"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 xml:space="preserve">Makina İkmal Bakım </w:t>
            </w:r>
            <w:r w:rsidR="005A5940" w:rsidRPr="005A5940">
              <w:rPr>
                <w:rFonts w:ascii="Arial Narrow" w:eastAsia="Times New Roman" w:hAnsi="Arial Narrow" w:cs="Times New Roman"/>
                <w:color w:val="000000"/>
                <w:kern w:val="0"/>
                <w:sz w:val="18"/>
                <w:szCs w:val="18"/>
                <w:lang w:eastAsia="tr-TR"/>
                <w14:ligatures w14:val="none"/>
              </w:rPr>
              <w:t>ve</w:t>
            </w:r>
            <w:r w:rsidRPr="005A5940">
              <w:rPr>
                <w:rFonts w:ascii="Arial Narrow" w:eastAsia="Times New Roman" w:hAnsi="Arial Narrow" w:cs="Times New Roman"/>
                <w:color w:val="000000"/>
                <w:kern w:val="0"/>
                <w:sz w:val="18"/>
                <w:szCs w:val="18"/>
                <w:lang w:eastAsia="tr-TR"/>
                <w14:ligatures w14:val="none"/>
              </w:rPr>
              <w:t xml:space="preserve"> Onarım Müdürlüğü</w:t>
            </w:r>
          </w:p>
        </w:tc>
        <w:tc>
          <w:tcPr>
            <w:tcW w:w="575" w:type="pct"/>
            <w:shd w:val="clear" w:color="auto" w:fill="auto"/>
            <w:noWrap/>
            <w:vAlign w:val="center"/>
            <w:hideMark/>
          </w:tcPr>
          <w:p w14:paraId="282624E3" w14:textId="71E59D56"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5" w:type="pct"/>
            <w:shd w:val="clear" w:color="auto" w:fill="auto"/>
            <w:noWrap/>
            <w:vAlign w:val="center"/>
            <w:hideMark/>
          </w:tcPr>
          <w:p w14:paraId="5A61E950" w14:textId="5F0712FE"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625" w:type="pct"/>
            <w:shd w:val="clear" w:color="auto" w:fill="auto"/>
            <w:noWrap/>
            <w:vAlign w:val="center"/>
            <w:hideMark/>
          </w:tcPr>
          <w:p w14:paraId="79407B86" w14:textId="4F4B60E3"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3</w:t>
            </w:r>
          </w:p>
        </w:tc>
        <w:tc>
          <w:tcPr>
            <w:tcW w:w="576" w:type="pct"/>
            <w:shd w:val="clear" w:color="auto" w:fill="auto"/>
            <w:noWrap/>
            <w:vAlign w:val="center"/>
            <w:hideMark/>
          </w:tcPr>
          <w:p w14:paraId="39CFBF3D" w14:textId="77B16D0C"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6</w:t>
            </w:r>
          </w:p>
        </w:tc>
      </w:tr>
      <w:tr w:rsidR="00A87A49" w:rsidRPr="005A5940" w14:paraId="174C75E9" w14:textId="77777777" w:rsidTr="00A87A49">
        <w:trPr>
          <w:trHeight w:val="227"/>
          <w:jc w:val="center"/>
        </w:trPr>
        <w:tc>
          <w:tcPr>
            <w:tcW w:w="2649" w:type="pct"/>
            <w:shd w:val="clear" w:color="auto" w:fill="auto"/>
            <w:noWrap/>
            <w:vAlign w:val="center"/>
            <w:hideMark/>
          </w:tcPr>
          <w:p w14:paraId="78266DF7" w14:textId="2BEB11D0"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Mali Hizmetler Müdürlüğü</w:t>
            </w:r>
          </w:p>
        </w:tc>
        <w:tc>
          <w:tcPr>
            <w:tcW w:w="575" w:type="pct"/>
            <w:shd w:val="clear" w:color="auto" w:fill="auto"/>
            <w:noWrap/>
            <w:vAlign w:val="center"/>
            <w:hideMark/>
          </w:tcPr>
          <w:p w14:paraId="75559C55" w14:textId="6D97AB5D"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10</w:t>
            </w:r>
          </w:p>
        </w:tc>
        <w:tc>
          <w:tcPr>
            <w:tcW w:w="575" w:type="pct"/>
            <w:shd w:val="clear" w:color="auto" w:fill="auto"/>
            <w:noWrap/>
            <w:vAlign w:val="center"/>
            <w:hideMark/>
          </w:tcPr>
          <w:p w14:paraId="705B4F9A" w14:textId="0B5CED98"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625" w:type="pct"/>
            <w:shd w:val="clear" w:color="auto" w:fill="auto"/>
            <w:noWrap/>
            <w:vAlign w:val="center"/>
            <w:hideMark/>
          </w:tcPr>
          <w:p w14:paraId="7A09C858" w14:textId="173DCC82"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576" w:type="pct"/>
            <w:shd w:val="clear" w:color="auto" w:fill="auto"/>
            <w:noWrap/>
            <w:vAlign w:val="center"/>
            <w:hideMark/>
          </w:tcPr>
          <w:p w14:paraId="6457CC7B" w14:textId="51E45502"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14</w:t>
            </w:r>
          </w:p>
        </w:tc>
      </w:tr>
      <w:tr w:rsidR="00A87A49" w:rsidRPr="005A5940" w14:paraId="13AE2D5F" w14:textId="77777777" w:rsidTr="00A87A49">
        <w:trPr>
          <w:trHeight w:val="227"/>
          <w:jc w:val="center"/>
        </w:trPr>
        <w:tc>
          <w:tcPr>
            <w:tcW w:w="2649" w:type="pct"/>
            <w:shd w:val="clear" w:color="auto" w:fill="auto"/>
            <w:noWrap/>
            <w:vAlign w:val="center"/>
            <w:hideMark/>
          </w:tcPr>
          <w:p w14:paraId="6B541C58" w14:textId="38295446"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Muhtarlık İşleri Müdürlüğü</w:t>
            </w:r>
          </w:p>
        </w:tc>
        <w:tc>
          <w:tcPr>
            <w:tcW w:w="575" w:type="pct"/>
            <w:shd w:val="clear" w:color="auto" w:fill="auto"/>
            <w:noWrap/>
            <w:vAlign w:val="center"/>
            <w:hideMark/>
          </w:tcPr>
          <w:p w14:paraId="14D05EB9" w14:textId="2CA096D5"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5" w:type="pct"/>
            <w:shd w:val="clear" w:color="auto" w:fill="auto"/>
            <w:noWrap/>
            <w:vAlign w:val="center"/>
            <w:hideMark/>
          </w:tcPr>
          <w:p w14:paraId="18CE9156" w14:textId="1FE0EA3F"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0</w:t>
            </w:r>
          </w:p>
        </w:tc>
        <w:tc>
          <w:tcPr>
            <w:tcW w:w="625" w:type="pct"/>
            <w:shd w:val="clear" w:color="auto" w:fill="auto"/>
            <w:noWrap/>
            <w:vAlign w:val="center"/>
            <w:hideMark/>
          </w:tcPr>
          <w:p w14:paraId="47AA5793" w14:textId="675E7DDE"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0</w:t>
            </w:r>
          </w:p>
        </w:tc>
        <w:tc>
          <w:tcPr>
            <w:tcW w:w="576" w:type="pct"/>
            <w:shd w:val="clear" w:color="auto" w:fill="auto"/>
            <w:noWrap/>
            <w:vAlign w:val="center"/>
            <w:hideMark/>
          </w:tcPr>
          <w:p w14:paraId="6CEE793E" w14:textId="03FB3EFF"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r>
      <w:tr w:rsidR="00A87A49" w:rsidRPr="005A5940" w14:paraId="45310161" w14:textId="77777777" w:rsidTr="00A87A49">
        <w:trPr>
          <w:trHeight w:val="227"/>
          <w:jc w:val="center"/>
        </w:trPr>
        <w:tc>
          <w:tcPr>
            <w:tcW w:w="2649" w:type="pct"/>
            <w:shd w:val="clear" w:color="auto" w:fill="auto"/>
            <w:noWrap/>
            <w:vAlign w:val="center"/>
            <w:hideMark/>
          </w:tcPr>
          <w:p w14:paraId="1C0F5414" w14:textId="2EBF5116"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Özel Kalem Müdürlüğü</w:t>
            </w:r>
          </w:p>
        </w:tc>
        <w:tc>
          <w:tcPr>
            <w:tcW w:w="575" w:type="pct"/>
            <w:shd w:val="clear" w:color="auto" w:fill="auto"/>
            <w:noWrap/>
            <w:vAlign w:val="center"/>
            <w:hideMark/>
          </w:tcPr>
          <w:p w14:paraId="13195072" w14:textId="6B305060"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0</w:t>
            </w:r>
          </w:p>
        </w:tc>
        <w:tc>
          <w:tcPr>
            <w:tcW w:w="575" w:type="pct"/>
            <w:shd w:val="clear" w:color="auto" w:fill="auto"/>
            <w:noWrap/>
            <w:vAlign w:val="center"/>
            <w:hideMark/>
          </w:tcPr>
          <w:p w14:paraId="4D2FDC56" w14:textId="07B0E3A8"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3</w:t>
            </w:r>
          </w:p>
        </w:tc>
        <w:tc>
          <w:tcPr>
            <w:tcW w:w="625" w:type="pct"/>
            <w:shd w:val="clear" w:color="auto" w:fill="auto"/>
            <w:noWrap/>
            <w:vAlign w:val="center"/>
            <w:hideMark/>
          </w:tcPr>
          <w:p w14:paraId="4024AE8D" w14:textId="14AD52A3"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5</w:t>
            </w:r>
          </w:p>
        </w:tc>
        <w:tc>
          <w:tcPr>
            <w:tcW w:w="576" w:type="pct"/>
            <w:shd w:val="clear" w:color="auto" w:fill="auto"/>
            <w:noWrap/>
            <w:vAlign w:val="center"/>
            <w:hideMark/>
          </w:tcPr>
          <w:p w14:paraId="5A4932DC" w14:textId="5976804F"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8</w:t>
            </w:r>
          </w:p>
        </w:tc>
      </w:tr>
      <w:tr w:rsidR="005A5940" w:rsidRPr="005A5940" w14:paraId="798D59DF" w14:textId="77777777" w:rsidTr="009075F7">
        <w:trPr>
          <w:trHeight w:val="227"/>
          <w:jc w:val="center"/>
        </w:trPr>
        <w:tc>
          <w:tcPr>
            <w:tcW w:w="2649" w:type="pct"/>
            <w:shd w:val="clear" w:color="auto" w:fill="auto"/>
            <w:noWrap/>
            <w:vAlign w:val="center"/>
            <w:hideMark/>
          </w:tcPr>
          <w:p w14:paraId="040ECFD1" w14:textId="0D83B7A2" w:rsidR="005A5940" w:rsidRPr="00A87A49" w:rsidRDefault="005A5940" w:rsidP="005A5940">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Park ve Bahçeler Müdürlüğü</w:t>
            </w:r>
          </w:p>
        </w:tc>
        <w:tc>
          <w:tcPr>
            <w:tcW w:w="575" w:type="pct"/>
            <w:shd w:val="clear" w:color="auto" w:fill="auto"/>
            <w:noWrap/>
            <w:vAlign w:val="center"/>
            <w:hideMark/>
          </w:tcPr>
          <w:p w14:paraId="474735C7" w14:textId="5936BF1F"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5" w:type="pct"/>
            <w:shd w:val="clear" w:color="auto" w:fill="auto"/>
            <w:noWrap/>
            <w:hideMark/>
          </w:tcPr>
          <w:p w14:paraId="11E6FD9F" w14:textId="7D8B064B"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661899">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hideMark/>
          </w:tcPr>
          <w:p w14:paraId="659C6692" w14:textId="1DD2EDF8"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E6000">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3C17D684" w14:textId="26505A1B"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r>
      <w:tr w:rsidR="005A5940" w:rsidRPr="005A5940" w14:paraId="7C26DE3C" w14:textId="77777777" w:rsidTr="009075F7">
        <w:trPr>
          <w:trHeight w:val="227"/>
          <w:jc w:val="center"/>
        </w:trPr>
        <w:tc>
          <w:tcPr>
            <w:tcW w:w="2649" w:type="pct"/>
            <w:shd w:val="clear" w:color="auto" w:fill="auto"/>
            <w:noWrap/>
            <w:vAlign w:val="center"/>
            <w:hideMark/>
          </w:tcPr>
          <w:p w14:paraId="3EBDAAA3" w14:textId="31F26639" w:rsidR="005A5940" w:rsidRPr="00A87A49" w:rsidRDefault="005A5940" w:rsidP="005A5940">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Strateji Geliştirme Müdürlüğü</w:t>
            </w:r>
          </w:p>
        </w:tc>
        <w:tc>
          <w:tcPr>
            <w:tcW w:w="575" w:type="pct"/>
            <w:shd w:val="clear" w:color="auto" w:fill="auto"/>
            <w:noWrap/>
            <w:vAlign w:val="center"/>
            <w:hideMark/>
          </w:tcPr>
          <w:p w14:paraId="0D47F4FA" w14:textId="7CCD2FA2"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5" w:type="pct"/>
            <w:shd w:val="clear" w:color="auto" w:fill="auto"/>
            <w:noWrap/>
            <w:hideMark/>
          </w:tcPr>
          <w:p w14:paraId="1C8DD26B" w14:textId="3823340B"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661899">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hideMark/>
          </w:tcPr>
          <w:p w14:paraId="07CE242C" w14:textId="5DE75F91"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E6000">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0A4E6289" w14:textId="63AE2DD0"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r>
      <w:tr w:rsidR="005A5940" w:rsidRPr="005A5940" w14:paraId="1C56952C" w14:textId="77777777" w:rsidTr="009075F7">
        <w:trPr>
          <w:trHeight w:val="227"/>
          <w:jc w:val="center"/>
        </w:trPr>
        <w:tc>
          <w:tcPr>
            <w:tcW w:w="2649" w:type="pct"/>
            <w:shd w:val="clear" w:color="auto" w:fill="auto"/>
            <w:noWrap/>
            <w:vAlign w:val="center"/>
            <w:hideMark/>
          </w:tcPr>
          <w:p w14:paraId="7A289409" w14:textId="63262724" w:rsidR="005A5940" w:rsidRPr="00A87A49" w:rsidRDefault="005A5940" w:rsidP="005A5940">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Tarımsal Hizmetler Müdürlüğü</w:t>
            </w:r>
          </w:p>
        </w:tc>
        <w:tc>
          <w:tcPr>
            <w:tcW w:w="575" w:type="pct"/>
            <w:shd w:val="clear" w:color="auto" w:fill="auto"/>
            <w:noWrap/>
            <w:vAlign w:val="center"/>
            <w:hideMark/>
          </w:tcPr>
          <w:p w14:paraId="01C4215F" w14:textId="71D7FB52"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5" w:type="pct"/>
            <w:shd w:val="clear" w:color="auto" w:fill="auto"/>
            <w:noWrap/>
            <w:hideMark/>
          </w:tcPr>
          <w:p w14:paraId="5C40F5FA" w14:textId="73FC72C8"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661899">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hideMark/>
          </w:tcPr>
          <w:p w14:paraId="43296811" w14:textId="066C2982"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E6000">
              <w:rPr>
                <w:rFonts w:ascii="Arial Narrow" w:eastAsia="Times New Roman" w:hAnsi="Arial Narrow" w:cs="Times New Roman"/>
                <w:color w:val="000000"/>
                <w:kern w:val="0"/>
                <w:sz w:val="18"/>
                <w:szCs w:val="18"/>
                <w:lang w:eastAsia="tr-TR"/>
                <w14:ligatures w14:val="none"/>
              </w:rPr>
              <w:t>-</w:t>
            </w:r>
          </w:p>
        </w:tc>
        <w:tc>
          <w:tcPr>
            <w:tcW w:w="576" w:type="pct"/>
            <w:shd w:val="clear" w:color="auto" w:fill="auto"/>
            <w:noWrap/>
            <w:vAlign w:val="center"/>
            <w:hideMark/>
          </w:tcPr>
          <w:p w14:paraId="268A2267" w14:textId="56CC2CDB" w:rsidR="005A5940" w:rsidRPr="00A87A49" w:rsidRDefault="005A5940" w:rsidP="005A5940">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r>
      <w:tr w:rsidR="00A87A49" w:rsidRPr="005A5940" w14:paraId="5AFB7CCD" w14:textId="77777777" w:rsidTr="00A87A49">
        <w:trPr>
          <w:trHeight w:val="227"/>
          <w:jc w:val="center"/>
        </w:trPr>
        <w:tc>
          <w:tcPr>
            <w:tcW w:w="2649" w:type="pct"/>
            <w:shd w:val="clear" w:color="auto" w:fill="auto"/>
            <w:noWrap/>
            <w:vAlign w:val="center"/>
            <w:hideMark/>
          </w:tcPr>
          <w:p w14:paraId="40A584F6" w14:textId="42E3CC9F"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Temizlik İşleri Müdürlüğü</w:t>
            </w:r>
          </w:p>
        </w:tc>
        <w:tc>
          <w:tcPr>
            <w:tcW w:w="575" w:type="pct"/>
            <w:shd w:val="clear" w:color="auto" w:fill="auto"/>
            <w:noWrap/>
            <w:vAlign w:val="center"/>
            <w:hideMark/>
          </w:tcPr>
          <w:p w14:paraId="28EAB240" w14:textId="7BC8443A"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575" w:type="pct"/>
            <w:shd w:val="clear" w:color="auto" w:fill="auto"/>
            <w:noWrap/>
            <w:vAlign w:val="center"/>
            <w:hideMark/>
          </w:tcPr>
          <w:p w14:paraId="4EC515C5" w14:textId="71A7350D"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3</w:t>
            </w:r>
          </w:p>
        </w:tc>
        <w:tc>
          <w:tcPr>
            <w:tcW w:w="625" w:type="pct"/>
            <w:shd w:val="clear" w:color="auto" w:fill="auto"/>
            <w:noWrap/>
            <w:vAlign w:val="center"/>
            <w:hideMark/>
          </w:tcPr>
          <w:p w14:paraId="79E0FC35" w14:textId="608F414B"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26</w:t>
            </w:r>
          </w:p>
        </w:tc>
        <w:tc>
          <w:tcPr>
            <w:tcW w:w="576" w:type="pct"/>
            <w:shd w:val="clear" w:color="auto" w:fill="auto"/>
            <w:noWrap/>
            <w:vAlign w:val="center"/>
            <w:hideMark/>
          </w:tcPr>
          <w:p w14:paraId="47386EB2" w14:textId="1CFE7022"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31</w:t>
            </w:r>
          </w:p>
        </w:tc>
      </w:tr>
      <w:tr w:rsidR="00A87A49" w:rsidRPr="005A5940" w14:paraId="4E2F51AA" w14:textId="77777777" w:rsidTr="00A87A49">
        <w:trPr>
          <w:trHeight w:val="227"/>
          <w:jc w:val="center"/>
        </w:trPr>
        <w:tc>
          <w:tcPr>
            <w:tcW w:w="2649" w:type="pct"/>
            <w:shd w:val="clear" w:color="auto" w:fill="auto"/>
            <w:noWrap/>
            <w:vAlign w:val="center"/>
            <w:hideMark/>
          </w:tcPr>
          <w:p w14:paraId="7CEFB204" w14:textId="4E7F576B"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Yapı Kontrol Müdürlüğü</w:t>
            </w:r>
          </w:p>
        </w:tc>
        <w:tc>
          <w:tcPr>
            <w:tcW w:w="575" w:type="pct"/>
            <w:shd w:val="clear" w:color="auto" w:fill="auto"/>
            <w:noWrap/>
            <w:vAlign w:val="center"/>
            <w:hideMark/>
          </w:tcPr>
          <w:p w14:paraId="128D32BA" w14:textId="461ACD8F"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3</w:t>
            </w:r>
          </w:p>
        </w:tc>
        <w:tc>
          <w:tcPr>
            <w:tcW w:w="575" w:type="pct"/>
            <w:shd w:val="clear" w:color="auto" w:fill="auto"/>
            <w:noWrap/>
            <w:vAlign w:val="center"/>
            <w:hideMark/>
          </w:tcPr>
          <w:p w14:paraId="4DDFB301" w14:textId="56A93EBE"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w:t>
            </w:r>
          </w:p>
        </w:tc>
        <w:tc>
          <w:tcPr>
            <w:tcW w:w="625" w:type="pct"/>
            <w:shd w:val="clear" w:color="auto" w:fill="auto"/>
            <w:noWrap/>
            <w:vAlign w:val="center"/>
            <w:hideMark/>
          </w:tcPr>
          <w:p w14:paraId="19E3185D" w14:textId="59D3B5AA"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6</w:t>
            </w:r>
          </w:p>
        </w:tc>
        <w:tc>
          <w:tcPr>
            <w:tcW w:w="576" w:type="pct"/>
            <w:shd w:val="clear" w:color="auto" w:fill="auto"/>
            <w:noWrap/>
            <w:vAlign w:val="center"/>
            <w:hideMark/>
          </w:tcPr>
          <w:p w14:paraId="382A69F3" w14:textId="0963EA6D"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11</w:t>
            </w:r>
          </w:p>
        </w:tc>
      </w:tr>
      <w:tr w:rsidR="00A87A49" w:rsidRPr="005A5940" w14:paraId="5C13BBE7" w14:textId="77777777" w:rsidTr="00A87A49">
        <w:trPr>
          <w:trHeight w:val="227"/>
          <w:jc w:val="center"/>
        </w:trPr>
        <w:tc>
          <w:tcPr>
            <w:tcW w:w="2649" w:type="pct"/>
            <w:shd w:val="clear" w:color="auto" w:fill="auto"/>
            <w:noWrap/>
            <w:vAlign w:val="center"/>
            <w:hideMark/>
          </w:tcPr>
          <w:p w14:paraId="085CBE0E" w14:textId="4FFD7789"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Yazı İşleri Müdürlüğü</w:t>
            </w:r>
          </w:p>
        </w:tc>
        <w:tc>
          <w:tcPr>
            <w:tcW w:w="575" w:type="pct"/>
            <w:shd w:val="clear" w:color="auto" w:fill="auto"/>
            <w:noWrap/>
            <w:vAlign w:val="center"/>
            <w:hideMark/>
          </w:tcPr>
          <w:p w14:paraId="68F3C3A6" w14:textId="7F3D5184"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3</w:t>
            </w:r>
          </w:p>
        </w:tc>
        <w:tc>
          <w:tcPr>
            <w:tcW w:w="575" w:type="pct"/>
            <w:shd w:val="clear" w:color="auto" w:fill="auto"/>
            <w:noWrap/>
            <w:vAlign w:val="center"/>
            <w:hideMark/>
          </w:tcPr>
          <w:p w14:paraId="6AA5A9B8" w14:textId="7250E765" w:rsidR="00A87A49" w:rsidRPr="00A87A49" w:rsidRDefault="005A5940"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Pr>
                <w:rFonts w:ascii="Arial Narrow" w:eastAsia="Times New Roman" w:hAnsi="Arial Narrow" w:cs="Times New Roman"/>
                <w:color w:val="000000"/>
                <w:kern w:val="0"/>
                <w:sz w:val="18"/>
                <w:szCs w:val="18"/>
                <w:lang w:eastAsia="tr-TR"/>
                <w14:ligatures w14:val="none"/>
              </w:rPr>
              <w:t>-</w:t>
            </w:r>
          </w:p>
        </w:tc>
        <w:tc>
          <w:tcPr>
            <w:tcW w:w="625" w:type="pct"/>
            <w:shd w:val="clear" w:color="auto" w:fill="auto"/>
            <w:noWrap/>
            <w:vAlign w:val="center"/>
            <w:hideMark/>
          </w:tcPr>
          <w:p w14:paraId="706CDFB1" w14:textId="7B491007"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w:t>
            </w:r>
          </w:p>
        </w:tc>
        <w:tc>
          <w:tcPr>
            <w:tcW w:w="576" w:type="pct"/>
            <w:shd w:val="clear" w:color="auto" w:fill="auto"/>
            <w:noWrap/>
            <w:vAlign w:val="center"/>
            <w:hideMark/>
          </w:tcPr>
          <w:p w14:paraId="1BCE8011" w14:textId="2E7C2846"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4</w:t>
            </w:r>
          </w:p>
        </w:tc>
      </w:tr>
      <w:tr w:rsidR="00A87A49" w:rsidRPr="005A5940" w14:paraId="42C0A1ED" w14:textId="77777777" w:rsidTr="00A87A49">
        <w:trPr>
          <w:trHeight w:val="227"/>
          <w:jc w:val="center"/>
        </w:trPr>
        <w:tc>
          <w:tcPr>
            <w:tcW w:w="2649" w:type="pct"/>
            <w:shd w:val="clear" w:color="auto" w:fill="auto"/>
            <w:noWrap/>
            <w:vAlign w:val="center"/>
            <w:hideMark/>
          </w:tcPr>
          <w:p w14:paraId="7C1C81CE" w14:textId="06D85DA8" w:rsidR="00A87A49" w:rsidRPr="00A87A49" w:rsidRDefault="00A87A49" w:rsidP="00A87A49">
            <w:pPr>
              <w:spacing w:after="0" w:line="240" w:lineRule="auto"/>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Zabıta Müdürlüğü</w:t>
            </w:r>
          </w:p>
        </w:tc>
        <w:tc>
          <w:tcPr>
            <w:tcW w:w="575" w:type="pct"/>
            <w:shd w:val="clear" w:color="auto" w:fill="auto"/>
            <w:noWrap/>
            <w:vAlign w:val="center"/>
            <w:hideMark/>
          </w:tcPr>
          <w:p w14:paraId="6CACA376" w14:textId="6B344397"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12</w:t>
            </w:r>
          </w:p>
        </w:tc>
        <w:tc>
          <w:tcPr>
            <w:tcW w:w="575" w:type="pct"/>
            <w:shd w:val="clear" w:color="auto" w:fill="auto"/>
            <w:noWrap/>
            <w:vAlign w:val="center"/>
            <w:hideMark/>
          </w:tcPr>
          <w:p w14:paraId="3607C7CD" w14:textId="7AEE1CAA"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3</w:t>
            </w:r>
          </w:p>
        </w:tc>
        <w:tc>
          <w:tcPr>
            <w:tcW w:w="625" w:type="pct"/>
            <w:shd w:val="clear" w:color="auto" w:fill="auto"/>
            <w:noWrap/>
            <w:vAlign w:val="center"/>
            <w:hideMark/>
          </w:tcPr>
          <w:p w14:paraId="6388C688" w14:textId="61518515"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11</w:t>
            </w:r>
          </w:p>
        </w:tc>
        <w:tc>
          <w:tcPr>
            <w:tcW w:w="576" w:type="pct"/>
            <w:shd w:val="clear" w:color="auto" w:fill="auto"/>
            <w:noWrap/>
            <w:vAlign w:val="center"/>
            <w:hideMark/>
          </w:tcPr>
          <w:p w14:paraId="11353F0D" w14:textId="24007180" w:rsidR="00A87A49" w:rsidRPr="00A87A49" w:rsidRDefault="00A87A49" w:rsidP="00A87A49">
            <w:pPr>
              <w:spacing w:after="0" w:line="240" w:lineRule="auto"/>
              <w:jc w:val="center"/>
              <w:rPr>
                <w:rFonts w:ascii="Arial Narrow" w:eastAsia="Times New Roman" w:hAnsi="Arial Narrow" w:cs="Times New Roman"/>
                <w:color w:val="000000"/>
                <w:kern w:val="0"/>
                <w:sz w:val="18"/>
                <w:szCs w:val="18"/>
                <w:lang w:eastAsia="tr-TR"/>
                <w14:ligatures w14:val="none"/>
              </w:rPr>
            </w:pPr>
            <w:r w:rsidRPr="005A5940">
              <w:rPr>
                <w:rFonts w:ascii="Arial Narrow" w:eastAsia="Times New Roman" w:hAnsi="Arial Narrow" w:cs="Times New Roman"/>
                <w:color w:val="000000"/>
                <w:kern w:val="0"/>
                <w:sz w:val="18"/>
                <w:szCs w:val="18"/>
                <w:lang w:eastAsia="tr-TR"/>
                <w14:ligatures w14:val="none"/>
              </w:rPr>
              <w:t>26</w:t>
            </w:r>
          </w:p>
        </w:tc>
      </w:tr>
      <w:tr w:rsidR="00A87A49" w:rsidRPr="005A5940" w14:paraId="37A4E167" w14:textId="77777777" w:rsidTr="00A87A49">
        <w:trPr>
          <w:trHeight w:val="227"/>
          <w:jc w:val="center"/>
        </w:trPr>
        <w:tc>
          <w:tcPr>
            <w:tcW w:w="2649" w:type="pct"/>
            <w:shd w:val="clear" w:color="auto" w:fill="auto"/>
            <w:noWrap/>
            <w:vAlign w:val="center"/>
            <w:hideMark/>
          </w:tcPr>
          <w:p w14:paraId="7310D085" w14:textId="77777777" w:rsidR="00A87A49" w:rsidRPr="00A87A49" w:rsidRDefault="00A87A49" w:rsidP="00A87A49">
            <w:pPr>
              <w:spacing w:after="0" w:line="240" w:lineRule="auto"/>
              <w:rPr>
                <w:rFonts w:ascii="Arial Narrow" w:eastAsia="Times New Roman" w:hAnsi="Arial Narrow" w:cs="Times New Roman"/>
                <w:b/>
                <w:bCs/>
                <w:color w:val="000000"/>
                <w:kern w:val="0"/>
                <w:sz w:val="18"/>
                <w:szCs w:val="18"/>
                <w:lang w:eastAsia="tr-TR"/>
                <w14:ligatures w14:val="none"/>
              </w:rPr>
            </w:pPr>
            <w:r w:rsidRPr="00A87A49">
              <w:rPr>
                <w:rFonts w:ascii="Arial Narrow" w:eastAsia="Times New Roman" w:hAnsi="Arial Narrow" w:cs="Times New Roman"/>
                <w:b/>
                <w:bCs/>
                <w:color w:val="000000"/>
                <w:kern w:val="0"/>
                <w:sz w:val="18"/>
                <w:szCs w:val="18"/>
                <w:lang w:eastAsia="tr-TR"/>
                <w14:ligatures w14:val="none"/>
              </w:rPr>
              <w:t>Toplam</w:t>
            </w:r>
          </w:p>
        </w:tc>
        <w:tc>
          <w:tcPr>
            <w:tcW w:w="575" w:type="pct"/>
            <w:shd w:val="clear" w:color="auto" w:fill="auto"/>
            <w:noWrap/>
            <w:vAlign w:val="center"/>
            <w:hideMark/>
          </w:tcPr>
          <w:p w14:paraId="671C6CD5" w14:textId="192C1066" w:rsidR="00A87A49" w:rsidRPr="00A87A49" w:rsidRDefault="00A87A49" w:rsidP="00A87A49">
            <w:pPr>
              <w:spacing w:after="0" w:line="240" w:lineRule="auto"/>
              <w:jc w:val="center"/>
              <w:rPr>
                <w:rFonts w:ascii="Arial Narrow" w:eastAsia="Times New Roman" w:hAnsi="Arial Narrow" w:cs="Calibri"/>
                <w:b/>
                <w:bCs/>
                <w:color w:val="000000"/>
                <w:kern w:val="0"/>
                <w:sz w:val="18"/>
                <w:szCs w:val="18"/>
                <w:lang w:eastAsia="tr-TR"/>
                <w14:ligatures w14:val="none"/>
              </w:rPr>
            </w:pPr>
            <w:r w:rsidRPr="005A5940">
              <w:rPr>
                <w:rFonts w:ascii="Arial Narrow" w:eastAsia="Times New Roman" w:hAnsi="Arial Narrow" w:cs="Calibri"/>
                <w:b/>
                <w:bCs/>
                <w:color w:val="000000"/>
                <w:kern w:val="0"/>
                <w:sz w:val="18"/>
                <w:szCs w:val="18"/>
                <w:lang w:eastAsia="tr-TR"/>
                <w14:ligatures w14:val="none"/>
              </w:rPr>
              <w:t>69</w:t>
            </w:r>
          </w:p>
        </w:tc>
        <w:tc>
          <w:tcPr>
            <w:tcW w:w="575" w:type="pct"/>
            <w:shd w:val="clear" w:color="auto" w:fill="auto"/>
            <w:noWrap/>
            <w:vAlign w:val="center"/>
            <w:hideMark/>
          </w:tcPr>
          <w:p w14:paraId="48882495" w14:textId="58B75C95" w:rsidR="00A87A49" w:rsidRPr="00A87A49" w:rsidRDefault="00A87A49" w:rsidP="00A87A49">
            <w:pPr>
              <w:spacing w:after="0" w:line="240" w:lineRule="auto"/>
              <w:jc w:val="center"/>
              <w:rPr>
                <w:rFonts w:ascii="Arial Narrow" w:eastAsia="Times New Roman" w:hAnsi="Arial Narrow" w:cs="Calibri"/>
                <w:b/>
                <w:bCs/>
                <w:color w:val="000000"/>
                <w:kern w:val="0"/>
                <w:sz w:val="18"/>
                <w:szCs w:val="18"/>
                <w:lang w:eastAsia="tr-TR"/>
                <w14:ligatures w14:val="none"/>
              </w:rPr>
            </w:pPr>
            <w:r w:rsidRPr="005A5940">
              <w:rPr>
                <w:rFonts w:ascii="Arial Narrow" w:eastAsia="Times New Roman" w:hAnsi="Arial Narrow" w:cs="Calibri"/>
                <w:b/>
                <w:bCs/>
                <w:color w:val="000000"/>
                <w:kern w:val="0"/>
                <w:sz w:val="18"/>
                <w:szCs w:val="18"/>
                <w:lang w:eastAsia="tr-TR"/>
                <w14:ligatures w14:val="none"/>
              </w:rPr>
              <w:t>32</w:t>
            </w:r>
          </w:p>
        </w:tc>
        <w:tc>
          <w:tcPr>
            <w:tcW w:w="625" w:type="pct"/>
            <w:shd w:val="clear" w:color="auto" w:fill="auto"/>
            <w:noWrap/>
            <w:vAlign w:val="center"/>
            <w:hideMark/>
          </w:tcPr>
          <w:p w14:paraId="29F055FA" w14:textId="5E254740" w:rsidR="00A87A49" w:rsidRPr="00A87A49" w:rsidRDefault="00A87A49" w:rsidP="00A87A49">
            <w:pPr>
              <w:spacing w:after="0" w:line="240" w:lineRule="auto"/>
              <w:jc w:val="center"/>
              <w:rPr>
                <w:rFonts w:ascii="Arial Narrow" w:eastAsia="Times New Roman" w:hAnsi="Arial Narrow" w:cs="Calibri"/>
                <w:b/>
                <w:bCs/>
                <w:color w:val="000000"/>
                <w:kern w:val="0"/>
                <w:sz w:val="18"/>
                <w:szCs w:val="18"/>
                <w:lang w:eastAsia="tr-TR"/>
                <w14:ligatures w14:val="none"/>
              </w:rPr>
            </w:pPr>
            <w:r w:rsidRPr="005A5940">
              <w:rPr>
                <w:rFonts w:ascii="Arial Narrow" w:eastAsia="Times New Roman" w:hAnsi="Arial Narrow" w:cs="Calibri"/>
                <w:b/>
                <w:bCs/>
                <w:color w:val="000000"/>
                <w:kern w:val="0"/>
                <w:sz w:val="18"/>
                <w:szCs w:val="18"/>
                <w:lang w:eastAsia="tr-TR"/>
                <w14:ligatures w14:val="none"/>
              </w:rPr>
              <w:t>151</w:t>
            </w:r>
          </w:p>
        </w:tc>
        <w:tc>
          <w:tcPr>
            <w:tcW w:w="576" w:type="pct"/>
            <w:shd w:val="clear" w:color="auto" w:fill="auto"/>
            <w:noWrap/>
            <w:vAlign w:val="center"/>
            <w:hideMark/>
          </w:tcPr>
          <w:p w14:paraId="041F163D" w14:textId="33958E88" w:rsidR="00A87A49" w:rsidRPr="00A87A49" w:rsidRDefault="00A87A49" w:rsidP="00A87A49">
            <w:pPr>
              <w:spacing w:after="0" w:line="240" w:lineRule="auto"/>
              <w:jc w:val="center"/>
              <w:rPr>
                <w:rFonts w:ascii="Arial Narrow" w:eastAsia="Times New Roman" w:hAnsi="Arial Narrow" w:cs="Calibri"/>
                <w:b/>
                <w:bCs/>
                <w:color w:val="000000"/>
                <w:kern w:val="0"/>
                <w:sz w:val="18"/>
                <w:szCs w:val="18"/>
                <w:lang w:eastAsia="tr-TR"/>
                <w14:ligatures w14:val="none"/>
              </w:rPr>
            </w:pPr>
            <w:r w:rsidRPr="005A5940">
              <w:rPr>
                <w:rFonts w:ascii="Arial Narrow" w:eastAsia="Times New Roman" w:hAnsi="Arial Narrow" w:cs="Calibri"/>
                <w:b/>
                <w:bCs/>
                <w:color w:val="000000"/>
                <w:kern w:val="0"/>
                <w:sz w:val="18"/>
                <w:szCs w:val="18"/>
                <w:lang w:eastAsia="tr-TR"/>
                <w14:ligatures w14:val="none"/>
              </w:rPr>
              <w:t>252</w:t>
            </w:r>
          </w:p>
        </w:tc>
      </w:tr>
    </w:tbl>
    <w:p w14:paraId="78986A9E" w14:textId="77777777" w:rsidR="002B3F57" w:rsidRDefault="002B3F57" w:rsidP="00FF0C59">
      <w:pPr>
        <w:spacing w:after="0"/>
        <w:jc w:val="both"/>
        <w:rPr>
          <w:rFonts w:ascii="Segoe UI Variable Small Light" w:hAnsi="Segoe UI Variable Small Light"/>
        </w:rPr>
      </w:pPr>
    </w:p>
    <w:p w14:paraId="6AE36D99" w14:textId="25AB3052" w:rsidR="005713EC" w:rsidRDefault="005713EC" w:rsidP="005713EC">
      <w:pPr>
        <w:pStyle w:val="Balk3"/>
      </w:pPr>
      <w:bookmarkStart w:id="24" w:name="_Toc191636061"/>
      <w:r w:rsidRPr="005713EC">
        <w:t>5- Sunulan Hizmetler</w:t>
      </w:r>
      <w:bookmarkEnd w:id="24"/>
    </w:p>
    <w:p w14:paraId="0A3990C4" w14:textId="155660C1" w:rsidR="00B13C09" w:rsidRDefault="00B13C09" w:rsidP="00B13C09">
      <w:pPr>
        <w:pStyle w:val="ResimYazs"/>
        <w:keepNext/>
        <w:spacing w:after="0"/>
      </w:pPr>
      <w:bookmarkStart w:id="25" w:name="_Toc192073698"/>
      <w:r>
        <w:t xml:space="preserve">Tablo </w:t>
      </w:r>
      <w:r w:rsidR="00766340">
        <w:fldChar w:fldCharType="begin"/>
      </w:r>
      <w:r w:rsidR="00766340">
        <w:instrText xml:space="preserve"> SEQ Tablo \* ARABIC </w:instrText>
      </w:r>
      <w:r w:rsidR="00766340">
        <w:fldChar w:fldCharType="separate"/>
      </w:r>
      <w:r w:rsidR="005A6AC0">
        <w:rPr>
          <w:noProof/>
        </w:rPr>
        <w:t>11</w:t>
      </w:r>
      <w:r w:rsidR="00766340">
        <w:rPr>
          <w:noProof/>
        </w:rPr>
        <w:fldChar w:fldCharType="end"/>
      </w:r>
      <w:r>
        <w:t xml:space="preserve"> İdarenin Sunduğu Hizmetler</w:t>
      </w:r>
      <w:bookmarkEnd w:id="25"/>
    </w:p>
    <w:tbl>
      <w:tblPr>
        <w:tblStyle w:val="TabloKlavuzu"/>
        <w:tblW w:w="5000" w:type="pct"/>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Look w:val="04A0" w:firstRow="1" w:lastRow="0" w:firstColumn="1" w:lastColumn="0" w:noHBand="0" w:noVBand="1"/>
      </w:tblPr>
      <w:tblGrid>
        <w:gridCol w:w="5063"/>
        <w:gridCol w:w="4757"/>
      </w:tblGrid>
      <w:tr w:rsidR="00FF0C59" w:rsidRPr="00FF0C59" w14:paraId="471BA217" w14:textId="77777777" w:rsidTr="00B16DCC">
        <w:tc>
          <w:tcPr>
            <w:tcW w:w="2578" w:type="pct"/>
          </w:tcPr>
          <w:p w14:paraId="37E2CE0D" w14:textId="2DAD1EE7" w:rsidR="00FF0C59" w:rsidRPr="00B16ADF" w:rsidRDefault="00FF0C59" w:rsidP="00FF0C59">
            <w:pPr>
              <w:rPr>
                <w:rFonts w:ascii="Times New Roman" w:hAnsi="Times New Roman" w:cs="Times New Roman"/>
                <w:b/>
                <w:bCs/>
                <w:sz w:val="20"/>
                <w:szCs w:val="20"/>
              </w:rPr>
            </w:pPr>
            <w:r w:rsidRPr="00B16ADF">
              <w:rPr>
                <w:rFonts w:ascii="Times New Roman" w:hAnsi="Times New Roman" w:cs="Times New Roman"/>
                <w:b/>
                <w:bCs/>
                <w:sz w:val="20"/>
                <w:szCs w:val="20"/>
              </w:rPr>
              <w:t>Genel Yönetim Kapsamında;</w:t>
            </w:r>
          </w:p>
          <w:p w14:paraId="130797DA"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Yazı işleri hizmetleri</w:t>
            </w:r>
          </w:p>
          <w:p w14:paraId="2559327B"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Mali hizmetler</w:t>
            </w:r>
          </w:p>
          <w:p w14:paraId="69F25992"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Strateji geliştirme hizmetleri</w:t>
            </w:r>
          </w:p>
          <w:p w14:paraId="11631B6C"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Destek hizmetleri</w:t>
            </w:r>
          </w:p>
          <w:p w14:paraId="221FA87F"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İnsan kaynakları hizmetleri</w:t>
            </w:r>
          </w:p>
          <w:p w14:paraId="338FD4B2"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Özel kalem hizmetleri</w:t>
            </w:r>
          </w:p>
          <w:p w14:paraId="2FDF9239"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Teftiş ve hukuk hizmetleri</w:t>
            </w:r>
          </w:p>
          <w:p w14:paraId="2EF95B37"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Basın yayın ve halkla ilişkiler hizmetleri</w:t>
            </w:r>
          </w:p>
          <w:p w14:paraId="2F2D23E6"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Muhtarlık hizmetleri</w:t>
            </w:r>
          </w:p>
          <w:p w14:paraId="71C6FD00" w14:textId="7BDB584F"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Bilgi- işlem hizmetleri</w:t>
            </w:r>
          </w:p>
          <w:p w14:paraId="768BAF4E" w14:textId="77777777" w:rsidR="00FF0C59" w:rsidRPr="00B16ADF" w:rsidRDefault="00FF0C59" w:rsidP="00FF0C59">
            <w:pPr>
              <w:pStyle w:val="ListeParagraf"/>
              <w:numPr>
                <w:ilvl w:val="0"/>
                <w:numId w:val="9"/>
              </w:numPr>
              <w:rPr>
                <w:rFonts w:ascii="Times New Roman" w:hAnsi="Times New Roman" w:cs="Times New Roman"/>
                <w:sz w:val="20"/>
                <w:szCs w:val="20"/>
              </w:rPr>
            </w:pPr>
            <w:r w:rsidRPr="00B16ADF">
              <w:rPr>
                <w:rFonts w:ascii="Times New Roman" w:hAnsi="Times New Roman" w:cs="Times New Roman"/>
                <w:sz w:val="20"/>
                <w:szCs w:val="20"/>
              </w:rPr>
              <w:t>Makine İkmal Bakım ve Onarım hizmetleri</w:t>
            </w:r>
          </w:p>
          <w:p w14:paraId="51039030" w14:textId="77777777" w:rsidR="00FF0C59" w:rsidRPr="00B16ADF" w:rsidRDefault="00FF0C59" w:rsidP="00FF0C59">
            <w:pPr>
              <w:rPr>
                <w:rFonts w:ascii="Times New Roman" w:hAnsi="Times New Roman" w:cs="Times New Roman"/>
                <w:sz w:val="20"/>
                <w:szCs w:val="20"/>
              </w:rPr>
            </w:pPr>
          </w:p>
          <w:p w14:paraId="1BBABC1C" w14:textId="161E0DCF" w:rsidR="00FF0C59" w:rsidRPr="00B16ADF" w:rsidRDefault="00FF0C59" w:rsidP="00FF0C59">
            <w:pPr>
              <w:rPr>
                <w:rFonts w:ascii="Times New Roman" w:hAnsi="Times New Roman" w:cs="Times New Roman"/>
                <w:sz w:val="20"/>
                <w:szCs w:val="20"/>
              </w:rPr>
            </w:pPr>
            <w:r w:rsidRPr="00B16ADF">
              <w:rPr>
                <w:rFonts w:ascii="Times New Roman" w:hAnsi="Times New Roman" w:cs="Times New Roman"/>
                <w:b/>
                <w:bCs/>
                <w:sz w:val="20"/>
                <w:szCs w:val="20"/>
              </w:rPr>
              <w:t>Sosyal ve Kültürel Hizmetler Yönetimi</w:t>
            </w:r>
            <w:r w:rsidRPr="00B16ADF">
              <w:rPr>
                <w:rFonts w:ascii="Times New Roman" w:hAnsi="Times New Roman" w:cs="Times New Roman"/>
                <w:sz w:val="20"/>
                <w:szCs w:val="20"/>
              </w:rPr>
              <w:t xml:space="preserve"> </w:t>
            </w:r>
            <w:r w:rsidRPr="00B16ADF">
              <w:rPr>
                <w:rFonts w:ascii="Times New Roman" w:hAnsi="Times New Roman" w:cs="Times New Roman"/>
                <w:b/>
                <w:bCs/>
                <w:sz w:val="20"/>
                <w:szCs w:val="20"/>
              </w:rPr>
              <w:t>kapsamında;</w:t>
            </w:r>
          </w:p>
          <w:p w14:paraId="65CF4EB8" w14:textId="77777777" w:rsidR="00FF0C59" w:rsidRPr="00B16ADF" w:rsidRDefault="00FF0C59" w:rsidP="00FF0C59">
            <w:pPr>
              <w:pStyle w:val="ListeParagraf"/>
              <w:numPr>
                <w:ilvl w:val="0"/>
                <w:numId w:val="14"/>
              </w:numPr>
              <w:rPr>
                <w:rFonts w:ascii="Times New Roman" w:hAnsi="Times New Roman" w:cs="Times New Roman"/>
                <w:sz w:val="20"/>
                <w:szCs w:val="20"/>
              </w:rPr>
            </w:pPr>
            <w:r w:rsidRPr="00B16ADF">
              <w:rPr>
                <w:rFonts w:ascii="Times New Roman" w:hAnsi="Times New Roman" w:cs="Times New Roman"/>
                <w:sz w:val="20"/>
                <w:szCs w:val="20"/>
              </w:rPr>
              <w:t>Kültür hizmetleri</w:t>
            </w:r>
          </w:p>
          <w:p w14:paraId="5D0BCCCC" w14:textId="77777777" w:rsidR="00FF0C59" w:rsidRPr="00B16ADF" w:rsidRDefault="00FF0C59" w:rsidP="00FF0C59">
            <w:pPr>
              <w:pStyle w:val="ListeParagraf"/>
              <w:numPr>
                <w:ilvl w:val="0"/>
                <w:numId w:val="14"/>
              </w:numPr>
              <w:rPr>
                <w:rFonts w:ascii="Times New Roman" w:hAnsi="Times New Roman" w:cs="Times New Roman"/>
                <w:sz w:val="20"/>
                <w:szCs w:val="20"/>
              </w:rPr>
            </w:pPr>
            <w:r w:rsidRPr="00B16ADF">
              <w:rPr>
                <w:rFonts w:ascii="Times New Roman" w:hAnsi="Times New Roman" w:cs="Times New Roman"/>
                <w:sz w:val="20"/>
                <w:szCs w:val="20"/>
              </w:rPr>
              <w:t>Sosyal destek hizmetleri</w:t>
            </w:r>
          </w:p>
          <w:p w14:paraId="28BC93CA" w14:textId="77777777" w:rsidR="00FF0C59" w:rsidRPr="00B16ADF" w:rsidRDefault="00FF0C59" w:rsidP="00FF0C59">
            <w:pPr>
              <w:pStyle w:val="ListeParagraf"/>
              <w:numPr>
                <w:ilvl w:val="0"/>
                <w:numId w:val="14"/>
              </w:numPr>
              <w:rPr>
                <w:rFonts w:ascii="Times New Roman" w:hAnsi="Times New Roman" w:cs="Times New Roman"/>
                <w:sz w:val="20"/>
                <w:szCs w:val="20"/>
              </w:rPr>
            </w:pPr>
            <w:r w:rsidRPr="00B16ADF">
              <w:rPr>
                <w:rFonts w:ascii="Times New Roman" w:hAnsi="Times New Roman" w:cs="Times New Roman"/>
                <w:sz w:val="20"/>
                <w:szCs w:val="20"/>
              </w:rPr>
              <w:t>Spor hizmetleri</w:t>
            </w:r>
          </w:p>
          <w:p w14:paraId="657E7284" w14:textId="77777777" w:rsidR="00FF0C59" w:rsidRPr="00B16ADF" w:rsidRDefault="00FF0C59" w:rsidP="00FF0C59">
            <w:pPr>
              <w:pStyle w:val="ListeParagraf"/>
              <w:numPr>
                <w:ilvl w:val="0"/>
                <w:numId w:val="14"/>
              </w:numPr>
              <w:rPr>
                <w:rFonts w:ascii="Times New Roman" w:hAnsi="Times New Roman" w:cs="Times New Roman"/>
                <w:sz w:val="20"/>
                <w:szCs w:val="20"/>
              </w:rPr>
            </w:pPr>
            <w:r w:rsidRPr="00B16ADF">
              <w:rPr>
                <w:rFonts w:ascii="Times New Roman" w:hAnsi="Times New Roman" w:cs="Times New Roman"/>
                <w:sz w:val="20"/>
                <w:szCs w:val="20"/>
              </w:rPr>
              <w:t>Nikâh hizmetleri</w:t>
            </w:r>
          </w:p>
          <w:p w14:paraId="3EFC0C64" w14:textId="77777777" w:rsidR="00FF0C59" w:rsidRPr="00B16ADF" w:rsidRDefault="00FF0C59" w:rsidP="00FF0C59">
            <w:pPr>
              <w:pStyle w:val="ListeParagraf"/>
              <w:numPr>
                <w:ilvl w:val="0"/>
                <w:numId w:val="14"/>
              </w:numPr>
              <w:rPr>
                <w:rFonts w:ascii="Times New Roman" w:hAnsi="Times New Roman" w:cs="Times New Roman"/>
                <w:sz w:val="20"/>
                <w:szCs w:val="20"/>
              </w:rPr>
            </w:pPr>
            <w:r w:rsidRPr="00B16ADF">
              <w:rPr>
                <w:rFonts w:ascii="Times New Roman" w:hAnsi="Times New Roman" w:cs="Times New Roman"/>
                <w:sz w:val="20"/>
                <w:szCs w:val="20"/>
              </w:rPr>
              <w:t>Eğitim ve kurs hizmetleri</w:t>
            </w:r>
          </w:p>
          <w:p w14:paraId="03CAD846" w14:textId="66743B62" w:rsidR="00FF0C59" w:rsidRPr="00B16ADF" w:rsidRDefault="00FF0C59" w:rsidP="00FF0C59">
            <w:pPr>
              <w:pStyle w:val="ListeParagraf"/>
              <w:numPr>
                <w:ilvl w:val="0"/>
                <w:numId w:val="14"/>
              </w:numPr>
              <w:rPr>
                <w:rFonts w:ascii="Times New Roman" w:hAnsi="Times New Roman" w:cs="Times New Roman"/>
                <w:sz w:val="20"/>
                <w:szCs w:val="20"/>
              </w:rPr>
            </w:pPr>
            <w:r w:rsidRPr="00B16ADF">
              <w:rPr>
                <w:rFonts w:ascii="Times New Roman" w:hAnsi="Times New Roman" w:cs="Times New Roman"/>
                <w:sz w:val="20"/>
                <w:szCs w:val="20"/>
              </w:rPr>
              <w:t>Kadın ve aile hizmetleri</w:t>
            </w:r>
          </w:p>
        </w:tc>
        <w:tc>
          <w:tcPr>
            <w:tcW w:w="2422" w:type="pct"/>
          </w:tcPr>
          <w:p w14:paraId="387F1EBC" w14:textId="59747532" w:rsidR="00FF0C59" w:rsidRPr="00B16ADF" w:rsidRDefault="00FF0C59" w:rsidP="00FF0C59">
            <w:pPr>
              <w:rPr>
                <w:rFonts w:ascii="Times New Roman" w:hAnsi="Times New Roman" w:cs="Times New Roman"/>
                <w:sz w:val="20"/>
                <w:szCs w:val="20"/>
              </w:rPr>
            </w:pPr>
            <w:r w:rsidRPr="00B16ADF">
              <w:rPr>
                <w:rFonts w:ascii="Times New Roman" w:hAnsi="Times New Roman" w:cs="Times New Roman"/>
                <w:b/>
                <w:bCs/>
                <w:sz w:val="20"/>
                <w:szCs w:val="20"/>
              </w:rPr>
              <w:t>Çevre Yönetimi ve Kırsal Kalkınma</w:t>
            </w:r>
            <w:r w:rsidRPr="00B16ADF">
              <w:rPr>
                <w:rFonts w:ascii="Times New Roman" w:hAnsi="Times New Roman" w:cs="Times New Roman"/>
                <w:sz w:val="20"/>
                <w:szCs w:val="20"/>
              </w:rPr>
              <w:t xml:space="preserve"> </w:t>
            </w:r>
            <w:r w:rsidRPr="00B16ADF">
              <w:rPr>
                <w:rFonts w:ascii="Times New Roman" w:hAnsi="Times New Roman" w:cs="Times New Roman"/>
                <w:b/>
                <w:bCs/>
                <w:sz w:val="20"/>
                <w:szCs w:val="20"/>
              </w:rPr>
              <w:t>Kapsamında;</w:t>
            </w:r>
          </w:p>
          <w:p w14:paraId="0E4376DA" w14:textId="77777777" w:rsidR="00FF0C59" w:rsidRPr="00B16ADF" w:rsidRDefault="00FF0C59" w:rsidP="00FF0C59">
            <w:pPr>
              <w:pStyle w:val="ListeParagraf"/>
              <w:numPr>
                <w:ilvl w:val="0"/>
                <w:numId w:val="10"/>
              </w:numPr>
              <w:rPr>
                <w:rFonts w:ascii="Times New Roman" w:hAnsi="Times New Roman" w:cs="Times New Roman"/>
                <w:sz w:val="20"/>
                <w:szCs w:val="20"/>
              </w:rPr>
            </w:pPr>
            <w:r w:rsidRPr="00B16ADF">
              <w:rPr>
                <w:rFonts w:ascii="Times New Roman" w:hAnsi="Times New Roman" w:cs="Times New Roman"/>
                <w:sz w:val="20"/>
                <w:szCs w:val="20"/>
              </w:rPr>
              <w:t>Temizlik işleri hizmetleri</w:t>
            </w:r>
          </w:p>
          <w:p w14:paraId="4D333FD1" w14:textId="77777777" w:rsidR="00FF0C59" w:rsidRPr="00B16ADF" w:rsidRDefault="00FF0C59" w:rsidP="00FF0C59">
            <w:pPr>
              <w:pStyle w:val="ListeParagraf"/>
              <w:numPr>
                <w:ilvl w:val="0"/>
                <w:numId w:val="10"/>
              </w:numPr>
              <w:rPr>
                <w:rFonts w:ascii="Times New Roman" w:hAnsi="Times New Roman" w:cs="Times New Roman"/>
                <w:sz w:val="20"/>
                <w:szCs w:val="20"/>
              </w:rPr>
            </w:pPr>
            <w:r w:rsidRPr="00B16ADF">
              <w:rPr>
                <w:rFonts w:ascii="Times New Roman" w:hAnsi="Times New Roman" w:cs="Times New Roman"/>
                <w:sz w:val="20"/>
                <w:szCs w:val="20"/>
              </w:rPr>
              <w:t>Fen işleri hizmetleri</w:t>
            </w:r>
          </w:p>
          <w:p w14:paraId="42241EBA" w14:textId="77777777" w:rsidR="00FF0C59" w:rsidRPr="00B16ADF" w:rsidRDefault="00FF0C59" w:rsidP="00FF0C59">
            <w:pPr>
              <w:pStyle w:val="ListeParagraf"/>
              <w:numPr>
                <w:ilvl w:val="0"/>
                <w:numId w:val="10"/>
              </w:numPr>
              <w:rPr>
                <w:rFonts w:ascii="Times New Roman" w:hAnsi="Times New Roman" w:cs="Times New Roman"/>
                <w:sz w:val="20"/>
                <w:szCs w:val="20"/>
              </w:rPr>
            </w:pPr>
            <w:r w:rsidRPr="00B16ADF">
              <w:rPr>
                <w:rFonts w:ascii="Times New Roman" w:hAnsi="Times New Roman" w:cs="Times New Roman"/>
                <w:sz w:val="20"/>
                <w:szCs w:val="20"/>
              </w:rPr>
              <w:t>Park ve bahçe hizmetleri</w:t>
            </w:r>
          </w:p>
          <w:p w14:paraId="7EBB8B53" w14:textId="77777777" w:rsidR="00FF0C59" w:rsidRPr="00B16ADF" w:rsidRDefault="00FF0C59" w:rsidP="00FF0C59">
            <w:pPr>
              <w:pStyle w:val="ListeParagraf"/>
              <w:numPr>
                <w:ilvl w:val="0"/>
                <w:numId w:val="10"/>
              </w:numPr>
              <w:rPr>
                <w:rFonts w:ascii="Times New Roman" w:hAnsi="Times New Roman" w:cs="Times New Roman"/>
                <w:sz w:val="20"/>
                <w:szCs w:val="20"/>
              </w:rPr>
            </w:pPr>
            <w:r w:rsidRPr="00B16ADF">
              <w:rPr>
                <w:rFonts w:ascii="Times New Roman" w:hAnsi="Times New Roman" w:cs="Times New Roman"/>
                <w:sz w:val="20"/>
                <w:szCs w:val="20"/>
              </w:rPr>
              <w:t>Çevre koruma ve kontrol hizmetleri</w:t>
            </w:r>
          </w:p>
          <w:p w14:paraId="7BDCF379" w14:textId="77777777" w:rsidR="00FF0C59" w:rsidRPr="00B16ADF" w:rsidRDefault="00FF0C59" w:rsidP="00FF0C59">
            <w:pPr>
              <w:pStyle w:val="ListeParagraf"/>
              <w:numPr>
                <w:ilvl w:val="0"/>
                <w:numId w:val="10"/>
              </w:numPr>
              <w:rPr>
                <w:rFonts w:ascii="Times New Roman" w:hAnsi="Times New Roman" w:cs="Times New Roman"/>
                <w:sz w:val="20"/>
                <w:szCs w:val="20"/>
              </w:rPr>
            </w:pPr>
            <w:r w:rsidRPr="00B16ADF">
              <w:rPr>
                <w:rFonts w:ascii="Times New Roman" w:hAnsi="Times New Roman" w:cs="Times New Roman"/>
                <w:sz w:val="20"/>
                <w:szCs w:val="20"/>
              </w:rPr>
              <w:t>İklim Değişikliği ve Sıfır Atık hizmetleri</w:t>
            </w:r>
          </w:p>
          <w:p w14:paraId="62E19C11" w14:textId="77777777" w:rsidR="00FF0C59" w:rsidRPr="00B16ADF" w:rsidRDefault="00FF0C59" w:rsidP="00FF0C59">
            <w:pPr>
              <w:pStyle w:val="ListeParagraf"/>
              <w:numPr>
                <w:ilvl w:val="0"/>
                <w:numId w:val="10"/>
              </w:numPr>
              <w:rPr>
                <w:rFonts w:ascii="Times New Roman" w:hAnsi="Times New Roman" w:cs="Times New Roman"/>
                <w:sz w:val="20"/>
                <w:szCs w:val="20"/>
              </w:rPr>
            </w:pPr>
            <w:r w:rsidRPr="00B16ADF">
              <w:rPr>
                <w:rFonts w:ascii="Times New Roman" w:hAnsi="Times New Roman" w:cs="Times New Roman"/>
                <w:sz w:val="20"/>
                <w:szCs w:val="20"/>
              </w:rPr>
              <w:t>Tarımsal hizmetler</w:t>
            </w:r>
          </w:p>
          <w:p w14:paraId="7B85549B" w14:textId="77777777" w:rsidR="00FF0C59" w:rsidRPr="00B16ADF" w:rsidRDefault="00FF0C59" w:rsidP="00FF0C59">
            <w:pPr>
              <w:rPr>
                <w:rFonts w:ascii="Times New Roman" w:hAnsi="Times New Roman" w:cs="Times New Roman"/>
                <w:sz w:val="20"/>
                <w:szCs w:val="20"/>
              </w:rPr>
            </w:pPr>
          </w:p>
          <w:p w14:paraId="7F371E56" w14:textId="1A0481CA" w:rsidR="00FF0C59" w:rsidRPr="00B16ADF" w:rsidRDefault="00FF0C59" w:rsidP="00FF0C59">
            <w:pPr>
              <w:rPr>
                <w:rFonts w:ascii="Times New Roman" w:hAnsi="Times New Roman" w:cs="Times New Roman"/>
                <w:b/>
                <w:bCs/>
                <w:sz w:val="20"/>
                <w:szCs w:val="20"/>
              </w:rPr>
            </w:pPr>
            <w:r w:rsidRPr="00B16ADF">
              <w:rPr>
                <w:rFonts w:ascii="Times New Roman" w:hAnsi="Times New Roman" w:cs="Times New Roman"/>
                <w:b/>
                <w:bCs/>
                <w:sz w:val="20"/>
                <w:szCs w:val="20"/>
              </w:rPr>
              <w:t>İmar Yönetimi Kapsamında;</w:t>
            </w:r>
          </w:p>
          <w:p w14:paraId="28E26F00" w14:textId="77777777" w:rsidR="00FF0C59" w:rsidRPr="00B16ADF" w:rsidRDefault="00FF0C59" w:rsidP="00FF0C59">
            <w:pPr>
              <w:pStyle w:val="ListeParagraf"/>
              <w:numPr>
                <w:ilvl w:val="0"/>
                <w:numId w:val="11"/>
              </w:numPr>
              <w:rPr>
                <w:rFonts w:ascii="Times New Roman" w:hAnsi="Times New Roman" w:cs="Times New Roman"/>
                <w:sz w:val="20"/>
                <w:szCs w:val="20"/>
              </w:rPr>
            </w:pPr>
            <w:r w:rsidRPr="00B16ADF">
              <w:rPr>
                <w:rFonts w:ascii="Times New Roman" w:hAnsi="Times New Roman" w:cs="Times New Roman"/>
                <w:sz w:val="20"/>
                <w:szCs w:val="20"/>
              </w:rPr>
              <w:t>İmar ve şehircilik hizmetleri</w:t>
            </w:r>
          </w:p>
          <w:p w14:paraId="0429CF91" w14:textId="77777777" w:rsidR="00FF0C59" w:rsidRPr="00B16ADF" w:rsidRDefault="00FF0C59" w:rsidP="00FF0C59">
            <w:pPr>
              <w:pStyle w:val="ListeParagraf"/>
              <w:numPr>
                <w:ilvl w:val="0"/>
                <w:numId w:val="8"/>
              </w:numPr>
              <w:rPr>
                <w:rFonts w:ascii="Times New Roman" w:hAnsi="Times New Roman" w:cs="Times New Roman"/>
                <w:sz w:val="20"/>
                <w:szCs w:val="20"/>
              </w:rPr>
            </w:pPr>
            <w:r w:rsidRPr="00B16ADF">
              <w:rPr>
                <w:rFonts w:ascii="Times New Roman" w:hAnsi="Times New Roman" w:cs="Times New Roman"/>
                <w:sz w:val="20"/>
                <w:szCs w:val="20"/>
              </w:rPr>
              <w:t>İmar uygulama hizmetleri</w:t>
            </w:r>
          </w:p>
          <w:p w14:paraId="065B9FC2" w14:textId="77777777" w:rsidR="00FF0C59" w:rsidRPr="00B16ADF" w:rsidRDefault="00FF0C59" w:rsidP="00FF0C59">
            <w:pPr>
              <w:pStyle w:val="ListeParagraf"/>
              <w:numPr>
                <w:ilvl w:val="0"/>
                <w:numId w:val="8"/>
              </w:numPr>
              <w:rPr>
                <w:rFonts w:ascii="Times New Roman" w:hAnsi="Times New Roman" w:cs="Times New Roman"/>
                <w:sz w:val="20"/>
                <w:szCs w:val="20"/>
              </w:rPr>
            </w:pPr>
            <w:r w:rsidRPr="00B16ADF">
              <w:rPr>
                <w:rFonts w:ascii="Times New Roman" w:hAnsi="Times New Roman" w:cs="Times New Roman"/>
                <w:sz w:val="20"/>
                <w:szCs w:val="20"/>
              </w:rPr>
              <w:t>Adres bilgileri hizmetler</w:t>
            </w:r>
          </w:p>
          <w:p w14:paraId="1561629C" w14:textId="77777777" w:rsidR="00FF0C59" w:rsidRPr="00B16ADF" w:rsidRDefault="00FF0C59" w:rsidP="00FF0C59">
            <w:pPr>
              <w:pStyle w:val="ListeParagraf"/>
              <w:numPr>
                <w:ilvl w:val="0"/>
                <w:numId w:val="8"/>
              </w:numPr>
              <w:rPr>
                <w:rFonts w:ascii="Times New Roman" w:hAnsi="Times New Roman" w:cs="Times New Roman"/>
                <w:sz w:val="20"/>
                <w:szCs w:val="20"/>
              </w:rPr>
            </w:pPr>
            <w:r w:rsidRPr="00B16ADF">
              <w:rPr>
                <w:rFonts w:ascii="Times New Roman" w:hAnsi="Times New Roman" w:cs="Times New Roman"/>
                <w:sz w:val="20"/>
                <w:szCs w:val="20"/>
              </w:rPr>
              <w:t>Planlama hizmetleri</w:t>
            </w:r>
          </w:p>
          <w:p w14:paraId="00DB3319" w14:textId="450BB7C4" w:rsidR="00FF0C59" w:rsidRPr="00B16ADF" w:rsidRDefault="00FF0C59" w:rsidP="00FF0C59">
            <w:pPr>
              <w:pStyle w:val="ListeParagraf"/>
              <w:numPr>
                <w:ilvl w:val="0"/>
                <w:numId w:val="12"/>
              </w:numPr>
              <w:rPr>
                <w:rFonts w:ascii="Times New Roman" w:hAnsi="Times New Roman" w:cs="Times New Roman"/>
                <w:sz w:val="20"/>
                <w:szCs w:val="20"/>
              </w:rPr>
            </w:pPr>
            <w:r w:rsidRPr="00B16ADF">
              <w:rPr>
                <w:rFonts w:ascii="Times New Roman" w:hAnsi="Times New Roman" w:cs="Times New Roman"/>
                <w:sz w:val="20"/>
                <w:szCs w:val="20"/>
              </w:rPr>
              <w:t>Yapı kontrol hizmetleri;</w:t>
            </w:r>
          </w:p>
          <w:p w14:paraId="3B396066" w14:textId="77777777" w:rsidR="00FF0C59" w:rsidRPr="00B16ADF" w:rsidRDefault="00FF0C59" w:rsidP="00FF0C59">
            <w:pPr>
              <w:pStyle w:val="ListeParagraf"/>
              <w:numPr>
                <w:ilvl w:val="0"/>
                <w:numId w:val="8"/>
              </w:numPr>
              <w:rPr>
                <w:rFonts w:ascii="Times New Roman" w:hAnsi="Times New Roman" w:cs="Times New Roman"/>
                <w:sz w:val="20"/>
                <w:szCs w:val="20"/>
              </w:rPr>
            </w:pPr>
            <w:r w:rsidRPr="00B16ADF">
              <w:rPr>
                <w:rFonts w:ascii="Times New Roman" w:hAnsi="Times New Roman" w:cs="Times New Roman"/>
                <w:sz w:val="20"/>
                <w:szCs w:val="20"/>
              </w:rPr>
              <w:t>İnşaat Ruhsat hizmetleri</w:t>
            </w:r>
          </w:p>
          <w:p w14:paraId="0194AEBF" w14:textId="07DC883F" w:rsidR="00FF0C59" w:rsidRPr="00B16ADF" w:rsidRDefault="00FF0C59" w:rsidP="00FF0C59">
            <w:pPr>
              <w:pStyle w:val="ListeParagraf"/>
              <w:numPr>
                <w:ilvl w:val="0"/>
                <w:numId w:val="8"/>
              </w:numPr>
              <w:rPr>
                <w:rFonts w:ascii="Times New Roman" w:hAnsi="Times New Roman" w:cs="Times New Roman"/>
                <w:sz w:val="20"/>
                <w:szCs w:val="20"/>
              </w:rPr>
            </w:pPr>
            <w:r w:rsidRPr="00B16ADF">
              <w:rPr>
                <w:rFonts w:ascii="Times New Roman" w:hAnsi="Times New Roman" w:cs="Times New Roman"/>
                <w:sz w:val="20"/>
                <w:szCs w:val="20"/>
              </w:rPr>
              <w:t>Yapı denetim hizmetleri</w:t>
            </w:r>
          </w:p>
          <w:p w14:paraId="3B6C47F9" w14:textId="77777777" w:rsidR="00FF0C59" w:rsidRPr="00B16ADF" w:rsidRDefault="00FF0C59" w:rsidP="00FF0C59">
            <w:pPr>
              <w:pStyle w:val="ListeParagraf"/>
              <w:numPr>
                <w:ilvl w:val="0"/>
                <w:numId w:val="8"/>
              </w:numPr>
              <w:rPr>
                <w:rFonts w:ascii="Times New Roman" w:hAnsi="Times New Roman" w:cs="Times New Roman"/>
                <w:sz w:val="20"/>
                <w:szCs w:val="20"/>
              </w:rPr>
            </w:pPr>
            <w:r w:rsidRPr="00B16ADF">
              <w:rPr>
                <w:rFonts w:ascii="Times New Roman" w:hAnsi="Times New Roman" w:cs="Times New Roman"/>
                <w:sz w:val="20"/>
                <w:szCs w:val="20"/>
              </w:rPr>
              <w:t>Yapı kullanma hizmetleri</w:t>
            </w:r>
          </w:p>
          <w:p w14:paraId="459A38B1" w14:textId="7BC31DDD" w:rsidR="00FF0C59" w:rsidRPr="00B16ADF" w:rsidRDefault="00FF0C59" w:rsidP="00FF0C59">
            <w:pPr>
              <w:pStyle w:val="ListeParagraf"/>
              <w:numPr>
                <w:ilvl w:val="0"/>
                <w:numId w:val="13"/>
              </w:numPr>
              <w:rPr>
                <w:rFonts w:ascii="Times New Roman" w:hAnsi="Times New Roman" w:cs="Times New Roman"/>
                <w:sz w:val="20"/>
                <w:szCs w:val="20"/>
              </w:rPr>
            </w:pPr>
            <w:r w:rsidRPr="00B16ADF">
              <w:rPr>
                <w:rFonts w:ascii="Times New Roman" w:hAnsi="Times New Roman" w:cs="Times New Roman"/>
                <w:sz w:val="20"/>
                <w:szCs w:val="20"/>
              </w:rPr>
              <w:t>Emlak ve istimlâk hizmetleri</w:t>
            </w:r>
          </w:p>
          <w:p w14:paraId="2C45F6E2" w14:textId="77777777" w:rsidR="00FF0C59" w:rsidRPr="00B16ADF" w:rsidRDefault="00FF0C59" w:rsidP="00FF0C59">
            <w:pPr>
              <w:rPr>
                <w:rFonts w:ascii="Times New Roman" w:hAnsi="Times New Roman" w:cs="Times New Roman"/>
                <w:sz w:val="20"/>
                <w:szCs w:val="20"/>
              </w:rPr>
            </w:pPr>
          </w:p>
          <w:p w14:paraId="0B1A8C33" w14:textId="25B27E71" w:rsidR="00FF0C59" w:rsidRPr="00B16ADF" w:rsidRDefault="00FF0C59" w:rsidP="00FF0C59">
            <w:pPr>
              <w:rPr>
                <w:rFonts w:ascii="Times New Roman" w:hAnsi="Times New Roman" w:cs="Times New Roman"/>
                <w:b/>
                <w:bCs/>
                <w:sz w:val="20"/>
                <w:szCs w:val="20"/>
              </w:rPr>
            </w:pPr>
            <w:r w:rsidRPr="00B16ADF">
              <w:rPr>
                <w:rFonts w:ascii="Times New Roman" w:hAnsi="Times New Roman" w:cs="Times New Roman"/>
                <w:b/>
                <w:bCs/>
                <w:sz w:val="20"/>
                <w:szCs w:val="20"/>
              </w:rPr>
              <w:t>Kent ve Toplum Düzeni Yönetimi Kapsamında;</w:t>
            </w:r>
          </w:p>
          <w:p w14:paraId="7E323455" w14:textId="77777777" w:rsidR="00FF0C59" w:rsidRPr="00B16ADF" w:rsidRDefault="00FF0C59" w:rsidP="00FF0C59">
            <w:pPr>
              <w:pStyle w:val="ListeParagraf"/>
              <w:numPr>
                <w:ilvl w:val="0"/>
                <w:numId w:val="13"/>
              </w:numPr>
              <w:rPr>
                <w:rFonts w:ascii="Times New Roman" w:hAnsi="Times New Roman" w:cs="Times New Roman"/>
                <w:sz w:val="20"/>
                <w:szCs w:val="20"/>
              </w:rPr>
            </w:pPr>
            <w:r w:rsidRPr="00B16ADF">
              <w:rPr>
                <w:rFonts w:ascii="Times New Roman" w:hAnsi="Times New Roman" w:cs="Times New Roman"/>
                <w:sz w:val="20"/>
                <w:szCs w:val="20"/>
              </w:rPr>
              <w:t>Ruhsat ve denetim hizmetleri</w:t>
            </w:r>
          </w:p>
          <w:p w14:paraId="17D7A683" w14:textId="670EA2E1" w:rsidR="00FF0C59" w:rsidRPr="00B16ADF" w:rsidRDefault="00FF0C59" w:rsidP="00FF0C59">
            <w:pPr>
              <w:pStyle w:val="ListeParagraf"/>
              <w:numPr>
                <w:ilvl w:val="0"/>
                <w:numId w:val="13"/>
              </w:numPr>
              <w:rPr>
                <w:rFonts w:ascii="Times New Roman" w:hAnsi="Times New Roman" w:cs="Times New Roman"/>
                <w:sz w:val="20"/>
                <w:szCs w:val="20"/>
              </w:rPr>
            </w:pPr>
            <w:r w:rsidRPr="00B16ADF">
              <w:rPr>
                <w:rFonts w:ascii="Times New Roman" w:hAnsi="Times New Roman" w:cs="Times New Roman"/>
                <w:sz w:val="20"/>
                <w:szCs w:val="20"/>
              </w:rPr>
              <w:t>Zabıta ve çevre denetim hizmetleri</w:t>
            </w:r>
          </w:p>
        </w:tc>
      </w:tr>
    </w:tbl>
    <w:p w14:paraId="7592ACBC" w14:textId="77777777" w:rsidR="00FF0C59" w:rsidRDefault="00FF0C59">
      <w:r>
        <w:br w:type="page"/>
      </w:r>
    </w:p>
    <w:p w14:paraId="4311C25E" w14:textId="071AE2D8" w:rsidR="00FF0C59" w:rsidRDefault="00070A06" w:rsidP="00070A06">
      <w:pPr>
        <w:pStyle w:val="Balk3"/>
      </w:pPr>
      <w:bookmarkStart w:id="26" w:name="_Toc191636062"/>
      <w:r w:rsidRPr="00507B76">
        <w:lastRenderedPageBreak/>
        <w:t>6-Yönetim ve İç Kontrol</w:t>
      </w:r>
      <w:bookmarkEnd w:id="26"/>
    </w:p>
    <w:p w14:paraId="0151F7C8" w14:textId="4DB0DE1F" w:rsidR="00204BE4" w:rsidRPr="006D3C7B" w:rsidRDefault="00204BE4" w:rsidP="00353B69">
      <w:pPr>
        <w:jc w:val="both"/>
        <w:rPr>
          <w:rFonts w:ascii="Arial Narrow" w:hAnsi="Arial Narrow" w:cs="Times New Roman"/>
        </w:rPr>
      </w:pPr>
      <w:r w:rsidRPr="006D3C7B">
        <w:rPr>
          <w:rFonts w:ascii="Arial Narrow" w:hAnsi="Arial Narrow" w:cs="Times New Roman"/>
        </w:rPr>
        <w:t>Yönetim;</w:t>
      </w:r>
      <w:r w:rsidR="005B02B5" w:rsidRPr="006D3C7B">
        <w:rPr>
          <w:rFonts w:ascii="Arial Narrow" w:hAnsi="Arial Narrow" w:cs="Times New Roman"/>
        </w:rPr>
        <w:t xml:space="preserve"> </w:t>
      </w:r>
      <w:r w:rsidRPr="006D3C7B">
        <w:rPr>
          <w:rFonts w:ascii="Arial Narrow" w:hAnsi="Arial Narrow" w:cs="Times New Roman"/>
        </w:rPr>
        <w:t>Büyükşehir Belediyesi Kanunu, 5018 sayılı Kamu Mali Yönetimi ve Kontrol Kanunu ile diğer ilgili mevzuat hükümleri çerçevesinde yapılmaktadır. Yönetim yapımız Meclis, Encümen, Başkan, Başkan Yardımcıları, Müdürler ve diğer çalışanlardan oluşur. Belediye Başkanı Üst Yönetici olarak Belediye faaliyetlerinin amaç ve politikalara, kalkınma planına, programlara, stratejik plana, performans programına ve mevzuata uygun olarak planlanmasını ve yürütülmesini; kaynakların etkili, ekonomik ve verimli bir şekilde elde edilmesini ve kullanılmasını; bilgilerin güvenilirliğini, bütünlüğünü ve zamanında elde edilebilirliğini sağlamayı amaçlayarak görev ve sorumlulukların yerine getirilmesinden Belediye Meclisine karşı sorumludur.</w:t>
      </w:r>
    </w:p>
    <w:p w14:paraId="1649C6EB" w14:textId="12748793" w:rsidR="009C6B09" w:rsidRPr="006D3C7B" w:rsidRDefault="009C6B09" w:rsidP="00353B69">
      <w:pPr>
        <w:jc w:val="both"/>
        <w:rPr>
          <w:rFonts w:ascii="Arial Narrow" w:hAnsi="Arial Narrow" w:cs="Times New Roman"/>
        </w:rPr>
      </w:pPr>
      <w:r w:rsidRPr="006D3C7B">
        <w:rPr>
          <w:rFonts w:ascii="Arial Narrow" w:hAnsi="Arial Narrow" w:cs="Times New Roman"/>
        </w:rPr>
        <w:t>20</w:t>
      </w:r>
      <w:r w:rsidR="00DA3C14" w:rsidRPr="006D3C7B">
        <w:rPr>
          <w:rFonts w:ascii="Arial Narrow" w:hAnsi="Arial Narrow" w:cs="Times New Roman"/>
        </w:rPr>
        <w:t>24</w:t>
      </w:r>
      <w:r w:rsidRPr="006D3C7B">
        <w:rPr>
          <w:rFonts w:ascii="Arial Narrow" w:hAnsi="Arial Narrow" w:cs="Times New Roman"/>
        </w:rPr>
        <w:t xml:space="preserve"> yılı Belediyemiz Bütçesi Kamu Malî Yönetimi ve Kontrol Kanunu hükümleri çerçevesinde performansa dayalı bütçeleme anlayışına uygun, stratejik planlarda yer alan misyon, vizyon, stratejik amaç ve hedeflerle uyumlu, kaynakların bu amaç ve hedefler doğrultusunda tahsisini ve kullanılmasını hedefleyerek hazırlanmış ve uygulanmıştır.</w:t>
      </w:r>
    </w:p>
    <w:p w14:paraId="5DE5DCCA" w14:textId="692C9D08" w:rsidR="0037652A" w:rsidRPr="006D3C7B" w:rsidRDefault="0037652A" w:rsidP="00353B69">
      <w:pPr>
        <w:spacing w:after="0"/>
        <w:jc w:val="both"/>
        <w:rPr>
          <w:rFonts w:ascii="Arial Narrow" w:hAnsi="Arial Narrow" w:cs="Times New Roman"/>
        </w:rPr>
      </w:pPr>
      <w:r w:rsidRPr="006D3C7B">
        <w:rPr>
          <w:rFonts w:ascii="Arial Narrow" w:hAnsi="Arial Narrow" w:cs="Times New Roman"/>
        </w:rPr>
        <w:t>Belediyemizin düzenlilik ve performans açısından dış denetimi Sayıştay Başkanlığınca; idari iş ve işlemlerinin hukuka uygunluk ve idarenin bütünlüğü açısından denetimi ise İçişleri Bakanlığınca yapılmaktadır</w:t>
      </w:r>
      <w:r w:rsidR="00DA3C14" w:rsidRPr="006D3C7B">
        <w:rPr>
          <w:rFonts w:ascii="Arial Narrow" w:hAnsi="Arial Narrow" w:cs="Times New Roman"/>
        </w:rPr>
        <w:t>.</w:t>
      </w:r>
    </w:p>
    <w:p w14:paraId="2BD83C97" w14:textId="77777777" w:rsidR="00DA3C14" w:rsidRPr="006D3C7B" w:rsidRDefault="00DA3C14" w:rsidP="009C6B09">
      <w:pPr>
        <w:spacing w:after="0"/>
        <w:ind w:firstLine="708"/>
        <w:jc w:val="both"/>
        <w:rPr>
          <w:rFonts w:ascii="Arial Narrow" w:hAnsi="Arial Narrow" w:cs="Times New Roman"/>
        </w:rPr>
      </w:pPr>
    </w:p>
    <w:p w14:paraId="3CA44FA1" w14:textId="62D1F606" w:rsidR="00DA3C14" w:rsidRPr="006D3C7B" w:rsidRDefault="00DA3C14" w:rsidP="00353B69">
      <w:pPr>
        <w:spacing w:after="0"/>
        <w:jc w:val="both"/>
        <w:rPr>
          <w:rFonts w:ascii="Arial Narrow" w:hAnsi="Arial Narrow" w:cs="Times New Roman"/>
        </w:rPr>
      </w:pPr>
      <w:r w:rsidRPr="006D3C7B">
        <w:rPr>
          <w:rFonts w:ascii="Arial Narrow" w:hAnsi="Arial Narrow" w:cs="Times New Roman"/>
        </w:rPr>
        <w:t>İç Kontrol; Arsuz Belediyesi Strateji Geliştirme Müdürlüğü 2016 yılında iç kontrol çalışmalarına başlamıştır. İç kontrol sistemi belediyemizin hedeflerine ulaşması ve misyonlarını gerçekleştirmesi; bu yolda ilerlerken önlerine çıkabilecek belirsizliklerin en aza indirilmesi amacıyla uygulanan süreçtir. İç kontrol, belediyemizin sürekli değişen çevre koşulları, hizmet alanların talepleri ve öncelikleri ile gelecekte ortaya çıkabilecek tehdit unsuru olan veya fırsatlar yaratabilecek risklerle başa çıkabilmeleri için yönetimi güçlendirecektir. İç kontrol çalışmaların da, hem çalışma ekibinin hem de yönetimin kabul ettiği bazı unsurlar şunlardır;</w:t>
      </w:r>
    </w:p>
    <w:p w14:paraId="366E071C" w14:textId="77777777" w:rsidR="00BC1361" w:rsidRPr="006D3C7B" w:rsidRDefault="00BC1361" w:rsidP="009C6B09">
      <w:pPr>
        <w:spacing w:after="0"/>
        <w:ind w:firstLine="708"/>
        <w:jc w:val="both"/>
        <w:rPr>
          <w:rFonts w:ascii="Arial Narrow" w:hAnsi="Arial Narrow" w:cs="Times New Roman"/>
        </w:rPr>
      </w:pPr>
    </w:p>
    <w:p w14:paraId="301ADE9B" w14:textId="3D6D2F1A" w:rsidR="00DA3C14" w:rsidRPr="006D3C7B" w:rsidRDefault="00DA3C14" w:rsidP="00BC1361">
      <w:pPr>
        <w:pStyle w:val="ListeParagraf"/>
        <w:numPr>
          <w:ilvl w:val="0"/>
          <w:numId w:val="15"/>
        </w:numPr>
        <w:spacing w:after="0"/>
        <w:jc w:val="both"/>
        <w:rPr>
          <w:rFonts w:ascii="Arial Narrow" w:hAnsi="Arial Narrow" w:cs="Times New Roman"/>
        </w:rPr>
      </w:pPr>
      <w:r w:rsidRPr="006D3C7B">
        <w:rPr>
          <w:rFonts w:ascii="Arial Narrow" w:hAnsi="Arial Narrow" w:cs="Times New Roman"/>
        </w:rPr>
        <w:t>İç kontrol bir süreçtir. Bunun anlamı iç kontrolün ulaşılmaya çalışılan bir amaç olmadığıdır. İç kontrolün süreç olması, aynı zamanda bir sonuç olmadığı anlamına da gelir. Bu süreç sonuca ulaşmak için kullanılan bir araçtır.</w:t>
      </w:r>
    </w:p>
    <w:p w14:paraId="0FA19332" w14:textId="16AFE5E4" w:rsidR="00DA3C14" w:rsidRPr="006D3C7B" w:rsidRDefault="00DA3C14" w:rsidP="00BC1361">
      <w:pPr>
        <w:pStyle w:val="ListeParagraf"/>
        <w:numPr>
          <w:ilvl w:val="0"/>
          <w:numId w:val="15"/>
        </w:numPr>
        <w:spacing w:after="0"/>
        <w:jc w:val="both"/>
        <w:rPr>
          <w:rFonts w:ascii="Arial Narrow" w:hAnsi="Arial Narrow" w:cs="Times New Roman"/>
        </w:rPr>
      </w:pPr>
      <w:r w:rsidRPr="006D3C7B">
        <w:rPr>
          <w:rFonts w:ascii="Arial Narrow" w:hAnsi="Arial Narrow" w:cs="Times New Roman"/>
        </w:rPr>
        <w:t>İç kontrol insanlardan etkilenir. Bu süreç sadece politika kuralları, el kitapları ve talimat metinleri değildir. Kurumun her seviyesinde yer alan insanlar iç kontrolün bir parçasıdır ve uygulanmasından sorumludur.</w:t>
      </w:r>
    </w:p>
    <w:p w14:paraId="78DA0283" w14:textId="0522E45D" w:rsidR="00DA3C14" w:rsidRPr="006D3C7B" w:rsidRDefault="00DA3C14" w:rsidP="00646718">
      <w:pPr>
        <w:pStyle w:val="ListeParagraf"/>
        <w:numPr>
          <w:ilvl w:val="0"/>
          <w:numId w:val="15"/>
        </w:numPr>
        <w:jc w:val="both"/>
        <w:rPr>
          <w:rFonts w:ascii="Arial Narrow" w:hAnsi="Arial Narrow" w:cs="Times New Roman"/>
        </w:rPr>
      </w:pPr>
      <w:r w:rsidRPr="006D3C7B">
        <w:rPr>
          <w:rFonts w:ascii="Arial Narrow" w:hAnsi="Arial Narrow" w:cs="Times New Roman"/>
        </w:rPr>
        <w:t>İç kontrol Belediyemizin hedeflerine ulaşılmasında üst yönetime ve idarecilere sadece makul bir güvence sağlar.</w:t>
      </w:r>
    </w:p>
    <w:p w14:paraId="4B5AF499" w14:textId="6F4CD1F7" w:rsidR="009264C4" w:rsidRPr="006D3C7B" w:rsidRDefault="009264C4" w:rsidP="00646718">
      <w:pPr>
        <w:ind w:firstLine="360"/>
        <w:jc w:val="both"/>
        <w:rPr>
          <w:rFonts w:ascii="Arial Narrow" w:hAnsi="Arial Narrow" w:cs="Times New Roman"/>
        </w:rPr>
      </w:pPr>
      <w:r w:rsidRPr="006D3C7B">
        <w:rPr>
          <w:rFonts w:ascii="Arial Narrow" w:hAnsi="Arial Narrow" w:cs="Times New Roman"/>
        </w:rPr>
        <w:t>Kurum, hedefine doğru ilerlerken iç ve dış etkenlere maruz kalır. Kurumun bir parçası olan çalışanlar iç etkenlere örnek olarak gösterilebilir. Kişilerin karakter özellikleri, ahlaki değerleri ve yetkinlikleri iç kontrolün etkinliği ile doğrudan ilgilidir. İç kontrol ile insanların içsel özelliklerini tamamen kontrol etmek mümkün değildir. Dış etken olarak gösterilebilecek risklerin ki buna ekonomik kriz örnek verilebilir, bir kısmını da tamamen kontrol etmek imkânsızdır. Bu nedenle iç kontrol kurum için kesin bir güvence değil, makul bir güvence sağlar.</w:t>
      </w:r>
    </w:p>
    <w:p w14:paraId="4D6FF582" w14:textId="05BB333E" w:rsidR="009264C4" w:rsidRPr="006D3C7B" w:rsidRDefault="009264C4" w:rsidP="009264C4">
      <w:pPr>
        <w:spacing w:after="0"/>
        <w:ind w:firstLine="360"/>
        <w:jc w:val="both"/>
        <w:rPr>
          <w:rFonts w:ascii="Arial Narrow" w:hAnsi="Arial Narrow" w:cs="Times New Roman"/>
        </w:rPr>
      </w:pPr>
      <w:r w:rsidRPr="006D3C7B">
        <w:rPr>
          <w:rFonts w:ascii="Arial Narrow" w:hAnsi="Arial Narrow" w:cs="Times New Roman"/>
        </w:rPr>
        <w:t xml:space="preserve">Belediyemizin iç kontrol sayesinde ulaşılabilecek başlıca dört hedefini şu şekilde belirtebiliriz; </w:t>
      </w:r>
    </w:p>
    <w:p w14:paraId="1A6D9398" w14:textId="77777777" w:rsidR="009264C4" w:rsidRPr="006D3C7B" w:rsidRDefault="009264C4" w:rsidP="009264C4">
      <w:pPr>
        <w:pStyle w:val="ListeParagraf"/>
        <w:numPr>
          <w:ilvl w:val="0"/>
          <w:numId w:val="16"/>
        </w:numPr>
        <w:spacing w:after="0"/>
        <w:jc w:val="both"/>
        <w:rPr>
          <w:rFonts w:ascii="Arial Narrow" w:hAnsi="Arial Narrow" w:cs="Times New Roman"/>
        </w:rPr>
      </w:pPr>
      <w:r w:rsidRPr="006D3C7B">
        <w:rPr>
          <w:rFonts w:ascii="Arial Narrow" w:hAnsi="Arial Narrow" w:cs="Times New Roman"/>
        </w:rPr>
        <w:t xml:space="preserve">Faaliyetlerin etkin ve verimli olması </w:t>
      </w:r>
    </w:p>
    <w:p w14:paraId="4CF27138" w14:textId="77777777" w:rsidR="009264C4" w:rsidRPr="006D3C7B" w:rsidRDefault="009264C4" w:rsidP="009264C4">
      <w:pPr>
        <w:pStyle w:val="ListeParagraf"/>
        <w:numPr>
          <w:ilvl w:val="0"/>
          <w:numId w:val="16"/>
        </w:numPr>
        <w:spacing w:after="0"/>
        <w:jc w:val="both"/>
        <w:rPr>
          <w:rFonts w:ascii="Arial Narrow" w:hAnsi="Arial Narrow" w:cs="Times New Roman"/>
        </w:rPr>
      </w:pPr>
      <w:r w:rsidRPr="006D3C7B">
        <w:rPr>
          <w:rFonts w:ascii="Arial Narrow" w:hAnsi="Arial Narrow" w:cs="Times New Roman"/>
        </w:rPr>
        <w:t xml:space="preserve">Mali raporların güvenilirliği </w:t>
      </w:r>
    </w:p>
    <w:p w14:paraId="54BB338B" w14:textId="77777777" w:rsidR="009264C4" w:rsidRPr="006D3C7B" w:rsidRDefault="009264C4" w:rsidP="009264C4">
      <w:pPr>
        <w:pStyle w:val="ListeParagraf"/>
        <w:numPr>
          <w:ilvl w:val="0"/>
          <w:numId w:val="16"/>
        </w:numPr>
        <w:spacing w:after="0"/>
        <w:jc w:val="both"/>
        <w:rPr>
          <w:rFonts w:ascii="Arial Narrow" w:hAnsi="Arial Narrow" w:cs="Times New Roman"/>
        </w:rPr>
      </w:pPr>
      <w:r w:rsidRPr="006D3C7B">
        <w:rPr>
          <w:rFonts w:ascii="Arial Narrow" w:hAnsi="Arial Narrow" w:cs="Times New Roman"/>
        </w:rPr>
        <w:t>Yürürlükteki mevzuata uyum</w:t>
      </w:r>
    </w:p>
    <w:p w14:paraId="041C791E" w14:textId="2CB54E23" w:rsidR="009264C4" w:rsidRPr="006D3C7B" w:rsidRDefault="009264C4" w:rsidP="009264C4">
      <w:pPr>
        <w:pStyle w:val="ListeParagraf"/>
        <w:numPr>
          <w:ilvl w:val="0"/>
          <w:numId w:val="16"/>
        </w:numPr>
        <w:spacing w:after="0"/>
        <w:jc w:val="both"/>
        <w:rPr>
          <w:rFonts w:ascii="Arial Narrow" w:hAnsi="Arial Narrow" w:cs="Times New Roman"/>
        </w:rPr>
      </w:pPr>
      <w:r w:rsidRPr="006D3C7B">
        <w:rPr>
          <w:rFonts w:ascii="Arial Narrow" w:hAnsi="Arial Narrow" w:cs="Times New Roman"/>
        </w:rPr>
        <w:t>Varlıkların korunması</w:t>
      </w:r>
    </w:p>
    <w:p w14:paraId="3F1DADE6" w14:textId="5843B49B" w:rsidR="009264C4" w:rsidRPr="006D3C7B" w:rsidRDefault="0027699C" w:rsidP="00646718">
      <w:pPr>
        <w:jc w:val="both"/>
        <w:rPr>
          <w:rFonts w:ascii="Arial Narrow" w:hAnsi="Arial Narrow" w:cs="Times New Roman"/>
        </w:rPr>
      </w:pPr>
      <w:r w:rsidRPr="006D3C7B">
        <w:rPr>
          <w:rFonts w:ascii="Arial Narrow" w:hAnsi="Arial Narrow" w:cs="Times New Roman"/>
        </w:rPr>
        <w:t xml:space="preserve">Faaliyetlerin etkin ve verimli olması, Belediyemizin; hedeflere ulaşma düzeyi, performansı, fayda-maliyet yapısı gibi temel faaliyet hedefleri ile ilgilidir. Mali raporların güvenilirliği, geçici ve </w:t>
      </w:r>
      <w:r w:rsidR="00584701" w:rsidRPr="006D3C7B">
        <w:rPr>
          <w:rFonts w:ascii="Arial Narrow" w:hAnsi="Arial Narrow" w:cs="Times New Roman"/>
        </w:rPr>
        <w:t>özetlenmiş raporları</w:t>
      </w:r>
      <w:r w:rsidRPr="006D3C7B">
        <w:rPr>
          <w:rFonts w:ascii="Arial Narrow" w:hAnsi="Arial Narrow" w:cs="Times New Roman"/>
        </w:rPr>
        <w:t xml:space="preserve"> da içeren güvenilir hesap raporlarının hazırlanması, mali verilerin açık ve anlaşılır bir biçimde kayıtlara alınması ve yayınlanması, konu ile ilgili diğer bilgilere kolaylıkla ulaşılabilmesi gibi konuları içerir. Yürürlükteki mevzuata uyum, kurumun hedeflerine ulaşmak için yürüttüğü faaliyetlerin yasal prosedüre uygun olmasını sağlamak üzere yapılması gereken uyum çalışmaları ile ilgilidir. Varlıkların korunması ise belediyemizin sahip olduğu tüm varlıkların güvence altına alınmasını içerir.</w:t>
      </w:r>
    </w:p>
    <w:p w14:paraId="6A42D82B" w14:textId="704B7D56" w:rsidR="00584701" w:rsidRPr="006D3C7B" w:rsidRDefault="00584701" w:rsidP="00646718">
      <w:pPr>
        <w:spacing w:after="0"/>
        <w:jc w:val="both"/>
        <w:rPr>
          <w:rFonts w:ascii="Arial Narrow" w:hAnsi="Arial Narrow" w:cs="Times New Roman"/>
        </w:rPr>
      </w:pPr>
      <w:r w:rsidRPr="006D3C7B">
        <w:rPr>
          <w:rFonts w:ascii="Arial Narrow" w:hAnsi="Arial Narrow" w:cs="Times New Roman"/>
        </w:rPr>
        <w:t xml:space="preserve">2024 yılı içerisinde İç Kontrol İzleme ve Yönlendirme Kurulu (İKİYK) üyeleri ve İç Kontrol Uyum Eylem Planı Hazırlama Ekibi üyeleri gözden geçirilerek, görevlendirmeler yeniden yapılmıştır. Katılımcı yöntemlerle (toplantı- dijital toplantı) bileşenler ve standartlara ilişkin mevcut durum analiz çalışmaları yapılmıştır. İyileştirme çalışmalarını hayata geçirmeye yönelik eylem ve sorumlu birimler belirlenerek, mevzuata uygun şekilde 2025-2026 Kamu İç Kontrol Standartlarına Uyum Eylem Planı Taslağı hazırlanmıştır. </w:t>
      </w:r>
      <w:r w:rsidR="00B66576" w:rsidRPr="006D3C7B">
        <w:rPr>
          <w:rFonts w:ascii="Arial Narrow" w:hAnsi="Arial Narrow" w:cs="Times New Roman"/>
        </w:rPr>
        <w:t xml:space="preserve">27.12.2024 </w:t>
      </w:r>
      <w:r w:rsidRPr="006D3C7B">
        <w:rPr>
          <w:rFonts w:ascii="Arial Narrow" w:hAnsi="Arial Narrow" w:cs="Times New Roman"/>
        </w:rPr>
        <w:t xml:space="preserve">tarih ve </w:t>
      </w:r>
      <w:r w:rsidR="00B66576" w:rsidRPr="006D3C7B">
        <w:rPr>
          <w:rFonts w:ascii="Arial Narrow" w:hAnsi="Arial Narrow" w:cs="Times New Roman"/>
        </w:rPr>
        <w:t>E-39059878-612.01-168 sayılı</w:t>
      </w:r>
      <w:r w:rsidRPr="006D3C7B">
        <w:rPr>
          <w:rFonts w:ascii="Arial Narrow" w:hAnsi="Arial Narrow" w:cs="Times New Roman"/>
        </w:rPr>
        <w:t xml:space="preserve"> Başkanlık Genelgesi ile tüm birimlere 2025-2026 Kamu İç Kontrol Standartlarına Uyum Eylem Planı duyurulmuştur.</w:t>
      </w:r>
    </w:p>
    <w:p w14:paraId="481BFE6A" w14:textId="58AC96E0" w:rsidR="00BC3D05" w:rsidRDefault="00435F87" w:rsidP="00E81DB9">
      <w:pPr>
        <w:pStyle w:val="Balk1"/>
        <w:spacing w:before="0" w:after="0"/>
        <w:jc w:val="center"/>
      </w:pPr>
      <w:bookmarkStart w:id="27" w:name="_Toc191636063"/>
      <w:r w:rsidRPr="00435F87">
        <w:lastRenderedPageBreak/>
        <w:t>II- AMAÇ ve HEDEFLER</w:t>
      </w:r>
      <w:bookmarkEnd w:id="27"/>
    </w:p>
    <w:p w14:paraId="0ACAF203" w14:textId="3147282F" w:rsidR="00435F87" w:rsidRDefault="000D1D51" w:rsidP="000D1D51">
      <w:pPr>
        <w:pStyle w:val="Balk2"/>
      </w:pPr>
      <w:bookmarkStart w:id="28" w:name="_Toc191636064"/>
      <w:r>
        <w:t>A-</w:t>
      </w:r>
      <w:r w:rsidRPr="000D1D51">
        <w:t>Temel Politikalar ve Öncelikler</w:t>
      </w:r>
      <w:bookmarkEnd w:id="28"/>
    </w:p>
    <w:p w14:paraId="0BCA6F1E" w14:textId="77777777" w:rsidR="005C77D2" w:rsidRPr="005C77D2" w:rsidRDefault="005C77D2" w:rsidP="005C77D2"/>
    <w:tbl>
      <w:tblPr>
        <w:tblStyle w:val="KlavuzuTablo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1224"/>
        <w:gridCol w:w="7978"/>
      </w:tblGrid>
      <w:tr w:rsidR="005C77D2" w:rsidRPr="005C77D2" w14:paraId="61132372" w14:textId="77777777" w:rsidTr="005C77D2">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0" w:type="pct"/>
            <w:gridSpan w:val="3"/>
            <w:tcBorders>
              <w:top w:val="none" w:sz="0" w:space="0" w:color="auto"/>
              <w:left w:val="none" w:sz="0" w:space="0" w:color="auto"/>
              <w:bottom w:val="none" w:sz="0" w:space="0" w:color="auto"/>
              <w:right w:val="none" w:sz="0" w:space="0" w:color="auto"/>
            </w:tcBorders>
            <w:shd w:val="clear" w:color="auto" w:fill="auto"/>
            <w:vAlign w:val="center"/>
          </w:tcPr>
          <w:p w14:paraId="7B32A5E4" w14:textId="77777777" w:rsidR="005C77D2" w:rsidRPr="005C77D2" w:rsidRDefault="005C77D2" w:rsidP="005C77D2">
            <w:pPr>
              <w:spacing w:line="120" w:lineRule="atLeast"/>
              <w:jc w:val="center"/>
              <w:rPr>
                <w:rFonts w:ascii="Arial Narrow" w:eastAsia="Calibri" w:hAnsi="Arial Narrow" w:cs="Calibri"/>
                <w:color w:val="000000"/>
                <w:sz w:val="16"/>
                <w:szCs w:val="16"/>
              </w:rPr>
            </w:pPr>
            <w:r w:rsidRPr="005C77D2">
              <w:rPr>
                <w:rFonts w:ascii="Arial Narrow" w:eastAsia="Calibri" w:hAnsi="Arial Narrow" w:cs="Calibri"/>
                <w:color w:val="000000"/>
                <w:sz w:val="16"/>
                <w:szCs w:val="16"/>
              </w:rPr>
              <w:t>ON BİRİNCİ KALKINMA PLANI</w:t>
            </w:r>
          </w:p>
        </w:tc>
      </w:tr>
      <w:tr w:rsidR="005C77D2" w:rsidRPr="005C77D2" w14:paraId="66E056E2" w14:textId="77777777" w:rsidTr="00C00D26">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shd w:val="clear" w:color="auto" w:fill="FFD08A"/>
            <w:vAlign w:val="center"/>
          </w:tcPr>
          <w:p w14:paraId="3643C3ED" w14:textId="77777777" w:rsidR="005C77D2" w:rsidRPr="005C77D2" w:rsidRDefault="005C77D2" w:rsidP="005C77D2">
            <w:pPr>
              <w:spacing w:line="120" w:lineRule="atLeast"/>
              <w:ind w:left="-113" w:right="-108"/>
              <w:rPr>
                <w:rFonts w:ascii="Arial Narrow" w:eastAsia="Calibri" w:hAnsi="Arial Narrow" w:cs="Times New Roman"/>
                <w:color w:val="000000"/>
                <w:sz w:val="16"/>
                <w:szCs w:val="16"/>
                <w:highlight w:val="yellow"/>
              </w:rPr>
            </w:pPr>
            <w:r w:rsidRPr="005C77D2">
              <w:rPr>
                <w:rFonts w:ascii="Arial Narrow" w:eastAsia="Calibri" w:hAnsi="Arial Narrow" w:cs="Times New Roman"/>
                <w:color w:val="000000"/>
                <w:sz w:val="16"/>
                <w:szCs w:val="16"/>
              </w:rPr>
              <w:t>Üst Politika Belgesi</w:t>
            </w:r>
          </w:p>
        </w:tc>
        <w:tc>
          <w:tcPr>
            <w:tcW w:w="623" w:type="pct"/>
            <w:shd w:val="clear" w:color="auto" w:fill="FFD08A"/>
            <w:noWrap/>
            <w:vAlign w:val="center"/>
          </w:tcPr>
          <w:p w14:paraId="60C02A12" w14:textId="77777777" w:rsidR="005C77D2" w:rsidRPr="005C77D2" w:rsidRDefault="005C77D2" w:rsidP="005C77D2">
            <w:pPr>
              <w:spacing w:line="120" w:lineRule="atLeast"/>
              <w:ind w:left="-109" w:right="-250"/>
              <w:cnfStyle w:val="000000100000" w:firstRow="0" w:lastRow="0" w:firstColumn="0" w:lastColumn="0" w:oddVBand="0" w:evenVBand="0" w:oddHBand="1" w:evenHBand="0" w:firstRowFirstColumn="0" w:firstRowLastColumn="0" w:lastRowFirstColumn="0" w:lastRowLastColumn="0"/>
              <w:rPr>
                <w:rFonts w:ascii="Arial Narrow" w:eastAsia="Calibri" w:hAnsi="Arial Narrow" w:cs="Times New Roman"/>
                <w:b/>
                <w:color w:val="000000"/>
                <w:sz w:val="16"/>
                <w:szCs w:val="16"/>
              </w:rPr>
            </w:pPr>
            <w:r w:rsidRPr="005C77D2">
              <w:rPr>
                <w:rFonts w:ascii="Arial Narrow" w:eastAsia="Calibri" w:hAnsi="Arial Narrow" w:cs="Times New Roman"/>
                <w:b/>
                <w:color w:val="000000"/>
                <w:sz w:val="16"/>
                <w:szCs w:val="16"/>
              </w:rPr>
              <w:t xml:space="preserve">İlgili Bölüm/ </w:t>
            </w:r>
          </w:p>
          <w:p w14:paraId="471ADF9D" w14:textId="77777777" w:rsidR="005C77D2" w:rsidRPr="005C77D2" w:rsidRDefault="005C77D2" w:rsidP="005C77D2">
            <w:pPr>
              <w:spacing w:line="120" w:lineRule="atLeast"/>
              <w:ind w:left="-109" w:right="-25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color w:val="000000"/>
                <w:sz w:val="16"/>
                <w:szCs w:val="16"/>
                <w:lang w:eastAsia="tr-TR"/>
              </w:rPr>
            </w:pPr>
            <w:r w:rsidRPr="005C77D2">
              <w:rPr>
                <w:rFonts w:ascii="Arial Narrow" w:eastAsia="Calibri" w:hAnsi="Arial Narrow" w:cs="Times New Roman"/>
                <w:b/>
                <w:color w:val="000000"/>
                <w:sz w:val="16"/>
                <w:szCs w:val="16"/>
              </w:rPr>
              <w:t>Referans</w:t>
            </w:r>
          </w:p>
        </w:tc>
        <w:tc>
          <w:tcPr>
            <w:tcW w:w="4062" w:type="pct"/>
            <w:shd w:val="clear" w:color="auto" w:fill="FFD08A"/>
            <w:vAlign w:val="center"/>
          </w:tcPr>
          <w:p w14:paraId="6D01532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color w:val="000000"/>
                <w:sz w:val="16"/>
                <w:szCs w:val="16"/>
                <w:lang w:eastAsia="tr-TR"/>
              </w:rPr>
            </w:pPr>
            <w:r w:rsidRPr="005C77D2">
              <w:rPr>
                <w:rFonts w:ascii="Arial Narrow" w:eastAsia="Calibri" w:hAnsi="Arial Narrow" w:cs="Times New Roman"/>
                <w:b/>
                <w:color w:val="000000"/>
                <w:sz w:val="16"/>
                <w:szCs w:val="16"/>
              </w:rPr>
              <w:t xml:space="preserve">                                                                      Verilen Görev/İhtiyaçlar</w:t>
            </w:r>
          </w:p>
        </w:tc>
      </w:tr>
      <w:tr w:rsidR="005C77D2" w:rsidRPr="005C77D2" w14:paraId="41D0C72D"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shd w:val="clear" w:color="auto" w:fill="FDE9D9"/>
            <w:vAlign w:val="center"/>
          </w:tcPr>
          <w:p w14:paraId="47721A35" w14:textId="77777777" w:rsidR="005C77D2" w:rsidRPr="005C77D2" w:rsidRDefault="005C77D2" w:rsidP="005C77D2">
            <w:pPr>
              <w:spacing w:line="120" w:lineRule="atLeast"/>
              <w:ind w:left="-113" w:right="-108"/>
              <w:jc w:val="center"/>
              <w:rPr>
                <w:rFonts w:ascii="Arial Narrow" w:eastAsia="Calibri" w:hAnsi="Arial Narrow" w:cs="Times New Roman"/>
                <w:color w:val="000000"/>
                <w:sz w:val="16"/>
                <w:szCs w:val="16"/>
              </w:rPr>
            </w:pPr>
          </w:p>
        </w:tc>
        <w:tc>
          <w:tcPr>
            <w:tcW w:w="4685" w:type="pct"/>
            <w:gridSpan w:val="2"/>
            <w:shd w:val="clear" w:color="auto" w:fill="FDE9D9"/>
            <w:noWrap/>
            <w:vAlign w:val="center"/>
          </w:tcPr>
          <w:p w14:paraId="7F6431A0" w14:textId="5B166BCC" w:rsidR="005C77D2" w:rsidRPr="005C77D2" w:rsidRDefault="005C77D2" w:rsidP="005C77D2">
            <w:pPr>
              <w:spacing w:line="12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16"/>
                <w:szCs w:val="16"/>
              </w:rPr>
            </w:pPr>
            <w:r w:rsidRPr="005C77D2">
              <w:rPr>
                <w:rFonts w:ascii="Arial Narrow" w:eastAsia="Calibri" w:hAnsi="Arial Narrow" w:cs="Times New Roman"/>
                <w:b/>
                <w:color w:val="000000"/>
                <w:sz w:val="16"/>
                <w:szCs w:val="16"/>
              </w:rPr>
              <w:t>İstikrarlı ve Güçlü Ekonomi</w:t>
            </w:r>
          </w:p>
        </w:tc>
      </w:tr>
      <w:tr w:rsidR="005C77D2" w:rsidRPr="005C77D2" w14:paraId="64ABBB6F"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val="restart"/>
            <w:shd w:val="clear" w:color="auto" w:fill="auto"/>
            <w:textDirection w:val="btLr"/>
            <w:vAlign w:val="center"/>
          </w:tcPr>
          <w:p w14:paraId="0175F386" w14:textId="77777777" w:rsidR="005C77D2" w:rsidRPr="005C77D2" w:rsidRDefault="005C77D2" w:rsidP="005C77D2">
            <w:pPr>
              <w:spacing w:line="120" w:lineRule="atLeast"/>
              <w:ind w:left="113" w:right="113"/>
              <w:jc w:val="center"/>
              <w:rPr>
                <w:rFonts w:ascii="Arial Narrow" w:eastAsia="Calibri" w:hAnsi="Arial Narrow" w:cs="Times New Roman"/>
                <w:sz w:val="16"/>
                <w:szCs w:val="16"/>
              </w:rPr>
            </w:pPr>
            <w:r w:rsidRPr="005C77D2">
              <w:rPr>
                <w:rFonts w:ascii="Arial Narrow" w:eastAsia="Calibri" w:hAnsi="Arial Narrow" w:cs="Times New Roman"/>
                <w:sz w:val="16"/>
                <w:szCs w:val="16"/>
              </w:rPr>
              <w:t>ON BİRİNCİ KALKINMA PLANI</w:t>
            </w:r>
          </w:p>
          <w:p w14:paraId="250C1DEB" w14:textId="77777777" w:rsidR="005C77D2" w:rsidRPr="005C77D2" w:rsidRDefault="005C77D2" w:rsidP="005C77D2">
            <w:pPr>
              <w:spacing w:line="120" w:lineRule="atLeast"/>
              <w:ind w:left="113" w:right="113"/>
              <w:jc w:val="center"/>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CE489B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181.</w:t>
            </w:r>
          </w:p>
        </w:tc>
        <w:tc>
          <w:tcPr>
            <w:tcW w:w="4062" w:type="pct"/>
            <w:shd w:val="clear" w:color="auto" w:fill="auto"/>
            <w:vAlign w:val="center"/>
            <w:hideMark/>
          </w:tcPr>
          <w:p w14:paraId="4684833E" w14:textId="1B24C3E8"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Ekonominin, enflasyon oluşturmayan, kaliteli büyüme patikasına girmesini destekleyecek şekilde kamu mali disiplini korunacak ve harcama politikası plan hedeflerine azami düzeyde tesir edecek şekilde uygulanacaktır. Bu kapsamda; program bütçe sistemine geçilecek, harcama gözden geçirmeleri yapılacaktır. Vergi adaletini güçlendirici ve vergi tabanını genişletici revizyonlar yapılacak, yerel yönetimlerin öz gelirleri artırılacaktır. Plan dönemi sonunda </w:t>
            </w:r>
            <w:r w:rsidR="00DE41D6" w:rsidRPr="005C77D2">
              <w:rPr>
                <w:rFonts w:ascii="Arial Narrow" w:eastAsia="Times New Roman" w:hAnsi="Arial Narrow" w:cs="Times New Roman"/>
                <w:color w:val="000000"/>
                <w:sz w:val="16"/>
                <w:szCs w:val="16"/>
                <w:lang w:eastAsia="tr-TR"/>
              </w:rPr>
              <w:t>GSYH’ye</w:t>
            </w:r>
            <w:r w:rsidRPr="005C77D2">
              <w:rPr>
                <w:rFonts w:ascii="Arial Narrow" w:eastAsia="Times New Roman" w:hAnsi="Arial Narrow" w:cs="Times New Roman"/>
                <w:color w:val="000000"/>
                <w:sz w:val="16"/>
                <w:szCs w:val="16"/>
                <w:lang w:eastAsia="tr-TR"/>
              </w:rPr>
              <w:t xml:space="preserve"> oranla kamu kesimi borçlanma gereğinin yüzde 1,7, genel devlet açığının yüzde 1,8, merkezi yönetim bütçe açığının ise yüzde 2 olarak gerçekleşmesi hedeflenmektedir.</w:t>
            </w:r>
          </w:p>
        </w:tc>
      </w:tr>
      <w:tr w:rsidR="005C77D2" w:rsidRPr="005C77D2" w14:paraId="44DBDC9F"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textDirection w:val="btLr"/>
            <w:vAlign w:val="center"/>
          </w:tcPr>
          <w:p w14:paraId="2B429054" w14:textId="77777777" w:rsidR="005C77D2" w:rsidRPr="005C77D2" w:rsidRDefault="005C77D2" w:rsidP="005C77D2">
            <w:pPr>
              <w:spacing w:line="120" w:lineRule="atLeast"/>
              <w:ind w:left="113" w:right="113"/>
              <w:rPr>
                <w:rFonts w:ascii="Arial Narrow" w:eastAsia="Calibri" w:hAnsi="Arial Narrow" w:cs="Times New Roman"/>
                <w:sz w:val="16"/>
                <w:szCs w:val="16"/>
              </w:rPr>
            </w:pPr>
          </w:p>
        </w:tc>
        <w:tc>
          <w:tcPr>
            <w:tcW w:w="4685" w:type="pct"/>
            <w:gridSpan w:val="2"/>
            <w:shd w:val="clear" w:color="auto" w:fill="FDE9D9"/>
            <w:noWrap/>
            <w:vAlign w:val="center"/>
          </w:tcPr>
          <w:p w14:paraId="33A7BBC9" w14:textId="78F8D834" w:rsidR="005C77D2" w:rsidRPr="005C77D2" w:rsidRDefault="005C77D2" w:rsidP="005C77D2">
            <w:pPr>
              <w:spacing w:line="12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color w:val="000000"/>
                <w:sz w:val="16"/>
                <w:szCs w:val="16"/>
              </w:rPr>
            </w:pPr>
            <w:r w:rsidRPr="005C77D2">
              <w:rPr>
                <w:rFonts w:ascii="Arial Narrow" w:eastAsia="Calibri" w:hAnsi="Arial Narrow" w:cs="Times New Roman"/>
                <w:b/>
                <w:color w:val="000000"/>
                <w:sz w:val="16"/>
                <w:szCs w:val="16"/>
              </w:rPr>
              <w:t>Maliye Politikası</w:t>
            </w:r>
          </w:p>
        </w:tc>
      </w:tr>
      <w:tr w:rsidR="005C77D2" w:rsidRPr="005C77D2" w14:paraId="7967EC1B"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1AB87F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C8CF90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263.</w:t>
            </w:r>
          </w:p>
        </w:tc>
        <w:tc>
          <w:tcPr>
            <w:tcW w:w="4062" w:type="pct"/>
            <w:shd w:val="clear" w:color="auto" w:fill="auto"/>
            <w:vAlign w:val="center"/>
            <w:hideMark/>
          </w:tcPr>
          <w:p w14:paraId="7739A47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Vergi adaletinin güçlendirilmesi, vergi tabanının genişletilmesi ve vergi hasılasının artırılmasını sağlayacak şekilde vergi sisteminde revizyonlar yapılacaktır. </w:t>
            </w:r>
          </w:p>
        </w:tc>
      </w:tr>
      <w:tr w:rsidR="005C77D2" w:rsidRPr="005C77D2" w14:paraId="3FDAF8F1"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2D9B78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562894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263.7. </w:t>
            </w:r>
          </w:p>
        </w:tc>
        <w:tc>
          <w:tcPr>
            <w:tcW w:w="4062" w:type="pct"/>
            <w:shd w:val="clear" w:color="auto" w:fill="auto"/>
            <w:vAlign w:val="center"/>
            <w:hideMark/>
          </w:tcPr>
          <w:p w14:paraId="0039AE29"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Gayrimenkul sahipliği üzerinden alınan vergiler diğer tasarruf araçlarının vergilendirilmesi dikkate alınmak suretiyle yeniden değerlendirilecektir</w:t>
            </w:r>
          </w:p>
        </w:tc>
      </w:tr>
      <w:tr w:rsidR="005C77D2" w:rsidRPr="005C77D2" w14:paraId="157212BC"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E8D092C"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3A5BA20"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264. </w:t>
            </w:r>
          </w:p>
        </w:tc>
        <w:tc>
          <w:tcPr>
            <w:tcW w:w="4062" w:type="pct"/>
            <w:shd w:val="clear" w:color="auto" w:fill="auto"/>
            <w:vAlign w:val="center"/>
            <w:hideMark/>
          </w:tcPr>
          <w:p w14:paraId="57E208A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Yerel yönetimlerin mali yapılarını güçlendirmek amacıyla öz gelirleri artırılacaktır</w:t>
            </w:r>
          </w:p>
        </w:tc>
      </w:tr>
      <w:tr w:rsidR="005C77D2" w:rsidRPr="005C77D2" w14:paraId="02BD59A7"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4456EA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6B27A3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264.1. </w:t>
            </w:r>
          </w:p>
        </w:tc>
        <w:tc>
          <w:tcPr>
            <w:tcW w:w="4062" w:type="pct"/>
            <w:shd w:val="clear" w:color="auto" w:fill="auto"/>
            <w:vAlign w:val="center"/>
            <w:hideMark/>
          </w:tcPr>
          <w:p w14:paraId="0806AA3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Belediye Gelirleri Kanunu yeniden düzenlenecektir</w:t>
            </w:r>
          </w:p>
        </w:tc>
      </w:tr>
      <w:tr w:rsidR="005C77D2" w:rsidRPr="005C77D2" w14:paraId="5AB354F2"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5250255"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7D7463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264.2. </w:t>
            </w:r>
          </w:p>
        </w:tc>
        <w:tc>
          <w:tcPr>
            <w:tcW w:w="4062" w:type="pct"/>
            <w:shd w:val="clear" w:color="auto" w:fill="auto"/>
            <w:vAlign w:val="center"/>
            <w:hideMark/>
          </w:tcPr>
          <w:p w14:paraId="48AE1DA0"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Gayrimenkullerin vergilendirilmesinde esas alınan alım satım değerinin belirlenmesi ve beyanına ilişkin yeni bir sistem devreye sokulmak suretiyle vergide adalet pekiştirilecek ve vergileme etkinleştirilecektir. Bu çerçevede ilgili bakanlıklar sistemin tasarımı ve uygulamasına ilişkin düzenlemeler ile gerekli altyapıyı birlikte oluşturacaklardır. </w:t>
            </w:r>
          </w:p>
        </w:tc>
      </w:tr>
      <w:tr w:rsidR="005C77D2" w:rsidRPr="005C77D2" w14:paraId="0EFE7EBB"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CCEAF3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1025A382" w14:textId="5F806528" w:rsidR="005C77D2" w:rsidRPr="005C77D2" w:rsidRDefault="005C77D2" w:rsidP="005C77D2">
            <w:pPr>
              <w:spacing w:line="12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Lojistik ve Ulaştırma</w:t>
            </w:r>
          </w:p>
        </w:tc>
      </w:tr>
      <w:tr w:rsidR="005C77D2" w:rsidRPr="005C77D2" w14:paraId="4F49BFE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45090D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1D272AF"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511.</w:t>
            </w:r>
          </w:p>
        </w:tc>
        <w:tc>
          <w:tcPr>
            <w:tcW w:w="4062" w:type="pct"/>
            <w:shd w:val="clear" w:color="auto" w:fill="auto"/>
            <w:vAlign w:val="center"/>
            <w:hideMark/>
          </w:tcPr>
          <w:p w14:paraId="71867BD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Ulaştırma sektöründe bakım-onarım hizmetlerinin zamanında ve yeterli düzeyde karşılanmasını sağlayacak bir yapı tesis edilecek, ulaştırma altyapılarının yeterli hizmet seviyesinde tutulmasına yönelik gerekli yatırımlara ağırlık verilecektir.</w:t>
            </w:r>
          </w:p>
        </w:tc>
      </w:tr>
      <w:tr w:rsidR="005C77D2" w:rsidRPr="005C77D2" w14:paraId="75ECBB4D"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B539778"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0E6CA49"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511.2. </w:t>
            </w:r>
          </w:p>
        </w:tc>
        <w:tc>
          <w:tcPr>
            <w:tcW w:w="4062" w:type="pct"/>
            <w:shd w:val="clear" w:color="auto" w:fill="auto"/>
            <w:vAlign w:val="center"/>
            <w:hideMark/>
          </w:tcPr>
          <w:p w14:paraId="20EB1761"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Yapım ve teknik müşavirlik işlerine ilişkin ihalelerde kaliteden ödün vermeden hizmet alımlarının yapılması sağlanacak, bakım ve onarım hizmetlerinin ağırlıklı olarak özel kesim marifetiyle performans esaslı sözleşmelerle yürütülmesi için gerekli hukuki ve kurumsal düzenlemeler hayata geçirilecektir. </w:t>
            </w:r>
          </w:p>
        </w:tc>
      </w:tr>
      <w:tr w:rsidR="005C77D2" w:rsidRPr="005C77D2" w14:paraId="4C9CD243"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5DA7BB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9C940B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511.5. </w:t>
            </w:r>
          </w:p>
        </w:tc>
        <w:tc>
          <w:tcPr>
            <w:tcW w:w="4062" w:type="pct"/>
            <w:shd w:val="clear" w:color="auto" w:fill="auto"/>
            <w:vAlign w:val="center"/>
            <w:hideMark/>
          </w:tcPr>
          <w:p w14:paraId="38C3DA5C"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Karayolu ağında enerji ve zaman tasarrufunu, trafik güvenliğini, karayolu kapasitesinin etkin kullanımını sağlayan Akıllı Ulaşım Sistemleri (AUS) ile ilgili mimari yerel yönetimleri de kapsayacak şekilde tamamlanarak uygulamaya konulacaktır.</w:t>
            </w:r>
          </w:p>
        </w:tc>
      </w:tr>
      <w:tr w:rsidR="005C77D2" w:rsidRPr="005C77D2" w14:paraId="422635CC"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73B423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7766E9DA" w14:textId="631B1CDD" w:rsidR="005C77D2" w:rsidRPr="005C77D2" w:rsidRDefault="005C77D2" w:rsidP="005C77D2">
            <w:pPr>
              <w:spacing w:line="12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İstihdam ve Çalışma Hayatı</w:t>
            </w:r>
          </w:p>
        </w:tc>
      </w:tr>
      <w:tr w:rsidR="005C77D2" w:rsidRPr="005C77D2" w14:paraId="2AAA53FB"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EEAB8A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DBA23C7"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570.</w:t>
            </w:r>
          </w:p>
        </w:tc>
        <w:tc>
          <w:tcPr>
            <w:tcW w:w="4062" w:type="pct"/>
            <w:shd w:val="clear" w:color="auto" w:fill="auto"/>
            <w:vAlign w:val="center"/>
            <w:hideMark/>
          </w:tcPr>
          <w:p w14:paraId="08FB459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Kadınların işgücü piyasasına katılımlarını kolaylaştırıcı ve istihdamlarını artırıcı uygulamalar geliştirilecektir</w:t>
            </w:r>
          </w:p>
        </w:tc>
      </w:tr>
      <w:tr w:rsidR="005C77D2" w:rsidRPr="005C77D2" w14:paraId="609CBA58"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36483A5"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21B4B60"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571.</w:t>
            </w:r>
          </w:p>
        </w:tc>
        <w:tc>
          <w:tcPr>
            <w:tcW w:w="4062" w:type="pct"/>
            <w:shd w:val="clear" w:color="auto" w:fill="auto"/>
            <w:vAlign w:val="center"/>
            <w:hideMark/>
          </w:tcPr>
          <w:p w14:paraId="0C27741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Gençlerin işgücü piyasasına aktif katılımları desteklenecek ve istihdam edilmeleri kolaylaştırılacaktır. </w:t>
            </w:r>
          </w:p>
        </w:tc>
      </w:tr>
      <w:tr w:rsidR="005C77D2" w:rsidRPr="005C77D2" w14:paraId="516CF8B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7A599B5"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706A97E"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571.7.</w:t>
            </w:r>
          </w:p>
        </w:tc>
        <w:tc>
          <w:tcPr>
            <w:tcW w:w="4062" w:type="pct"/>
            <w:shd w:val="clear" w:color="auto" w:fill="auto"/>
            <w:vAlign w:val="center"/>
            <w:hideMark/>
          </w:tcPr>
          <w:p w14:paraId="45A1209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Yerel yönetimler, bölgelerindeki iş ve işgücü potansiyellerini dikkate alarak gençlerin istihdamını artırmaya yönelik uygulamaları destekleyecektir</w:t>
            </w:r>
          </w:p>
        </w:tc>
      </w:tr>
      <w:tr w:rsidR="005C77D2" w:rsidRPr="005C77D2" w14:paraId="671F19DF"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C8E112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513486AA" w14:textId="77777777" w:rsidR="005C77D2" w:rsidRPr="005C77D2" w:rsidRDefault="005C77D2" w:rsidP="005C77D2">
            <w:pPr>
              <w:spacing w:line="12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Ailenin Güçlendirilmesi</w:t>
            </w:r>
          </w:p>
        </w:tc>
      </w:tr>
      <w:tr w:rsidR="005C77D2" w:rsidRPr="005C77D2" w14:paraId="0579BF2B"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F30725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09FC79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598</w:t>
            </w:r>
          </w:p>
        </w:tc>
        <w:tc>
          <w:tcPr>
            <w:tcW w:w="4062" w:type="pct"/>
            <w:shd w:val="clear" w:color="auto" w:fill="auto"/>
            <w:vAlign w:val="center"/>
            <w:hideMark/>
          </w:tcPr>
          <w:p w14:paraId="3CB84D49"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Aile dostu çevre ve mekânların yaygınlaşması için çalışmalar yürütülecektir.</w:t>
            </w:r>
          </w:p>
        </w:tc>
      </w:tr>
      <w:tr w:rsidR="005C77D2" w:rsidRPr="005C77D2" w14:paraId="5CA7B424"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AA7795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5E6B23A"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598.1. </w:t>
            </w:r>
          </w:p>
        </w:tc>
        <w:tc>
          <w:tcPr>
            <w:tcW w:w="4062" w:type="pct"/>
            <w:shd w:val="clear" w:color="auto" w:fill="auto"/>
            <w:vAlign w:val="center"/>
            <w:hideMark/>
          </w:tcPr>
          <w:p w14:paraId="2E50610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Aile bireylerinin birlikte güvenli zaman geçirebilecekleri ve paylaşımlarını artırabilecekleri ulaşılabilir mekânlar yaygınlaştırılacaktır.</w:t>
            </w:r>
          </w:p>
        </w:tc>
      </w:tr>
      <w:tr w:rsidR="005C77D2" w:rsidRPr="005C77D2" w14:paraId="571DFC9B"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8B6BE6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5B3D39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598.2.</w:t>
            </w:r>
          </w:p>
        </w:tc>
        <w:tc>
          <w:tcPr>
            <w:tcW w:w="4062" w:type="pct"/>
            <w:shd w:val="clear" w:color="auto" w:fill="auto"/>
            <w:vAlign w:val="center"/>
            <w:hideMark/>
          </w:tcPr>
          <w:p w14:paraId="5EC8C44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Yerel yönetimlerin bu kapsamdaki faaliyetleri desteklenecektir</w:t>
            </w:r>
          </w:p>
        </w:tc>
      </w:tr>
      <w:tr w:rsidR="005C77D2" w:rsidRPr="005C77D2" w14:paraId="64DE59E1"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4709DF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5F69473A" w14:textId="0A8BB79F" w:rsidR="005C77D2" w:rsidRPr="005C77D2" w:rsidRDefault="005C77D2" w:rsidP="005C77D2">
            <w:pPr>
              <w:spacing w:line="12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Sosyal Hizmetler, Sosyal Yardımlar ve Yoksullukla Mücadele</w:t>
            </w:r>
          </w:p>
        </w:tc>
      </w:tr>
      <w:tr w:rsidR="005C77D2" w:rsidRPr="005C77D2" w14:paraId="5755C77A"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12AF67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83DF20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627.</w:t>
            </w:r>
          </w:p>
        </w:tc>
        <w:tc>
          <w:tcPr>
            <w:tcW w:w="4062" w:type="pct"/>
            <w:shd w:val="clear" w:color="auto" w:fill="auto"/>
            <w:vAlign w:val="center"/>
            <w:hideMark/>
          </w:tcPr>
          <w:p w14:paraId="6B7A8BE5"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Sosyal yardım programlarının etkinliği artırılacaktır. </w:t>
            </w:r>
          </w:p>
        </w:tc>
      </w:tr>
      <w:tr w:rsidR="005C77D2" w:rsidRPr="005C77D2" w14:paraId="1697F752"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0D273C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4AF842F"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627.2.</w:t>
            </w:r>
          </w:p>
        </w:tc>
        <w:tc>
          <w:tcPr>
            <w:tcW w:w="4062" w:type="pct"/>
            <w:shd w:val="clear" w:color="auto" w:fill="auto"/>
            <w:vAlign w:val="center"/>
            <w:hideMark/>
          </w:tcPr>
          <w:p w14:paraId="0C6EED72"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Başta yerel yönetimler olmak üzere diğer kamu kurum ve kuruluşlarıyla karşılıklı veri paylaşımı sağlanacaktır</w:t>
            </w:r>
          </w:p>
        </w:tc>
      </w:tr>
      <w:tr w:rsidR="005C77D2" w:rsidRPr="005C77D2" w14:paraId="24671160"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EF7D48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4A0899E"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627.3. </w:t>
            </w:r>
          </w:p>
        </w:tc>
        <w:tc>
          <w:tcPr>
            <w:tcW w:w="4062" w:type="pct"/>
            <w:shd w:val="clear" w:color="auto" w:fill="auto"/>
            <w:vAlign w:val="center"/>
            <w:hideMark/>
          </w:tcPr>
          <w:p w14:paraId="7DCC5F0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Kırsalda sosyal yardımlara erişim kolaylaştırılacak, yerel yönetimlerin bu alandaki rolü artırılacaktır.</w:t>
            </w:r>
          </w:p>
        </w:tc>
      </w:tr>
      <w:tr w:rsidR="005C77D2" w:rsidRPr="005C77D2" w14:paraId="29813F33"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112446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4D6E38E"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628.</w:t>
            </w:r>
          </w:p>
        </w:tc>
        <w:tc>
          <w:tcPr>
            <w:tcW w:w="4062" w:type="pct"/>
            <w:shd w:val="clear" w:color="auto" w:fill="auto"/>
            <w:vAlign w:val="center"/>
            <w:hideMark/>
          </w:tcPr>
          <w:p w14:paraId="52E4AB02"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İnsan odaklı sosyal politikalar çerçevesinde sosyal hizmet modellerinin çeşitlendirilmesi ve yaygınlaştırılması sağlanacaktır. </w:t>
            </w:r>
          </w:p>
        </w:tc>
      </w:tr>
      <w:tr w:rsidR="005C77D2" w:rsidRPr="005C77D2" w14:paraId="6513EEC9"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E62485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B7E100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628.1. </w:t>
            </w:r>
          </w:p>
        </w:tc>
        <w:tc>
          <w:tcPr>
            <w:tcW w:w="4062" w:type="pct"/>
            <w:shd w:val="clear" w:color="auto" w:fill="auto"/>
            <w:vAlign w:val="center"/>
            <w:hideMark/>
          </w:tcPr>
          <w:p w14:paraId="2E393E3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Engelli ve yaşlı bakımı hizmetlerine ilişkin standartlar geliştirilecek ve bu hizmetleri veren personelin niteliği ve niceliği artırılacaktır. </w:t>
            </w:r>
          </w:p>
        </w:tc>
      </w:tr>
      <w:tr w:rsidR="005C77D2" w:rsidRPr="005C77D2" w14:paraId="493B672C"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8BC8111"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2B0402C"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628.2. </w:t>
            </w:r>
          </w:p>
        </w:tc>
        <w:tc>
          <w:tcPr>
            <w:tcW w:w="4062" w:type="pct"/>
            <w:shd w:val="clear" w:color="auto" w:fill="auto"/>
            <w:vAlign w:val="center"/>
            <w:hideMark/>
          </w:tcPr>
          <w:p w14:paraId="3E9A870A"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Sosyal hizmetler yaygınlaştırılarak daha etkin hale getirilecek, kırılgan kesimlere yönelik sosyal hizmet programlarının niteliği ve niceliği artırılacaktır. </w:t>
            </w:r>
          </w:p>
        </w:tc>
      </w:tr>
      <w:tr w:rsidR="005C77D2" w:rsidRPr="005C77D2" w14:paraId="56007C04"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6F1D9F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744213E"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628.3. </w:t>
            </w:r>
          </w:p>
        </w:tc>
        <w:tc>
          <w:tcPr>
            <w:tcW w:w="4062" w:type="pct"/>
            <w:shd w:val="clear" w:color="auto" w:fill="auto"/>
            <w:vAlign w:val="center"/>
            <w:hideMark/>
          </w:tcPr>
          <w:p w14:paraId="5BBBFDB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Toplum temelli bakım hizmetleri kapsamında gündüzlü bakım hizmetleri yaygınlaştırılacaktır</w:t>
            </w:r>
          </w:p>
        </w:tc>
      </w:tr>
      <w:tr w:rsidR="005C77D2" w:rsidRPr="005C77D2" w14:paraId="1F18BCA4"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BA283EF"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4AC69E6"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628.4.</w:t>
            </w:r>
          </w:p>
        </w:tc>
        <w:tc>
          <w:tcPr>
            <w:tcW w:w="4062" w:type="pct"/>
            <w:shd w:val="clear" w:color="auto" w:fill="auto"/>
            <w:vAlign w:val="center"/>
            <w:hideMark/>
          </w:tcPr>
          <w:p w14:paraId="756782F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Gezici tarım işçilerinin sosyal hizmetlerden faydalanmalarının kolaylaştırılmasına yönelik uygulamalar geliştirilecektir</w:t>
            </w:r>
          </w:p>
        </w:tc>
      </w:tr>
      <w:tr w:rsidR="005C77D2" w:rsidRPr="005C77D2" w14:paraId="47A8C3ED"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30990F5"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710AD560"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Kültür Ve Sanat</w:t>
            </w:r>
          </w:p>
        </w:tc>
      </w:tr>
      <w:tr w:rsidR="005C77D2" w:rsidRPr="005C77D2" w14:paraId="6A8B107D"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071454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47B50AC"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632.</w:t>
            </w:r>
          </w:p>
        </w:tc>
        <w:tc>
          <w:tcPr>
            <w:tcW w:w="4062" w:type="pct"/>
            <w:shd w:val="clear" w:color="auto" w:fill="auto"/>
            <w:vAlign w:val="center"/>
            <w:hideMark/>
          </w:tcPr>
          <w:p w14:paraId="09D2797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Kentsel tasarımların, imar planlarının, toplu konutlar ve kamu binalarının peyzaja, şehrin dokusuna, estetiğine ve kimliğine katkı sağlamasına özen gösterilecek ve kentsel dönüşüm uygulamalarının kültürel kimliğe ve yapıya uygunluğu gözetilecektir</w:t>
            </w:r>
          </w:p>
        </w:tc>
      </w:tr>
      <w:tr w:rsidR="005C77D2" w:rsidRPr="005C77D2" w14:paraId="15E8D668"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4047D1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B3F30C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632.1. </w:t>
            </w:r>
          </w:p>
        </w:tc>
        <w:tc>
          <w:tcPr>
            <w:tcW w:w="4062" w:type="pct"/>
            <w:shd w:val="clear" w:color="auto" w:fill="auto"/>
            <w:vAlign w:val="center"/>
            <w:hideMark/>
          </w:tcPr>
          <w:p w14:paraId="723FD55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Yerel yönetimler ve ilgili kamu kurumlarının, şehre kimlik katan önemli mekânlara ilişkin markalaştırma uygulamaları teşvik edilip yaygınlaştırılacaktır</w:t>
            </w:r>
          </w:p>
        </w:tc>
      </w:tr>
      <w:tr w:rsidR="005C77D2" w:rsidRPr="005C77D2" w14:paraId="021E56B6"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0761F3C"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6E99174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Nüfus Ve Yaşlanma</w:t>
            </w:r>
          </w:p>
        </w:tc>
      </w:tr>
      <w:tr w:rsidR="005C77D2" w:rsidRPr="005C77D2" w14:paraId="7B38579D"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0F130D9"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FEBDF89"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655.</w:t>
            </w:r>
          </w:p>
        </w:tc>
        <w:tc>
          <w:tcPr>
            <w:tcW w:w="4062" w:type="pct"/>
            <w:shd w:val="clear" w:color="auto" w:fill="auto"/>
            <w:vAlign w:val="center"/>
            <w:hideMark/>
          </w:tcPr>
          <w:p w14:paraId="36EB4810"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Uzun süreli bakıma gereksinim duyan yaşlılar için hizmetler çeşitlendirilecek ve yaygınlaştırılacaktır. </w:t>
            </w:r>
          </w:p>
        </w:tc>
      </w:tr>
      <w:tr w:rsidR="005C77D2" w:rsidRPr="005C77D2" w14:paraId="51011612"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B861F0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360B56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655.2. </w:t>
            </w:r>
          </w:p>
        </w:tc>
        <w:tc>
          <w:tcPr>
            <w:tcW w:w="4062" w:type="pct"/>
            <w:shd w:val="clear" w:color="auto" w:fill="auto"/>
            <w:vAlign w:val="center"/>
            <w:hideMark/>
          </w:tcPr>
          <w:p w14:paraId="501BAE78"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Farklı kurumlar tarafından sunulan uzun süreli evde bakım hizmetlerinde bütünlük ve kurumlar arası eşgüdüm sağlanacak, yerel yönetimlerin hizmet sunumunda daha fazla rol almasına imkân verecek düzenlemeler yapılacaktır</w:t>
            </w:r>
          </w:p>
        </w:tc>
      </w:tr>
      <w:tr w:rsidR="005C77D2" w:rsidRPr="005C77D2" w14:paraId="30F2A990"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1B8A0A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12F73681"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Şehirleşme</w:t>
            </w:r>
          </w:p>
        </w:tc>
      </w:tr>
      <w:tr w:rsidR="005C77D2" w:rsidRPr="005C77D2" w14:paraId="72BF4997"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85FC3B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CE42B7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674.</w:t>
            </w:r>
          </w:p>
        </w:tc>
        <w:tc>
          <w:tcPr>
            <w:tcW w:w="4062" w:type="pct"/>
            <w:shd w:val="clear" w:color="auto" w:fill="auto"/>
            <w:vAlign w:val="center"/>
            <w:hideMark/>
          </w:tcPr>
          <w:p w14:paraId="1864EC0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Şehirlerimiz kalkınma vizyonuyla eşgüdüm içerisinde, çok merkezli, karma kullanımı destekleyen, özellikle erişilebilirliği sağlayan bir yaklaşımla planlanacak; mekânsal planlarda topoğrafyayla ahengin sağlanması ve afet riski, iklim değişikliği, coğrafi özellikler ve tarihi değerlerin gözetilmesi esas alınacaktır.</w:t>
            </w:r>
          </w:p>
        </w:tc>
      </w:tr>
      <w:tr w:rsidR="005C77D2" w:rsidRPr="005C77D2" w14:paraId="561ECC56"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F77148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65B3D7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674.1. </w:t>
            </w:r>
          </w:p>
        </w:tc>
        <w:tc>
          <w:tcPr>
            <w:tcW w:w="4062" w:type="pct"/>
            <w:shd w:val="clear" w:color="auto" w:fill="auto"/>
            <w:vAlign w:val="center"/>
            <w:hideMark/>
          </w:tcPr>
          <w:p w14:paraId="7551971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Nazım planlarda yeni alt merkezler tanımlanacak, alt ölçekli planlarda alt merkezlere toplu ulaşım ve yaya ulaşımının sağlanması için gerekli teknik standartlar belirlenecek, Mekânsal Plan Yapım Yönetmeliği bu standartlar doğrultusunda revize edilecektir. </w:t>
            </w:r>
          </w:p>
        </w:tc>
      </w:tr>
      <w:tr w:rsidR="005C77D2" w:rsidRPr="005C77D2" w14:paraId="5407ADBA"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691DDE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4F9C406"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674.2. </w:t>
            </w:r>
          </w:p>
        </w:tc>
        <w:tc>
          <w:tcPr>
            <w:tcW w:w="4062" w:type="pct"/>
            <w:shd w:val="clear" w:color="auto" w:fill="auto"/>
            <w:vAlign w:val="center"/>
            <w:hideMark/>
          </w:tcPr>
          <w:p w14:paraId="0CE1F88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Şehirlerin özgün kimliğini geliştirmek üzere; doğal, tarihi ve kültürel değerlerin korunması ve yeniden canlandırılması için İller Bankası A.Ş Genel Müdürlüğü (İLBANK) tarafından yerel yönetimlere yönelik destek programı geliştirilecektir.</w:t>
            </w:r>
          </w:p>
        </w:tc>
      </w:tr>
      <w:tr w:rsidR="005C77D2" w:rsidRPr="005C77D2" w14:paraId="521C380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5A0A73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F3CB3D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675.</w:t>
            </w:r>
          </w:p>
        </w:tc>
        <w:tc>
          <w:tcPr>
            <w:tcW w:w="4062" w:type="pct"/>
            <w:shd w:val="clear" w:color="auto" w:fill="auto"/>
            <w:vAlign w:val="center"/>
            <w:hideMark/>
          </w:tcPr>
          <w:p w14:paraId="16CD03EC"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Başta açık ve yeşil alanlar olmak üzere şehirlerdeki kamusal alanların korunması; erişim ve güvenliğinin artırılması; kadınlara, çocuklara, yaşlılara, engellilere duyarlı olarak insan-tabiat ilişkisi çerçevesinde yeniden kurgulanması sağlanacaktır. </w:t>
            </w:r>
          </w:p>
        </w:tc>
      </w:tr>
      <w:tr w:rsidR="005C77D2" w:rsidRPr="005C77D2" w14:paraId="25D05FA5"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F9DF601"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9F3443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675.1. </w:t>
            </w:r>
          </w:p>
        </w:tc>
        <w:tc>
          <w:tcPr>
            <w:tcW w:w="4062" w:type="pct"/>
            <w:shd w:val="clear" w:color="auto" w:fill="auto"/>
            <w:vAlign w:val="center"/>
            <w:hideMark/>
          </w:tcPr>
          <w:p w14:paraId="548C4F70"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Kamusal alanların erişim ve güvenliğinin artırılması için mahalle bazında kırılgan kesimlere yönelik olarak yerel yönetimlerin ihtiyaç analizi yaptırması ve hizmet kalitesinin artırılması desteklenecektir</w:t>
            </w:r>
          </w:p>
        </w:tc>
      </w:tr>
      <w:tr w:rsidR="005C77D2" w:rsidRPr="005C77D2" w14:paraId="6D0505CD"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5F1FC41"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F67361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676.</w:t>
            </w:r>
          </w:p>
        </w:tc>
        <w:tc>
          <w:tcPr>
            <w:tcW w:w="4062" w:type="pct"/>
            <w:shd w:val="clear" w:color="auto" w:fill="auto"/>
            <w:vAlign w:val="center"/>
            <w:hideMark/>
          </w:tcPr>
          <w:p w14:paraId="6593AA9C"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Yeşil şehir vizyonu kapsamında yaşam kalitesinin artırılması ve iklim değişikliğine uyumu </w:t>
            </w:r>
            <w:proofErr w:type="spellStart"/>
            <w:r w:rsidRPr="005C77D2">
              <w:rPr>
                <w:rFonts w:ascii="Arial Narrow" w:eastAsia="Times New Roman" w:hAnsi="Arial Narrow" w:cs="Times New Roman"/>
                <w:color w:val="000000"/>
                <w:sz w:val="16"/>
                <w:szCs w:val="16"/>
                <w:lang w:eastAsia="tr-TR"/>
              </w:rPr>
              <w:t>teminen</w:t>
            </w:r>
            <w:proofErr w:type="spellEnd"/>
            <w:r w:rsidRPr="005C77D2">
              <w:rPr>
                <w:rFonts w:ascii="Arial Narrow" w:eastAsia="Times New Roman" w:hAnsi="Arial Narrow" w:cs="Times New Roman"/>
                <w:color w:val="000000"/>
                <w:sz w:val="16"/>
                <w:szCs w:val="16"/>
                <w:lang w:eastAsia="tr-TR"/>
              </w:rPr>
              <w:t xml:space="preserve"> şehirlerimizde Millet Bahçeleri yapılacak ve yeşil alanların miktarı artırılacaktır. </w:t>
            </w:r>
          </w:p>
        </w:tc>
      </w:tr>
      <w:tr w:rsidR="005C77D2" w:rsidRPr="005C77D2" w14:paraId="4F573021"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4BC6F39"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C03D151"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676.1. </w:t>
            </w:r>
          </w:p>
        </w:tc>
        <w:tc>
          <w:tcPr>
            <w:tcW w:w="4062" w:type="pct"/>
            <w:shd w:val="clear" w:color="auto" w:fill="auto"/>
            <w:vAlign w:val="center"/>
            <w:hideMark/>
          </w:tcPr>
          <w:p w14:paraId="39821B1E"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Şehirlerimizde sağlıklı yaşam alanları oluşturmak, kentsel yeşil alan standartlarını ve yaşam kalitesini yükseltmek için Millet Bahçeleri 81 ile yaygınlaştırılacak, 2023 yılına kadar 81 milyon m2 alanda Millet Bahçesi çalışmaları Çevre ve Şehircilik Bakanlığı, TOKİ, İLBANK ve belediyelerin finansmanıyla yürütülecektir.</w:t>
            </w:r>
          </w:p>
        </w:tc>
      </w:tr>
      <w:tr w:rsidR="005C77D2" w:rsidRPr="005C77D2" w14:paraId="6BF70453"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EDE40D9"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F6A9D07"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677.</w:t>
            </w:r>
          </w:p>
        </w:tc>
        <w:tc>
          <w:tcPr>
            <w:tcW w:w="4062" w:type="pct"/>
            <w:shd w:val="clear" w:color="auto" w:fill="auto"/>
            <w:vAlign w:val="center"/>
            <w:hideMark/>
          </w:tcPr>
          <w:p w14:paraId="0816C101"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Mekânsal planlama sistemi, merkezi kuruluşlarla işbirliği içerisinde belirlenen ilke ve kurallar çerçevesinde, mahalle düzeyinde etkili katılım mekanizmalarını, izleme ve denetleme süreçlerini içerecek şekilde geliştirilecek; planlama ve uygulamanın mahalli idareler tarafından yapılması esas olacaktır.</w:t>
            </w:r>
          </w:p>
        </w:tc>
      </w:tr>
      <w:tr w:rsidR="005C77D2" w:rsidRPr="005C77D2" w14:paraId="164B774D"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E6DD07F"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5E48B2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677.1.</w:t>
            </w:r>
          </w:p>
        </w:tc>
        <w:tc>
          <w:tcPr>
            <w:tcW w:w="4062" w:type="pct"/>
            <w:shd w:val="clear" w:color="auto" w:fill="auto"/>
            <w:vAlign w:val="center"/>
            <w:hideMark/>
          </w:tcPr>
          <w:p w14:paraId="3BBB2A1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Planlama sürecinde etkili katılım, izleme ve denetleme modeli geliştirilecek, mevzuat bu çerçevede güncellenecektir. </w:t>
            </w:r>
          </w:p>
        </w:tc>
      </w:tr>
      <w:tr w:rsidR="005C77D2" w:rsidRPr="005C77D2" w14:paraId="6E41C076"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82C738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C57EDF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677.2. </w:t>
            </w:r>
          </w:p>
        </w:tc>
        <w:tc>
          <w:tcPr>
            <w:tcW w:w="4062" w:type="pct"/>
            <w:shd w:val="clear" w:color="auto" w:fill="auto"/>
            <w:vAlign w:val="center"/>
            <w:hideMark/>
          </w:tcPr>
          <w:p w14:paraId="2451B96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Planlama yetkisi olan merkezi kuruluşların, plan yapımında esas alınacak ilke ve kuralları, yetki alanları kapsamında kalan konular için yazılı hale getirmesi sağlanacak, bu amaçla idari düzenleme gerçekleştirilecektir</w:t>
            </w:r>
          </w:p>
        </w:tc>
      </w:tr>
      <w:tr w:rsidR="005C77D2" w:rsidRPr="005C77D2" w14:paraId="578040AD"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B81633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DC8ABB8"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678.</w:t>
            </w:r>
          </w:p>
        </w:tc>
        <w:tc>
          <w:tcPr>
            <w:tcW w:w="4062" w:type="pct"/>
            <w:shd w:val="clear" w:color="auto" w:fill="auto"/>
            <w:vAlign w:val="center"/>
            <w:hideMark/>
          </w:tcPr>
          <w:p w14:paraId="76709139"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İmar uygulamalarında alt düzeydeki imar planlarının bütünlüğü korunacak, planlar uygulama araçlarıyla zenginleştirilecek ve plan bütününde yapılacak imar uygulamaları yaygınlaştırılacaktır. </w:t>
            </w:r>
          </w:p>
        </w:tc>
      </w:tr>
      <w:tr w:rsidR="005C77D2" w:rsidRPr="005C77D2" w14:paraId="77A8E0D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E3E082F"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CCCDD05"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678.1. </w:t>
            </w:r>
          </w:p>
        </w:tc>
        <w:tc>
          <w:tcPr>
            <w:tcW w:w="4062" w:type="pct"/>
            <w:shd w:val="clear" w:color="auto" w:fill="auto"/>
            <w:vAlign w:val="center"/>
            <w:hideMark/>
          </w:tcPr>
          <w:p w14:paraId="3A48030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İmar uygulamalarında kırsal ve kentsel yerleşmeleri dikkate alan katılımcılık ve finansman alanında yenilikçi yaklaşımlar geliştirilecektir</w:t>
            </w:r>
          </w:p>
        </w:tc>
      </w:tr>
      <w:tr w:rsidR="005C77D2" w:rsidRPr="005C77D2" w14:paraId="6D637C02"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4C63B8C"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3E7408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679.</w:t>
            </w:r>
          </w:p>
        </w:tc>
        <w:tc>
          <w:tcPr>
            <w:tcW w:w="4062" w:type="pct"/>
            <w:shd w:val="clear" w:color="auto" w:fill="auto"/>
            <w:vAlign w:val="center"/>
            <w:hideMark/>
          </w:tcPr>
          <w:p w14:paraId="39A44122"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Şehirleşmede yatay mimari esas alınacak; kentsel ortak yaşam, kentsel aidiyet, mahalle kültürü ve kent bilincini geliştirecek strateji ve uygulamalar yaygınlaştırılacaktır.</w:t>
            </w:r>
          </w:p>
        </w:tc>
      </w:tr>
      <w:tr w:rsidR="005C77D2" w:rsidRPr="005C77D2" w14:paraId="4F8E620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C993D95"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DDC437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679.1. </w:t>
            </w:r>
          </w:p>
        </w:tc>
        <w:tc>
          <w:tcPr>
            <w:tcW w:w="4062" w:type="pct"/>
            <w:shd w:val="clear" w:color="auto" w:fill="auto"/>
            <w:vAlign w:val="center"/>
            <w:hideMark/>
          </w:tcPr>
          <w:p w14:paraId="4615DB64"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İnsan odaklı, yatay mimariyi yansıtan başarılı örnek yerleşimler belirlenecek ve değerlendirme raporu hazırlanacaktır. </w:t>
            </w:r>
          </w:p>
        </w:tc>
      </w:tr>
      <w:tr w:rsidR="005C77D2" w:rsidRPr="005C77D2" w14:paraId="0AC5DE4F"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45339B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7DA5B3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679.2. </w:t>
            </w:r>
          </w:p>
        </w:tc>
        <w:tc>
          <w:tcPr>
            <w:tcW w:w="4062" w:type="pct"/>
            <w:shd w:val="clear" w:color="auto" w:fill="auto"/>
            <w:vAlign w:val="center"/>
            <w:hideMark/>
          </w:tcPr>
          <w:p w14:paraId="7EEAA4EC"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“Medeniyetimizi yaşatan şehir beratı” ve “özgün mahalle sertifikası” verilmesine altlık oluşturacak kılavuzlar hazırlanacaktır</w:t>
            </w:r>
          </w:p>
        </w:tc>
      </w:tr>
      <w:tr w:rsidR="005C77D2" w:rsidRPr="005C77D2" w14:paraId="00F6492A"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3EE37D1"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4E032D4"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680.</w:t>
            </w:r>
          </w:p>
        </w:tc>
        <w:tc>
          <w:tcPr>
            <w:tcW w:w="4062" w:type="pct"/>
            <w:shd w:val="clear" w:color="auto" w:fill="auto"/>
            <w:vAlign w:val="center"/>
            <w:hideMark/>
          </w:tcPr>
          <w:p w14:paraId="680ACA0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Haritacılık alanında </w:t>
            </w:r>
            <w:proofErr w:type="spellStart"/>
            <w:r w:rsidRPr="005C77D2">
              <w:rPr>
                <w:rFonts w:ascii="Arial Narrow" w:eastAsia="Times New Roman" w:hAnsi="Arial Narrow" w:cs="Times New Roman"/>
                <w:color w:val="000000"/>
                <w:sz w:val="16"/>
                <w:szCs w:val="16"/>
                <w:lang w:eastAsia="tr-TR"/>
              </w:rPr>
              <w:t>konumsal</w:t>
            </w:r>
            <w:proofErr w:type="spellEnd"/>
            <w:r w:rsidRPr="005C77D2">
              <w:rPr>
                <w:rFonts w:ascii="Arial Narrow" w:eastAsia="Times New Roman" w:hAnsi="Arial Narrow" w:cs="Times New Roman"/>
                <w:color w:val="000000"/>
                <w:sz w:val="16"/>
                <w:szCs w:val="16"/>
                <w:lang w:eastAsia="tr-TR"/>
              </w:rPr>
              <w:t xml:space="preserve"> hassasiyet, dijitalleşme ve yeni teknolojilerin kullanımı güçlendirilecek, kurumlar arası koordinasyon ve işbirliği geliştirilerek birlikte üretim ve veri paylaşımı yoluyla mükerrerlikler önlenecektir. </w:t>
            </w:r>
          </w:p>
        </w:tc>
      </w:tr>
      <w:tr w:rsidR="005C77D2" w:rsidRPr="005C77D2" w14:paraId="42CFF86F"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3618E1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094431F"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680.1. </w:t>
            </w:r>
          </w:p>
        </w:tc>
        <w:tc>
          <w:tcPr>
            <w:tcW w:w="4062" w:type="pct"/>
            <w:shd w:val="clear" w:color="auto" w:fill="auto"/>
            <w:vAlign w:val="center"/>
            <w:hideMark/>
          </w:tcPr>
          <w:p w14:paraId="62DFE7E4"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Ulusal harita üretimi işlerinde baz alınacak olan kentsel alanlardaki </w:t>
            </w:r>
            <w:proofErr w:type="spellStart"/>
            <w:r w:rsidRPr="005C77D2">
              <w:rPr>
                <w:rFonts w:ascii="Arial Narrow" w:eastAsia="Times New Roman" w:hAnsi="Arial Narrow" w:cs="Times New Roman"/>
                <w:color w:val="000000"/>
                <w:sz w:val="16"/>
                <w:szCs w:val="16"/>
                <w:lang w:eastAsia="tr-TR"/>
              </w:rPr>
              <w:t>konumsal</w:t>
            </w:r>
            <w:proofErr w:type="spellEnd"/>
            <w:r w:rsidRPr="005C77D2">
              <w:rPr>
                <w:rFonts w:ascii="Arial Narrow" w:eastAsia="Times New Roman" w:hAnsi="Arial Narrow" w:cs="Times New Roman"/>
                <w:color w:val="000000"/>
                <w:sz w:val="16"/>
                <w:szCs w:val="16"/>
                <w:lang w:eastAsia="tr-TR"/>
              </w:rPr>
              <w:t xml:space="preserve"> hassasiyet altyapısı yenilenecektir. </w:t>
            </w:r>
          </w:p>
        </w:tc>
      </w:tr>
      <w:tr w:rsidR="005C77D2" w:rsidRPr="005C77D2" w14:paraId="2FE7347A"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F7A95A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CCC5E57"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680.2. </w:t>
            </w:r>
          </w:p>
        </w:tc>
        <w:tc>
          <w:tcPr>
            <w:tcW w:w="4062" w:type="pct"/>
            <w:shd w:val="clear" w:color="auto" w:fill="auto"/>
            <w:vAlign w:val="center"/>
            <w:hideMark/>
          </w:tcPr>
          <w:p w14:paraId="274C29A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Çok boyutlu kadastro/harita üretimi tamamlanacaktır.</w:t>
            </w:r>
          </w:p>
        </w:tc>
      </w:tr>
      <w:tr w:rsidR="005C77D2" w:rsidRPr="005C77D2" w14:paraId="0EF0CD51"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3D4FE5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D2F320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681.</w:t>
            </w:r>
          </w:p>
        </w:tc>
        <w:tc>
          <w:tcPr>
            <w:tcW w:w="4062" w:type="pct"/>
            <w:shd w:val="clear" w:color="auto" w:fill="auto"/>
            <w:vAlign w:val="center"/>
            <w:hideMark/>
          </w:tcPr>
          <w:p w14:paraId="069EA371"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Kamu ve özel sektör kuruluşlarınca yapılacak yatırımlara temel oluşturmak üzere sayısal hale gelmiş güncel, güvenilir kadastro verileri sunulacak, mülkiyet verileri elektronik ortama aktarılacaktır.</w:t>
            </w:r>
          </w:p>
        </w:tc>
      </w:tr>
      <w:tr w:rsidR="005C77D2" w:rsidRPr="005C77D2" w14:paraId="1E7215C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70156C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96B96B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681.1.</w:t>
            </w:r>
          </w:p>
        </w:tc>
        <w:tc>
          <w:tcPr>
            <w:tcW w:w="4062" w:type="pct"/>
            <w:shd w:val="clear" w:color="auto" w:fill="auto"/>
            <w:vAlign w:val="center"/>
            <w:hideMark/>
          </w:tcPr>
          <w:p w14:paraId="4F80E22F"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Mülkiyete ilişkin işlemler kanuni kısıtlar çerçevesinde elektronik ortama taşınacaktır. </w:t>
            </w:r>
          </w:p>
        </w:tc>
      </w:tr>
      <w:tr w:rsidR="005C77D2" w:rsidRPr="005C77D2" w14:paraId="00D62949"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9B9E13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B029D42"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681.2. </w:t>
            </w:r>
          </w:p>
        </w:tc>
        <w:tc>
          <w:tcPr>
            <w:tcW w:w="4062" w:type="pct"/>
            <w:shd w:val="clear" w:color="auto" w:fill="auto"/>
            <w:vAlign w:val="center"/>
            <w:hideMark/>
          </w:tcPr>
          <w:p w14:paraId="7E57940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Tüm Türkiye’de tek koordinat sistemine geçilerek kadastro modernizasyonu tamamlanacaktır</w:t>
            </w:r>
          </w:p>
        </w:tc>
      </w:tr>
      <w:tr w:rsidR="005C77D2" w:rsidRPr="005C77D2" w14:paraId="40928A1D"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2FA821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F5DFC35"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681.3. </w:t>
            </w:r>
          </w:p>
        </w:tc>
        <w:tc>
          <w:tcPr>
            <w:tcW w:w="4062" w:type="pct"/>
            <w:shd w:val="clear" w:color="auto" w:fill="auto"/>
            <w:vAlign w:val="center"/>
            <w:hideMark/>
          </w:tcPr>
          <w:p w14:paraId="63A15DA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Tüm tapu işlem belgeleri elektronik ortama aktarılarak tapu işlemleri mekâna bağlı kalınmaksızın elektronik ortamda gerçekleştirilecektir</w:t>
            </w:r>
          </w:p>
        </w:tc>
      </w:tr>
      <w:tr w:rsidR="005C77D2" w:rsidRPr="005C77D2" w14:paraId="22438039"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0C9481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4DF4DC1"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682.</w:t>
            </w:r>
          </w:p>
        </w:tc>
        <w:tc>
          <w:tcPr>
            <w:tcW w:w="4062" w:type="pct"/>
            <w:shd w:val="clear" w:color="auto" w:fill="auto"/>
            <w:vAlign w:val="center"/>
            <w:hideMark/>
          </w:tcPr>
          <w:p w14:paraId="15B6D62F"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Kentlerin yaşam kalitesi seviyelerinin izlenmesine altlık teşkil etmek üzere ölçme ve değerlendirme araçları geliştirilecektir. </w:t>
            </w:r>
          </w:p>
        </w:tc>
      </w:tr>
      <w:tr w:rsidR="005C77D2" w:rsidRPr="005C77D2" w14:paraId="1572F1E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29AD89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972B539"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682.1. </w:t>
            </w:r>
          </w:p>
        </w:tc>
        <w:tc>
          <w:tcPr>
            <w:tcW w:w="4062" w:type="pct"/>
            <w:shd w:val="clear" w:color="auto" w:fill="auto"/>
            <w:vAlign w:val="center"/>
            <w:hideMark/>
          </w:tcPr>
          <w:p w14:paraId="209F2C4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İl, ilçe ve mahalle ölçeğinde kentsel veri altyapısının oluşturulması ve paylaşılması için kurumsal, teknik ve yasal altyapı güçlendirilecektir</w:t>
            </w:r>
          </w:p>
        </w:tc>
      </w:tr>
      <w:tr w:rsidR="005C77D2" w:rsidRPr="005C77D2" w14:paraId="7565CD02"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5B69DF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9D6899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683.</w:t>
            </w:r>
          </w:p>
        </w:tc>
        <w:tc>
          <w:tcPr>
            <w:tcW w:w="4062" w:type="pct"/>
            <w:shd w:val="clear" w:color="auto" w:fill="auto"/>
            <w:vAlign w:val="center"/>
            <w:hideMark/>
          </w:tcPr>
          <w:p w14:paraId="3669015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yönetimlerin akıllı şehir stratejilerini ve izleyecekleri yol haritalarını hazırlamaları teşvik edilecek, akıllı şehir projelerinin ulusal katmanda </w:t>
            </w:r>
            <w:proofErr w:type="spellStart"/>
            <w:r w:rsidRPr="005C77D2">
              <w:rPr>
                <w:rFonts w:ascii="Arial Narrow" w:eastAsia="Times New Roman" w:hAnsi="Arial Narrow" w:cs="Times New Roman"/>
                <w:color w:val="000000"/>
                <w:sz w:val="16"/>
                <w:szCs w:val="16"/>
                <w:lang w:eastAsia="tr-TR"/>
              </w:rPr>
              <w:t>önceliklendirilen</w:t>
            </w:r>
            <w:proofErr w:type="spellEnd"/>
            <w:r w:rsidRPr="005C77D2">
              <w:rPr>
                <w:rFonts w:ascii="Arial Narrow" w:eastAsia="Times New Roman" w:hAnsi="Arial Narrow" w:cs="Times New Roman"/>
                <w:color w:val="000000"/>
                <w:sz w:val="16"/>
                <w:szCs w:val="16"/>
                <w:lang w:eastAsia="tr-TR"/>
              </w:rPr>
              <w:t xml:space="preserve"> alanlar ve kabiliyetler dikkate alınarak seçilmesi ve hayata geçirilmesi sağlanacak, akıllı şehir uygulamalarına yönelik yerli üretimin geliştirilmesi desteklenecektir. </w:t>
            </w:r>
          </w:p>
        </w:tc>
      </w:tr>
      <w:tr w:rsidR="005C77D2" w:rsidRPr="005C77D2" w14:paraId="1B62DDCA"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D76B478"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DF64B6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683.1.</w:t>
            </w:r>
          </w:p>
        </w:tc>
        <w:tc>
          <w:tcPr>
            <w:tcW w:w="4062" w:type="pct"/>
            <w:shd w:val="clear" w:color="auto" w:fill="auto"/>
            <w:vAlign w:val="center"/>
            <w:hideMark/>
          </w:tcPr>
          <w:p w14:paraId="5CB809F5"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yönetimlere akıllı şehir stratejilerini ve izleyecekleri yol haritalarını hazırlamalarına yönelik Ulusal Akıllı Şehir Stratejisi ve Eylem Planı esas alınarak rehberlik sağlanacaktır. </w:t>
            </w:r>
          </w:p>
        </w:tc>
      </w:tr>
      <w:tr w:rsidR="005C77D2" w:rsidRPr="005C77D2" w14:paraId="65A7F927"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AE3436F"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B9EC3E1"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683.2. </w:t>
            </w:r>
          </w:p>
        </w:tc>
        <w:tc>
          <w:tcPr>
            <w:tcW w:w="4062" w:type="pct"/>
            <w:shd w:val="clear" w:color="auto" w:fill="auto"/>
            <w:vAlign w:val="center"/>
            <w:hideMark/>
          </w:tcPr>
          <w:p w14:paraId="54CD5E50"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Akıllı şehir projeleri, büyükşehir belediyeleri ve 51 il belediyesi öncelikli olmak üzere akıllı şehir olgunluk değerlendirmesi ve kaynak tahsis kısıtları göz önünde bulundurularak </w:t>
            </w:r>
            <w:proofErr w:type="spellStart"/>
            <w:r w:rsidRPr="005C77D2">
              <w:rPr>
                <w:rFonts w:ascii="Arial Narrow" w:eastAsia="Times New Roman" w:hAnsi="Arial Narrow" w:cs="Times New Roman"/>
                <w:color w:val="000000"/>
                <w:sz w:val="16"/>
                <w:szCs w:val="16"/>
                <w:lang w:eastAsia="tr-TR"/>
              </w:rPr>
              <w:t>önceliklendirilecektir</w:t>
            </w:r>
            <w:proofErr w:type="spellEnd"/>
            <w:r w:rsidRPr="005C77D2">
              <w:rPr>
                <w:rFonts w:ascii="Arial Narrow" w:eastAsia="Times New Roman" w:hAnsi="Arial Narrow" w:cs="Times New Roman"/>
                <w:color w:val="000000"/>
                <w:sz w:val="16"/>
                <w:szCs w:val="16"/>
                <w:lang w:eastAsia="tr-TR"/>
              </w:rPr>
              <w:t xml:space="preserve">. </w:t>
            </w:r>
          </w:p>
        </w:tc>
      </w:tr>
      <w:tr w:rsidR="005C77D2" w:rsidRPr="005C77D2" w14:paraId="223387B6"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80E420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608FAB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683.3. </w:t>
            </w:r>
          </w:p>
        </w:tc>
        <w:tc>
          <w:tcPr>
            <w:tcW w:w="4062" w:type="pct"/>
            <w:shd w:val="clear" w:color="auto" w:fill="auto"/>
            <w:vAlign w:val="center"/>
            <w:hideMark/>
          </w:tcPr>
          <w:p w14:paraId="3186FA0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Akıllı şehir uygulamalarında yerli teknoloji uygulamalarının desteklenmesinin yöntemleri analiz edilecek, ihale süreçlerinde esas alınacak yerli üretim oranı başta olmak üzere kriterler belirlenecektir. </w:t>
            </w:r>
          </w:p>
        </w:tc>
      </w:tr>
      <w:tr w:rsidR="005C77D2" w:rsidRPr="005C77D2" w14:paraId="05A41AB8"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DEA136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7F8334A"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683.4. </w:t>
            </w:r>
          </w:p>
        </w:tc>
        <w:tc>
          <w:tcPr>
            <w:tcW w:w="4062" w:type="pct"/>
            <w:shd w:val="clear" w:color="auto" w:fill="auto"/>
            <w:vAlign w:val="center"/>
            <w:hideMark/>
          </w:tcPr>
          <w:p w14:paraId="57D44691"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Akıllı şehir ekosistemi analiz edilerek girişimciler, sistem geliştiriciler, teknoloji sağlayıcılar gibi sektörün tüm paydaşları oluşturulacak dijital platformda buluşturulacaktır</w:t>
            </w:r>
          </w:p>
        </w:tc>
      </w:tr>
      <w:tr w:rsidR="005C77D2" w:rsidRPr="005C77D2" w14:paraId="07AD34BA"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3A1C9D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0C9953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684.</w:t>
            </w:r>
          </w:p>
        </w:tc>
        <w:tc>
          <w:tcPr>
            <w:tcW w:w="4062" w:type="pct"/>
            <w:shd w:val="clear" w:color="auto" w:fill="auto"/>
            <w:vAlign w:val="center"/>
            <w:hideMark/>
          </w:tcPr>
          <w:p w14:paraId="006D99A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Gayrimenkul değer artışlarının etkili yönetimiyle kentsel mekân ve hizmet kalitesinin artırılması, kentsel hizmetlerin yaygınlaştırılması ve geliştirilmesine yönelik faaliyetlere kaynak oluşturması sağlanacaktır</w:t>
            </w:r>
          </w:p>
        </w:tc>
      </w:tr>
      <w:tr w:rsidR="005C77D2" w:rsidRPr="005C77D2" w14:paraId="0CF7D8C0" w14:textId="77777777" w:rsidTr="00B0336F">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ACC83D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32EB6E6B" w14:textId="77777777" w:rsidR="005C77D2" w:rsidRPr="005C77D2" w:rsidRDefault="005C77D2" w:rsidP="00B0336F">
            <w:pPr>
              <w:spacing w:line="12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Kentsel Dönüşüm</w:t>
            </w:r>
          </w:p>
        </w:tc>
      </w:tr>
      <w:tr w:rsidR="005C77D2" w:rsidRPr="005C77D2" w14:paraId="73EDE114"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B42FFB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45946B7"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689</w:t>
            </w:r>
          </w:p>
        </w:tc>
        <w:tc>
          <w:tcPr>
            <w:tcW w:w="4062" w:type="pct"/>
            <w:shd w:val="clear" w:color="auto" w:fill="auto"/>
            <w:vAlign w:val="center"/>
            <w:hideMark/>
          </w:tcPr>
          <w:p w14:paraId="1FFACF4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Afet tehlikesi ve riski altındaki alanlar ile bu alanlar dışındaki riskli yapıların bulunduğu arsa ve araziler, fen ve sanat norm ve standartlarına uygun, sağlıklı ve güvenli yaşamayı esas alacak şekilde dönüştürülecektir. </w:t>
            </w:r>
          </w:p>
        </w:tc>
      </w:tr>
      <w:tr w:rsidR="005C77D2" w:rsidRPr="005C77D2" w14:paraId="2C2954D7"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7E0AEC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19D10EE"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690.</w:t>
            </w:r>
          </w:p>
        </w:tc>
        <w:tc>
          <w:tcPr>
            <w:tcW w:w="4062" w:type="pct"/>
            <w:shd w:val="clear" w:color="auto" w:fill="auto"/>
            <w:vAlign w:val="center"/>
            <w:hideMark/>
          </w:tcPr>
          <w:p w14:paraId="119F6D1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Kentsel dönüşüm; yatay mimari anlayışıyla, yaşam kalitesini yükseltme ve kentlilik bilincini geliştirme amacı çerçevesinde tarihi merkezlerin yenilenmesini içerecek şekilde yürütülecektir. </w:t>
            </w:r>
          </w:p>
        </w:tc>
      </w:tr>
      <w:tr w:rsidR="005C77D2" w:rsidRPr="005C77D2" w14:paraId="25540E53"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8A8802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348BC39"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690.1.</w:t>
            </w:r>
          </w:p>
        </w:tc>
        <w:tc>
          <w:tcPr>
            <w:tcW w:w="4062" w:type="pct"/>
            <w:shd w:val="clear" w:color="auto" w:fill="auto"/>
            <w:vAlign w:val="center"/>
            <w:hideMark/>
          </w:tcPr>
          <w:p w14:paraId="186993B4"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Kentsel dönüşüm uygulamalarında tarihi kent merkezi alanlarının yenilenmesinin yaygınlaştırılması, bu kapsamda yerel yönetimlerle paylaşımlı bir finansman modeli oluşturulması sağlanacak ve 81 ilde tarihi kent merkezleri kent kimliğini ön plana çıkaracak şekilde dönüştürülerek, yatay mimari ve insan odaklılık anlayışıyla tasarımları gerçekleştirilecektir.</w:t>
            </w:r>
          </w:p>
        </w:tc>
      </w:tr>
      <w:tr w:rsidR="005C77D2" w:rsidRPr="005C77D2" w14:paraId="32BCC5E3"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4B65DE5"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33CE892"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691.</w:t>
            </w:r>
          </w:p>
        </w:tc>
        <w:tc>
          <w:tcPr>
            <w:tcW w:w="4062" w:type="pct"/>
            <w:shd w:val="clear" w:color="auto" w:fill="auto"/>
            <w:vAlign w:val="center"/>
            <w:hideMark/>
          </w:tcPr>
          <w:p w14:paraId="52B2DC5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Kentsel dönüşüm uygulamalarında il bazında hazırlanan kentsel dönüşüm stratejileri esas alınacaktır. </w:t>
            </w:r>
          </w:p>
        </w:tc>
      </w:tr>
      <w:tr w:rsidR="005C77D2" w:rsidRPr="005C77D2" w14:paraId="1052B3A6"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F0067B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D98821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691.1</w:t>
            </w:r>
          </w:p>
        </w:tc>
        <w:tc>
          <w:tcPr>
            <w:tcW w:w="4062" w:type="pct"/>
            <w:shd w:val="clear" w:color="auto" w:fill="auto"/>
            <w:vAlign w:val="center"/>
            <w:hideMark/>
          </w:tcPr>
          <w:p w14:paraId="7EC2C028"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İl ve ilçe bazında riskli ve rezerv alanlara ilişkin verileri, sosyal yapı analizini, ekonomik bütünleşme, altyapı durumu, finansman modelleri ve il bazında dönüşüm hedeflerini içeren kentsel dönüşüm stratejileri hazırlanacaktır. </w:t>
            </w:r>
          </w:p>
        </w:tc>
      </w:tr>
      <w:tr w:rsidR="005C77D2" w:rsidRPr="005C77D2" w14:paraId="426F77D9"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FC2972F"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72EC288"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692.</w:t>
            </w:r>
          </w:p>
        </w:tc>
        <w:tc>
          <w:tcPr>
            <w:tcW w:w="4062" w:type="pct"/>
            <w:shd w:val="clear" w:color="auto" w:fill="auto"/>
            <w:vAlign w:val="center"/>
            <w:hideMark/>
          </w:tcPr>
          <w:p w14:paraId="57E9E12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Kentsel dönüşüm projeleri katılımcılık esasları dikkate alınarak, kentsel dönüşüm alanlarında öncelikle yerinde dönüşüm ilkesi benimsenerek, mevcut sosyal yapının mekânsal ihtiyaçlarını göz önünde bulunduran çözümlerle kent dokusuyla uyumlu ve alan bazlı olarak yürütülecektir. </w:t>
            </w:r>
          </w:p>
        </w:tc>
      </w:tr>
      <w:tr w:rsidR="005C77D2" w:rsidRPr="005C77D2" w14:paraId="525B030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955A22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539FE8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692.1.</w:t>
            </w:r>
          </w:p>
        </w:tc>
        <w:tc>
          <w:tcPr>
            <w:tcW w:w="4062" w:type="pct"/>
            <w:shd w:val="clear" w:color="auto" w:fill="auto"/>
            <w:vAlign w:val="center"/>
            <w:hideMark/>
          </w:tcPr>
          <w:p w14:paraId="4CE6EE91"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Kentsel dönüşüm uygulamaları öncesinde sosyal etki analizi yapılacaktır.</w:t>
            </w:r>
          </w:p>
        </w:tc>
      </w:tr>
      <w:tr w:rsidR="005C77D2" w:rsidRPr="005C77D2" w14:paraId="598EDF90"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88FC89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F0DE574"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692.2.</w:t>
            </w:r>
          </w:p>
        </w:tc>
        <w:tc>
          <w:tcPr>
            <w:tcW w:w="4062" w:type="pct"/>
            <w:shd w:val="clear" w:color="auto" w:fill="auto"/>
            <w:vAlign w:val="center"/>
            <w:hideMark/>
          </w:tcPr>
          <w:p w14:paraId="23283BE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Kentsel dönüşüm projelerinde katılımcılık esasları tanımlanacak ve sürecin işbirliği içeresinde ilerlemesi sağlanacaktır</w:t>
            </w:r>
          </w:p>
        </w:tc>
      </w:tr>
      <w:tr w:rsidR="005C77D2" w:rsidRPr="005C77D2" w14:paraId="29C5FDA9"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9237E9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1BB3FB1"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693.</w:t>
            </w:r>
          </w:p>
        </w:tc>
        <w:tc>
          <w:tcPr>
            <w:tcW w:w="4062" w:type="pct"/>
            <w:shd w:val="clear" w:color="auto" w:fill="auto"/>
            <w:vAlign w:val="center"/>
            <w:hideMark/>
          </w:tcPr>
          <w:p w14:paraId="478739EC"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Afet riskli alanların tespiti ve ilanına ilişkin mevcut kriterler geliştirilecek ve netleştirilecek; yüksek öncelikli alanlar çok </w:t>
            </w:r>
            <w:proofErr w:type="spellStart"/>
            <w:r w:rsidRPr="005C77D2">
              <w:rPr>
                <w:rFonts w:ascii="Arial Narrow" w:eastAsia="Times New Roman" w:hAnsi="Arial Narrow" w:cs="Times New Roman"/>
                <w:color w:val="000000"/>
                <w:sz w:val="16"/>
                <w:szCs w:val="16"/>
                <w:lang w:eastAsia="tr-TR"/>
              </w:rPr>
              <w:t>ölçütlü</w:t>
            </w:r>
            <w:proofErr w:type="spellEnd"/>
            <w:r w:rsidRPr="005C77D2">
              <w:rPr>
                <w:rFonts w:ascii="Arial Narrow" w:eastAsia="Times New Roman" w:hAnsi="Arial Narrow" w:cs="Times New Roman"/>
                <w:color w:val="000000"/>
                <w:sz w:val="16"/>
                <w:szCs w:val="16"/>
                <w:lang w:eastAsia="tr-TR"/>
              </w:rPr>
              <w:t xml:space="preserve"> değerlendirme sistemiyle </w:t>
            </w:r>
            <w:proofErr w:type="spellStart"/>
            <w:r w:rsidRPr="005C77D2">
              <w:rPr>
                <w:rFonts w:ascii="Arial Narrow" w:eastAsia="Times New Roman" w:hAnsi="Arial Narrow" w:cs="Times New Roman"/>
                <w:color w:val="000000"/>
                <w:sz w:val="16"/>
                <w:szCs w:val="16"/>
                <w:lang w:eastAsia="tr-TR"/>
              </w:rPr>
              <w:t>önceliklendirilerek</w:t>
            </w:r>
            <w:proofErr w:type="spellEnd"/>
            <w:r w:rsidRPr="005C77D2">
              <w:rPr>
                <w:rFonts w:ascii="Arial Narrow" w:eastAsia="Times New Roman" w:hAnsi="Arial Narrow" w:cs="Times New Roman"/>
                <w:color w:val="000000"/>
                <w:sz w:val="16"/>
                <w:szCs w:val="16"/>
                <w:lang w:eastAsia="tr-TR"/>
              </w:rPr>
              <w:t xml:space="preserve"> ivedilikle dönüştürülecektir</w:t>
            </w:r>
          </w:p>
        </w:tc>
      </w:tr>
      <w:tr w:rsidR="005C77D2" w:rsidRPr="005C77D2" w14:paraId="683967D7"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BA0F79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947225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693.1.</w:t>
            </w:r>
          </w:p>
        </w:tc>
        <w:tc>
          <w:tcPr>
            <w:tcW w:w="4062" w:type="pct"/>
            <w:shd w:val="clear" w:color="auto" w:fill="auto"/>
            <w:vAlign w:val="center"/>
            <w:hideMark/>
          </w:tcPr>
          <w:p w14:paraId="18FE20B4"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Kentsel dönüşüm uygulamalarında yerleşim alanı bazında </w:t>
            </w:r>
            <w:proofErr w:type="spellStart"/>
            <w:r w:rsidRPr="005C77D2">
              <w:rPr>
                <w:rFonts w:ascii="Arial Narrow" w:eastAsia="Times New Roman" w:hAnsi="Arial Narrow" w:cs="Times New Roman"/>
                <w:color w:val="000000"/>
                <w:sz w:val="16"/>
                <w:szCs w:val="16"/>
                <w:lang w:eastAsia="tr-TR"/>
              </w:rPr>
              <w:t>önceliklendirme</w:t>
            </w:r>
            <w:proofErr w:type="spellEnd"/>
            <w:r w:rsidRPr="005C77D2">
              <w:rPr>
                <w:rFonts w:ascii="Arial Narrow" w:eastAsia="Times New Roman" w:hAnsi="Arial Narrow" w:cs="Times New Roman"/>
                <w:color w:val="000000"/>
                <w:sz w:val="16"/>
                <w:szCs w:val="16"/>
                <w:lang w:eastAsia="tr-TR"/>
              </w:rPr>
              <w:t xml:space="preserve"> için çok </w:t>
            </w:r>
            <w:proofErr w:type="spellStart"/>
            <w:r w:rsidRPr="005C77D2">
              <w:rPr>
                <w:rFonts w:ascii="Arial Narrow" w:eastAsia="Times New Roman" w:hAnsi="Arial Narrow" w:cs="Times New Roman"/>
                <w:color w:val="000000"/>
                <w:sz w:val="16"/>
                <w:szCs w:val="16"/>
                <w:lang w:eastAsia="tr-TR"/>
              </w:rPr>
              <w:t>ölçütlü</w:t>
            </w:r>
            <w:proofErr w:type="spellEnd"/>
            <w:r w:rsidRPr="005C77D2">
              <w:rPr>
                <w:rFonts w:ascii="Arial Narrow" w:eastAsia="Times New Roman" w:hAnsi="Arial Narrow" w:cs="Times New Roman"/>
                <w:color w:val="000000"/>
                <w:sz w:val="16"/>
                <w:szCs w:val="16"/>
                <w:lang w:eastAsia="tr-TR"/>
              </w:rPr>
              <w:t xml:space="preserve"> değerlendirme modeli, can ve mal kaybına neden olma açısından afet riskleri, tehlikesi, etkilediği nüfusun büyüklüğü, mali ve finansal gereksinim, rezerv alanın mevcudiyeti gibi parametrelerin esas alındığı kriterler ve puanlama sistemi çerçevesinde geliştirilecek ve yerleşim alanları bu kapsamda </w:t>
            </w:r>
            <w:proofErr w:type="spellStart"/>
            <w:r w:rsidRPr="005C77D2">
              <w:rPr>
                <w:rFonts w:ascii="Arial Narrow" w:eastAsia="Times New Roman" w:hAnsi="Arial Narrow" w:cs="Times New Roman"/>
                <w:color w:val="000000"/>
                <w:sz w:val="16"/>
                <w:szCs w:val="16"/>
                <w:lang w:eastAsia="tr-TR"/>
              </w:rPr>
              <w:t>önceliklendirilecektir</w:t>
            </w:r>
            <w:proofErr w:type="spellEnd"/>
            <w:r w:rsidRPr="005C77D2">
              <w:rPr>
                <w:rFonts w:ascii="Arial Narrow" w:eastAsia="Times New Roman" w:hAnsi="Arial Narrow" w:cs="Times New Roman"/>
                <w:color w:val="000000"/>
                <w:sz w:val="16"/>
                <w:szCs w:val="16"/>
                <w:lang w:eastAsia="tr-TR"/>
              </w:rPr>
              <w:t xml:space="preserve">. </w:t>
            </w:r>
          </w:p>
        </w:tc>
      </w:tr>
      <w:tr w:rsidR="005C77D2" w:rsidRPr="005C77D2" w14:paraId="71FB1EA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D5183C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B38B5D1"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693.2.</w:t>
            </w:r>
          </w:p>
        </w:tc>
        <w:tc>
          <w:tcPr>
            <w:tcW w:w="4062" w:type="pct"/>
            <w:shd w:val="clear" w:color="auto" w:fill="auto"/>
            <w:vAlign w:val="center"/>
            <w:hideMark/>
          </w:tcPr>
          <w:p w14:paraId="09A3F50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Tehlikeli ve riskli alanlardaki yapıların risk </w:t>
            </w:r>
            <w:proofErr w:type="spellStart"/>
            <w:r w:rsidRPr="005C77D2">
              <w:rPr>
                <w:rFonts w:ascii="Arial Narrow" w:eastAsia="Times New Roman" w:hAnsi="Arial Narrow" w:cs="Times New Roman"/>
                <w:color w:val="000000"/>
                <w:sz w:val="16"/>
                <w:szCs w:val="16"/>
                <w:lang w:eastAsia="tr-TR"/>
              </w:rPr>
              <w:t>önceliklendirilmesi</w:t>
            </w:r>
            <w:proofErr w:type="spellEnd"/>
            <w:r w:rsidRPr="005C77D2">
              <w:rPr>
                <w:rFonts w:ascii="Arial Narrow" w:eastAsia="Times New Roman" w:hAnsi="Arial Narrow" w:cs="Times New Roman"/>
                <w:color w:val="000000"/>
                <w:sz w:val="16"/>
                <w:szCs w:val="16"/>
                <w:lang w:eastAsia="tr-TR"/>
              </w:rPr>
              <w:t xml:space="preserve"> yapılarak ülke çapında konutların ve şehir içinde kalmış sanayi sitelerinin illerden gelen talep ve ihtiyaçlara göre kentsel dönüşüm hizmetleri yürütülecektir. </w:t>
            </w:r>
          </w:p>
        </w:tc>
      </w:tr>
      <w:tr w:rsidR="005C77D2" w:rsidRPr="005C77D2" w14:paraId="676D400E"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9D3A6B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7B071CE"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693.3.</w:t>
            </w:r>
          </w:p>
        </w:tc>
        <w:tc>
          <w:tcPr>
            <w:tcW w:w="4062" w:type="pct"/>
            <w:shd w:val="clear" w:color="auto" w:fill="auto"/>
            <w:vAlign w:val="center"/>
            <w:hideMark/>
          </w:tcPr>
          <w:p w14:paraId="270AE12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Kentsel dönüşüm projelerinde dönüşüm alanlarının altyapılarının oluşturulması, idari ve çevresel düzenlemeler ve kira yardımları ile hak sahiplerinin mali ihtiyaçlarının karşılanması için finansman modeli geliştirilecektir. </w:t>
            </w:r>
          </w:p>
        </w:tc>
      </w:tr>
      <w:tr w:rsidR="005C77D2" w:rsidRPr="005C77D2" w14:paraId="7EAFECD3"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53F489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7D03A65"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693.4. </w:t>
            </w:r>
          </w:p>
        </w:tc>
        <w:tc>
          <w:tcPr>
            <w:tcW w:w="4062" w:type="pct"/>
            <w:shd w:val="clear" w:color="auto" w:fill="auto"/>
            <w:vAlign w:val="center"/>
            <w:hideMark/>
          </w:tcPr>
          <w:p w14:paraId="1A5D0C5C"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Kentsel dönüşüm uygulamalarına kaynak sağlanmasına yönelik hazineye ait sanayi parselleri küçük sanayi kooperatiflerine satılacaktır. </w:t>
            </w:r>
          </w:p>
        </w:tc>
      </w:tr>
      <w:tr w:rsidR="005C77D2" w:rsidRPr="005C77D2" w14:paraId="5108B4A0"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E1D5ED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7CBAE61"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694.</w:t>
            </w:r>
          </w:p>
        </w:tc>
        <w:tc>
          <w:tcPr>
            <w:tcW w:w="4062" w:type="pct"/>
            <w:shd w:val="clear" w:color="auto" w:fill="auto"/>
            <w:vAlign w:val="center"/>
            <w:hideMark/>
          </w:tcPr>
          <w:p w14:paraId="2BED7E08"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Kentsel dönüşüm uygulamaları ve imara yeni açılacak alanlar ile sanayi alanlarının dönüşümü kapsamında şehir planlaması yapılırken şehrin afet geçmişi, afet tehlikeleri ve riskleri göz önünde bulundurulacaktır</w:t>
            </w:r>
          </w:p>
        </w:tc>
      </w:tr>
      <w:tr w:rsidR="005C77D2" w:rsidRPr="005C77D2" w14:paraId="0C21034C"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6062F0C" w14:textId="77777777" w:rsidR="005C77D2" w:rsidRPr="005C77D2" w:rsidRDefault="005C77D2" w:rsidP="005C77D2">
            <w:pPr>
              <w:spacing w:line="120" w:lineRule="atLeast"/>
              <w:rPr>
                <w:rFonts w:ascii="Arial Narrow" w:eastAsia="Times New Roman" w:hAnsi="Arial Narrow" w:cs="Times New Roman"/>
                <w:sz w:val="16"/>
                <w:szCs w:val="16"/>
                <w:lang w:eastAsia="tr-TR"/>
              </w:rPr>
            </w:pPr>
          </w:p>
        </w:tc>
        <w:tc>
          <w:tcPr>
            <w:tcW w:w="623" w:type="pct"/>
            <w:shd w:val="clear" w:color="auto" w:fill="auto"/>
            <w:noWrap/>
            <w:vAlign w:val="center"/>
            <w:hideMark/>
          </w:tcPr>
          <w:p w14:paraId="4647BFC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lang w:eastAsia="tr-TR"/>
              </w:rPr>
            </w:pPr>
            <w:r w:rsidRPr="005C77D2">
              <w:rPr>
                <w:rFonts w:ascii="Arial Narrow" w:eastAsia="Times New Roman" w:hAnsi="Arial Narrow" w:cs="Times New Roman"/>
                <w:sz w:val="16"/>
                <w:szCs w:val="16"/>
                <w:lang w:eastAsia="tr-TR"/>
              </w:rPr>
              <w:t>694.1.</w:t>
            </w:r>
          </w:p>
        </w:tc>
        <w:tc>
          <w:tcPr>
            <w:tcW w:w="4062" w:type="pct"/>
            <w:shd w:val="clear" w:color="auto" w:fill="auto"/>
            <w:vAlign w:val="center"/>
            <w:hideMark/>
          </w:tcPr>
          <w:p w14:paraId="49959FD1"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Mekânsal planlama faaliyetlerinde AFAD tarafından hazırlanan Afet Riski Azaltma Sisteminin kullanılması sağlanacaktır. </w:t>
            </w:r>
          </w:p>
        </w:tc>
      </w:tr>
      <w:tr w:rsidR="005C77D2" w:rsidRPr="005C77D2" w14:paraId="79EE9BD1"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9884370" w14:textId="77777777" w:rsidR="005C77D2" w:rsidRPr="005C77D2" w:rsidRDefault="005C77D2" w:rsidP="005C77D2">
            <w:pPr>
              <w:spacing w:line="120" w:lineRule="atLeast"/>
              <w:rPr>
                <w:rFonts w:ascii="Arial Narrow" w:eastAsia="Times New Roman" w:hAnsi="Arial Narrow" w:cs="Times New Roman"/>
                <w:sz w:val="16"/>
                <w:szCs w:val="16"/>
                <w:lang w:eastAsia="tr-TR"/>
              </w:rPr>
            </w:pPr>
          </w:p>
        </w:tc>
        <w:tc>
          <w:tcPr>
            <w:tcW w:w="623" w:type="pct"/>
            <w:shd w:val="clear" w:color="auto" w:fill="auto"/>
            <w:noWrap/>
            <w:vAlign w:val="center"/>
            <w:hideMark/>
          </w:tcPr>
          <w:p w14:paraId="2B900ECF"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lang w:eastAsia="tr-TR"/>
              </w:rPr>
            </w:pPr>
            <w:r w:rsidRPr="005C77D2">
              <w:rPr>
                <w:rFonts w:ascii="Arial Narrow" w:eastAsia="Times New Roman" w:hAnsi="Arial Narrow" w:cs="Times New Roman"/>
                <w:sz w:val="16"/>
                <w:szCs w:val="16"/>
                <w:lang w:eastAsia="tr-TR"/>
              </w:rPr>
              <w:t xml:space="preserve">694.2. </w:t>
            </w:r>
          </w:p>
        </w:tc>
        <w:tc>
          <w:tcPr>
            <w:tcW w:w="4062" w:type="pct"/>
            <w:shd w:val="clear" w:color="auto" w:fill="auto"/>
            <w:vAlign w:val="center"/>
            <w:hideMark/>
          </w:tcPr>
          <w:p w14:paraId="5094DCFC"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Afet risklerinin planlama aşamasında gözetilmesine yönelik imar planlaması kriterleri geliştirilecek ve afet tehlike ve risklerine uygun imar planlaması yapılması sağlanacaktır. </w:t>
            </w:r>
          </w:p>
        </w:tc>
      </w:tr>
      <w:tr w:rsidR="005C77D2" w:rsidRPr="005C77D2" w14:paraId="29C8424C"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1DC8CD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51343B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695.</w:t>
            </w:r>
          </w:p>
        </w:tc>
        <w:tc>
          <w:tcPr>
            <w:tcW w:w="4062" w:type="pct"/>
            <w:shd w:val="clear" w:color="auto" w:fill="auto"/>
            <w:vAlign w:val="center"/>
            <w:hideMark/>
          </w:tcPr>
          <w:p w14:paraId="1F19546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Kentsel dönüşüm çalışmalarının yerli ve yenilikçi malzemelerin üretilmesini destekleyecek şekilde yapılması sağlanacaktır. </w:t>
            </w:r>
          </w:p>
        </w:tc>
      </w:tr>
      <w:tr w:rsidR="005C77D2" w:rsidRPr="005C77D2" w14:paraId="0AAA9D09"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2A424A5"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E1E88E8"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695.1.</w:t>
            </w:r>
          </w:p>
        </w:tc>
        <w:tc>
          <w:tcPr>
            <w:tcW w:w="4062" w:type="pct"/>
            <w:shd w:val="clear" w:color="auto" w:fill="auto"/>
            <w:vAlign w:val="center"/>
            <w:hideMark/>
          </w:tcPr>
          <w:p w14:paraId="24772A9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Kentsel dönüşümün yerli ve yenilikçi üretimi destekleyecek şekilde uygulanmasına yönelik usul ve esaslar belirlenerek mevzuat bu yönde geliştirilecektir</w:t>
            </w:r>
          </w:p>
        </w:tc>
      </w:tr>
      <w:tr w:rsidR="005C77D2" w:rsidRPr="005C77D2" w14:paraId="1820FA2A" w14:textId="77777777" w:rsidTr="00B033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E57072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7BB98B46" w14:textId="77777777" w:rsidR="005C77D2" w:rsidRPr="005C77D2" w:rsidRDefault="005C77D2" w:rsidP="00B0336F">
            <w:pPr>
              <w:spacing w:line="120" w:lineRule="atLeast"/>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Kentsel Altyapı</w:t>
            </w:r>
          </w:p>
        </w:tc>
      </w:tr>
      <w:tr w:rsidR="005C77D2" w:rsidRPr="005C77D2" w14:paraId="5A049A2F"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429C8F1"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20E9B6C"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696.</w:t>
            </w:r>
          </w:p>
        </w:tc>
        <w:tc>
          <w:tcPr>
            <w:tcW w:w="4062" w:type="pct"/>
            <w:shd w:val="clear" w:color="auto" w:fill="auto"/>
            <w:vAlign w:val="center"/>
            <w:hideMark/>
          </w:tcPr>
          <w:p w14:paraId="556D37DA" w14:textId="35B04070"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Nüfusun sağlıklı ve güvenilir içme ve kullanma suyuna erişiminin sağlanması ve atık suyun insan ve çevre sağlığına etkilerinin en aza indirilerek etkin yönetiminin gerçekleştirilmesi; atıkların insan ve çevre sağlığına etkilerinin en aza indirilerek etkin yönetiminin gerçekleştirilmesi için azaltılması, geri dönüşüm ve geri kazanımın sağlanması ve bertaraf edilmesi; erişilebilir, güvenli, zaman ve maliyet yönünden etkin ve sürdürülebilir </w:t>
            </w:r>
            <w:r w:rsidR="00DE41D6" w:rsidRPr="005C77D2">
              <w:rPr>
                <w:rFonts w:ascii="Arial Narrow" w:eastAsia="Times New Roman" w:hAnsi="Arial Narrow" w:cs="Times New Roman"/>
                <w:color w:val="000000"/>
                <w:sz w:val="16"/>
                <w:szCs w:val="16"/>
                <w:lang w:eastAsia="tr-TR"/>
              </w:rPr>
              <w:t>kent içi</w:t>
            </w:r>
            <w:r w:rsidRPr="005C77D2">
              <w:rPr>
                <w:rFonts w:ascii="Arial Narrow" w:eastAsia="Times New Roman" w:hAnsi="Arial Narrow" w:cs="Times New Roman"/>
                <w:color w:val="000000"/>
                <w:sz w:val="16"/>
                <w:szCs w:val="16"/>
                <w:lang w:eastAsia="tr-TR"/>
              </w:rPr>
              <w:t xml:space="preserve"> ulaşım sistemlerinin oluşturulması temel amaçtır</w:t>
            </w:r>
          </w:p>
        </w:tc>
      </w:tr>
      <w:tr w:rsidR="005C77D2" w:rsidRPr="005C77D2" w14:paraId="546FD091"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D9BDDC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F9914C8"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697.</w:t>
            </w:r>
          </w:p>
        </w:tc>
        <w:tc>
          <w:tcPr>
            <w:tcW w:w="4062" w:type="pct"/>
            <w:shd w:val="clear" w:color="auto" w:fill="auto"/>
            <w:vAlign w:val="center"/>
            <w:hideMark/>
          </w:tcPr>
          <w:p w14:paraId="0EBF1AB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Su kaynaklarının korunması, geliştirilmesi ve sürdürülebilir kullanımı kapsamında havza bazında yapılan plan, strateji ve eylem planları bir bütünlük içinde uygulamaya konulacaktır. </w:t>
            </w:r>
          </w:p>
        </w:tc>
      </w:tr>
      <w:tr w:rsidR="005C77D2" w:rsidRPr="005C77D2" w14:paraId="3879AF57"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0A1237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0DA6F70"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697.1. </w:t>
            </w:r>
          </w:p>
        </w:tc>
        <w:tc>
          <w:tcPr>
            <w:tcW w:w="4062" w:type="pct"/>
            <w:shd w:val="clear" w:color="auto" w:fill="auto"/>
            <w:vAlign w:val="center"/>
            <w:hideMark/>
          </w:tcPr>
          <w:p w14:paraId="76F1E20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Su kaynaklarının etkin kullanımı ve korunması amacıyla 25 havza için nehir havzası yönetim planları, </w:t>
            </w:r>
            <w:proofErr w:type="spellStart"/>
            <w:r w:rsidRPr="005C77D2">
              <w:rPr>
                <w:rFonts w:ascii="Arial Narrow" w:eastAsia="Times New Roman" w:hAnsi="Arial Narrow" w:cs="Times New Roman"/>
                <w:color w:val="000000"/>
                <w:sz w:val="16"/>
                <w:szCs w:val="16"/>
                <w:lang w:eastAsia="tr-TR"/>
              </w:rPr>
              <w:t>sektörel</w:t>
            </w:r>
            <w:proofErr w:type="spellEnd"/>
            <w:r w:rsidRPr="005C77D2">
              <w:rPr>
                <w:rFonts w:ascii="Arial Narrow" w:eastAsia="Times New Roman" w:hAnsi="Arial Narrow" w:cs="Times New Roman"/>
                <w:color w:val="000000"/>
                <w:sz w:val="16"/>
                <w:szCs w:val="16"/>
                <w:lang w:eastAsia="tr-TR"/>
              </w:rPr>
              <w:t xml:space="preserve"> su tahsis planları, havza </w:t>
            </w:r>
            <w:proofErr w:type="spellStart"/>
            <w:r w:rsidRPr="005C77D2">
              <w:rPr>
                <w:rFonts w:ascii="Arial Narrow" w:eastAsia="Times New Roman" w:hAnsi="Arial Narrow" w:cs="Times New Roman"/>
                <w:color w:val="000000"/>
                <w:sz w:val="16"/>
                <w:szCs w:val="16"/>
                <w:lang w:eastAsia="tr-TR"/>
              </w:rPr>
              <w:t>master</w:t>
            </w:r>
            <w:proofErr w:type="spellEnd"/>
            <w:r w:rsidRPr="005C77D2">
              <w:rPr>
                <w:rFonts w:ascii="Arial Narrow" w:eastAsia="Times New Roman" w:hAnsi="Arial Narrow" w:cs="Times New Roman"/>
                <w:color w:val="000000"/>
                <w:sz w:val="16"/>
                <w:szCs w:val="16"/>
                <w:lang w:eastAsia="tr-TR"/>
              </w:rPr>
              <w:t xml:space="preserve"> planları, kuraklık yönetim planları, taşkın yönetim planları, içme suyu havzaları koruma eylem planları tamamlanacaktır. </w:t>
            </w:r>
          </w:p>
        </w:tc>
      </w:tr>
      <w:tr w:rsidR="005C77D2" w:rsidRPr="005C77D2" w14:paraId="532A13B7"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F48737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981CA4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697.2</w:t>
            </w:r>
          </w:p>
        </w:tc>
        <w:tc>
          <w:tcPr>
            <w:tcW w:w="4062" w:type="pct"/>
            <w:shd w:val="clear" w:color="auto" w:fill="auto"/>
            <w:vAlign w:val="center"/>
            <w:hideMark/>
          </w:tcPr>
          <w:p w14:paraId="53392AC1" w14:textId="09DAE24D"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Arıtılmış </w:t>
            </w:r>
            <w:r w:rsidR="00DE41D6" w:rsidRPr="005C77D2">
              <w:rPr>
                <w:rFonts w:ascii="Arial Narrow" w:eastAsia="Times New Roman" w:hAnsi="Arial Narrow" w:cs="Times New Roman"/>
                <w:color w:val="000000"/>
                <w:sz w:val="16"/>
                <w:szCs w:val="16"/>
                <w:lang w:eastAsia="tr-TR"/>
              </w:rPr>
              <w:t>atık suların</w:t>
            </w:r>
            <w:r w:rsidRPr="005C77D2">
              <w:rPr>
                <w:rFonts w:ascii="Arial Narrow" w:eastAsia="Times New Roman" w:hAnsi="Arial Narrow" w:cs="Times New Roman"/>
                <w:color w:val="000000"/>
                <w:sz w:val="16"/>
                <w:szCs w:val="16"/>
                <w:lang w:eastAsia="tr-TR"/>
              </w:rPr>
              <w:t xml:space="preserve"> başta tarım olmak üzere yeniden kullanılması için havza bazında planlama yapılacak ve su kaynakları üzerindeki baskı azaltılacaktır.</w:t>
            </w:r>
          </w:p>
        </w:tc>
      </w:tr>
      <w:tr w:rsidR="005C77D2" w:rsidRPr="005C77D2" w14:paraId="57FC0DE8"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043390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DEEE048"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697.3.</w:t>
            </w:r>
          </w:p>
        </w:tc>
        <w:tc>
          <w:tcPr>
            <w:tcW w:w="4062" w:type="pct"/>
            <w:shd w:val="clear" w:color="auto" w:fill="auto"/>
            <w:vAlign w:val="center"/>
            <w:hideMark/>
          </w:tcPr>
          <w:p w14:paraId="501F333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Yeraltı suyu kütlelerinin kalite ve miktar durumu belirlenecektir. </w:t>
            </w:r>
          </w:p>
        </w:tc>
      </w:tr>
      <w:tr w:rsidR="005C77D2" w:rsidRPr="005C77D2" w14:paraId="79A04A73"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BAE6A1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D28513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697.4. </w:t>
            </w:r>
          </w:p>
        </w:tc>
        <w:tc>
          <w:tcPr>
            <w:tcW w:w="4062" w:type="pct"/>
            <w:shd w:val="clear" w:color="auto" w:fill="auto"/>
            <w:vAlign w:val="center"/>
            <w:hideMark/>
          </w:tcPr>
          <w:p w14:paraId="3EC07DA0"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Ulusal su bilgi sisteminin yaygınlaştırılması ve sürdürülebilirliği sağlanacaktır. </w:t>
            </w:r>
          </w:p>
        </w:tc>
      </w:tr>
      <w:tr w:rsidR="005C77D2" w:rsidRPr="005C77D2" w14:paraId="2CB1B7B4"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5550A2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A723A46"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698.</w:t>
            </w:r>
          </w:p>
        </w:tc>
        <w:tc>
          <w:tcPr>
            <w:tcW w:w="4062" w:type="pct"/>
            <w:shd w:val="clear" w:color="auto" w:fill="auto"/>
            <w:vAlign w:val="center"/>
            <w:hideMark/>
          </w:tcPr>
          <w:p w14:paraId="0B3288AB" w14:textId="0665AC26" w:rsidR="005C77D2" w:rsidRPr="005C77D2" w:rsidRDefault="00DE41D6"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İçme suyu</w:t>
            </w:r>
            <w:r w:rsidR="005C77D2" w:rsidRPr="005C77D2">
              <w:rPr>
                <w:rFonts w:ascii="Arial Narrow" w:eastAsia="Times New Roman" w:hAnsi="Arial Narrow" w:cs="Times New Roman"/>
                <w:color w:val="000000"/>
                <w:sz w:val="16"/>
                <w:szCs w:val="16"/>
                <w:lang w:eastAsia="tr-TR"/>
              </w:rPr>
              <w:t xml:space="preserve"> ve </w:t>
            </w:r>
            <w:r w:rsidRPr="005C77D2">
              <w:rPr>
                <w:rFonts w:ascii="Arial Narrow" w:eastAsia="Times New Roman" w:hAnsi="Arial Narrow" w:cs="Times New Roman"/>
                <w:color w:val="000000"/>
                <w:sz w:val="16"/>
                <w:szCs w:val="16"/>
                <w:lang w:eastAsia="tr-TR"/>
              </w:rPr>
              <w:t>atık su</w:t>
            </w:r>
            <w:r w:rsidR="005C77D2" w:rsidRPr="005C77D2">
              <w:rPr>
                <w:rFonts w:ascii="Arial Narrow" w:eastAsia="Times New Roman" w:hAnsi="Arial Narrow" w:cs="Times New Roman"/>
                <w:color w:val="000000"/>
                <w:sz w:val="16"/>
                <w:szCs w:val="16"/>
                <w:lang w:eastAsia="tr-TR"/>
              </w:rPr>
              <w:t xml:space="preserve"> hizmetlerinin verimli, yeterli ve standartlara uygun şekilde sunulması sağlanacak, sorumlu kurumların işletme performansı ve yatırım verimliliği iyileştirilecektir.</w:t>
            </w:r>
          </w:p>
        </w:tc>
      </w:tr>
      <w:tr w:rsidR="005C77D2" w:rsidRPr="005C77D2" w14:paraId="5EDD466B"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8E134F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2BA4AB0"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698.1. </w:t>
            </w:r>
          </w:p>
        </w:tc>
        <w:tc>
          <w:tcPr>
            <w:tcW w:w="4062" w:type="pct"/>
            <w:shd w:val="clear" w:color="auto" w:fill="auto"/>
            <w:vAlign w:val="center"/>
            <w:hideMark/>
          </w:tcPr>
          <w:p w14:paraId="2FD0230C"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Büyükşehir belediyesi haricindeki yerlerde il bazında su kanalizasyon idarelerinin kurulması için mevzuat düzenlemesi yapılacaktır</w:t>
            </w:r>
          </w:p>
        </w:tc>
      </w:tr>
      <w:tr w:rsidR="005C77D2" w:rsidRPr="005C77D2" w14:paraId="4C6D2A29"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9E3668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3E0A228"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698.2. </w:t>
            </w:r>
          </w:p>
        </w:tc>
        <w:tc>
          <w:tcPr>
            <w:tcW w:w="4062" w:type="pct"/>
            <w:shd w:val="clear" w:color="auto" w:fill="auto"/>
            <w:vAlign w:val="center"/>
            <w:hideMark/>
          </w:tcPr>
          <w:p w14:paraId="6BB9A7F4"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İçme suyu yatırım ve hizmetlerinin sağlanmasında DSİ’nin içme suyu proje finansmanının sürdürülebilir bir yapıya kavuşturulmasını </w:t>
            </w:r>
            <w:proofErr w:type="spellStart"/>
            <w:r w:rsidRPr="005C77D2">
              <w:rPr>
                <w:rFonts w:ascii="Arial Narrow" w:eastAsia="Times New Roman" w:hAnsi="Arial Narrow" w:cs="Times New Roman"/>
                <w:color w:val="000000"/>
                <w:sz w:val="16"/>
                <w:szCs w:val="16"/>
                <w:lang w:eastAsia="tr-TR"/>
              </w:rPr>
              <w:t>teminen</w:t>
            </w:r>
            <w:proofErr w:type="spellEnd"/>
            <w:r w:rsidRPr="005C77D2">
              <w:rPr>
                <w:rFonts w:ascii="Arial Narrow" w:eastAsia="Times New Roman" w:hAnsi="Arial Narrow" w:cs="Times New Roman"/>
                <w:color w:val="000000"/>
                <w:sz w:val="16"/>
                <w:szCs w:val="16"/>
                <w:lang w:eastAsia="tr-TR"/>
              </w:rPr>
              <w:t xml:space="preserve"> geri ödeme sistemi geliştirilecektir</w:t>
            </w:r>
          </w:p>
        </w:tc>
      </w:tr>
      <w:tr w:rsidR="005C77D2" w:rsidRPr="005C77D2" w14:paraId="069BD72A"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2F73DB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2084325"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698.3. </w:t>
            </w:r>
          </w:p>
        </w:tc>
        <w:tc>
          <w:tcPr>
            <w:tcW w:w="4062" w:type="pct"/>
            <w:shd w:val="clear" w:color="auto" w:fill="auto"/>
            <w:vAlign w:val="center"/>
            <w:hideMark/>
          </w:tcPr>
          <w:p w14:paraId="0204A0DC"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SUKAP programı fiziki kayıpların azaltılmasına yönelik olarak geliştirilecektir</w:t>
            </w:r>
          </w:p>
        </w:tc>
      </w:tr>
      <w:tr w:rsidR="005C77D2" w:rsidRPr="005C77D2" w14:paraId="25680733"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39A256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B9A95C9"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698.4. </w:t>
            </w:r>
          </w:p>
        </w:tc>
        <w:tc>
          <w:tcPr>
            <w:tcW w:w="4062" w:type="pct"/>
            <w:shd w:val="clear" w:color="auto" w:fill="auto"/>
            <w:vAlign w:val="center"/>
            <w:hideMark/>
          </w:tcPr>
          <w:p w14:paraId="247130C0" w14:textId="5CA0ACBD" w:rsidR="005C77D2" w:rsidRPr="005C77D2" w:rsidRDefault="00DE41D6"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Atık su</w:t>
            </w:r>
            <w:r w:rsidR="005C77D2" w:rsidRPr="005C77D2">
              <w:rPr>
                <w:rFonts w:ascii="Arial Narrow" w:eastAsia="Times New Roman" w:hAnsi="Arial Narrow" w:cs="Times New Roman"/>
                <w:color w:val="000000"/>
                <w:sz w:val="16"/>
                <w:szCs w:val="16"/>
                <w:lang w:eastAsia="tr-TR"/>
              </w:rPr>
              <w:t xml:space="preserve"> arıtma tesislerinin etkin şekilde çalıştırılması için KÖİ modeli yaygınlaştırılacak, </w:t>
            </w:r>
            <w:r w:rsidRPr="005C77D2">
              <w:rPr>
                <w:rFonts w:ascii="Arial Narrow" w:eastAsia="Times New Roman" w:hAnsi="Arial Narrow" w:cs="Times New Roman"/>
                <w:color w:val="000000"/>
                <w:sz w:val="16"/>
                <w:szCs w:val="16"/>
                <w:lang w:eastAsia="tr-TR"/>
              </w:rPr>
              <w:t>atık suya</w:t>
            </w:r>
            <w:r w:rsidR="005C77D2" w:rsidRPr="005C77D2">
              <w:rPr>
                <w:rFonts w:ascii="Arial Narrow" w:eastAsia="Times New Roman" w:hAnsi="Arial Narrow" w:cs="Times New Roman"/>
                <w:color w:val="000000"/>
                <w:sz w:val="16"/>
                <w:szCs w:val="16"/>
                <w:lang w:eastAsia="tr-TR"/>
              </w:rPr>
              <w:t xml:space="preserve"> ilişkin denetim, teknik bilgi eksikliği ve kapasite gibi mevcut engellerin hızlı ve etkin şekilde üstesinden gelinecektir</w:t>
            </w:r>
          </w:p>
        </w:tc>
      </w:tr>
      <w:tr w:rsidR="005C77D2" w:rsidRPr="005C77D2" w14:paraId="089090A7"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2E8F40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DE5F1A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699.</w:t>
            </w:r>
          </w:p>
        </w:tc>
        <w:tc>
          <w:tcPr>
            <w:tcW w:w="4062" w:type="pct"/>
            <w:shd w:val="clear" w:color="auto" w:fill="auto"/>
            <w:vAlign w:val="center"/>
            <w:hideMark/>
          </w:tcPr>
          <w:p w14:paraId="59756AD7"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Katı atık yönetimi etkinleştirilerek atık azaltma, kaynakta ayırma, ayrı toplama, taşıma, geri kazanım, bertaraf safhaları ve düzensiz/vahşi döküm alanlarının rehabilitasyonu teknik ve mali yönden bir bütün olarak geliştirilecektir. Katı atık yönetiminde kaynak verimliliğinin ve çevresel sorumluluğun sağlanmasını </w:t>
            </w:r>
            <w:proofErr w:type="spellStart"/>
            <w:r w:rsidRPr="005C77D2">
              <w:rPr>
                <w:rFonts w:ascii="Arial Narrow" w:eastAsia="Times New Roman" w:hAnsi="Arial Narrow" w:cs="Times New Roman"/>
                <w:color w:val="000000"/>
                <w:sz w:val="16"/>
                <w:szCs w:val="16"/>
                <w:lang w:eastAsia="tr-TR"/>
              </w:rPr>
              <w:t>teminen</w:t>
            </w:r>
            <w:proofErr w:type="spellEnd"/>
            <w:r w:rsidRPr="005C77D2">
              <w:rPr>
                <w:rFonts w:ascii="Arial Narrow" w:eastAsia="Times New Roman" w:hAnsi="Arial Narrow" w:cs="Times New Roman"/>
                <w:color w:val="000000"/>
                <w:sz w:val="16"/>
                <w:szCs w:val="16"/>
                <w:lang w:eastAsia="tr-TR"/>
              </w:rPr>
              <w:t xml:space="preserve"> KÖİ başta olmak üzere uygulama araçları geliştirilecektir. </w:t>
            </w:r>
          </w:p>
        </w:tc>
      </w:tr>
      <w:tr w:rsidR="005C77D2" w:rsidRPr="005C77D2" w14:paraId="4D7E7108"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D0A024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4062CB1"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699.1.</w:t>
            </w:r>
          </w:p>
        </w:tc>
        <w:tc>
          <w:tcPr>
            <w:tcW w:w="4062" w:type="pct"/>
            <w:shd w:val="clear" w:color="auto" w:fill="auto"/>
            <w:vAlign w:val="center"/>
            <w:hideMark/>
          </w:tcPr>
          <w:p w14:paraId="2BED6668"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Katı atıkların geri dönüşümünde halkın bilinçlendirilmesi sağlanacaktır. </w:t>
            </w:r>
          </w:p>
        </w:tc>
      </w:tr>
      <w:tr w:rsidR="005C77D2" w:rsidRPr="005C77D2" w14:paraId="5AF68084"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6C3242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74F141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699.2. </w:t>
            </w:r>
          </w:p>
        </w:tc>
        <w:tc>
          <w:tcPr>
            <w:tcW w:w="4062" w:type="pct"/>
            <w:shd w:val="clear" w:color="auto" w:fill="auto"/>
            <w:vAlign w:val="center"/>
            <w:hideMark/>
          </w:tcPr>
          <w:p w14:paraId="7FC245A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Sıfır Atık Projesi uygulamaları yaygınlaştırılacaktır. </w:t>
            </w:r>
          </w:p>
        </w:tc>
      </w:tr>
      <w:tr w:rsidR="005C77D2" w:rsidRPr="005C77D2" w14:paraId="58326F96"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DAD1CFF"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53E42B2"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699.3.</w:t>
            </w:r>
          </w:p>
        </w:tc>
        <w:tc>
          <w:tcPr>
            <w:tcW w:w="4062" w:type="pct"/>
            <w:shd w:val="clear" w:color="auto" w:fill="auto"/>
            <w:vAlign w:val="center"/>
            <w:hideMark/>
          </w:tcPr>
          <w:p w14:paraId="30917B42"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Geri kazanılmış ikincil ürüne ait teknik standartlar geliştirilecek, teşvik ve yönlendirme mevzuatı iyileştirilecektir. </w:t>
            </w:r>
          </w:p>
        </w:tc>
      </w:tr>
      <w:tr w:rsidR="005C77D2" w:rsidRPr="005C77D2" w14:paraId="7B265CFA"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1EFBAD1"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4DE97EE"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699.4. </w:t>
            </w:r>
          </w:p>
        </w:tc>
        <w:tc>
          <w:tcPr>
            <w:tcW w:w="4062" w:type="pct"/>
            <w:shd w:val="clear" w:color="auto" w:fill="auto"/>
            <w:vAlign w:val="center"/>
            <w:hideMark/>
          </w:tcPr>
          <w:p w14:paraId="6A773B2F"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Atıkların ayrı toplama sistemi yaygınlaştırılacaktır</w:t>
            </w:r>
          </w:p>
        </w:tc>
      </w:tr>
      <w:tr w:rsidR="005C77D2" w:rsidRPr="005C77D2" w14:paraId="08EE2C48"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9C9DA09"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FBE3E7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700.</w:t>
            </w:r>
          </w:p>
        </w:tc>
        <w:tc>
          <w:tcPr>
            <w:tcW w:w="4062" w:type="pct"/>
            <w:shd w:val="clear" w:color="auto" w:fill="auto"/>
            <w:vAlign w:val="center"/>
            <w:hideMark/>
          </w:tcPr>
          <w:p w14:paraId="606E779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Mali gücü yetersiz yerel yönetimlerin finanse etmekte zorlandıkları evsel nitelikli katı atıkların geri kazanım ve bertaraf tesisi projeleri ile aktarma istasyonu projelerinin bir program dâhilinde desteklenmesi sağlanacaktır. </w:t>
            </w:r>
          </w:p>
        </w:tc>
      </w:tr>
      <w:tr w:rsidR="005C77D2" w:rsidRPr="005C77D2" w14:paraId="394A5848"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4256C85"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AC10428"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700.1. </w:t>
            </w:r>
          </w:p>
        </w:tc>
        <w:tc>
          <w:tcPr>
            <w:tcW w:w="4062" w:type="pct"/>
            <w:shd w:val="clear" w:color="auto" w:fill="auto"/>
            <w:vAlign w:val="center"/>
            <w:hideMark/>
          </w:tcPr>
          <w:p w14:paraId="79C9443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Katı Atık Programının uygulanmasının yaygınlaştırılması sağlanacaktır.</w:t>
            </w:r>
          </w:p>
        </w:tc>
      </w:tr>
      <w:tr w:rsidR="005C77D2" w:rsidRPr="005C77D2" w14:paraId="2821406E"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429907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997AB39"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701.</w:t>
            </w:r>
          </w:p>
        </w:tc>
        <w:tc>
          <w:tcPr>
            <w:tcW w:w="4062" w:type="pct"/>
            <w:shd w:val="clear" w:color="auto" w:fill="auto"/>
            <w:vAlign w:val="center"/>
            <w:hideMark/>
          </w:tcPr>
          <w:p w14:paraId="4A9097E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Kentlerdeki imar ve ulaşım ile ilgili politika, karar ve yatırımlar koordineli olarak değerlendirilecek, özellikle imar planları ile ulaşım ana planlarının birbiriyle uyumlu bir şekilde hazırlanması ve güncellenmesi sağlanacaktır. </w:t>
            </w:r>
          </w:p>
        </w:tc>
      </w:tr>
      <w:tr w:rsidR="005C77D2" w:rsidRPr="005C77D2" w14:paraId="6E307B88"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EB193E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D84CE61"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701.1. </w:t>
            </w:r>
          </w:p>
        </w:tc>
        <w:tc>
          <w:tcPr>
            <w:tcW w:w="4062" w:type="pct"/>
            <w:shd w:val="clear" w:color="auto" w:fill="auto"/>
            <w:vAlign w:val="center"/>
            <w:hideMark/>
          </w:tcPr>
          <w:p w14:paraId="0AEE2C91"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İmar planları ile ulaşım ana planlarının uyumlu olmasını sağlayacak bir koordinasyon mekanizması kurulacaktır. </w:t>
            </w:r>
          </w:p>
        </w:tc>
      </w:tr>
      <w:tr w:rsidR="005C77D2" w:rsidRPr="005C77D2" w14:paraId="6F40AB13"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5000DD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E1FA746"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701.2.</w:t>
            </w:r>
          </w:p>
        </w:tc>
        <w:tc>
          <w:tcPr>
            <w:tcW w:w="4062" w:type="pct"/>
            <w:shd w:val="clear" w:color="auto" w:fill="auto"/>
            <w:vAlign w:val="center"/>
            <w:hideMark/>
          </w:tcPr>
          <w:p w14:paraId="1F613526" w14:textId="6A003134" w:rsidR="005C77D2" w:rsidRPr="005C77D2" w:rsidRDefault="00DE41D6"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Kent içi</w:t>
            </w:r>
            <w:r w:rsidR="005C77D2" w:rsidRPr="005C77D2">
              <w:rPr>
                <w:rFonts w:ascii="Arial Narrow" w:eastAsia="Times New Roman" w:hAnsi="Arial Narrow" w:cs="Times New Roman"/>
                <w:color w:val="000000"/>
                <w:sz w:val="16"/>
                <w:szCs w:val="16"/>
                <w:lang w:eastAsia="tr-TR"/>
              </w:rPr>
              <w:t xml:space="preserve"> raylı sistem projelerinin incelenmesi, onaylanması ve belediyelerin raylı sistem projelerinin Ulaştırma ve Altyapı Bakanlığı tarafından devralınmasına ilişkin usul ve esasları düzenlemeye yönelik yönetmelikler hazırlanacak, raylı sistem tasarım kılavuzları güncellenecek, istatistiki veri altyapısı oluşturulacaktır</w:t>
            </w:r>
          </w:p>
        </w:tc>
      </w:tr>
      <w:tr w:rsidR="005C77D2" w:rsidRPr="005C77D2" w14:paraId="28C5B307"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EEFE18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3ACBC8E"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702.</w:t>
            </w:r>
          </w:p>
        </w:tc>
        <w:tc>
          <w:tcPr>
            <w:tcW w:w="4062" w:type="pct"/>
            <w:shd w:val="clear" w:color="auto" w:fill="auto"/>
            <w:vAlign w:val="center"/>
            <w:hideMark/>
          </w:tcPr>
          <w:p w14:paraId="44CA87BA" w14:textId="080F4E34"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Kentlerdeki trafik sıkışıklığının, kazaların ve hava kirliliğinin azaltılması amacıyla </w:t>
            </w:r>
            <w:r w:rsidR="00DE41D6" w:rsidRPr="005C77D2">
              <w:rPr>
                <w:rFonts w:ascii="Arial Narrow" w:eastAsia="Times New Roman" w:hAnsi="Arial Narrow" w:cs="Times New Roman"/>
                <w:color w:val="000000"/>
                <w:sz w:val="16"/>
                <w:szCs w:val="16"/>
                <w:lang w:eastAsia="tr-TR"/>
              </w:rPr>
              <w:t>kent içi</w:t>
            </w:r>
            <w:r w:rsidRPr="005C77D2">
              <w:rPr>
                <w:rFonts w:ascii="Arial Narrow" w:eastAsia="Times New Roman" w:hAnsi="Arial Narrow" w:cs="Times New Roman"/>
                <w:color w:val="000000"/>
                <w:sz w:val="16"/>
                <w:szCs w:val="16"/>
                <w:lang w:eastAsia="tr-TR"/>
              </w:rPr>
              <w:t xml:space="preserve"> ulaşımda arz yönlü politikalardan ziyade talep yönlü politikaların uygulanmasıyla özel araç yerine toplu taşıma sistemlerinin kullanımı özendirilecektir. </w:t>
            </w:r>
          </w:p>
        </w:tc>
      </w:tr>
      <w:tr w:rsidR="005C77D2" w:rsidRPr="005C77D2" w14:paraId="13ACB9D2"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371DFD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2A451AF"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702.1.</w:t>
            </w:r>
          </w:p>
        </w:tc>
        <w:tc>
          <w:tcPr>
            <w:tcW w:w="4062" w:type="pct"/>
            <w:shd w:val="clear" w:color="auto" w:fill="auto"/>
            <w:vAlign w:val="center"/>
            <w:hideMark/>
          </w:tcPr>
          <w:p w14:paraId="74DE6A9B" w14:textId="1EF8D6AD" w:rsidR="005C77D2" w:rsidRPr="005C77D2" w:rsidRDefault="00DE41D6"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Kent içi</w:t>
            </w:r>
            <w:r w:rsidR="005C77D2" w:rsidRPr="005C77D2">
              <w:rPr>
                <w:rFonts w:ascii="Arial Narrow" w:eastAsia="Times New Roman" w:hAnsi="Arial Narrow" w:cs="Times New Roman"/>
                <w:color w:val="000000"/>
                <w:sz w:val="16"/>
                <w:szCs w:val="16"/>
                <w:lang w:eastAsia="tr-TR"/>
              </w:rPr>
              <w:t xml:space="preserve"> toplu taşımada trafik yoğunluğu ve yolculuk talebindeki gelişmeler dikkate alınarak öncelikle otobüs, </w:t>
            </w:r>
            <w:proofErr w:type="spellStart"/>
            <w:r w:rsidR="005C77D2" w:rsidRPr="005C77D2">
              <w:rPr>
                <w:rFonts w:ascii="Arial Narrow" w:eastAsia="Times New Roman" w:hAnsi="Arial Narrow" w:cs="Times New Roman"/>
                <w:color w:val="000000"/>
                <w:sz w:val="16"/>
                <w:szCs w:val="16"/>
                <w:lang w:eastAsia="tr-TR"/>
              </w:rPr>
              <w:t>metrobüs</w:t>
            </w:r>
            <w:proofErr w:type="spellEnd"/>
            <w:r w:rsidR="005C77D2" w:rsidRPr="005C77D2">
              <w:rPr>
                <w:rFonts w:ascii="Arial Narrow" w:eastAsia="Times New Roman" w:hAnsi="Arial Narrow" w:cs="Times New Roman"/>
                <w:color w:val="000000"/>
                <w:sz w:val="16"/>
                <w:szCs w:val="16"/>
                <w:lang w:eastAsia="tr-TR"/>
              </w:rPr>
              <w:t xml:space="preserve"> ve benzeri sistemler tercih edilecek, bunların yetersiz kaldığı güzergâhlarda raylı sistem alternatifleri değerlendirilecektir. </w:t>
            </w:r>
          </w:p>
        </w:tc>
      </w:tr>
      <w:tr w:rsidR="005C77D2" w:rsidRPr="005C77D2" w14:paraId="4FF8CF9D"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4615AE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5E9DAF7"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702.2. </w:t>
            </w:r>
          </w:p>
        </w:tc>
        <w:tc>
          <w:tcPr>
            <w:tcW w:w="4062" w:type="pct"/>
            <w:shd w:val="clear" w:color="auto" w:fill="auto"/>
            <w:vAlign w:val="center"/>
            <w:hideMark/>
          </w:tcPr>
          <w:p w14:paraId="7781F74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Raylı sistemlerin, işletmeye açılması beklenen yıl için doruk saat-tek yön yolculuk talebinin tramvay sistemleri için asgari 7.000 yolcu/saat, hafif raylı sistemler için asgari 10.000 yolcu/saat, metro sistemleri için ise asgari 15.000 yolcu/saat düzeyinde gerçekleşeceği öngörülen koridorlarda planlanması şartı aranacaktır. </w:t>
            </w:r>
          </w:p>
        </w:tc>
      </w:tr>
      <w:tr w:rsidR="005C77D2" w:rsidRPr="005C77D2" w14:paraId="109B89E4"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7418C1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8A7D77F"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702.3. </w:t>
            </w:r>
          </w:p>
        </w:tc>
        <w:tc>
          <w:tcPr>
            <w:tcW w:w="4062" w:type="pct"/>
            <w:shd w:val="clear" w:color="auto" w:fill="auto"/>
            <w:vAlign w:val="center"/>
            <w:hideMark/>
          </w:tcPr>
          <w:p w14:paraId="6A03031E"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Toplu taşıma sistemleri kullanımının yaygınlaştırılmasını </w:t>
            </w:r>
            <w:proofErr w:type="spellStart"/>
            <w:r w:rsidRPr="005C77D2">
              <w:rPr>
                <w:rFonts w:ascii="Arial Narrow" w:eastAsia="Times New Roman" w:hAnsi="Arial Narrow" w:cs="Times New Roman"/>
                <w:color w:val="000000"/>
                <w:sz w:val="16"/>
                <w:szCs w:val="16"/>
                <w:lang w:eastAsia="tr-TR"/>
              </w:rPr>
              <w:t>teminen</w:t>
            </w:r>
            <w:proofErr w:type="spellEnd"/>
            <w:r w:rsidRPr="005C77D2">
              <w:rPr>
                <w:rFonts w:ascii="Arial Narrow" w:eastAsia="Times New Roman" w:hAnsi="Arial Narrow" w:cs="Times New Roman"/>
                <w:color w:val="000000"/>
                <w:sz w:val="16"/>
                <w:szCs w:val="16"/>
                <w:lang w:eastAsia="tr-TR"/>
              </w:rPr>
              <w:t xml:space="preserve"> tek kart ödeme sistemi hayata geçirilecektir</w:t>
            </w:r>
          </w:p>
        </w:tc>
      </w:tr>
      <w:tr w:rsidR="005C77D2" w:rsidRPr="005C77D2" w14:paraId="50952EC7"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A05AA3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65F2D1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702.4. </w:t>
            </w:r>
          </w:p>
        </w:tc>
        <w:tc>
          <w:tcPr>
            <w:tcW w:w="4062" w:type="pct"/>
            <w:shd w:val="clear" w:color="auto" w:fill="auto"/>
            <w:vAlign w:val="center"/>
            <w:hideMark/>
          </w:tcPr>
          <w:p w14:paraId="0C52690F"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Büyükşehirlerde otopark alanlarının yanı sıra köprü, tünel gibi darboğaz oluşan altyapıların ücretlerinin dinamik fiyatlandırılması, park-et-bin ve tercihli yollar gibi uygulamalar hayata geçirilecektir. </w:t>
            </w:r>
          </w:p>
        </w:tc>
      </w:tr>
      <w:tr w:rsidR="005C77D2" w:rsidRPr="005C77D2" w14:paraId="786DC9BA"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630695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A45779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703.</w:t>
            </w:r>
          </w:p>
        </w:tc>
        <w:tc>
          <w:tcPr>
            <w:tcW w:w="4062" w:type="pct"/>
            <w:shd w:val="clear" w:color="auto" w:fill="auto"/>
            <w:vAlign w:val="center"/>
            <w:hideMark/>
          </w:tcPr>
          <w:p w14:paraId="260A6913" w14:textId="0F92E40B"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Çevreci ulaşım </w:t>
            </w:r>
            <w:proofErr w:type="spellStart"/>
            <w:r w:rsidRPr="005C77D2">
              <w:rPr>
                <w:rFonts w:ascii="Arial Narrow" w:eastAsia="Times New Roman" w:hAnsi="Arial Narrow" w:cs="Times New Roman"/>
                <w:color w:val="000000"/>
                <w:sz w:val="16"/>
                <w:szCs w:val="16"/>
                <w:lang w:eastAsia="tr-TR"/>
              </w:rPr>
              <w:t>modları</w:t>
            </w:r>
            <w:proofErr w:type="spellEnd"/>
            <w:r w:rsidRPr="005C77D2">
              <w:rPr>
                <w:rFonts w:ascii="Arial Narrow" w:eastAsia="Times New Roman" w:hAnsi="Arial Narrow" w:cs="Times New Roman"/>
                <w:color w:val="000000"/>
                <w:sz w:val="16"/>
                <w:szCs w:val="16"/>
                <w:lang w:eastAsia="tr-TR"/>
              </w:rPr>
              <w:t xml:space="preserve"> geliştirilecek ve </w:t>
            </w:r>
            <w:r w:rsidR="00DE41D6" w:rsidRPr="005C77D2">
              <w:rPr>
                <w:rFonts w:ascii="Arial Narrow" w:eastAsia="Times New Roman" w:hAnsi="Arial Narrow" w:cs="Times New Roman"/>
                <w:color w:val="000000"/>
                <w:sz w:val="16"/>
                <w:szCs w:val="16"/>
                <w:lang w:eastAsia="tr-TR"/>
              </w:rPr>
              <w:t>kent içi</w:t>
            </w:r>
            <w:r w:rsidRPr="005C77D2">
              <w:rPr>
                <w:rFonts w:ascii="Arial Narrow" w:eastAsia="Times New Roman" w:hAnsi="Arial Narrow" w:cs="Times New Roman"/>
                <w:color w:val="000000"/>
                <w:sz w:val="16"/>
                <w:szCs w:val="16"/>
                <w:lang w:eastAsia="tr-TR"/>
              </w:rPr>
              <w:t xml:space="preserve"> ulaşımda motorsuz ulaşım türleri özendirilecektir</w:t>
            </w:r>
          </w:p>
        </w:tc>
      </w:tr>
      <w:tr w:rsidR="005C77D2" w:rsidRPr="005C77D2" w14:paraId="6157FAB4"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6E0DDE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BACDD94"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703.1. </w:t>
            </w:r>
          </w:p>
        </w:tc>
        <w:tc>
          <w:tcPr>
            <w:tcW w:w="4062" w:type="pct"/>
            <w:shd w:val="clear" w:color="auto" w:fill="auto"/>
            <w:vAlign w:val="center"/>
            <w:hideMark/>
          </w:tcPr>
          <w:p w14:paraId="51BD2C44"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Yaya trafiğinin kesintisiz hale getirilmesi için yaya yolları ve kaldırımlar ile ilgili standartlar oluşturulacaktır. </w:t>
            </w:r>
          </w:p>
        </w:tc>
      </w:tr>
      <w:tr w:rsidR="005C77D2" w:rsidRPr="005C77D2" w14:paraId="0B6EA6E1"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739A89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A05F449"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703.2. </w:t>
            </w:r>
          </w:p>
        </w:tc>
        <w:tc>
          <w:tcPr>
            <w:tcW w:w="4062" w:type="pct"/>
            <w:shd w:val="clear" w:color="auto" w:fill="auto"/>
            <w:vAlign w:val="center"/>
            <w:hideMark/>
          </w:tcPr>
          <w:p w14:paraId="6179744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Kent merkezlerinde tarihi ve kültürel cazibe noktaları ile alışveriş bölgelerinde motorlu taşıtlardan arındırılmış yaya bölgeleri oluşturulacaktır. </w:t>
            </w:r>
          </w:p>
        </w:tc>
      </w:tr>
      <w:tr w:rsidR="005C77D2" w:rsidRPr="005C77D2" w14:paraId="7DE955C8"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F04CC79"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625036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703.3.</w:t>
            </w:r>
          </w:p>
        </w:tc>
        <w:tc>
          <w:tcPr>
            <w:tcW w:w="4062" w:type="pct"/>
            <w:shd w:val="clear" w:color="auto" w:fill="auto"/>
            <w:vAlign w:val="center"/>
            <w:hideMark/>
          </w:tcPr>
          <w:p w14:paraId="3500E1F5"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Bisiklet kullanımını teşvik etmek amacıyla yasal ve finansal destek mekanizmaları hayata geçirilecektir. </w:t>
            </w:r>
          </w:p>
        </w:tc>
      </w:tr>
      <w:tr w:rsidR="005C77D2" w:rsidRPr="005C77D2" w14:paraId="6FBAD106"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B8CDB6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5CAFBE0"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703.4. </w:t>
            </w:r>
          </w:p>
        </w:tc>
        <w:tc>
          <w:tcPr>
            <w:tcW w:w="4062" w:type="pct"/>
            <w:shd w:val="clear" w:color="auto" w:fill="auto"/>
            <w:vAlign w:val="center"/>
            <w:hideMark/>
          </w:tcPr>
          <w:p w14:paraId="372DB66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Bisiklet yolu </w:t>
            </w:r>
            <w:proofErr w:type="spellStart"/>
            <w:r w:rsidRPr="005C77D2">
              <w:rPr>
                <w:rFonts w:ascii="Arial Narrow" w:eastAsia="Times New Roman" w:hAnsi="Arial Narrow" w:cs="Times New Roman"/>
                <w:color w:val="000000"/>
                <w:sz w:val="16"/>
                <w:szCs w:val="16"/>
                <w:lang w:eastAsia="tr-TR"/>
              </w:rPr>
              <w:t>master</w:t>
            </w:r>
            <w:proofErr w:type="spellEnd"/>
            <w:r w:rsidRPr="005C77D2">
              <w:rPr>
                <w:rFonts w:ascii="Arial Narrow" w:eastAsia="Times New Roman" w:hAnsi="Arial Narrow" w:cs="Times New Roman"/>
                <w:color w:val="000000"/>
                <w:sz w:val="16"/>
                <w:szCs w:val="16"/>
                <w:lang w:eastAsia="tr-TR"/>
              </w:rPr>
              <w:t xml:space="preserve"> planı ve uygulama planı hazırlanacak, bu kapsamda yeni bisiklet yolları yapılacaktır. </w:t>
            </w:r>
          </w:p>
        </w:tc>
      </w:tr>
      <w:tr w:rsidR="005C77D2" w:rsidRPr="005C77D2" w14:paraId="7CB1AC81"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CF1C3F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1F702FE"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703.5. </w:t>
            </w:r>
          </w:p>
        </w:tc>
        <w:tc>
          <w:tcPr>
            <w:tcW w:w="4062" w:type="pct"/>
            <w:shd w:val="clear" w:color="auto" w:fill="auto"/>
            <w:vAlign w:val="center"/>
            <w:hideMark/>
          </w:tcPr>
          <w:p w14:paraId="4C3A894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Bisiklet paylaşım sistemleri kurulacaktır</w:t>
            </w:r>
          </w:p>
        </w:tc>
      </w:tr>
      <w:tr w:rsidR="005C77D2" w:rsidRPr="005C77D2" w14:paraId="1826093D"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733BBC9"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6B7EFA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704.</w:t>
            </w:r>
          </w:p>
        </w:tc>
        <w:tc>
          <w:tcPr>
            <w:tcW w:w="4062" w:type="pct"/>
            <w:shd w:val="clear" w:color="auto" w:fill="auto"/>
            <w:vAlign w:val="center"/>
            <w:hideMark/>
          </w:tcPr>
          <w:p w14:paraId="7971A724"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Mevcut altyapının daha verimli kullanılabilmesi, trafik güvenliğinin artırılması, ulaşım talebinin doğru bir şekilde yönetilebilmesi ve daha etkin bir planlama yapılabilmesini </w:t>
            </w:r>
            <w:proofErr w:type="spellStart"/>
            <w:r w:rsidRPr="005C77D2">
              <w:rPr>
                <w:rFonts w:ascii="Arial Narrow" w:eastAsia="Times New Roman" w:hAnsi="Arial Narrow" w:cs="Times New Roman"/>
                <w:color w:val="000000"/>
                <w:sz w:val="16"/>
                <w:szCs w:val="16"/>
                <w:lang w:eastAsia="tr-TR"/>
              </w:rPr>
              <w:t>teminen</w:t>
            </w:r>
            <w:proofErr w:type="spellEnd"/>
            <w:r w:rsidRPr="005C77D2">
              <w:rPr>
                <w:rFonts w:ascii="Arial Narrow" w:eastAsia="Times New Roman" w:hAnsi="Arial Narrow" w:cs="Times New Roman"/>
                <w:color w:val="000000"/>
                <w:sz w:val="16"/>
                <w:szCs w:val="16"/>
                <w:lang w:eastAsia="tr-TR"/>
              </w:rPr>
              <w:t xml:space="preserve"> ulusal ölçekte bir AUS Strateji Belgesi hazırlanacak, AUS mimarisi geliştirilecek ve AUS uygulamaları yaygınlaştırılacaktır. </w:t>
            </w:r>
          </w:p>
        </w:tc>
      </w:tr>
      <w:tr w:rsidR="005C77D2" w:rsidRPr="005C77D2" w14:paraId="2931CD13"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63D381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59C7B8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704.1. </w:t>
            </w:r>
          </w:p>
        </w:tc>
        <w:tc>
          <w:tcPr>
            <w:tcW w:w="4062" w:type="pct"/>
            <w:shd w:val="clear" w:color="auto" w:fill="auto"/>
            <w:vAlign w:val="center"/>
            <w:hideMark/>
          </w:tcPr>
          <w:p w14:paraId="0F3CC3D7"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Ulusal AUS Strateji Belgesi ve 2019-2022 Eylem Planı çalışmaları tamamlanıp uygulamaya konulacaktır. </w:t>
            </w:r>
          </w:p>
        </w:tc>
      </w:tr>
      <w:tr w:rsidR="005C77D2" w:rsidRPr="005C77D2" w14:paraId="7C56C4DE"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6950DB1"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F3B3D8E"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704.2. </w:t>
            </w:r>
          </w:p>
        </w:tc>
        <w:tc>
          <w:tcPr>
            <w:tcW w:w="4062" w:type="pct"/>
            <w:shd w:val="clear" w:color="auto" w:fill="auto"/>
            <w:vAlign w:val="center"/>
            <w:hideMark/>
          </w:tcPr>
          <w:p w14:paraId="2EB54CF9"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AUS mimarisinin geliştirilmesine yönelik proje tamamlanacaktır</w:t>
            </w:r>
          </w:p>
        </w:tc>
      </w:tr>
      <w:tr w:rsidR="005C77D2" w:rsidRPr="005C77D2" w14:paraId="0CCB34A1"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7CB85B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5D67EB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704.3</w:t>
            </w:r>
          </w:p>
        </w:tc>
        <w:tc>
          <w:tcPr>
            <w:tcW w:w="4062" w:type="pct"/>
            <w:shd w:val="clear" w:color="auto" w:fill="auto"/>
            <w:vAlign w:val="center"/>
            <w:hideMark/>
          </w:tcPr>
          <w:p w14:paraId="50C7671A" w14:textId="28E74CA4"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Özellikle büyükşehirlerde, </w:t>
            </w:r>
            <w:r w:rsidR="00DE41D6" w:rsidRPr="005C77D2">
              <w:rPr>
                <w:rFonts w:ascii="Arial Narrow" w:eastAsia="Times New Roman" w:hAnsi="Arial Narrow" w:cs="Times New Roman"/>
                <w:color w:val="000000"/>
                <w:sz w:val="16"/>
                <w:szCs w:val="16"/>
                <w:lang w:eastAsia="tr-TR"/>
              </w:rPr>
              <w:t>kent içi</w:t>
            </w:r>
            <w:r w:rsidRPr="005C77D2">
              <w:rPr>
                <w:rFonts w:ascii="Arial Narrow" w:eastAsia="Times New Roman" w:hAnsi="Arial Narrow" w:cs="Times New Roman"/>
                <w:color w:val="000000"/>
                <w:sz w:val="16"/>
                <w:szCs w:val="16"/>
                <w:lang w:eastAsia="tr-TR"/>
              </w:rPr>
              <w:t xml:space="preserve"> ulaşım ağında dinamik yolcu, sürücü ve yaya bilgilendirme sistemleri kurulacaktır</w:t>
            </w:r>
          </w:p>
        </w:tc>
      </w:tr>
      <w:tr w:rsidR="005C77D2" w:rsidRPr="005C77D2" w14:paraId="5C7C5302" w14:textId="77777777" w:rsidTr="00B0336F">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AAEB258"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4AFCBA1A" w14:textId="77777777" w:rsidR="005C77D2" w:rsidRPr="005C77D2" w:rsidRDefault="005C77D2" w:rsidP="00B0336F">
            <w:pPr>
              <w:spacing w:line="12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Çevrenin Korunması</w:t>
            </w:r>
          </w:p>
        </w:tc>
      </w:tr>
      <w:tr w:rsidR="005C77D2" w:rsidRPr="005C77D2" w14:paraId="649A63C8"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8894C38"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63DC7A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712.</w:t>
            </w:r>
          </w:p>
        </w:tc>
        <w:tc>
          <w:tcPr>
            <w:tcW w:w="4062" w:type="pct"/>
            <w:shd w:val="clear" w:color="auto" w:fill="auto"/>
            <w:vAlign w:val="center"/>
            <w:hideMark/>
          </w:tcPr>
          <w:p w14:paraId="7B220EB0"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Çevre ve doğal kaynakların korunması, kalitesinin iyileştirilmesi, etkin, entegre ve sürdürülebilir şekilde yönetiminin sağlanması, her alanda çevre ve iklim dostu uygulamaların gerçekleştirilmesi, toplumun her kesiminin çevre bilinci ile duyarlılığının artırılması temel amaçtır.</w:t>
            </w:r>
          </w:p>
        </w:tc>
      </w:tr>
      <w:tr w:rsidR="005C77D2" w:rsidRPr="005C77D2" w14:paraId="4D21C117"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1F2D49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BD24BA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713.</w:t>
            </w:r>
          </w:p>
        </w:tc>
        <w:tc>
          <w:tcPr>
            <w:tcW w:w="4062" w:type="pct"/>
            <w:shd w:val="clear" w:color="auto" w:fill="auto"/>
            <w:vAlign w:val="center"/>
            <w:hideMark/>
          </w:tcPr>
          <w:p w14:paraId="3DADBC68"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Çevre konusunda kurum ve kuruluşların görev, yetki ve sorumlulukları netleştirilerek kamu, özel sektör, mahalli idareler ve STK’lar arasında koordinasyon ve işbirliği geliştirilecek, toplumun çevre bilinci artırılacak ve etkin çevre yönetimi sağlanacaktır. </w:t>
            </w:r>
          </w:p>
        </w:tc>
      </w:tr>
      <w:tr w:rsidR="005C77D2" w:rsidRPr="005C77D2" w14:paraId="3A98DE72"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2F96AFF"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58A71B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713.1. </w:t>
            </w:r>
          </w:p>
        </w:tc>
        <w:tc>
          <w:tcPr>
            <w:tcW w:w="4062" w:type="pct"/>
            <w:shd w:val="clear" w:color="auto" w:fill="auto"/>
            <w:vAlign w:val="center"/>
            <w:hideMark/>
          </w:tcPr>
          <w:p w14:paraId="3B39FC8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Kamu kurum ve kuruluşlarının birbirleri ve mahalli idareler ile yetki ve görevlerindeki uyumun geliştirilmesi, çatışmaların giderilmesine ve uygulamada eşgüdüm ile diğer paydaşlarla işbirliğinin güçlendirilmesine yönelik mevzuat çalışmaları gerçekleştirilecektir. </w:t>
            </w:r>
          </w:p>
        </w:tc>
      </w:tr>
      <w:tr w:rsidR="005C77D2" w:rsidRPr="005C77D2" w14:paraId="545472A9"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59A7F6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315560C"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713.2. </w:t>
            </w:r>
          </w:p>
        </w:tc>
        <w:tc>
          <w:tcPr>
            <w:tcW w:w="4062" w:type="pct"/>
            <w:shd w:val="clear" w:color="auto" w:fill="auto"/>
            <w:vAlign w:val="center"/>
            <w:hideMark/>
          </w:tcPr>
          <w:p w14:paraId="4492F1D6"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Çevresel etki değerlendirmesi, stratejik çevresel değerlendirme, izin, lisans, izleme ve denetim mekanizmaları ve kapasiteleri geliştirilecek ve bu konularda mevzuat güçlendirilerek gerekli yazılım, makine ve teçhizat ihtiyacı giderilecektir. </w:t>
            </w:r>
          </w:p>
        </w:tc>
      </w:tr>
      <w:tr w:rsidR="005C77D2" w:rsidRPr="005C77D2" w14:paraId="3F4C3D31"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6BFA804"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19D8D80"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713.3. </w:t>
            </w:r>
          </w:p>
        </w:tc>
        <w:tc>
          <w:tcPr>
            <w:tcW w:w="4062" w:type="pct"/>
            <w:shd w:val="clear" w:color="auto" w:fill="auto"/>
            <w:vAlign w:val="center"/>
            <w:hideMark/>
          </w:tcPr>
          <w:p w14:paraId="544A3E7E"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Toplumun çevre bilincini artırmaya yönelik çevre ve doğa koruma ile sürdürülebilir üretim ve tüketim konularında eğitim ve bilinçlendirme çalışmaları gerçekleştirilecektir. </w:t>
            </w:r>
          </w:p>
        </w:tc>
      </w:tr>
      <w:tr w:rsidR="005C77D2" w:rsidRPr="005C77D2" w14:paraId="2F1027EC"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AD45D5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00D929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713.4.</w:t>
            </w:r>
          </w:p>
        </w:tc>
        <w:tc>
          <w:tcPr>
            <w:tcW w:w="4062" w:type="pct"/>
            <w:shd w:val="clear" w:color="auto" w:fill="auto"/>
            <w:vAlign w:val="center"/>
            <w:hideMark/>
          </w:tcPr>
          <w:p w14:paraId="53BDAFDA"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Çevre etiket sistemi yaygınlaştırılacaktır.</w:t>
            </w:r>
          </w:p>
        </w:tc>
      </w:tr>
      <w:tr w:rsidR="005C77D2" w:rsidRPr="005C77D2" w14:paraId="60F5E745"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9D8478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93CC1C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719.</w:t>
            </w:r>
          </w:p>
        </w:tc>
        <w:tc>
          <w:tcPr>
            <w:tcW w:w="4062" w:type="pct"/>
            <w:shd w:val="clear" w:color="auto" w:fill="auto"/>
            <w:vAlign w:val="center"/>
            <w:hideMark/>
          </w:tcPr>
          <w:p w14:paraId="4AE226C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Çevresel gürültünün değerlendirilmesi ve yönetimi geliştirilecektir.</w:t>
            </w:r>
          </w:p>
        </w:tc>
      </w:tr>
      <w:tr w:rsidR="005C77D2" w:rsidRPr="005C77D2" w14:paraId="3A80C73A"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54B6398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DC8D1DE"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719.1. </w:t>
            </w:r>
          </w:p>
        </w:tc>
        <w:tc>
          <w:tcPr>
            <w:tcW w:w="4062" w:type="pct"/>
            <w:shd w:val="clear" w:color="auto" w:fill="auto"/>
            <w:vAlign w:val="center"/>
            <w:hideMark/>
          </w:tcPr>
          <w:p w14:paraId="4C2820D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Türkiye genelinde yerleşim alanlarının stratejik gürültü haritaları hazırlanacaktır.</w:t>
            </w:r>
          </w:p>
        </w:tc>
      </w:tr>
      <w:tr w:rsidR="005C77D2" w:rsidRPr="005C77D2" w14:paraId="30D4BEFD" w14:textId="77777777" w:rsidTr="00B033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967BDD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1BEB66D5" w14:textId="77777777" w:rsidR="005C77D2" w:rsidRPr="005C77D2" w:rsidRDefault="005C77D2" w:rsidP="00B0336F">
            <w:pPr>
              <w:spacing w:line="120" w:lineRule="atLeast"/>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Hukuk Devleti Ve Demokratikleşme</w:t>
            </w:r>
          </w:p>
        </w:tc>
      </w:tr>
      <w:tr w:rsidR="005C77D2" w:rsidRPr="005C77D2" w14:paraId="647001A8"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CAFBFE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D630D5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743.</w:t>
            </w:r>
          </w:p>
        </w:tc>
        <w:tc>
          <w:tcPr>
            <w:tcW w:w="4062" w:type="pct"/>
            <w:shd w:val="clear" w:color="auto" w:fill="auto"/>
            <w:vAlign w:val="center"/>
            <w:hideMark/>
          </w:tcPr>
          <w:p w14:paraId="4C04850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Kamu hizmetlerinin vatandaşa en yakın idari birimler eliyle yürütülmesi ve vatandaş memnuniyetinin üst düzeye çıkarılması için yerel yönetimlerin hizmet sunma kapasitesinin artırılması, daha şeffaf ve hesap verebilir bir yapıya kavuşturulması amaçlanmaktadır. </w:t>
            </w:r>
          </w:p>
        </w:tc>
      </w:tr>
      <w:tr w:rsidR="005C77D2" w:rsidRPr="005C77D2" w14:paraId="78AC3F21" w14:textId="77777777" w:rsidTr="00B033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7FC790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6BBACF36" w14:textId="77777777" w:rsidR="005C77D2" w:rsidRPr="005C77D2" w:rsidRDefault="005C77D2" w:rsidP="00B0336F">
            <w:pPr>
              <w:spacing w:line="120" w:lineRule="atLeast"/>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Şeffaflık Ve Hesap Verebilirlik, İdari Yapılanma Ve Politika Yapımı</w:t>
            </w:r>
          </w:p>
        </w:tc>
      </w:tr>
      <w:tr w:rsidR="005C77D2" w:rsidRPr="005C77D2" w14:paraId="51E775AC"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2FEC03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220AEC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785.</w:t>
            </w:r>
          </w:p>
        </w:tc>
        <w:tc>
          <w:tcPr>
            <w:tcW w:w="4062" w:type="pct"/>
            <w:shd w:val="clear" w:color="auto" w:fill="auto"/>
            <w:vAlign w:val="center"/>
            <w:hideMark/>
          </w:tcPr>
          <w:p w14:paraId="3ADD2BD6"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Yolsuzlukla etkin bir şekilde mücadele edilecektir.</w:t>
            </w:r>
          </w:p>
        </w:tc>
      </w:tr>
      <w:tr w:rsidR="005C77D2" w:rsidRPr="005C77D2" w14:paraId="19EB50E6"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79A1DE1"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E7904C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785.2. </w:t>
            </w:r>
          </w:p>
        </w:tc>
        <w:tc>
          <w:tcPr>
            <w:tcW w:w="4062" w:type="pct"/>
            <w:shd w:val="clear" w:color="auto" w:fill="auto"/>
            <w:vAlign w:val="center"/>
            <w:hideMark/>
          </w:tcPr>
          <w:p w14:paraId="73B8F71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Yerel yönetimlerde imar değişikliği, kaynak tahsisi, önceliklerin belirlenmesi gibi karar alma süreçleri şeffaflaştırılacak, internet üzerinden yayımlanacaktır.</w:t>
            </w:r>
          </w:p>
        </w:tc>
      </w:tr>
      <w:tr w:rsidR="005C77D2" w:rsidRPr="005C77D2" w14:paraId="782AD3E5"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38B35A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E957CE4"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785.5. </w:t>
            </w:r>
          </w:p>
        </w:tc>
        <w:tc>
          <w:tcPr>
            <w:tcW w:w="4062" w:type="pct"/>
            <w:shd w:val="clear" w:color="auto" w:fill="auto"/>
            <w:vAlign w:val="center"/>
            <w:hideMark/>
          </w:tcPr>
          <w:p w14:paraId="07E5062E"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Ortak olduğu şirketler ve iştirakler dâhil olmak üzere yerel yönetimlerde denetim ve hesap verilebilirlik mekanizması güçlendirilecektir. </w:t>
            </w:r>
          </w:p>
        </w:tc>
      </w:tr>
      <w:tr w:rsidR="005C77D2" w:rsidRPr="005C77D2" w14:paraId="0EF8CF85" w14:textId="77777777" w:rsidTr="00B033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E0FF972"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4685" w:type="pct"/>
            <w:gridSpan w:val="2"/>
            <w:shd w:val="clear" w:color="auto" w:fill="FDE9D9"/>
            <w:noWrap/>
            <w:vAlign w:val="center"/>
          </w:tcPr>
          <w:p w14:paraId="65E14AA0" w14:textId="77777777" w:rsidR="005C77D2" w:rsidRPr="005C77D2" w:rsidRDefault="005C77D2" w:rsidP="00B0336F">
            <w:pPr>
              <w:spacing w:line="120" w:lineRule="atLeast"/>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Calibri" w:hAnsi="Arial Narrow" w:cs="Times New Roman"/>
                <w:b/>
                <w:color w:val="000000"/>
                <w:sz w:val="16"/>
                <w:szCs w:val="16"/>
              </w:rPr>
              <w:t>Yerel Yönetimler</w:t>
            </w:r>
          </w:p>
        </w:tc>
      </w:tr>
      <w:tr w:rsidR="005C77D2" w:rsidRPr="005C77D2" w14:paraId="213BDEEC"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7A3DCA4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F86D386"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796.</w:t>
            </w:r>
          </w:p>
        </w:tc>
        <w:tc>
          <w:tcPr>
            <w:tcW w:w="4062" w:type="pct"/>
            <w:shd w:val="clear" w:color="auto" w:fill="auto"/>
            <w:vAlign w:val="center"/>
            <w:hideMark/>
          </w:tcPr>
          <w:p w14:paraId="626D96B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yönetimlerin etkin, hızlı ve kaliteli hizmet sunabilen; dezavantajlı kesimlerin ihtiyaçlarını gözeten; katılımcı, mali sürdürülebilirliği sağlamış, şeffaf ve hesap verebilir bir yapıya kavuşturularak vatandaş memnuniyetinin üst düzeye çıkarılması temel amaçtır. </w:t>
            </w:r>
          </w:p>
        </w:tc>
      </w:tr>
      <w:tr w:rsidR="005C77D2" w:rsidRPr="005C77D2" w14:paraId="62673BA3"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0E3C18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C851272"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797.</w:t>
            </w:r>
          </w:p>
        </w:tc>
        <w:tc>
          <w:tcPr>
            <w:tcW w:w="4062" w:type="pct"/>
            <w:shd w:val="clear" w:color="auto" w:fill="auto"/>
            <w:vAlign w:val="center"/>
            <w:hideMark/>
          </w:tcPr>
          <w:p w14:paraId="6821592F"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Yerel yönetimlerin stratejik planlarında yer alan öncelikleri ile kaynak tahsisleri arasındaki uyum artırılacaktır</w:t>
            </w:r>
          </w:p>
        </w:tc>
      </w:tr>
      <w:tr w:rsidR="005C77D2" w:rsidRPr="005C77D2" w14:paraId="399B164D"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D67B4B5"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E8C4B1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797.1. </w:t>
            </w:r>
          </w:p>
        </w:tc>
        <w:tc>
          <w:tcPr>
            <w:tcW w:w="4062" w:type="pct"/>
            <w:shd w:val="clear" w:color="auto" w:fill="auto"/>
            <w:vAlign w:val="center"/>
            <w:hideMark/>
          </w:tcPr>
          <w:p w14:paraId="672961D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Çevre ve Şehircilik Bakanlığı tarafından stratejik plan hazırlama zorunluluğu olan belediyelerde hizmet </w:t>
            </w:r>
            <w:proofErr w:type="spellStart"/>
            <w:r w:rsidRPr="005C77D2">
              <w:rPr>
                <w:rFonts w:ascii="Arial Narrow" w:eastAsia="Times New Roman" w:hAnsi="Arial Narrow" w:cs="Times New Roman"/>
                <w:color w:val="000000"/>
                <w:sz w:val="16"/>
                <w:szCs w:val="16"/>
                <w:lang w:eastAsia="tr-TR"/>
              </w:rPr>
              <w:t>önceliklendirmesi</w:t>
            </w:r>
            <w:proofErr w:type="spellEnd"/>
            <w:r w:rsidRPr="005C77D2">
              <w:rPr>
                <w:rFonts w:ascii="Arial Narrow" w:eastAsia="Times New Roman" w:hAnsi="Arial Narrow" w:cs="Times New Roman"/>
                <w:color w:val="000000"/>
                <w:sz w:val="16"/>
                <w:szCs w:val="16"/>
                <w:lang w:eastAsia="tr-TR"/>
              </w:rPr>
              <w:t xml:space="preserve"> yapmak üzere rehber geliştirilecektir.</w:t>
            </w:r>
          </w:p>
        </w:tc>
      </w:tr>
      <w:tr w:rsidR="005C77D2" w:rsidRPr="005C77D2" w14:paraId="19271D4F"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DB34D5C"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32AB7D8B"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797.2. </w:t>
            </w:r>
          </w:p>
        </w:tc>
        <w:tc>
          <w:tcPr>
            <w:tcW w:w="4062" w:type="pct"/>
            <w:shd w:val="clear" w:color="auto" w:fill="auto"/>
            <w:vAlign w:val="center"/>
            <w:hideMark/>
          </w:tcPr>
          <w:p w14:paraId="77FBFD08"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Çevre ve Şehircilik Bakanlığı tarafından geliştirilen rehber doğrultusunda büyükşehirlerden başlamak üzere, stratejik plan hazırlama zorunluluğu olan belediyelerde hizmet </w:t>
            </w:r>
            <w:proofErr w:type="spellStart"/>
            <w:r w:rsidRPr="005C77D2">
              <w:rPr>
                <w:rFonts w:ascii="Arial Narrow" w:eastAsia="Times New Roman" w:hAnsi="Arial Narrow" w:cs="Times New Roman"/>
                <w:color w:val="000000"/>
                <w:sz w:val="16"/>
                <w:szCs w:val="16"/>
                <w:lang w:eastAsia="tr-TR"/>
              </w:rPr>
              <w:t>önceliklendirmesi</w:t>
            </w:r>
            <w:proofErr w:type="spellEnd"/>
            <w:r w:rsidRPr="005C77D2">
              <w:rPr>
                <w:rFonts w:ascii="Arial Narrow" w:eastAsia="Times New Roman" w:hAnsi="Arial Narrow" w:cs="Times New Roman"/>
                <w:color w:val="000000"/>
                <w:sz w:val="16"/>
                <w:szCs w:val="16"/>
                <w:lang w:eastAsia="tr-TR"/>
              </w:rPr>
              <w:t>-stratejik plan-kaynak tahsisi ilişkisini ele alan bir kıyas çalışması yapılması sağlanacaktır.</w:t>
            </w:r>
          </w:p>
        </w:tc>
      </w:tr>
      <w:tr w:rsidR="005C77D2" w:rsidRPr="005C77D2" w14:paraId="046B4BAB"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0C9C2DD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E97C8FA"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798.</w:t>
            </w:r>
          </w:p>
        </w:tc>
        <w:tc>
          <w:tcPr>
            <w:tcW w:w="4062" w:type="pct"/>
            <w:shd w:val="clear" w:color="auto" w:fill="auto"/>
            <w:vAlign w:val="center"/>
            <w:hideMark/>
          </w:tcPr>
          <w:p w14:paraId="00061549"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 hizmetlerinin standardizasyonunu ve bu standartlara uyumun denetimini sağlayacak yöntem geliştirilecektir. </w:t>
            </w:r>
          </w:p>
        </w:tc>
      </w:tr>
      <w:tr w:rsidR="005C77D2" w:rsidRPr="005C77D2" w14:paraId="3B954654"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34290CD"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BB9DA0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798.1. </w:t>
            </w:r>
          </w:p>
        </w:tc>
        <w:tc>
          <w:tcPr>
            <w:tcW w:w="4062" w:type="pct"/>
            <w:shd w:val="clear" w:color="auto" w:fill="auto"/>
            <w:vAlign w:val="center"/>
            <w:hideMark/>
          </w:tcPr>
          <w:p w14:paraId="33ED8F0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Yerel yönetimlerin hizmetlerinin idari, mali ve teknik asgari standartları tespit edilecek; bu standartların uygulamasına yönelik mevzuat düzenlemesi yapılacaktır.</w:t>
            </w:r>
          </w:p>
        </w:tc>
      </w:tr>
      <w:tr w:rsidR="005C77D2" w:rsidRPr="005C77D2" w14:paraId="5B177060"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8B7DA3B"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03C01D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799.</w:t>
            </w:r>
          </w:p>
        </w:tc>
        <w:tc>
          <w:tcPr>
            <w:tcW w:w="4062" w:type="pct"/>
            <w:shd w:val="clear" w:color="auto" w:fill="auto"/>
            <w:vAlign w:val="center"/>
            <w:hideMark/>
          </w:tcPr>
          <w:p w14:paraId="491F9156"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yönetimlerde insan kaynağının uzmanlaşma düzeyi ve kapasitesi artırılacaktır. </w:t>
            </w:r>
          </w:p>
        </w:tc>
      </w:tr>
      <w:tr w:rsidR="005C77D2" w:rsidRPr="005C77D2" w14:paraId="5C0707D6"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D3EEE70"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24E172D"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799.1. </w:t>
            </w:r>
          </w:p>
        </w:tc>
        <w:tc>
          <w:tcPr>
            <w:tcW w:w="4062" w:type="pct"/>
            <w:shd w:val="clear" w:color="auto" w:fill="auto"/>
            <w:vAlign w:val="center"/>
            <w:hideMark/>
          </w:tcPr>
          <w:p w14:paraId="68DC070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yönetimlerde çalışan personelin niteliğini artırmaya yönelik eğitimler verilecektir. </w:t>
            </w:r>
          </w:p>
        </w:tc>
      </w:tr>
      <w:tr w:rsidR="005C77D2" w:rsidRPr="005C77D2" w14:paraId="640E9AA6"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4C48A97"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3058145"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800.</w:t>
            </w:r>
          </w:p>
        </w:tc>
        <w:tc>
          <w:tcPr>
            <w:tcW w:w="4062" w:type="pct"/>
            <w:shd w:val="clear" w:color="auto" w:fill="auto"/>
            <w:vAlign w:val="center"/>
            <w:hideMark/>
          </w:tcPr>
          <w:p w14:paraId="153D19AC"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Belediyelerin karar alma süreçlerinde vatandaşların katılım ve denetim rolü güçlendirilecektir.</w:t>
            </w:r>
          </w:p>
        </w:tc>
      </w:tr>
      <w:tr w:rsidR="005C77D2" w:rsidRPr="005C77D2" w14:paraId="1F7F3D19"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F4FB0DE"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F40F0F7"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800.1. </w:t>
            </w:r>
          </w:p>
        </w:tc>
        <w:tc>
          <w:tcPr>
            <w:tcW w:w="4062" w:type="pct"/>
            <w:shd w:val="clear" w:color="auto" w:fill="auto"/>
            <w:vAlign w:val="center"/>
            <w:hideMark/>
          </w:tcPr>
          <w:p w14:paraId="0969160A"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Dezavantajlı kesimlerin yerel yönetimlerdeki temsil ve karar alma süreçlerine katılım mekanizmaları güçlendirilecek, kent konseylerinde belirli bir oranda katılımı sağlanacak, alınacak önemli kararlarda halk oylamasına başvurulabilmesi gibi yollarla yerel hizmet sunumunda bu kesimlerin ihtiyaçlarının daha fazla dikkate alınması sağlanacaktır. </w:t>
            </w:r>
          </w:p>
        </w:tc>
      </w:tr>
      <w:tr w:rsidR="005C77D2" w:rsidRPr="005C77D2" w14:paraId="79F72577"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F57BC2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13D9F65E"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801.</w:t>
            </w:r>
          </w:p>
        </w:tc>
        <w:tc>
          <w:tcPr>
            <w:tcW w:w="4062" w:type="pct"/>
            <w:shd w:val="clear" w:color="auto" w:fill="auto"/>
            <w:vAlign w:val="center"/>
            <w:hideMark/>
          </w:tcPr>
          <w:p w14:paraId="2BCD31AB"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yönetimlerin hizmet sunumlarını etkinleştirmeye yönelik yeniden yapılanması sağlanacaktır. </w:t>
            </w:r>
          </w:p>
        </w:tc>
      </w:tr>
      <w:tr w:rsidR="005C77D2" w:rsidRPr="005C77D2" w14:paraId="75F0937B"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196536DA"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5AF5FCF8"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801.1. </w:t>
            </w:r>
          </w:p>
        </w:tc>
        <w:tc>
          <w:tcPr>
            <w:tcW w:w="4062" w:type="pct"/>
            <w:shd w:val="clear" w:color="auto" w:fill="auto"/>
            <w:vAlign w:val="center"/>
            <w:hideMark/>
          </w:tcPr>
          <w:p w14:paraId="29F6A3A4"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yönetimlerde optimum hizmet ve coğrafi alan büyüklüğü tespit edilerek yerel hizmet gereklerine uygun, çoklu ölçüt tasnif sistemine dayalı yerel yönetimlerin yeniden yapılandırılmasına ilişkin modelleme ve mevzuat çalışması yapılacaktır. </w:t>
            </w:r>
          </w:p>
        </w:tc>
      </w:tr>
      <w:tr w:rsidR="005C77D2" w:rsidRPr="005C77D2" w14:paraId="2CD375AA"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956CBC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01D4289A"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801.2. </w:t>
            </w:r>
          </w:p>
        </w:tc>
        <w:tc>
          <w:tcPr>
            <w:tcW w:w="4062" w:type="pct"/>
            <w:shd w:val="clear" w:color="auto" w:fill="auto"/>
            <w:vAlign w:val="center"/>
            <w:hideMark/>
          </w:tcPr>
          <w:p w14:paraId="43263BDD"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Köy yerleşik alanlarının sürdürülebilirliği sağlanacak, büyükşehirlerde köyden mahalleye dönüşen yerlerde hizmet erişimi kolaylaştırılacaktır.</w:t>
            </w:r>
          </w:p>
        </w:tc>
      </w:tr>
      <w:tr w:rsidR="005C77D2" w:rsidRPr="005C77D2" w14:paraId="35D0C3A9"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755C63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40A1DC16"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801.3.</w:t>
            </w:r>
          </w:p>
        </w:tc>
        <w:tc>
          <w:tcPr>
            <w:tcW w:w="4062" w:type="pct"/>
            <w:shd w:val="clear" w:color="auto" w:fill="auto"/>
            <w:vAlign w:val="center"/>
            <w:hideMark/>
          </w:tcPr>
          <w:p w14:paraId="1C8502FF"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Büyükşehir belediyeleriyle büyükşehir ilçe belediyelerinin çakışan yetki ve sorumlulukları nedeniyle ortaya çıkan hizmet aksamalarının giderilmesi için görev tanımları etkinlik temelli olarak yeniden değerlendirilecektir.</w:t>
            </w:r>
          </w:p>
        </w:tc>
      </w:tr>
      <w:tr w:rsidR="005C77D2" w:rsidRPr="005C77D2" w14:paraId="325423CC"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24EEE7C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7C3DF49C"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802.</w:t>
            </w:r>
          </w:p>
        </w:tc>
        <w:tc>
          <w:tcPr>
            <w:tcW w:w="4062" w:type="pct"/>
            <w:shd w:val="clear" w:color="auto" w:fill="auto"/>
            <w:vAlign w:val="center"/>
            <w:hideMark/>
          </w:tcPr>
          <w:p w14:paraId="6FDDFD87"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 hizmet sunumunda kentlerin nitelikleri ve dinamikleri dikkate alınarak kent esenliği ve güvenliği güçlendirilecektir. </w:t>
            </w:r>
          </w:p>
        </w:tc>
      </w:tr>
      <w:tr w:rsidR="005C77D2" w:rsidRPr="005C77D2" w14:paraId="7C82831E"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60EE1768"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904E9DE"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802.1. </w:t>
            </w:r>
          </w:p>
        </w:tc>
        <w:tc>
          <w:tcPr>
            <w:tcW w:w="4062" w:type="pct"/>
            <w:shd w:val="clear" w:color="auto" w:fill="auto"/>
            <w:vAlign w:val="center"/>
            <w:hideMark/>
          </w:tcPr>
          <w:p w14:paraId="3C8CB181"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Yerel yönetimlerin kent esenliği ve güvenliğine ilişkin projeleri desteklenecektir. </w:t>
            </w:r>
          </w:p>
        </w:tc>
      </w:tr>
      <w:tr w:rsidR="005C77D2" w:rsidRPr="005C77D2" w14:paraId="759A6C12" w14:textId="77777777" w:rsidTr="005C77D2">
        <w:trPr>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35ED0D43"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62228473" w14:textId="77777777"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802.2. </w:t>
            </w:r>
          </w:p>
        </w:tc>
        <w:tc>
          <w:tcPr>
            <w:tcW w:w="4062" w:type="pct"/>
            <w:shd w:val="clear" w:color="auto" w:fill="auto"/>
            <w:vAlign w:val="center"/>
            <w:hideMark/>
          </w:tcPr>
          <w:p w14:paraId="61402A0F" w14:textId="112C5CC9" w:rsidR="005C77D2" w:rsidRPr="005C77D2" w:rsidRDefault="005C77D2" w:rsidP="005C77D2">
            <w:pPr>
              <w:spacing w:line="120" w:lineRule="atLeas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Küçük ölçekli </w:t>
            </w:r>
            <w:r w:rsidR="00DE41D6" w:rsidRPr="005C77D2">
              <w:rPr>
                <w:rFonts w:ascii="Arial Narrow" w:eastAsia="Times New Roman" w:hAnsi="Arial Narrow" w:cs="Times New Roman"/>
                <w:color w:val="000000"/>
                <w:sz w:val="16"/>
                <w:szCs w:val="16"/>
                <w:lang w:eastAsia="tr-TR"/>
              </w:rPr>
              <w:t>belediyenin</w:t>
            </w:r>
            <w:r w:rsidRPr="005C77D2">
              <w:rPr>
                <w:rFonts w:ascii="Arial Narrow" w:eastAsia="Times New Roman" w:hAnsi="Arial Narrow" w:cs="Times New Roman"/>
                <w:color w:val="000000"/>
                <w:sz w:val="16"/>
                <w:szCs w:val="16"/>
                <w:lang w:eastAsia="tr-TR"/>
              </w:rPr>
              <w:t xml:space="preserve"> sosyal donatı projeleri için finansman modeli geliştirilecektir.</w:t>
            </w:r>
          </w:p>
        </w:tc>
      </w:tr>
      <w:tr w:rsidR="005C77D2" w:rsidRPr="005C77D2" w14:paraId="659CE28C" w14:textId="77777777" w:rsidTr="005C77D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15" w:type="pct"/>
            <w:vMerge/>
            <w:shd w:val="clear" w:color="auto" w:fill="auto"/>
            <w:vAlign w:val="center"/>
          </w:tcPr>
          <w:p w14:paraId="4030DA96" w14:textId="77777777" w:rsidR="005C77D2" w:rsidRPr="005C77D2" w:rsidRDefault="005C77D2" w:rsidP="005C77D2">
            <w:pPr>
              <w:spacing w:line="120" w:lineRule="atLeast"/>
              <w:rPr>
                <w:rFonts w:ascii="Arial Narrow" w:eastAsia="Times New Roman" w:hAnsi="Arial Narrow" w:cs="Times New Roman"/>
                <w:color w:val="000000"/>
                <w:sz w:val="16"/>
                <w:szCs w:val="16"/>
                <w:lang w:eastAsia="tr-TR"/>
              </w:rPr>
            </w:pPr>
          </w:p>
        </w:tc>
        <w:tc>
          <w:tcPr>
            <w:tcW w:w="623" w:type="pct"/>
            <w:shd w:val="clear" w:color="auto" w:fill="auto"/>
            <w:noWrap/>
            <w:vAlign w:val="center"/>
            <w:hideMark/>
          </w:tcPr>
          <w:p w14:paraId="2D3E83A3"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 xml:space="preserve">802.3. </w:t>
            </w:r>
          </w:p>
        </w:tc>
        <w:tc>
          <w:tcPr>
            <w:tcW w:w="4062" w:type="pct"/>
            <w:shd w:val="clear" w:color="auto" w:fill="auto"/>
            <w:vAlign w:val="center"/>
            <w:hideMark/>
          </w:tcPr>
          <w:p w14:paraId="524CC135" w14:textId="77777777" w:rsidR="005C77D2" w:rsidRPr="005C77D2" w:rsidRDefault="005C77D2" w:rsidP="005C77D2">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lang w:eastAsia="tr-TR"/>
              </w:rPr>
            </w:pPr>
            <w:r w:rsidRPr="005C77D2">
              <w:rPr>
                <w:rFonts w:ascii="Arial Narrow" w:eastAsia="Times New Roman" w:hAnsi="Arial Narrow" w:cs="Times New Roman"/>
                <w:color w:val="000000"/>
                <w:sz w:val="16"/>
                <w:szCs w:val="16"/>
                <w:lang w:eastAsia="tr-TR"/>
              </w:rPr>
              <w:t>Sokak hayvanlarına yönelik yapılacak düzenlemelerin ve önlemlerin etkinleştirilmesini sağlayacak mekanizmalar oluşturulacak, yerel yönetimlerin sokak hayvanlarının rehabilitasyonu projeleri desteklenecektir</w:t>
            </w:r>
          </w:p>
        </w:tc>
      </w:tr>
    </w:tbl>
    <w:p w14:paraId="796356B1" w14:textId="77777777" w:rsidR="006A7B45" w:rsidRDefault="006A7B45" w:rsidP="006A7B45"/>
    <w:p w14:paraId="3B132A1E" w14:textId="326800BD" w:rsidR="00AC789F" w:rsidRDefault="00AC789F">
      <w:r>
        <w:br w:type="page"/>
      </w:r>
    </w:p>
    <w:p w14:paraId="5AF12036" w14:textId="77777777" w:rsidR="000D1D51" w:rsidRPr="000D1D51" w:rsidRDefault="000D1D51" w:rsidP="00E81DB9">
      <w:pPr>
        <w:spacing w:after="0"/>
      </w:pPr>
    </w:p>
    <w:tbl>
      <w:tblPr>
        <w:tblStyle w:val="KlavuzuTablo4-Vurgu6"/>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650"/>
        <w:gridCol w:w="923"/>
        <w:gridCol w:w="8247"/>
      </w:tblGrid>
      <w:tr w:rsidR="00B9145E" w:rsidRPr="0014246F" w14:paraId="0C255FCE" w14:textId="77777777" w:rsidTr="00E81DB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tcBorders>
              <w:top w:val="none" w:sz="0" w:space="0" w:color="auto"/>
              <w:left w:val="none" w:sz="0" w:space="0" w:color="auto"/>
              <w:bottom w:val="none" w:sz="0" w:space="0" w:color="auto"/>
              <w:right w:val="none" w:sz="0" w:space="0" w:color="auto"/>
            </w:tcBorders>
            <w:shd w:val="clear" w:color="auto" w:fill="FFFFFF" w:themeFill="background1"/>
            <w:noWrap/>
            <w:vAlign w:val="center"/>
            <w:hideMark/>
          </w:tcPr>
          <w:p w14:paraId="49DBB115" w14:textId="6AA5478A" w:rsidR="00B9145E" w:rsidRPr="0014246F" w:rsidRDefault="006D17D4" w:rsidP="00E81DB9">
            <w:pPr>
              <w:jc w:val="center"/>
              <w:rPr>
                <w:rFonts w:ascii="Arial Narrow" w:eastAsia="Times New Roman" w:hAnsi="Arial Narrow" w:cs="Calibri"/>
                <w:bCs w:val="0"/>
                <w:color w:val="000000"/>
                <w:sz w:val="16"/>
                <w:szCs w:val="16"/>
                <w:lang w:eastAsia="tr-TR"/>
              </w:rPr>
            </w:pPr>
            <w:r w:rsidRPr="0014246F">
              <w:rPr>
                <w:rFonts w:ascii="Arial Narrow" w:eastAsia="Times New Roman" w:hAnsi="Arial Narrow" w:cs="Calibri"/>
                <w:color w:val="000000"/>
                <w:sz w:val="16"/>
                <w:szCs w:val="16"/>
                <w:lang w:eastAsia="tr-TR"/>
              </w:rPr>
              <w:t>2019-</w:t>
            </w:r>
            <w:r w:rsidR="00B9145E" w:rsidRPr="0014246F">
              <w:rPr>
                <w:rFonts w:ascii="Arial Narrow" w:eastAsia="Times New Roman" w:hAnsi="Arial Narrow" w:cs="Calibri"/>
                <w:color w:val="000000"/>
                <w:sz w:val="16"/>
                <w:szCs w:val="16"/>
                <w:lang w:eastAsia="tr-TR"/>
              </w:rPr>
              <w:t xml:space="preserve"> 2021 Orta Vadeli Kalkınma Planı</w:t>
            </w:r>
          </w:p>
        </w:tc>
      </w:tr>
      <w:tr w:rsidR="00B9145E" w:rsidRPr="0014246F" w14:paraId="68B10DB3" w14:textId="77777777" w:rsidTr="00C00D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1" w:type="pct"/>
            <w:shd w:val="clear" w:color="auto" w:fill="FFD08A"/>
            <w:vAlign w:val="center"/>
          </w:tcPr>
          <w:p w14:paraId="10D907E7" w14:textId="77777777" w:rsidR="00B9145E" w:rsidRPr="0014246F" w:rsidRDefault="00B9145E" w:rsidP="0047481A">
            <w:pPr>
              <w:spacing w:line="120" w:lineRule="atLeast"/>
              <w:ind w:left="-113" w:right="-108"/>
              <w:rPr>
                <w:rFonts w:ascii="Arial Narrow" w:hAnsi="Arial Narrow" w:cs="Times New Roman"/>
                <w:color w:val="000000" w:themeColor="text1"/>
                <w:sz w:val="16"/>
                <w:szCs w:val="16"/>
                <w:highlight w:val="yellow"/>
              </w:rPr>
            </w:pPr>
            <w:r w:rsidRPr="0014246F">
              <w:rPr>
                <w:rFonts w:ascii="Arial Narrow" w:hAnsi="Arial Narrow" w:cs="Times New Roman"/>
                <w:color w:val="000000" w:themeColor="text1"/>
                <w:sz w:val="16"/>
                <w:szCs w:val="16"/>
              </w:rPr>
              <w:t>Üst Politika Belgesi</w:t>
            </w:r>
          </w:p>
        </w:tc>
        <w:tc>
          <w:tcPr>
            <w:tcW w:w="449" w:type="pct"/>
            <w:shd w:val="clear" w:color="auto" w:fill="FFD08A"/>
            <w:noWrap/>
            <w:vAlign w:val="center"/>
          </w:tcPr>
          <w:p w14:paraId="7110E6E2" w14:textId="77777777" w:rsidR="00B9145E" w:rsidRPr="0014246F" w:rsidRDefault="00B9145E" w:rsidP="0047481A">
            <w:pPr>
              <w:spacing w:line="120" w:lineRule="atLeast"/>
              <w:ind w:left="-109" w:right="-250"/>
              <w:cnfStyle w:val="000000100000" w:firstRow="0" w:lastRow="0" w:firstColumn="0" w:lastColumn="0" w:oddVBand="0" w:evenVBand="0" w:oddHBand="1" w:evenHBand="0" w:firstRowFirstColumn="0" w:firstRowLastColumn="0" w:lastRowFirstColumn="0" w:lastRowLastColumn="0"/>
              <w:rPr>
                <w:rFonts w:ascii="Arial Narrow" w:hAnsi="Arial Narrow" w:cs="Times New Roman"/>
                <w:b/>
                <w:color w:val="000000" w:themeColor="text1"/>
                <w:sz w:val="16"/>
                <w:szCs w:val="16"/>
              </w:rPr>
            </w:pPr>
            <w:r w:rsidRPr="0014246F">
              <w:rPr>
                <w:rFonts w:ascii="Arial Narrow" w:hAnsi="Arial Narrow" w:cs="Times New Roman"/>
                <w:b/>
                <w:color w:val="000000" w:themeColor="text1"/>
                <w:sz w:val="16"/>
                <w:szCs w:val="16"/>
              </w:rPr>
              <w:t>İlgili Bölüm</w:t>
            </w:r>
          </w:p>
          <w:p w14:paraId="30764E42" w14:textId="77777777" w:rsidR="00B9145E" w:rsidRPr="0014246F" w:rsidRDefault="00B9145E" w:rsidP="0047481A">
            <w:pPr>
              <w:spacing w:line="120" w:lineRule="atLeast"/>
              <w:ind w:left="-109" w:right="-25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color w:val="000000" w:themeColor="text1"/>
                <w:sz w:val="16"/>
                <w:szCs w:val="16"/>
                <w:lang w:eastAsia="tr-TR"/>
              </w:rPr>
            </w:pPr>
            <w:r w:rsidRPr="0014246F">
              <w:rPr>
                <w:rFonts w:ascii="Arial Narrow" w:hAnsi="Arial Narrow" w:cs="Times New Roman"/>
                <w:b/>
                <w:color w:val="000000" w:themeColor="text1"/>
                <w:sz w:val="16"/>
                <w:szCs w:val="16"/>
              </w:rPr>
              <w:t>/ Referans</w:t>
            </w:r>
          </w:p>
        </w:tc>
        <w:tc>
          <w:tcPr>
            <w:tcW w:w="4220" w:type="pct"/>
            <w:shd w:val="clear" w:color="auto" w:fill="FFD08A"/>
            <w:vAlign w:val="center"/>
          </w:tcPr>
          <w:p w14:paraId="45A51204" w14:textId="77777777" w:rsidR="00B9145E" w:rsidRPr="0014246F" w:rsidRDefault="00B9145E" w:rsidP="0047481A">
            <w:pPr>
              <w:spacing w:line="120" w:lineRule="atLeas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color w:val="000000" w:themeColor="text1"/>
                <w:sz w:val="16"/>
                <w:szCs w:val="16"/>
                <w:lang w:eastAsia="tr-TR"/>
              </w:rPr>
            </w:pPr>
            <w:r w:rsidRPr="0014246F">
              <w:rPr>
                <w:rFonts w:ascii="Arial Narrow" w:hAnsi="Arial Narrow" w:cs="Times New Roman"/>
                <w:b/>
                <w:color w:val="000000" w:themeColor="text1"/>
                <w:sz w:val="16"/>
                <w:szCs w:val="16"/>
              </w:rPr>
              <w:t>Verilen Görev/İhtiyaçlar</w:t>
            </w:r>
          </w:p>
        </w:tc>
      </w:tr>
      <w:tr w:rsidR="00B9145E" w:rsidRPr="0014246F" w14:paraId="513483D0" w14:textId="77777777" w:rsidTr="00E81DB9">
        <w:trPr>
          <w:trHeight w:val="20"/>
        </w:trPr>
        <w:tc>
          <w:tcPr>
            <w:cnfStyle w:val="001000000000" w:firstRow="0" w:lastRow="0" w:firstColumn="1" w:lastColumn="0" w:oddVBand="0" w:evenVBand="0" w:oddHBand="0" w:evenHBand="0" w:firstRowFirstColumn="0" w:firstRowLastColumn="0" w:lastRowFirstColumn="0" w:lastRowLastColumn="0"/>
            <w:tcW w:w="310" w:type="pct"/>
            <w:vMerge w:val="restart"/>
            <w:noWrap/>
            <w:textDirection w:val="btLr"/>
            <w:vAlign w:val="center"/>
            <w:hideMark/>
          </w:tcPr>
          <w:p w14:paraId="6B677B98" w14:textId="77777777" w:rsidR="00B9145E" w:rsidRPr="0014246F" w:rsidRDefault="00B9145E" w:rsidP="00E81DB9">
            <w:pPr>
              <w:jc w:val="center"/>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2019-2021 OVP</w:t>
            </w:r>
          </w:p>
        </w:tc>
        <w:tc>
          <w:tcPr>
            <w:tcW w:w="470" w:type="pct"/>
            <w:shd w:val="clear" w:color="auto" w:fill="FFFFFF" w:themeFill="background1"/>
            <w:noWrap/>
            <w:vAlign w:val="center"/>
            <w:hideMark/>
          </w:tcPr>
          <w:p w14:paraId="7BFD61D0" w14:textId="77777777" w:rsidR="00B9145E" w:rsidRPr="0014246F" w:rsidRDefault="00B9145E"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3.</w:t>
            </w:r>
          </w:p>
        </w:tc>
        <w:tc>
          <w:tcPr>
            <w:tcW w:w="4220" w:type="pct"/>
            <w:shd w:val="clear" w:color="auto" w:fill="FFFFFF" w:themeFill="background1"/>
            <w:vAlign w:val="center"/>
            <w:hideMark/>
          </w:tcPr>
          <w:p w14:paraId="429E6279" w14:textId="77777777" w:rsidR="00B9145E" w:rsidRPr="0014246F" w:rsidRDefault="00B9145E"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Kamu hizmeti sunumuyla doğrudan ilişkisi olmayan makam aracı, lojman ve sosyal tesislere yönelik harcamalar sınırlandırılacaktır.</w:t>
            </w:r>
          </w:p>
        </w:tc>
      </w:tr>
      <w:tr w:rsidR="00B9145E" w:rsidRPr="0014246F" w14:paraId="1D3DC5B0" w14:textId="77777777" w:rsidTr="0047481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0" w:type="pct"/>
            <w:vMerge/>
            <w:vAlign w:val="center"/>
            <w:hideMark/>
          </w:tcPr>
          <w:p w14:paraId="66B1A3D1" w14:textId="77777777" w:rsidR="00B9145E" w:rsidRPr="0014246F" w:rsidRDefault="00B9145E" w:rsidP="0047481A">
            <w:pPr>
              <w:rPr>
                <w:rFonts w:ascii="Arial Narrow" w:eastAsia="Times New Roman" w:hAnsi="Arial Narrow" w:cs="Calibri"/>
                <w:color w:val="000000"/>
                <w:sz w:val="16"/>
                <w:szCs w:val="16"/>
                <w:lang w:eastAsia="tr-TR"/>
              </w:rPr>
            </w:pPr>
          </w:p>
        </w:tc>
        <w:tc>
          <w:tcPr>
            <w:tcW w:w="470" w:type="pct"/>
            <w:shd w:val="clear" w:color="auto" w:fill="FFFFFF" w:themeFill="background1"/>
            <w:noWrap/>
            <w:vAlign w:val="center"/>
            <w:hideMark/>
          </w:tcPr>
          <w:p w14:paraId="47E68049" w14:textId="77777777" w:rsidR="00B9145E" w:rsidRPr="0014246F" w:rsidRDefault="00B9145E"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3.</w:t>
            </w:r>
          </w:p>
        </w:tc>
        <w:tc>
          <w:tcPr>
            <w:tcW w:w="4220" w:type="pct"/>
            <w:shd w:val="clear" w:color="auto" w:fill="FFFFFF" w:themeFill="background1"/>
            <w:vAlign w:val="center"/>
            <w:hideMark/>
          </w:tcPr>
          <w:p w14:paraId="70D457EB" w14:textId="77777777" w:rsidR="00B9145E" w:rsidRPr="0014246F" w:rsidRDefault="00B9145E"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Kamuda yeni idari hizmet binası yapımına ve kiralanmasına izin verilmeyecektir.</w:t>
            </w:r>
          </w:p>
        </w:tc>
      </w:tr>
      <w:tr w:rsidR="00B9145E" w:rsidRPr="0014246F" w14:paraId="52A1FA72" w14:textId="77777777" w:rsidTr="0047481A">
        <w:trPr>
          <w:trHeight w:val="20"/>
        </w:trPr>
        <w:tc>
          <w:tcPr>
            <w:cnfStyle w:val="001000000000" w:firstRow="0" w:lastRow="0" w:firstColumn="1" w:lastColumn="0" w:oddVBand="0" w:evenVBand="0" w:oddHBand="0" w:evenHBand="0" w:firstRowFirstColumn="0" w:firstRowLastColumn="0" w:lastRowFirstColumn="0" w:lastRowLastColumn="0"/>
            <w:tcW w:w="310" w:type="pct"/>
            <w:vMerge/>
            <w:vAlign w:val="center"/>
            <w:hideMark/>
          </w:tcPr>
          <w:p w14:paraId="65D5B964" w14:textId="77777777" w:rsidR="00B9145E" w:rsidRPr="0014246F" w:rsidRDefault="00B9145E" w:rsidP="0047481A">
            <w:pPr>
              <w:rPr>
                <w:rFonts w:ascii="Arial Narrow" w:eastAsia="Times New Roman" w:hAnsi="Arial Narrow" w:cs="Calibri"/>
                <w:color w:val="000000"/>
                <w:sz w:val="16"/>
                <w:szCs w:val="16"/>
                <w:lang w:eastAsia="tr-TR"/>
              </w:rPr>
            </w:pPr>
          </w:p>
        </w:tc>
        <w:tc>
          <w:tcPr>
            <w:tcW w:w="470" w:type="pct"/>
            <w:shd w:val="clear" w:color="auto" w:fill="FFFFFF" w:themeFill="background1"/>
            <w:noWrap/>
            <w:vAlign w:val="center"/>
            <w:hideMark/>
          </w:tcPr>
          <w:p w14:paraId="533623F8" w14:textId="77777777" w:rsidR="00B9145E" w:rsidRPr="0014246F" w:rsidRDefault="00B9145E"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3.</w:t>
            </w:r>
          </w:p>
        </w:tc>
        <w:tc>
          <w:tcPr>
            <w:tcW w:w="4220" w:type="pct"/>
            <w:shd w:val="clear" w:color="auto" w:fill="FFFFFF" w:themeFill="background1"/>
            <w:vAlign w:val="center"/>
            <w:hideMark/>
          </w:tcPr>
          <w:p w14:paraId="5F0EB77C" w14:textId="77777777" w:rsidR="00B9145E" w:rsidRPr="0014246F" w:rsidRDefault="00B9145E"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Taşınmaz değerleme sistemi kurularak gayrimenkul envanteri tamamlanacak, tapu harçları ve emlak vergilerinin gerçek değerleri üzerinden alınması sağlanacak şekilde gayrimenkul vergilendirme sistemi yeniden düzenlenecektir.</w:t>
            </w:r>
          </w:p>
        </w:tc>
      </w:tr>
      <w:tr w:rsidR="00B9145E" w:rsidRPr="0014246F" w14:paraId="6A588291" w14:textId="77777777" w:rsidTr="0047481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0" w:type="pct"/>
            <w:vMerge/>
            <w:vAlign w:val="center"/>
            <w:hideMark/>
          </w:tcPr>
          <w:p w14:paraId="2B11BE8F" w14:textId="77777777" w:rsidR="00B9145E" w:rsidRPr="0014246F" w:rsidRDefault="00B9145E" w:rsidP="0047481A">
            <w:pPr>
              <w:rPr>
                <w:rFonts w:ascii="Arial Narrow" w:eastAsia="Times New Roman" w:hAnsi="Arial Narrow" w:cs="Calibri"/>
                <w:color w:val="000000"/>
                <w:sz w:val="16"/>
                <w:szCs w:val="16"/>
                <w:lang w:eastAsia="tr-TR"/>
              </w:rPr>
            </w:pPr>
          </w:p>
        </w:tc>
        <w:tc>
          <w:tcPr>
            <w:tcW w:w="470" w:type="pct"/>
            <w:shd w:val="clear" w:color="auto" w:fill="FFFFFF" w:themeFill="background1"/>
            <w:noWrap/>
            <w:vAlign w:val="center"/>
            <w:hideMark/>
          </w:tcPr>
          <w:p w14:paraId="62C830F0" w14:textId="77777777" w:rsidR="00B9145E" w:rsidRPr="0014246F" w:rsidRDefault="00B9145E"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p>
        </w:tc>
        <w:tc>
          <w:tcPr>
            <w:tcW w:w="4220" w:type="pct"/>
            <w:shd w:val="clear" w:color="auto" w:fill="FFFFFF" w:themeFill="background1"/>
            <w:vAlign w:val="center"/>
            <w:hideMark/>
          </w:tcPr>
          <w:p w14:paraId="350A61D9" w14:textId="77777777" w:rsidR="00B9145E" w:rsidRPr="0014246F" w:rsidRDefault="00B9145E"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Uzun süreli bakıma ihtiyaç duyan bireyler yaşadıkları ortamda desteklenerek evde bakım, gündüzlü bakım ve kısa süreli bakım hizmetleri geliştirilecek ve ayrıca yerel yönetimlerce bu alanda sağlanan hizmetlerin artırılması teşvik edilecektir</w:t>
            </w:r>
          </w:p>
        </w:tc>
      </w:tr>
      <w:tr w:rsidR="00B9145E" w:rsidRPr="0014246F" w14:paraId="5853C594" w14:textId="77777777" w:rsidTr="0047481A">
        <w:trPr>
          <w:trHeight w:val="20"/>
        </w:trPr>
        <w:tc>
          <w:tcPr>
            <w:cnfStyle w:val="001000000000" w:firstRow="0" w:lastRow="0" w:firstColumn="1" w:lastColumn="0" w:oddVBand="0" w:evenVBand="0" w:oddHBand="0" w:evenHBand="0" w:firstRowFirstColumn="0" w:firstRowLastColumn="0" w:lastRowFirstColumn="0" w:lastRowLastColumn="0"/>
            <w:tcW w:w="310" w:type="pct"/>
            <w:vMerge/>
            <w:vAlign w:val="center"/>
            <w:hideMark/>
          </w:tcPr>
          <w:p w14:paraId="6095F27B" w14:textId="77777777" w:rsidR="00B9145E" w:rsidRPr="0014246F" w:rsidRDefault="00B9145E" w:rsidP="0047481A">
            <w:pPr>
              <w:rPr>
                <w:rFonts w:ascii="Arial Narrow" w:eastAsia="Times New Roman" w:hAnsi="Arial Narrow" w:cs="Calibri"/>
                <w:color w:val="000000"/>
                <w:sz w:val="16"/>
                <w:szCs w:val="16"/>
                <w:lang w:eastAsia="tr-TR"/>
              </w:rPr>
            </w:pPr>
          </w:p>
        </w:tc>
        <w:tc>
          <w:tcPr>
            <w:tcW w:w="470" w:type="pct"/>
            <w:shd w:val="clear" w:color="auto" w:fill="FFFFFF" w:themeFill="background1"/>
            <w:noWrap/>
            <w:vAlign w:val="center"/>
            <w:hideMark/>
          </w:tcPr>
          <w:p w14:paraId="7384318C" w14:textId="77777777" w:rsidR="00B9145E" w:rsidRPr="0014246F" w:rsidRDefault="00B9145E"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p>
        </w:tc>
        <w:tc>
          <w:tcPr>
            <w:tcW w:w="4220" w:type="pct"/>
            <w:shd w:val="clear" w:color="auto" w:fill="FFFFFF" w:themeFill="background1"/>
            <w:vAlign w:val="center"/>
            <w:hideMark/>
          </w:tcPr>
          <w:p w14:paraId="316DB209" w14:textId="77777777" w:rsidR="00B9145E" w:rsidRPr="0014246F" w:rsidRDefault="00B9145E"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Bütçe Disiplini Tasarrufların Devamlılığı/ Gelir artırıcı adım projeksiyonu</w:t>
            </w:r>
          </w:p>
        </w:tc>
      </w:tr>
    </w:tbl>
    <w:p w14:paraId="614FBFC4" w14:textId="77777777" w:rsidR="00435F87" w:rsidRDefault="00435F87" w:rsidP="00E81DB9">
      <w:pPr>
        <w:spacing w:after="0"/>
      </w:pPr>
    </w:p>
    <w:tbl>
      <w:tblPr>
        <w:tblStyle w:val="KlavuzuTablo4"/>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778"/>
        <w:gridCol w:w="872"/>
        <w:gridCol w:w="8170"/>
      </w:tblGrid>
      <w:tr w:rsidR="0047481A" w:rsidRPr="0014246F" w14:paraId="1FD3056C" w14:textId="77777777" w:rsidTr="00E81DB9">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5000" w:type="pct"/>
            <w:gridSpan w:val="3"/>
            <w:tcBorders>
              <w:top w:val="none" w:sz="0" w:space="0" w:color="auto"/>
              <w:left w:val="none" w:sz="0" w:space="0" w:color="auto"/>
              <w:bottom w:val="none" w:sz="0" w:space="0" w:color="auto"/>
              <w:right w:val="none" w:sz="0" w:space="0" w:color="auto"/>
            </w:tcBorders>
            <w:shd w:val="clear" w:color="auto" w:fill="FFFFFF" w:themeFill="background1"/>
            <w:noWrap/>
            <w:vAlign w:val="center"/>
            <w:hideMark/>
          </w:tcPr>
          <w:p w14:paraId="1F29C0B8" w14:textId="77777777" w:rsidR="0047481A" w:rsidRPr="0014246F" w:rsidRDefault="0047481A" w:rsidP="0047481A">
            <w:pPr>
              <w:jc w:val="center"/>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DOĞAKA TR63 BÖLGE PLANI 2014-2023</w:t>
            </w:r>
          </w:p>
        </w:tc>
      </w:tr>
      <w:tr w:rsidR="00E81DB9" w:rsidRPr="0014246F" w14:paraId="56E03D16" w14:textId="77777777" w:rsidTr="00C00D2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96" w:type="pct"/>
            <w:tcBorders>
              <w:top w:val="none" w:sz="0" w:space="0" w:color="auto"/>
              <w:left w:val="none" w:sz="0" w:space="0" w:color="auto"/>
              <w:bottom w:val="none" w:sz="0" w:space="0" w:color="auto"/>
              <w:right w:val="none" w:sz="0" w:space="0" w:color="auto"/>
            </w:tcBorders>
            <w:shd w:val="clear" w:color="auto" w:fill="FFD08A"/>
            <w:vAlign w:val="center"/>
            <w:hideMark/>
          </w:tcPr>
          <w:p w14:paraId="7D83CB02" w14:textId="77777777" w:rsidR="0047481A" w:rsidRPr="0014246F" w:rsidRDefault="0047481A" w:rsidP="0047481A">
            <w:pPr>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Üst Politika Belgesi</w:t>
            </w:r>
          </w:p>
        </w:tc>
        <w:tc>
          <w:tcPr>
            <w:tcW w:w="444" w:type="pct"/>
            <w:tcBorders>
              <w:top w:val="none" w:sz="0" w:space="0" w:color="auto"/>
              <w:left w:val="none" w:sz="0" w:space="0" w:color="auto"/>
              <w:bottom w:val="none" w:sz="0" w:space="0" w:color="auto"/>
              <w:right w:val="none" w:sz="0" w:space="0" w:color="auto"/>
            </w:tcBorders>
            <w:shd w:val="clear" w:color="auto" w:fill="FFD08A"/>
            <w:vAlign w:val="center"/>
            <w:hideMark/>
          </w:tcPr>
          <w:p w14:paraId="44101692" w14:textId="77777777" w:rsidR="0047481A" w:rsidRPr="0014246F" w:rsidRDefault="0047481A" w:rsidP="0047481A">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color w:val="000000"/>
                <w:sz w:val="16"/>
                <w:szCs w:val="16"/>
                <w:lang w:eastAsia="tr-TR"/>
              </w:rPr>
            </w:pPr>
            <w:r w:rsidRPr="0014246F">
              <w:rPr>
                <w:rFonts w:ascii="Arial Narrow" w:eastAsia="Times New Roman" w:hAnsi="Arial Narrow" w:cs="Calibri"/>
                <w:color w:val="000000"/>
                <w:sz w:val="16"/>
                <w:szCs w:val="16"/>
                <w:lang w:eastAsia="tr-TR"/>
              </w:rPr>
              <w:t>İlgili Bölüm/ Referans</w:t>
            </w:r>
          </w:p>
        </w:tc>
        <w:tc>
          <w:tcPr>
            <w:tcW w:w="4160" w:type="pct"/>
            <w:tcBorders>
              <w:top w:val="none" w:sz="0" w:space="0" w:color="auto"/>
              <w:left w:val="none" w:sz="0" w:space="0" w:color="auto"/>
              <w:bottom w:val="none" w:sz="0" w:space="0" w:color="auto"/>
              <w:right w:val="none" w:sz="0" w:space="0" w:color="auto"/>
            </w:tcBorders>
            <w:shd w:val="clear" w:color="auto" w:fill="FFD08A"/>
            <w:vAlign w:val="center"/>
            <w:hideMark/>
          </w:tcPr>
          <w:p w14:paraId="383EA8D8" w14:textId="77777777" w:rsidR="0047481A" w:rsidRPr="0014246F" w:rsidRDefault="0047481A" w:rsidP="00E81DB9">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color w:val="000000"/>
                <w:sz w:val="16"/>
                <w:szCs w:val="16"/>
                <w:lang w:eastAsia="tr-TR"/>
              </w:rPr>
            </w:pPr>
            <w:r w:rsidRPr="0014246F">
              <w:rPr>
                <w:rFonts w:ascii="Arial Narrow" w:eastAsia="Times New Roman" w:hAnsi="Arial Narrow" w:cs="Calibri"/>
                <w:color w:val="000000"/>
                <w:sz w:val="16"/>
                <w:szCs w:val="16"/>
                <w:lang w:eastAsia="tr-TR"/>
              </w:rPr>
              <w:t>Verilen Görev/ İhtiyaçlar</w:t>
            </w:r>
          </w:p>
        </w:tc>
      </w:tr>
      <w:tr w:rsidR="0047481A" w:rsidRPr="0014246F" w14:paraId="0415CE91" w14:textId="77777777" w:rsidTr="006A7B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 w:type="pct"/>
            <w:vMerge w:val="restart"/>
            <w:shd w:val="clear" w:color="auto" w:fill="auto"/>
            <w:noWrap/>
            <w:textDirection w:val="btLr"/>
            <w:vAlign w:val="center"/>
            <w:hideMark/>
          </w:tcPr>
          <w:p w14:paraId="73944DEE" w14:textId="77777777" w:rsidR="0047481A" w:rsidRPr="0014246F" w:rsidRDefault="0047481A" w:rsidP="00E81DB9">
            <w:pPr>
              <w:jc w:val="center"/>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DOĞAKA TR63 BÖLGE PLANI 2014-2023</w:t>
            </w:r>
          </w:p>
        </w:tc>
        <w:tc>
          <w:tcPr>
            <w:tcW w:w="444" w:type="pct"/>
            <w:shd w:val="clear" w:color="auto" w:fill="FFFFFF" w:themeFill="background1"/>
            <w:noWrap/>
            <w:vAlign w:val="center"/>
            <w:hideMark/>
          </w:tcPr>
          <w:p w14:paraId="1B7E949B"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sz w:val="16"/>
                <w:szCs w:val="16"/>
                <w:lang w:eastAsia="tr-TR"/>
              </w:rPr>
            </w:pPr>
            <w:r w:rsidRPr="0014246F">
              <w:rPr>
                <w:rFonts w:ascii="Arial Narrow" w:eastAsia="Times New Roman" w:hAnsi="Arial Narrow" w:cs="Calibri"/>
                <w:b/>
                <w:color w:val="000000"/>
                <w:sz w:val="16"/>
                <w:szCs w:val="16"/>
                <w:lang w:eastAsia="tr-TR"/>
              </w:rPr>
              <w:t>1.3.-6</w:t>
            </w:r>
          </w:p>
        </w:tc>
        <w:tc>
          <w:tcPr>
            <w:tcW w:w="4160" w:type="pct"/>
            <w:shd w:val="clear" w:color="auto" w:fill="FFFFFF" w:themeFill="background1"/>
            <w:vAlign w:val="center"/>
            <w:hideMark/>
          </w:tcPr>
          <w:p w14:paraId="6217BC92"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1.3. Tarımda Yapısal Dönüşümün Sağlanması Ve Kırsal Kalkınma</w:t>
            </w:r>
          </w:p>
          <w:p w14:paraId="43AA2B12"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Öncelik 6. Kırsalda ekonomik ve sosyal altyapının iyileştirilmesi</w:t>
            </w:r>
          </w:p>
          <w:p w14:paraId="724318F1"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6.1. TR63 Bölgesi’nde kentsel ve kırsal nitelikli bölgeler analizinin yapılması. </w:t>
            </w:r>
          </w:p>
          <w:p w14:paraId="1320D9BA"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6.2. Her bir ilçe veya birkaç ilçeden oluşan alt bölgeler bazında kırsalda ekonomik çeşitliliğin artırılmasına yönelik uygulama programlarının geliştirilmesi. </w:t>
            </w:r>
          </w:p>
          <w:p w14:paraId="6E4D77EE"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6.4. Ulaştırma, içme suyu ve temel hizmet altyapısının iyileştirilmesine yönelik yatırımlara devam edilmesi. </w:t>
            </w:r>
          </w:p>
          <w:p w14:paraId="2CFECA9E"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6.5. Kırsalda sosyal hayatın geliştirilmesine yönelik sosyal donatı yatırımlarının </w:t>
            </w:r>
            <w:proofErr w:type="spellStart"/>
            <w:r w:rsidRPr="0014246F">
              <w:rPr>
                <w:rFonts w:ascii="Arial Narrow" w:eastAsia="Times New Roman" w:hAnsi="Arial Narrow" w:cs="Calibri"/>
                <w:color w:val="000000"/>
                <w:sz w:val="16"/>
                <w:szCs w:val="16"/>
                <w:lang w:eastAsia="tr-TR"/>
              </w:rPr>
              <w:t>önceliklendirilmesi</w:t>
            </w:r>
            <w:proofErr w:type="spellEnd"/>
            <w:r w:rsidRPr="0014246F">
              <w:rPr>
                <w:rFonts w:ascii="Arial Narrow" w:eastAsia="Times New Roman" w:hAnsi="Arial Narrow" w:cs="Calibri"/>
                <w:color w:val="000000"/>
                <w:sz w:val="16"/>
                <w:szCs w:val="16"/>
                <w:lang w:eastAsia="tr-TR"/>
              </w:rPr>
              <w:t xml:space="preserve"> ve bu yatırımların tesisine yönelik uygulama programlarının geliştirilmesi. </w:t>
            </w:r>
          </w:p>
          <w:p w14:paraId="45AFCB44"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6.6. Kırsalda beşeri kaynakların gelişimine yönelik tarımsal üretim eğitimleri ve ekonomik faaliyetlerin çeşitlendirilmesine yönelik eğitimler ile eğitim ve sağlık altyapısının iyileştirilmesine yönelik bilinçlendirme eğitimlerinin artırılması.</w:t>
            </w:r>
          </w:p>
        </w:tc>
      </w:tr>
      <w:tr w:rsidR="0047481A" w:rsidRPr="0014246F" w14:paraId="1D4DFBBF" w14:textId="77777777" w:rsidTr="006A7B45">
        <w:trPr>
          <w:trHeight w:val="20"/>
        </w:trPr>
        <w:tc>
          <w:tcPr>
            <w:cnfStyle w:val="001000000000" w:firstRow="0" w:lastRow="0" w:firstColumn="1" w:lastColumn="0" w:oddVBand="0" w:evenVBand="0" w:oddHBand="0" w:evenHBand="0" w:firstRowFirstColumn="0" w:firstRowLastColumn="0" w:lastRowFirstColumn="0" w:lastRowLastColumn="0"/>
            <w:tcW w:w="396" w:type="pct"/>
            <w:vMerge/>
            <w:shd w:val="clear" w:color="auto" w:fill="auto"/>
            <w:vAlign w:val="center"/>
            <w:hideMark/>
          </w:tcPr>
          <w:p w14:paraId="53A24281" w14:textId="77777777" w:rsidR="0047481A" w:rsidRPr="0014246F" w:rsidRDefault="0047481A" w:rsidP="0047481A">
            <w:pPr>
              <w:rPr>
                <w:rFonts w:ascii="Arial Narrow" w:eastAsia="Times New Roman" w:hAnsi="Arial Narrow" w:cs="Calibri"/>
                <w:color w:val="000000"/>
                <w:sz w:val="16"/>
                <w:szCs w:val="16"/>
                <w:lang w:eastAsia="tr-TR"/>
              </w:rPr>
            </w:pPr>
          </w:p>
        </w:tc>
        <w:tc>
          <w:tcPr>
            <w:tcW w:w="444" w:type="pct"/>
            <w:shd w:val="clear" w:color="auto" w:fill="FFFFFF" w:themeFill="background1"/>
            <w:noWrap/>
            <w:vAlign w:val="center"/>
            <w:hideMark/>
          </w:tcPr>
          <w:p w14:paraId="12DE20B0"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sz w:val="16"/>
                <w:szCs w:val="16"/>
                <w:lang w:eastAsia="tr-TR"/>
              </w:rPr>
            </w:pPr>
            <w:r w:rsidRPr="0014246F">
              <w:rPr>
                <w:rFonts w:ascii="Arial Narrow" w:eastAsia="Times New Roman" w:hAnsi="Arial Narrow" w:cs="Calibri"/>
                <w:b/>
                <w:color w:val="000000"/>
                <w:sz w:val="16"/>
                <w:szCs w:val="16"/>
                <w:lang w:eastAsia="tr-TR"/>
              </w:rPr>
              <w:t>1.6.-1</w:t>
            </w:r>
          </w:p>
        </w:tc>
        <w:tc>
          <w:tcPr>
            <w:tcW w:w="4160" w:type="pct"/>
            <w:shd w:val="clear" w:color="auto" w:fill="FFFFFF" w:themeFill="background1"/>
            <w:vAlign w:val="center"/>
            <w:hideMark/>
          </w:tcPr>
          <w:p w14:paraId="6E98C0E6"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1.6. Kentsel Altyapının İyileştirilmesi</w:t>
            </w:r>
          </w:p>
          <w:p w14:paraId="752D23E6"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Öncelik 1. TR63 Bölgesi’nde kanalizasyon hizmeti ve atık arıtma hizmeti verilen nüfus oranının Türkiye ortalamalarına yükseltilmesi</w:t>
            </w:r>
          </w:p>
          <w:p w14:paraId="5FC72191"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1.1. Kanalizasyon ve atık su arıtma altyapısı kademeli olarak yaygınlaştırılacak ve il merkezleri ve nüfusu 50.000 ve üzeri ilçe merkezlerinde belediye nüfusunun tamamına kanalizasyon ve atık su arıtma hizmeti verecek altyapı tesislerinin öncelikli olarak tamamlanması.</w:t>
            </w:r>
          </w:p>
          <w:p w14:paraId="755FB0FB"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1.2. İlgili belediyelerce kanalizasyon ve atık su arıtma yatırımlarının yıllık yatırım programlarında </w:t>
            </w:r>
            <w:proofErr w:type="spellStart"/>
            <w:r w:rsidRPr="0014246F">
              <w:rPr>
                <w:rFonts w:ascii="Arial Narrow" w:eastAsia="Times New Roman" w:hAnsi="Arial Narrow" w:cs="Calibri"/>
                <w:color w:val="000000"/>
                <w:sz w:val="16"/>
                <w:szCs w:val="16"/>
                <w:lang w:eastAsia="tr-TR"/>
              </w:rPr>
              <w:t>önceliklendirilmesi</w:t>
            </w:r>
            <w:proofErr w:type="spellEnd"/>
            <w:r w:rsidRPr="0014246F">
              <w:rPr>
                <w:rFonts w:ascii="Arial Narrow" w:eastAsia="Times New Roman" w:hAnsi="Arial Narrow" w:cs="Calibri"/>
                <w:color w:val="000000"/>
                <w:sz w:val="16"/>
                <w:szCs w:val="16"/>
                <w:lang w:eastAsia="tr-TR"/>
              </w:rPr>
              <w:t>.</w:t>
            </w:r>
          </w:p>
          <w:p w14:paraId="7315904E"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1.3. Kanalizasyon ve atık su arıtma yatırımlarının finansmanı için ilgili kurumlarla işbirliği içerisinde SUKAP ile uluslararası kredi ve hibe programlarına yönelik projelerin hazırlanması.</w:t>
            </w:r>
          </w:p>
        </w:tc>
      </w:tr>
      <w:tr w:rsidR="0047481A" w:rsidRPr="0014246F" w14:paraId="4CFE9C72" w14:textId="77777777" w:rsidTr="006A7B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 w:type="pct"/>
            <w:vMerge/>
            <w:shd w:val="clear" w:color="auto" w:fill="auto"/>
            <w:vAlign w:val="center"/>
            <w:hideMark/>
          </w:tcPr>
          <w:p w14:paraId="53BF8828" w14:textId="77777777" w:rsidR="0047481A" w:rsidRPr="0014246F" w:rsidRDefault="0047481A" w:rsidP="0047481A">
            <w:pPr>
              <w:rPr>
                <w:rFonts w:ascii="Arial Narrow" w:eastAsia="Times New Roman" w:hAnsi="Arial Narrow" w:cs="Calibri"/>
                <w:color w:val="000000"/>
                <w:sz w:val="16"/>
                <w:szCs w:val="16"/>
                <w:lang w:eastAsia="tr-TR"/>
              </w:rPr>
            </w:pPr>
          </w:p>
        </w:tc>
        <w:tc>
          <w:tcPr>
            <w:tcW w:w="444" w:type="pct"/>
            <w:shd w:val="clear" w:color="auto" w:fill="FFFFFF" w:themeFill="background1"/>
            <w:noWrap/>
            <w:vAlign w:val="center"/>
            <w:hideMark/>
          </w:tcPr>
          <w:p w14:paraId="75D74217"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sz w:val="16"/>
                <w:szCs w:val="16"/>
                <w:lang w:eastAsia="tr-TR"/>
              </w:rPr>
            </w:pPr>
            <w:r w:rsidRPr="0014246F">
              <w:rPr>
                <w:rFonts w:ascii="Arial Narrow" w:eastAsia="Times New Roman" w:hAnsi="Arial Narrow" w:cs="Calibri"/>
                <w:b/>
                <w:color w:val="000000"/>
                <w:sz w:val="16"/>
                <w:szCs w:val="16"/>
                <w:lang w:eastAsia="tr-TR"/>
              </w:rPr>
              <w:t>1.6.-2</w:t>
            </w:r>
          </w:p>
        </w:tc>
        <w:tc>
          <w:tcPr>
            <w:tcW w:w="4160" w:type="pct"/>
            <w:shd w:val="clear" w:color="auto" w:fill="FFFFFF" w:themeFill="background1"/>
            <w:vAlign w:val="center"/>
            <w:hideMark/>
          </w:tcPr>
          <w:p w14:paraId="5E0F6B35"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1.6. Kentsel Altyapının İyileştirilmesi</w:t>
            </w:r>
          </w:p>
          <w:p w14:paraId="1090BE07"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Öncelik 2. Katı atıkların </w:t>
            </w:r>
            <w:proofErr w:type="spellStart"/>
            <w:r w:rsidRPr="0014246F">
              <w:rPr>
                <w:rFonts w:ascii="Arial Narrow" w:eastAsia="Times New Roman" w:hAnsi="Arial Narrow" w:cs="Calibri"/>
                <w:color w:val="000000"/>
                <w:sz w:val="16"/>
                <w:szCs w:val="16"/>
                <w:lang w:eastAsia="tr-TR"/>
              </w:rPr>
              <w:t>bertarafına</w:t>
            </w:r>
            <w:proofErr w:type="spellEnd"/>
            <w:r w:rsidRPr="0014246F">
              <w:rPr>
                <w:rFonts w:ascii="Arial Narrow" w:eastAsia="Times New Roman" w:hAnsi="Arial Narrow" w:cs="Calibri"/>
                <w:color w:val="000000"/>
                <w:sz w:val="16"/>
                <w:szCs w:val="16"/>
                <w:lang w:eastAsia="tr-TR"/>
              </w:rPr>
              <w:t xml:space="preserve"> yönelik düzenli depolama alanlarının yapılması ve katı atık yönetiminde geri dönüşüm sistemlerinin yaygınlaştırılması</w:t>
            </w:r>
          </w:p>
          <w:p w14:paraId="1BD6C9FE"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2.1. İl merkezleri öncelikli olarak kapsam içerisinde olmak üzere Kahramanmaraş ve Osmaniye illerinde katık yönetimi sistemlerinin tamamlanması ve aynı sistemin bölge geneline kademeli olarak yaygınlaştırılması.</w:t>
            </w:r>
          </w:p>
          <w:p w14:paraId="1A0FD8A3"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2.2. Katı atıkların kaynağında ayrıştırılması ve sağlıklı bir geri dönüşüm sisteminin kurulması.</w:t>
            </w:r>
          </w:p>
          <w:p w14:paraId="6CF6A401" w14:textId="06545ACA"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2.3. Katı atık yönetimi sistemlerinin kurulmasında AB fonları ile Dünya Bankası finansman </w:t>
            </w:r>
            <w:r w:rsidR="00DE41D6" w:rsidRPr="0014246F">
              <w:rPr>
                <w:rFonts w:ascii="Arial Narrow" w:eastAsia="Times New Roman" w:hAnsi="Arial Narrow" w:cs="Calibri"/>
                <w:color w:val="000000"/>
                <w:sz w:val="16"/>
                <w:szCs w:val="16"/>
                <w:lang w:eastAsia="tr-TR"/>
              </w:rPr>
              <w:t>imkânlarının</w:t>
            </w:r>
            <w:r w:rsidRPr="0014246F">
              <w:rPr>
                <w:rFonts w:ascii="Arial Narrow" w:eastAsia="Times New Roman" w:hAnsi="Arial Narrow" w:cs="Calibri"/>
                <w:color w:val="000000"/>
                <w:sz w:val="16"/>
                <w:szCs w:val="16"/>
                <w:lang w:eastAsia="tr-TR"/>
              </w:rPr>
              <w:t xml:space="preserve"> kullanılması için ilgili kuruluşların koordinasyon ve işbirliğinin sağlanması.</w:t>
            </w:r>
          </w:p>
        </w:tc>
      </w:tr>
      <w:tr w:rsidR="0047481A" w:rsidRPr="0014246F" w14:paraId="0876542A" w14:textId="77777777" w:rsidTr="006A7B45">
        <w:trPr>
          <w:trHeight w:val="20"/>
        </w:trPr>
        <w:tc>
          <w:tcPr>
            <w:cnfStyle w:val="001000000000" w:firstRow="0" w:lastRow="0" w:firstColumn="1" w:lastColumn="0" w:oddVBand="0" w:evenVBand="0" w:oddHBand="0" w:evenHBand="0" w:firstRowFirstColumn="0" w:firstRowLastColumn="0" w:lastRowFirstColumn="0" w:lastRowLastColumn="0"/>
            <w:tcW w:w="396" w:type="pct"/>
            <w:vMerge/>
            <w:shd w:val="clear" w:color="auto" w:fill="auto"/>
            <w:vAlign w:val="center"/>
            <w:hideMark/>
          </w:tcPr>
          <w:p w14:paraId="5EC49269" w14:textId="77777777" w:rsidR="0047481A" w:rsidRPr="0014246F" w:rsidRDefault="0047481A" w:rsidP="0047481A">
            <w:pPr>
              <w:rPr>
                <w:rFonts w:ascii="Arial Narrow" w:eastAsia="Times New Roman" w:hAnsi="Arial Narrow" w:cs="Calibri"/>
                <w:color w:val="000000"/>
                <w:sz w:val="16"/>
                <w:szCs w:val="16"/>
                <w:lang w:eastAsia="tr-TR"/>
              </w:rPr>
            </w:pPr>
          </w:p>
        </w:tc>
        <w:tc>
          <w:tcPr>
            <w:tcW w:w="444" w:type="pct"/>
            <w:shd w:val="clear" w:color="auto" w:fill="FFFFFF" w:themeFill="background1"/>
            <w:noWrap/>
            <w:vAlign w:val="center"/>
            <w:hideMark/>
          </w:tcPr>
          <w:p w14:paraId="3631AD8C"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sz w:val="16"/>
                <w:szCs w:val="16"/>
                <w:lang w:eastAsia="tr-TR"/>
              </w:rPr>
            </w:pPr>
            <w:r w:rsidRPr="0014246F">
              <w:rPr>
                <w:rFonts w:ascii="Arial Narrow" w:eastAsia="Times New Roman" w:hAnsi="Arial Narrow" w:cs="Calibri"/>
                <w:b/>
                <w:color w:val="000000"/>
                <w:sz w:val="16"/>
                <w:szCs w:val="16"/>
                <w:lang w:eastAsia="tr-TR"/>
              </w:rPr>
              <w:t>1.6.-3</w:t>
            </w:r>
          </w:p>
        </w:tc>
        <w:tc>
          <w:tcPr>
            <w:tcW w:w="4160" w:type="pct"/>
            <w:shd w:val="clear" w:color="auto" w:fill="FFFFFF" w:themeFill="background1"/>
            <w:vAlign w:val="center"/>
            <w:hideMark/>
          </w:tcPr>
          <w:p w14:paraId="2ADBA0D0"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1.6. Kentsel Altyapının İyileştirilmesi</w:t>
            </w:r>
          </w:p>
          <w:p w14:paraId="46B513F1"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Öncelik 3. Ulusal stratejilerle paralel olarak kentsel dönüşüm çalışmalarının </w:t>
            </w:r>
            <w:proofErr w:type="spellStart"/>
            <w:r w:rsidRPr="0014246F">
              <w:rPr>
                <w:rFonts w:ascii="Arial Narrow" w:eastAsia="Times New Roman" w:hAnsi="Arial Narrow" w:cs="Calibri"/>
                <w:color w:val="000000"/>
                <w:sz w:val="16"/>
                <w:szCs w:val="16"/>
                <w:lang w:eastAsia="tr-TR"/>
              </w:rPr>
              <w:t>önceliklendirilmesi</w:t>
            </w:r>
            <w:proofErr w:type="spellEnd"/>
          </w:p>
          <w:p w14:paraId="2BCAF039"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3.1. Kentsel dönüşüm uygulamaları ile ilgili olarak Hatay, Kahramanmaraş ve Osmaniye illeri ölçeğinde kentsel dönüşüm uygulama planlarının hazırlanması.</w:t>
            </w:r>
          </w:p>
          <w:p w14:paraId="236E9539"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3.2. Kentsel dönüşüm çalışmalarında, ulusal öncelikler ile birlikte plan döneminde hazırlanacak olan kentsel dönüşüm uygulama planlarındaki önceliklerinin esas alınması.</w:t>
            </w:r>
          </w:p>
          <w:p w14:paraId="645F6F5E"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3.3. Kentsel yaşam kalitesinin artırılması amacına yönelik olarak çevre düzeni planları kararları doğrultusunda alt ölçekli uygulama planlarının hazırlanması.</w:t>
            </w:r>
          </w:p>
          <w:p w14:paraId="3C4043D0"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3.4. Kentsel dönüşüm çalışmalarının </w:t>
            </w:r>
            <w:proofErr w:type="spellStart"/>
            <w:r w:rsidRPr="0014246F">
              <w:rPr>
                <w:rFonts w:ascii="Arial Narrow" w:eastAsia="Times New Roman" w:hAnsi="Arial Narrow" w:cs="Calibri"/>
                <w:color w:val="000000"/>
                <w:sz w:val="16"/>
                <w:szCs w:val="16"/>
                <w:lang w:eastAsia="tr-TR"/>
              </w:rPr>
              <w:t>önceliklendirildiği</w:t>
            </w:r>
            <w:proofErr w:type="spellEnd"/>
            <w:r w:rsidRPr="0014246F">
              <w:rPr>
                <w:rFonts w:ascii="Arial Narrow" w:eastAsia="Times New Roman" w:hAnsi="Arial Narrow" w:cs="Calibri"/>
                <w:color w:val="000000"/>
                <w:sz w:val="16"/>
                <w:szCs w:val="16"/>
                <w:lang w:eastAsia="tr-TR"/>
              </w:rPr>
              <w:t xml:space="preserve"> deprem riski yüksek ilçelerde mikro bölgeleme çalışmalarının tamamlanması ve kentsel planlamalarda depremselliğin göz önünde tutulması</w:t>
            </w:r>
          </w:p>
        </w:tc>
      </w:tr>
      <w:tr w:rsidR="0047481A" w:rsidRPr="0014246F" w14:paraId="0A85DDCC" w14:textId="77777777" w:rsidTr="006A7B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 w:type="pct"/>
            <w:vMerge/>
            <w:shd w:val="clear" w:color="auto" w:fill="auto"/>
            <w:vAlign w:val="center"/>
            <w:hideMark/>
          </w:tcPr>
          <w:p w14:paraId="3E877B51" w14:textId="77777777" w:rsidR="0047481A" w:rsidRPr="0014246F" w:rsidRDefault="0047481A" w:rsidP="0047481A">
            <w:pPr>
              <w:rPr>
                <w:rFonts w:ascii="Arial Narrow" w:eastAsia="Times New Roman" w:hAnsi="Arial Narrow" w:cs="Calibri"/>
                <w:color w:val="000000"/>
                <w:sz w:val="16"/>
                <w:szCs w:val="16"/>
                <w:lang w:eastAsia="tr-TR"/>
              </w:rPr>
            </w:pPr>
          </w:p>
        </w:tc>
        <w:tc>
          <w:tcPr>
            <w:tcW w:w="444" w:type="pct"/>
            <w:shd w:val="clear" w:color="auto" w:fill="FFFFFF" w:themeFill="background1"/>
            <w:noWrap/>
            <w:vAlign w:val="center"/>
            <w:hideMark/>
          </w:tcPr>
          <w:p w14:paraId="6E92A4C5"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sz w:val="16"/>
                <w:szCs w:val="16"/>
                <w:lang w:eastAsia="tr-TR"/>
              </w:rPr>
            </w:pPr>
            <w:r w:rsidRPr="0014246F">
              <w:rPr>
                <w:rFonts w:ascii="Arial Narrow" w:eastAsia="Times New Roman" w:hAnsi="Arial Narrow" w:cs="Calibri"/>
                <w:b/>
                <w:color w:val="000000"/>
                <w:sz w:val="16"/>
                <w:szCs w:val="16"/>
                <w:lang w:eastAsia="tr-TR"/>
              </w:rPr>
              <w:t>1.6.-4</w:t>
            </w:r>
          </w:p>
        </w:tc>
        <w:tc>
          <w:tcPr>
            <w:tcW w:w="4160" w:type="pct"/>
            <w:shd w:val="clear" w:color="auto" w:fill="FFFFFF" w:themeFill="background1"/>
            <w:vAlign w:val="center"/>
            <w:hideMark/>
          </w:tcPr>
          <w:p w14:paraId="0AC80B50"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1.6. Kentsel Altyapının İyileştirilmesi</w:t>
            </w:r>
          </w:p>
          <w:p w14:paraId="3766A559"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Öncelik 4. Kent içi ulaşım sistemlerinin birbirleri ile entegre bir şekilde geliştirilmesi</w:t>
            </w:r>
          </w:p>
          <w:p w14:paraId="77E22464"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4.1. Kent içi </w:t>
            </w:r>
            <w:proofErr w:type="spellStart"/>
            <w:r w:rsidRPr="0014246F">
              <w:rPr>
                <w:rFonts w:ascii="Arial Narrow" w:eastAsia="Times New Roman" w:hAnsi="Arial Narrow" w:cs="Calibri"/>
                <w:color w:val="000000"/>
                <w:sz w:val="16"/>
                <w:szCs w:val="16"/>
                <w:lang w:eastAsia="tr-TR"/>
              </w:rPr>
              <w:t>mobilizasyonu</w:t>
            </w:r>
            <w:proofErr w:type="spellEnd"/>
            <w:r w:rsidRPr="0014246F">
              <w:rPr>
                <w:rFonts w:ascii="Arial Narrow" w:eastAsia="Times New Roman" w:hAnsi="Arial Narrow" w:cs="Calibri"/>
                <w:color w:val="000000"/>
                <w:sz w:val="16"/>
                <w:szCs w:val="16"/>
                <w:lang w:eastAsia="tr-TR"/>
              </w:rPr>
              <w:t xml:space="preserve"> daha etkin hale getirmek amacıyla kent içi ulaşım sistemlerinin entegrasyonunun sağlanması.</w:t>
            </w:r>
          </w:p>
          <w:p w14:paraId="399B0119"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4.2. Hatay, Kahramanmaraş ve Osmaniye il merkezlerinde hafif raylı ulaşım sisteminin gelişmesine yönelik mekânsal planlama, teknik altyapı ve fizibilite etütlerine ilişkin yatırımların ilgili kurumlarca çalışma programlarına alınması.</w:t>
            </w:r>
          </w:p>
        </w:tc>
      </w:tr>
      <w:tr w:rsidR="0047481A" w:rsidRPr="0014246F" w14:paraId="6619AC99" w14:textId="77777777" w:rsidTr="006A7B45">
        <w:trPr>
          <w:trHeight w:val="20"/>
        </w:trPr>
        <w:tc>
          <w:tcPr>
            <w:cnfStyle w:val="001000000000" w:firstRow="0" w:lastRow="0" w:firstColumn="1" w:lastColumn="0" w:oddVBand="0" w:evenVBand="0" w:oddHBand="0" w:evenHBand="0" w:firstRowFirstColumn="0" w:firstRowLastColumn="0" w:lastRowFirstColumn="0" w:lastRowLastColumn="0"/>
            <w:tcW w:w="396" w:type="pct"/>
            <w:vMerge/>
            <w:shd w:val="clear" w:color="auto" w:fill="auto"/>
            <w:vAlign w:val="center"/>
            <w:hideMark/>
          </w:tcPr>
          <w:p w14:paraId="4C9A9A0C" w14:textId="77777777" w:rsidR="0047481A" w:rsidRPr="0014246F" w:rsidRDefault="0047481A" w:rsidP="0047481A">
            <w:pPr>
              <w:rPr>
                <w:rFonts w:ascii="Arial Narrow" w:eastAsia="Times New Roman" w:hAnsi="Arial Narrow" w:cs="Calibri"/>
                <w:color w:val="000000"/>
                <w:sz w:val="16"/>
                <w:szCs w:val="16"/>
                <w:lang w:eastAsia="tr-TR"/>
              </w:rPr>
            </w:pPr>
          </w:p>
        </w:tc>
        <w:tc>
          <w:tcPr>
            <w:tcW w:w="444" w:type="pct"/>
            <w:shd w:val="clear" w:color="auto" w:fill="FFFFFF" w:themeFill="background1"/>
            <w:noWrap/>
            <w:vAlign w:val="center"/>
            <w:hideMark/>
          </w:tcPr>
          <w:p w14:paraId="6214AE60"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sz w:val="16"/>
                <w:szCs w:val="16"/>
                <w:lang w:eastAsia="tr-TR"/>
              </w:rPr>
            </w:pPr>
            <w:r w:rsidRPr="0014246F">
              <w:rPr>
                <w:rFonts w:ascii="Arial Narrow" w:eastAsia="Times New Roman" w:hAnsi="Arial Narrow" w:cs="Calibri"/>
                <w:b/>
                <w:color w:val="000000"/>
                <w:sz w:val="16"/>
                <w:szCs w:val="16"/>
                <w:lang w:eastAsia="tr-TR"/>
              </w:rPr>
              <w:t>1.7.-2</w:t>
            </w:r>
          </w:p>
        </w:tc>
        <w:tc>
          <w:tcPr>
            <w:tcW w:w="4160" w:type="pct"/>
            <w:shd w:val="clear" w:color="auto" w:fill="FFFFFF" w:themeFill="background1"/>
            <w:vAlign w:val="center"/>
            <w:hideMark/>
          </w:tcPr>
          <w:p w14:paraId="4E7287EB"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1.7. Sosyal Altyapının İyileştirilmesi</w:t>
            </w:r>
          </w:p>
          <w:p w14:paraId="1AD5238E"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Öncelik 2. TR63 Bölgesi’nde kurulu sanayi yapısı ve potansiyel gelişme alanları başta olmak üzere nitelikli işgücünün temini için mesleki eğitimin işlevselliğinin artırılması</w:t>
            </w:r>
          </w:p>
          <w:p w14:paraId="7DC1C89D"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2.1. TR63 Bölgesi’nin mesleki eğitim altyapısının iyileştirilmesine yönelik yatırımlara devam edilmesi</w:t>
            </w:r>
          </w:p>
          <w:p w14:paraId="0E3A1A90" w14:textId="77777777" w:rsidR="0047481A" w:rsidRPr="0014246F" w:rsidRDefault="0047481A" w:rsidP="0047481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2.5. İl bazında hazırlanan işgücü piyasası analizi raporlarında yer alan mesleki eğitim programlarının öncelikli olarak desteklenmesi.</w:t>
            </w:r>
          </w:p>
        </w:tc>
      </w:tr>
      <w:tr w:rsidR="0047481A" w:rsidRPr="0014246F" w14:paraId="29692E39" w14:textId="77777777" w:rsidTr="006A7B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 w:type="pct"/>
            <w:vMerge/>
            <w:shd w:val="clear" w:color="auto" w:fill="auto"/>
            <w:vAlign w:val="center"/>
            <w:hideMark/>
          </w:tcPr>
          <w:p w14:paraId="01FF62D2" w14:textId="77777777" w:rsidR="0047481A" w:rsidRPr="0014246F" w:rsidRDefault="0047481A" w:rsidP="0047481A">
            <w:pPr>
              <w:rPr>
                <w:rFonts w:ascii="Arial Narrow" w:eastAsia="Times New Roman" w:hAnsi="Arial Narrow" w:cs="Calibri"/>
                <w:color w:val="000000"/>
                <w:sz w:val="16"/>
                <w:szCs w:val="16"/>
                <w:lang w:eastAsia="tr-TR"/>
              </w:rPr>
            </w:pPr>
          </w:p>
        </w:tc>
        <w:tc>
          <w:tcPr>
            <w:tcW w:w="444" w:type="pct"/>
            <w:shd w:val="clear" w:color="auto" w:fill="FFFFFF" w:themeFill="background1"/>
            <w:noWrap/>
            <w:vAlign w:val="center"/>
            <w:hideMark/>
          </w:tcPr>
          <w:p w14:paraId="3D7EC1B8"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sz w:val="16"/>
                <w:szCs w:val="16"/>
                <w:lang w:eastAsia="tr-TR"/>
              </w:rPr>
            </w:pPr>
            <w:r w:rsidRPr="0014246F">
              <w:rPr>
                <w:rFonts w:ascii="Arial Narrow" w:eastAsia="Times New Roman" w:hAnsi="Arial Narrow" w:cs="Calibri"/>
                <w:b/>
                <w:color w:val="000000"/>
                <w:sz w:val="16"/>
                <w:szCs w:val="16"/>
                <w:lang w:eastAsia="tr-TR"/>
              </w:rPr>
              <w:t>1.7.-4</w:t>
            </w:r>
          </w:p>
        </w:tc>
        <w:tc>
          <w:tcPr>
            <w:tcW w:w="4160" w:type="pct"/>
            <w:shd w:val="clear" w:color="auto" w:fill="FFFFFF" w:themeFill="background1"/>
            <w:vAlign w:val="center"/>
            <w:hideMark/>
          </w:tcPr>
          <w:p w14:paraId="42DA88DC"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 xml:space="preserve">1.7. Sosyal Altyapının İyileştirilmesi </w:t>
            </w:r>
          </w:p>
          <w:p w14:paraId="54C148AC"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Öncelik 4. İlçelerin sosyal faaliyet altyapısının iyileştirilmesi</w:t>
            </w:r>
          </w:p>
          <w:p w14:paraId="160DC5C7" w14:textId="77777777" w:rsidR="0047481A" w:rsidRPr="0014246F" w:rsidRDefault="0047481A" w:rsidP="0047481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14246F">
              <w:rPr>
                <w:rFonts w:ascii="Arial Narrow" w:eastAsia="Times New Roman" w:hAnsi="Arial Narrow" w:cs="Calibri"/>
                <w:color w:val="000000"/>
                <w:sz w:val="16"/>
                <w:szCs w:val="16"/>
                <w:lang w:eastAsia="tr-TR"/>
              </w:rPr>
              <w:t>4.2. Yerel yönetimlerin sosyal altyapıya yönelik projelerinin desteklenmesi.</w:t>
            </w:r>
          </w:p>
        </w:tc>
      </w:tr>
    </w:tbl>
    <w:p w14:paraId="3B92F4A5" w14:textId="77777777" w:rsidR="0047481A" w:rsidRPr="00435F87" w:rsidRDefault="0047481A" w:rsidP="00435F87"/>
    <w:tbl>
      <w:tblPr>
        <w:tblStyle w:val="KlavuzuTablo4"/>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ook w:val="04A0" w:firstRow="1" w:lastRow="0" w:firstColumn="1" w:lastColumn="0" w:noHBand="0" w:noVBand="1"/>
      </w:tblPr>
      <w:tblGrid>
        <w:gridCol w:w="456"/>
        <w:gridCol w:w="9364"/>
      </w:tblGrid>
      <w:tr w:rsidR="00E81DB9" w:rsidRPr="008D27A0" w14:paraId="009AA100" w14:textId="77777777" w:rsidTr="00C00D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left w:val="none" w:sz="0" w:space="0" w:color="auto"/>
              <w:bottom w:val="none" w:sz="0" w:space="0" w:color="auto"/>
              <w:right w:val="none" w:sz="0" w:space="0" w:color="auto"/>
            </w:tcBorders>
            <w:shd w:val="clear" w:color="auto" w:fill="FFD08A"/>
            <w:vAlign w:val="center"/>
            <w:hideMark/>
          </w:tcPr>
          <w:p w14:paraId="63B3B7AF" w14:textId="77844560" w:rsidR="00E81DB9" w:rsidRPr="008D27A0" w:rsidRDefault="00E81DB9" w:rsidP="00E81DB9">
            <w:pPr>
              <w:jc w:val="center"/>
              <w:rPr>
                <w:rFonts w:ascii="Arial Narrow" w:eastAsia="Times New Roman" w:hAnsi="Arial Narrow" w:cs="Calibri"/>
                <w:color w:val="000000"/>
                <w:sz w:val="20"/>
                <w:szCs w:val="20"/>
                <w:lang w:eastAsia="tr-TR"/>
              </w:rPr>
            </w:pPr>
            <w:r w:rsidRPr="008D27A0">
              <w:rPr>
                <w:rFonts w:ascii="Arial Narrow" w:eastAsia="Times New Roman" w:hAnsi="Arial Narrow" w:cs="Calibri"/>
                <w:color w:val="000000"/>
                <w:sz w:val="20"/>
                <w:szCs w:val="20"/>
                <w:lang w:eastAsia="tr-TR"/>
              </w:rPr>
              <w:t>Yeni Ekonomi Programı</w:t>
            </w:r>
          </w:p>
        </w:tc>
      </w:tr>
      <w:tr w:rsidR="00E81DB9" w:rsidRPr="008D27A0" w14:paraId="23C0916C" w14:textId="77777777" w:rsidTr="00E81DB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32" w:type="pct"/>
            <w:vMerge w:val="restart"/>
            <w:shd w:val="clear" w:color="auto" w:fill="FFFFFF" w:themeFill="background1"/>
            <w:noWrap/>
            <w:textDirection w:val="btLr"/>
            <w:vAlign w:val="center"/>
            <w:hideMark/>
          </w:tcPr>
          <w:p w14:paraId="471F2A1B" w14:textId="77777777" w:rsidR="00E81DB9" w:rsidRPr="008D27A0" w:rsidRDefault="00E81DB9" w:rsidP="00E81DB9">
            <w:pPr>
              <w:jc w:val="center"/>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YENİ EKONOMİ PROGRAMI</w:t>
            </w:r>
          </w:p>
        </w:tc>
        <w:tc>
          <w:tcPr>
            <w:tcW w:w="4768" w:type="pct"/>
            <w:shd w:val="clear" w:color="auto" w:fill="FFFFFF" w:themeFill="background1"/>
            <w:vAlign w:val="center"/>
            <w:hideMark/>
          </w:tcPr>
          <w:p w14:paraId="119F34FD"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Kamu hizmeti sunumuyla doğrudan ilişkisi olmayan makam aracı, lojman ve sosyal tesislere yönelik harcamalar sınırlandırılacaktır.</w:t>
            </w:r>
          </w:p>
        </w:tc>
      </w:tr>
      <w:tr w:rsidR="00E81DB9" w:rsidRPr="008D27A0" w14:paraId="786925EC" w14:textId="77777777" w:rsidTr="00E81DB9">
        <w:trPr>
          <w:trHeight w:val="135"/>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2D97A8F6"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2E39BF35"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Kamuda yeni idari hizmet binası yapımına ve kiralanmasına izin verilmeyecektir.</w:t>
            </w:r>
          </w:p>
        </w:tc>
      </w:tr>
      <w:tr w:rsidR="00E81DB9" w:rsidRPr="008D27A0" w14:paraId="128A9BEB" w14:textId="77777777" w:rsidTr="00E81DB9">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74E0CE7C"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6F5E5FB5"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Taşınmaz değerleme sistemi kurularak gayrimenkul envanteri tamamlanacak, tapu harçları ve emlak vergilerinin gerçek değerleri üzerinden alınması sağlanacak şekilde gayrimenkul vergilendirme sistemi yeniden düzenlenecektir.</w:t>
            </w:r>
          </w:p>
        </w:tc>
      </w:tr>
      <w:tr w:rsidR="00E81DB9" w:rsidRPr="008D27A0" w14:paraId="0661C938" w14:textId="77777777" w:rsidTr="00E81DB9">
        <w:trPr>
          <w:trHeight w:val="385"/>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6A8C2EE8"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1EF05E63"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Uzun süreli bakıma ihtiyaç duyan bireyler yaşadıkları ortamda desteklenerek evde bakım, gündüzlü bakım ve kısa süreli bakım hizmetleri geliştirilecek ve ayrıca yerel yönetimlerce bu alanda sağlanan hizmetlerin artırılması teşvik edilecektir</w:t>
            </w:r>
          </w:p>
        </w:tc>
      </w:tr>
      <w:tr w:rsidR="00E81DB9" w:rsidRPr="008D27A0" w14:paraId="1BD4B6A3" w14:textId="77777777" w:rsidTr="00E81DB9">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7071273B"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3FFB03FC"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Bütçe Disiplini Tasarrufların Devamlılığı/ Gelir artırıcı adım projeksiyonu</w:t>
            </w:r>
          </w:p>
        </w:tc>
      </w:tr>
      <w:tr w:rsidR="00E81DB9" w:rsidRPr="008D27A0" w14:paraId="42CC7F9E" w14:textId="77777777" w:rsidTr="00E81DB9">
        <w:trPr>
          <w:trHeight w:val="633"/>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4A6F47C2"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2A20AE53"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Kamuda kaynakların verimli kullanılması, maliyetlerin ve harcamaların azaltılması, gelirlerin kalitesinin arttırılması amacıyla Hazine ve Maliye Bakanlığı bünyesinde Kamu Mâliyesi Dönüşüm ve Değişim Ofisi kurulacaktır. Bu ofis tarafından hazırlanacak ve takibi yapılacak Tasarruf ve Getir Dönüşüm Programı ile kamu mâliyesinde kalıcı iyileştirmeler sağlanacaktır.</w:t>
            </w:r>
          </w:p>
        </w:tc>
      </w:tr>
      <w:tr w:rsidR="00E81DB9" w:rsidRPr="008D27A0" w14:paraId="3E069A8C" w14:textId="77777777" w:rsidTr="00E81DB9">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3A48A598"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10057FDA"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İhalesi yapılmamış ve ihalesi yapılmış ancak başlanmamış projeler askıya alınacaktır. Devam eden projelerden finansman koşulları uygun olanlar için yeni ve daha uzun zamana yayılmış iş planları oluşturulacaktır. Mega-altyapı projeleri doğrudan yabancı yatırım yoluyla, uluslararası finansman ile hayata geçirilecektir.</w:t>
            </w:r>
          </w:p>
        </w:tc>
      </w:tr>
      <w:tr w:rsidR="00E81DB9" w:rsidRPr="008D27A0" w14:paraId="59582747" w14:textId="77777777" w:rsidTr="00E81DB9">
        <w:trPr>
          <w:trHeight w:val="240"/>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1E63CA39"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7551AC9E"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Kamu hizmeti sunumuyla doğrudan ilişkisi olmayan makam aracı, lojman ve sosyal tesislere yönelik harcamalar sınırlandırılacaktır.</w:t>
            </w:r>
          </w:p>
        </w:tc>
      </w:tr>
      <w:tr w:rsidR="00E81DB9" w:rsidRPr="008D27A0" w14:paraId="1116A553" w14:textId="77777777" w:rsidTr="00E81DB9">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25E7AEA1"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4423162D"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Kamu kaynaklarının kullanımının etkinliğini takip etmeyi kolaylaştıracak, şeffaflığı ve hesap verebilirliği arttıracak program bazlı performans esaslı bütçeleme hayata geçirilecektir.</w:t>
            </w:r>
          </w:p>
        </w:tc>
      </w:tr>
      <w:tr w:rsidR="00E81DB9" w:rsidRPr="008D27A0" w14:paraId="74BAF37E" w14:textId="77777777" w:rsidTr="00E81DB9">
        <w:trPr>
          <w:trHeight w:val="419"/>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2CD126FD"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6ED17679"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Taşınmaz değerleme sistemi kurularak gayrimenkul envanteri tamamlanacak, tapu harçları ve emlak vergilerinin gerçek değerleri üzerinden alınması sağlanacak şekilde gayrimenkul vergilendirme sistemi yeniden düzenlenecektir.</w:t>
            </w:r>
          </w:p>
        </w:tc>
      </w:tr>
      <w:tr w:rsidR="00E81DB9" w:rsidRPr="008D27A0" w14:paraId="72EE05C8" w14:textId="77777777" w:rsidTr="00E81DB9">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431C2C93"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2AE6CA5C"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İmar planı revizyonları ile oluşan değer artışlarından kamuya gerçekçi oranda pay alınması ve artışların adaletli paylaşımı sağlanacaktır.</w:t>
            </w:r>
          </w:p>
        </w:tc>
      </w:tr>
      <w:tr w:rsidR="00E81DB9" w:rsidRPr="008D27A0" w14:paraId="1A41BF34" w14:textId="77777777" w:rsidTr="00E81DB9">
        <w:trPr>
          <w:trHeight w:val="701"/>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3060CC1C"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0C830ACB"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Kamu kurumlarının ve çalışanların İhtiyaç ve tercihleri uyumlaştırılacaktır. Hizmetin özelliğine göre uygulanacak esnek çalışma modelleri ile çalışanların iş yaşam dengesini kurarak aile ve sosyal yaşamlarına, kurs ve eğitim programlarına daha fazla vakit ayırabilmeleri sağlanacaktır. Kamu kurumlarının esnek çalışma ile iş tatmini ve verimi yüksek işgücüne sahip olmaları sağlanacaktır.</w:t>
            </w:r>
          </w:p>
        </w:tc>
      </w:tr>
      <w:tr w:rsidR="00E81DB9" w:rsidRPr="008D27A0" w14:paraId="4D59143D" w14:textId="77777777" w:rsidTr="00E81DB9">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6750DCDE"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24362C95"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Sosyal tarafların mutabakatıyla kıdem tazminatı reformu gerçekleştirilecektir.</w:t>
            </w:r>
          </w:p>
        </w:tc>
      </w:tr>
      <w:tr w:rsidR="00E81DB9" w:rsidRPr="008D27A0" w14:paraId="7CA9F2B7" w14:textId="77777777" w:rsidTr="00E81DB9">
        <w:trPr>
          <w:trHeight w:val="829"/>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6D6A4645"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2116A44D"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Gençlerin eğitim seviyesinin ve işgücünün niteliğinin yükseltilmesi ile gelişen teknolojinin içerisinde sadece tüketici konumda olmamaları sağlanarak üretkenliklerinin desteklenmesi amacı ile teknolojiye olan ilgisi ve yatkınlığı değerlendirilerek verilecek eğitimlerle başta yazılım, algoritma ve endüstriyel tasarım olmak üzere belirli konularda temel beceriler kazanmaları sağlanacaktır.</w:t>
            </w:r>
          </w:p>
        </w:tc>
      </w:tr>
      <w:tr w:rsidR="00E81DB9" w:rsidRPr="008D27A0" w14:paraId="2F4A049E" w14:textId="77777777" w:rsidTr="00E81DB9">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1ED14108"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5CB88EC5"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Çalışanların işverenleri aracılığıyla bireysel emeklilik sistemine otomatik olarak katılması uygulaması yeniden yapılandırılarak daha sürdürülebilir hale getirilecektir.</w:t>
            </w:r>
          </w:p>
        </w:tc>
      </w:tr>
      <w:tr w:rsidR="00E81DB9" w:rsidRPr="008D27A0" w14:paraId="4C93DFCB" w14:textId="77777777" w:rsidTr="00E81DB9">
        <w:trPr>
          <w:trHeight w:val="124"/>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459FEE33"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2381FB56"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Atıl tarım arazilerinin tarımsal üretime kazandırılması için gerekli kurumsal ve hukuki altyapı oluşturulacaktır.</w:t>
            </w:r>
          </w:p>
        </w:tc>
      </w:tr>
      <w:tr w:rsidR="00E81DB9" w:rsidRPr="008D27A0" w14:paraId="59ECDEC1" w14:textId="77777777" w:rsidTr="00E81DB9">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5FFD4882"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12D3944C"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Sosyal yardım alan çalışabilir durumdaki bireylerin üretken duruma getirilmesi ve sürdürülebilir gelir elde edebilmelerini sağlamak amacıyla aktif işgücü programlarından etkin bir biçimde yararlanılacaktır.</w:t>
            </w:r>
          </w:p>
        </w:tc>
      </w:tr>
      <w:tr w:rsidR="00E81DB9" w:rsidRPr="008D27A0" w14:paraId="5FB40D1D" w14:textId="77777777" w:rsidTr="00E81DB9">
        <w:trPr>
          <w:trHeight w:val="374"/>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6F2A8653"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4D7013CA"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Kentsel Dönüşüm uygulamaları kapsamında tarihi ve geleneksel kent merkezlerinin kimliği korunarak yenileme ve dönüşüm çalışmaları yapılacaktır.</w:t>
            </w:r>
          </w:p>
        </w:tc>
      </w:tr>
      <w:tr w:rsidR="00E81DB9" w:rsidRPr="008D27A0" w14:paraId="55F5B55E" w14:textId="77777777" w:rsidTr="00E81D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1967FE7C"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459A9292"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Sıfır Atık Projesi uygulamaları yaygınlaştırılacaktır.</w:t>
            </w:r>
          </w:p>
        </w:tc>
      </w:tr>
      <w:tr w:rsidR="00E81DB9" w:rsidRPr="008D27A0" w14:paraId="2C880206" w14:textId="77777777" w:rsidTr="00E81DB9">
        <w:trPr>
          <w:trHeight w:val="214"/>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4E3BB82E"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64159F2A"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Türkiye Ulusal Coğrafi Bilgi Sistemi kurularak akıllı şehirlere geçişin altyapısı hazırlanacaktır.</w:t>
            </w:r>
          </w:p>
        </w:tc>
      </w:tr>
      <w:tr w:rsidR="00E81DB9" w:rsidRPr="008D27A0" w14:paraId="4FE7B252" w14:textId="77777777" w:rsidTr="00E81DB9">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78C26C01"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55B65BAC"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Gençlik ve Toplum</w:t>
            </w:r>
          </w:p>
        </w:tc>
      </w:tr>
      <w:tr w:rsidR="00E81DB9" w:rsidRPr="008D27A0" w14:paraId="50020855" w14:textId="77777777" w:rsidTr="00E81DB9">
        <w:trPr>
          <w:trHeight w:val="362"/>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06B0CFA8"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481B07AB"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Sosyal Yardım Artı (+) dönemine geçilerek sosyal yardım faydalanıcısı vatandaşların diğer kamu hizmetlerine (sosyal hizmet, istihdam, eğitim, sağlık vb.) erişimleri arttırılacaktır.</w:t>
            </w:r>
          </w:p>
        </w:tc>
      </w:tr>
      <w:tr w:rsidR="00E81DB9" w:rsidRPr="008D27A0" w14:paraId="2D439DAE" w14:textId="77777777" w:rsidTr="00E81DB9">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79067D37"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08FEAD1B"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Bütünleşik Sosyal Yardım Bilgi Sistemi ile Aile Bilgi Sisteminin entegrasyonu sağlanacaktır.</w:t>
            </w:r>
          </w:p>
        </w:tc>
      </w:tr>
      <w:tr w:rsidR="00E81DB9" w:rsidRPr="008D27A0" w14:paraId="6519CBA0" w14:textId="77777777" w:rsidTr="00E81DB9">
        <w:trPr>
          <w:trHeight w:val="414"/>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1604F0E2"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5699CB51"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Uzun süreli bakıma ihtiyaç duyan bireyler yaşadıkları ortamda desteklenerek evde bakım, gündüzlü bakım ve kısa süreli bakım hizmetleri geliştirilecek ve ayrıca yerel yönetimlerce bu alanda sağlanan hizmetlerin artırılması teşvik edilecektir.</w:t>
            </w:r>
          </w:p>
        </w:tc>
      </w:tr>
      <w:tr w:rsidR="00E81DB9" w:rsidRPr="008D27A0" w14:paraId="6AEB427E" w14:textId="77777777" w:rsidTr="00E81DB9">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29A593DD"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50265DDA"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İhtiyaç ve talebe göre Gençlik Merkezi olmayan ilçelerde kurum ve kuruluşlardan tahsis yoluyla edinilecek uygun nitelikteki taşınmazların gençlik merkezi olarak hizmete açılması için çalışmalar yapılacaktır. Gençlik merkezi açılamayan yerlere mobil gençlik merkezleri aracılığıyla ulaşılarak gençlere yönelik faaliyet ve projeler</w:t>
            </w:r>
          </w:p>
        </w:tc>
      </w:tr>
      <w:tr w:rsidR="00E81DB9" w:rsidRPr="008D27A0" w14:paraId="033F8A8E" w14:textId="77777777" w:rsidTr="00E81DB9">
        <w:trPr>
          <w:trHeight w:val="386"/>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5E62D4DB"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108CC3C8"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Kamu sektöründe çalışanlar için yetenek ölçümü, tekrar yerleştirme ve norm kadro çalışmaları yapılacak, kamu sektörü insan kaynağının ödül ve performans sistemleri vasıtasıyla etkin yönetimi sağlanacaktır.</w:t>
            </w:r>
          </w:p>
        </w:tc>
      </w:tr>
      <w:tr w:rsidR="00E81DB9" w:rsidRPr="008D27A0" w14:paraId="78667657" w14:textId="77777777" w:rsidTr="00E81DB9">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37B31439"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6C1B8FBF" w14:textId="77777777" w:rsidR="00E81DB9" w:rsidRPr="008D27A0" w:rsidRDefault="00E81DB9" w:rsidP="00E81DB9">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Dijital ekonomide nitelikli işgücü İhtiyacının karşılanabilmesi amacıyla gelişen sanayinin gerekliliklerine bağlı olarak ortaya çıkan yeni meslek alanlarında işgücünün yetiştirilmesine yönelik kurs ve programlar düzenlenecektir.</w:t>
            </w:r>
          </w:p>
        </w:tc>
      </w:tr>
      <w:tr w:rsidR="00E81DB9" w:rsidRPr="008D27A0" w14:paraId="3A56A7C2" w14:textId="77777777" w:rsidTr="00E81DB9">
        <w:trPr>
          <w:trHeight w:val="412"/>
        </w:trPr>
        <w:tc>
          <w:tcPr>
            <w:cnfStyle w:val="001000000000" w:firstRow="0" w:lastRow="0" w:firstColumn="1" w:lastColumn="0" w:oddVBand="0" w:evenVBand="0" w:oddHBand="0" w:evenHBand="0" w:firstRowFirstColumn="0" w:firstRowLastColumn="0" w:lastRowFirstColumn="0" w:lastRowLastColumn="0"/>
            <w:tcW w:w="232" w:type="pct"/>
            <w:vMerge/>
            <w:shd w:val="clear" w:color="auto" w:fill="FFFFFF" w:themeFill="background1"/>
            <w:vAlign w:val="center"/>
            <w:hideMark/>
          </w:tcPr>
          <w:p w14:paraId="0DD6CD70" w14:textId="77777777" w:rsidR="00E81DB9" w:rsidRPr="008D27A0" w:rsidRDefault="00E81DB9" w:rsidP="00E81DB9">
            <w:pPr>
              <w:rPr>
                <w:rFonts w:ascii="Arial Narrow" w:eastAsia="Times New Roman" w:hAnsi="Arial Narrow" w:cs="Calibri"/>
                <w:color w:val="000000"/>
                <w:sz w:val="16"/>
                <w:szCs w:val="16"/>
                <w:lang w:eastAsia="tr-TR"/>
              </w:rPr>
            </w:pPr>
          </w:p>
        </w:tc>
        <w:tc>
          <w:tcPr>
            <w:tcW w:w="4768" w:type="pct"/>
            <w:shd w:val="clear" w:color="auto" w:fill="FFFFFF" w:themeFill="background1"/>
            <w:vAlign w:val="center"/>
            <w:hideMark/>
          </w:tcPr>
          <w:p w14:paraId="0493EF79" w14:textId="77777777" w:rsidR="00E81DB9" w:rsidRPr="008D27A0" w:rsidRDefault="00E81DB9" w:rsidP="00E81DB9">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tr-TR"/>
              </w:rPr>
            </w:pPr>
            <w:r w:rsidRPr="008D27A0">
              <w:rPr>
                <w:rFonts w:ascii="Arial Narrow" w:eastAsia="Times New Roman" w:hAnsi="Arial Narrow" w:cs="Calibri"/>
                <w:color w:val="000000"/>
                <w:sz w:val="16"/>
                <w:szCs w:val="16"/>
                <w:lang w:eastAsia="tr-TR"/>
              </w:rPr>
              <w:t>Gençlerin ve kadınların işgücü piyasasına katılımını sağlamaya yönelik; hedef grup, sektör, bölge odaklı aktif işgücü programları uygulanmasını ve istihdam edilmelerini sağlamaya yönelik teşvikler geliştirilecektir.</w:t>
            </w:r>
          </w:p>
        </w:tc>
      </w:tr>
    </w:tbl>
    <w:p w14:paraId="4D1E0B4C" w14:textId="77777777" w:rsidR="009264C4" w:rsidRDefault="009264C4" w:rsidP="009264C4">
      <w:pPr>
        <w:spacing w:after="0"/>
        <w:jc w:val="both"/>
        <w:rPr>
          <w:rFonts w:ascii="Segoe UI Variable Small Light" w:hAnsi="Segoe UI Variable Small Light"/>
        </w:rPr>
      </w:pPr>
    </w:p>
    <w:p w14:paraId="70FC382A" w14:textId="0382C926" w:rsidR="001569E3" w:rsidRDefault="001569E3">
      <w:pPr>
        <w:rPr>
          <w:rFonts w:ascii="Segoe UI Variable Small Light" w:hAnsi="Segoe UI Variable Small Light"/>
        </w:rPr>
      </w:pPr>
      <w:r>
        <w:rPr>
          <w:rFonts w:ascii="Segoe UI Variable Small Light" w:hAnsi="Segoe UI Variable Small Light"/>
        </w:rPr>
        <w:br w:type="page"/>
      </w:r>
    </w:p>
    <w:p w14:paraId="4B6B7B37" w14:textId="0ED48DC1" w:rsidR="006B14E3" w:rsidRDefault="00406EE3" w:rsidP="00CE3C42">
      <w:pPr>
        <w:pStyle w:val="Balk2"/>
      </w:pPr>
      <w:bookmarkStart w:id="29" w:name="_Toc191636065"/>
      <w:r>
        <w:lastRenderedPageBreak/>
        <w:t>B-</w:t>
      </w:r>
      <w:r w:rsidRPr="00700620">
        <w:t>İdarenin Amaç ve Hedefleri</w:t>
      </w:r>
      <w:bookmarkEnd w:id="29"/>
    </w:p>
    <w:tbl>
      <w:tblPr>
        <w:tblStyle w:val="KlavuzuTablo4-Vurgu6"/>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3683"/>
        <w:gridCol w:w="921"/>
        <w:gridCol w:w="5216"/>
      </w:tblGrid>
      <w:tr w:rsidR="00CE3C42" w:rsidRPr="004C6200" w14:paraId="337E742E" w14:textId="77777777" w:rsidTr="00C00D2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tcBorders>
              <w:top w:val="none" w:sz="0" w:space="0" w:color="auto"/>
              <w:left w:val="none" w:sz="0" w:space="0" w:color="auto"/>
              <w:bottom w:val="none" w:sz="0" w:space="0" w:color="auto"/>
              <w:right w:val="none" w:sz="0" w:space="0" w:color="auto"/>
            </w:tcBorders>
            <w:shd w:val="clear" w:color="auto" w:fill="FFD08A"/>
            <w:noWrap/>
            <w:vAlign w:val="center"/>
            <w:hideMark/>
          </w:tcPr>
          <w:p w14:paraId="7BAE9813" w14:textId="77777777" w:rsidR="00CE3C42" w:rsidRPr="004C6200" w:rsidRDefault="00CE3C42" w:rsidP="009075F7">
            <w:pPr>
              <w:jc w:val="center"/>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STRATEJİK AMAÇ</w:t>
            </w:r>
          </w:p>
        </w:tc>
        <w:tc>
          <w:tcPr>
            <w:tcW w:w="3125" w:type="pct"/>
            <w:gridSpan w:val="2"/>
            <w:tcBorders>
              <w:top w:val="none" w:sz="0" w:space="0" w:color="auto"/>
              <w:left w:val="none" w:sz="0" w:space="0" w:color="auto"/>
              <w:bottom w:val="none" w:sz="0" w:space="0" w:color="auto"/>
              <w:right w:val="none" w:sz="0" w:space="0" w:color="auto"/>
            </w:tcBorders>
            <w:shd w:val="clear" w:color="auto" w:fill="FFD08A"/>
            <w:noWrap/>
            <w:vAlign w:val="center"/>
            <w:hideMark/>
          </w:tcPr>
          <w:p w14:paraId="740D0B7B" w14:textId="77777777" w:rsidR="00CE3C42" w:rsidRPr="004C6200" w:rsidRDefault="00CE3C42" w:rsidP="009075F7">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STRATEJİK HEDEF</w:t>
            </w:r>
          </w:p>
        </w:tc>
      </w:tr>
      <w:tr w:rsidR="00CE3C42" w:rsidRPr="004C6200" w14:paraId="2EB55539"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val="restart"/>
            <w:shd w:val="clear" w:color="auto" w:fill="FAE2D5" w:themeFill="accent2" w:themeFillTint="33"/>
            <w:vAlign w:val="center"/>
            <w:hideMark/>
          </w:tcPr>
          <w:p w14:paraId="153BE45A" w14:textId="77777777" w:rsidR="00CE3C42" w:rsidRPr="004C6200" w:rsidRDefault="00CE3C42" w:rsidP="009075F7">
            <w:pPr>
              <w:rPr>
                <w:rFonts w:ascii="Arial Narrow" w:eastAsia="Times New Roman" w:hAnsi="Arial Narrow" w:cs="Calibri"/>
                <w:b w:val="0"/>
                <w:color w:val="000000"/>
                <w:sz w:val="20"/>
                <w:szCs w:val="20"/>
                <w:lang w:eastAsia="tr-TR"/>
              </w:rPr>
            </w:pPr>
            <w:r w:rsidRPr="004C6200">
              <w:rPr>
                <w:rFonts w:ascii="Arial Narrow" w:eastAsia="Times New Roman" w:hAnsi="Arial Narrow" w:cs="Calibri"/>
                <w:color w:val="000000"/>
                <w:sz w:val="20"/>
                <w:szCs w:val="20"/>
                <w:lang w:eastAsia="tr-TR"/>
              </w:rPr>
              <w:t>STRATEJİK AMAÇ 1</w:t>
            </w:r>
            <w:r w:rsidRPr="004C6200">
              <w:rPr>
                <w:rFonts w:ascii="Arial Narrow" w:eastAsia="Times New Roman" w:hAnsi="Arial Narrow" w:cs="Calibri"/>
                <w:b w:val="0"/>
                <w:color w:val="000000"/>
                <w:sz w:val="20"/>
                <w:szCs w:val="20"/>
                <w:lang w:eastAsia="tr-TR"/>
              </w:rPr>
              <w:t xml:space="preserve"> </w:t>
            </w:r>
            <w:r w:rsidRPr="004C6200">
              <w:rPr>
                <w:rFonts w:ascii="Arial Narrow" w:eastAsia="Times New Roman" w:hAnsi="Arial Narrow" w:cs="Calibri"/>
                <w:b w:val="0"/>
                <w:color w:val="000000"/>
                <w:sz w:val="20"/>
                <w:szCs w:val="20"/>
                <w:lang w:eastAsia="tr-TR"/>
              </w:rPr>
              <w:br/>
              <w:t>Belediyenin daha kapsayıcı, etkin ve verimli hizmet sunabilmesi için kurumsal kapasitenin geliştirilmesi</w:t>
            </w:r>
          </w:p>
        </w:tc>
        <w:tc>
          <w:tcPr>
            <w:tcW w:w="469" w:type="pct"/>
            <w:shd w:val="clear" w:color="auto" w:fill="auto"/>
            <w:noWrap/>
            <w:vAlign w:val="center"/>
            <w:hideMark/>
          </w:tcPr>
          <w:p w14:paraId="35B409CB"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H1.1</w:t>
            </w:r>
          </w:p>
        </w:tc>
        <w:tc>
          <w:tcPr>
            <w:tcW w:w="2656" w:type="pct"/>
            <w:shd w:val="clear" w:color="auto" w:fill="auto"/>
            <w:noWrap/>
            <w:vAlign w:val="center"/>
            <w:hideMark/>
          </w:tcPr>
          <w:p w14:paraId="56E873F5"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Kurumsal stratejiler doğrultusunda çalışanların nitelik ve nicelik olarak geliştirilmesi</w:t>
            </w:r>
          </w:p>
        </w:tc>
      </w:tr>
      <w:tr w:rsidR="00CE3C42" w:rsidRPr="004C6200" w14:paraId="77C13BDD"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7D932FAA"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1298834C"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H1.2</w:t>
            </w:r>
          </w:p>
        </w:tc>
        <w:tc>
          <w:tcPr>
            <w:tcW w:w="2656" w:type="pct"/>
            <w:shd w:val="clear" w:color="auto" w:fill="auto"/>
            <w:noWrap/>
            <w:vAlign w:val="center"/>
            <w:hideMark/>
          </w:tcPr>
          <w:p w14:paraId="7FF1BBDE"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İç kontrol sisteminin geliştirilerek, kurumsallaşmanın arttırılması</w:t>
            </w:r>
          </w:p>
        </w:tc>
      </w:tr>
      <w:tr w:rsidR="00CE3C42" w:rsidRPr="004C6200" w14:paraId="33456874"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4B22962E"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08E83729"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H1.3</w:t>
            </w:r>
          </w:p>
        </w:tc>
        <w:tc>
          <w:tcPr>
            <w:tcW w:w="2656" w:type="pct"/>
            <w:shd w:val="clear" w:color="auto" w:fill="auto"/>
            <w:noWrap/>
            <w:vAlign w:val="center"/>
            <w:hideMark/>
          </w:tcPr>
          <w:p w14:paraId="4F98C835"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e-Belediye, güvenli bilişim sistemlerinin geliştirilmesi ve uygulamaya konulması</w:t>
            </w:r>
          </w:p>
        </w:tc>
      </w:tr>
      <w:tr w:rsidR="00CE3C42" w:rsidRPr="004C6200" w14:paraId="6F1E76E4"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08C503C2"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092DE63F"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H1.4</w:t>
            </w:r>
          </w:p>
        </w:tc>
        <w:tc>
          <w:tcPr>
            <w:tcW w:w="2656" w:type="pct"/>
            <w:shd w:val="clear" w:color="auto" w:fill="auto"/>
            <w:noWrap/>
            <w:vAlign w:val="center"/>
            <w:hideMark/>
          </w:tcPr>
          <w:p w14:paraId="40E6BE47"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Kurumsal kaynakların arttırılması, etkin ve verimli kullanılmasının sağlanması</w:t>
            </w:r>
          </w:p>
        </w:tc>
      </w:tr>
      <w:tr w:rsidR="00CE3C42" w:rsidRPr="004C6200" w14:paraId="2DA7CF19"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7EC40581"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41142FA8"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H1.5</w:t>
            </w:r>
          </w:p>
        </w:tc>
        <w:tc>
          <w:tcPr>
            <w:tcW w:w="2656" w:type="pct"/>
            <w:shd w:val="clear" w:color="auto" w:fill="auto"/>
            <w:noWrap/>
            <w:vAlign w:val="center"/>
            <w:hideMark/>
          </w:tcPr>
          <w:p w14:paraId="3E751B5F"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Kamusal hizmetlerin sunumunda etkinliği ve erişilebilirliğinin arttırılması</w:t>
            </w:r>
          </w:p>
        </w:tc>
      </w:tr>
      <w:tr w:rsidR="00CE3C42" w:rsidRPr="004C6200" w14:paraId="0B53E696"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19C0C5C8"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13703904"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H1.6</w:t>
            </w:r>
          </w:p>
        </w:tc>
        <w:tc>
          <w:tcPr>
            <w:tcW w:w="2656" w:type="pct"/>
            <w:shd w:val="clear" w:color="auto" w:fill="auto"/>
            <w:noWrap/>
            <w:vAlign w:val="center"/>
            <w:hideMark/>
          </w:tcPr>
          <w:p w14:paraId="5347FA23"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Paydaşlar ile etkin iletişim ve koordinasyonun sağlanması</w:t>
            </w:r>
          </w:p>
        </w:tc>
      </w:tr>
      <w:tr w:rsidR="00CE3C42" w:rsidRPr="004C6200" w14:paraId="2CA95812"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2CC1C21D"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2040A02A"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H1.7</w:t>
            </w:r>
          </w:p>
        </w:tc>
        <w:tc>
          <w:tcPr>
            <w:tcW w:w="2656" w:type="pct"/>
            <w:shd w:val="clear" w:color="auto" w:fill="auto"/>
            <w:noWrap/>
            <w:vAlign w:val="center"/>
            <w:hideMark/>
          </w:tcPr>
          <w:p w14:paraId="6A4D25A0"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Ortak kurum kültürü ile veriye dayalı hizmet sunumunun sağlanması, hizmet kalitesinin ve etkinliğinin sürekli ölçülüp iyileştirilmesi</w:t>
            </w:r>
          </w:p>
        </w:tc>
      </w:tr>
      <w:tr w:rsidR="00CE3C42" w:rsidRPr="004C6200" w14:paraId="0DDB8486"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val="restart"/>
            <w:shd w:val="clear" w:color="auto" w:fill="FAE2D5" w:themeFill="accent2" w:themeFillTint="33"/>
            <w:vAlign w:val="center"/>
            <w:hideMark/>
          </w:tcPr>
          <w:p w14:paraId="77A4886C" w14:textId="77777777" w:rsidR="00CE3C42" w:rsidRPr="004C6200" w:rsidRDefault="00CE3C42" w:rsidP="009075F7">
            <w:pPr>
              <w:rPr>
                <w:rFonts w:ascii="Arial Narrow" w:eastAsia="Times New Roman" w:hAnsi="Arial Narrow" w:cs="Calibri"/>
                <w:b w:val="0"/>
                <w:color w:val="000000"/>
                <w:sz w:val="20"/>
                <w:szCs w:val="20"/>
                <w:lang w:eastAsia="tr-TR"/>
              </w:rPr>
            </w:pPr>
            <w:r w:rsidRPr="004C6200">
              <w:rPr>
                <w:rFonts w:ascii="Arial Narrow" w:eastAsia="Times New Roman" w:hAnsi="Arial Narrow" w:cs="Calibri"/>
                <w:color w:val="000000"/>
                <w:sz w:val="20"/>
                <w:szCs w:val="20"/>
                <w:lang w:eastAsia="tr-TR"/>
              </w:rPr>
              <w:t>STRATEJİK AMAÇ 2</w:t>
            </w:r>
            <w:r w:rsidRPr="004C6200">
              <w:rPr>
                <w:rFonts w:ascii="Arial Narrow" w:eastAsia="Times New Roman" w:hAnsi="Arial Narrow" w:cs="Calibri"/>
                <w:b w:val="0"/>
                <w:color w:val="000000"/>
                <w:sz w:val="20"/>
                <w:szCs w:val="20"/>
                <w:lang w:eastAsia="tr-TR"/>
              </w:rPr>
              <w:br/>
              <w:t>İmar ve planlama ile sürdürülebilir kentleşmenin sağlanması</w:t>
            </w:r>
          </w:p>
        </w:tc>
        <w:tc>
          <w:tcPr>
            <w:tcW w:w="469" w:type="pct"/>
            <w:shd w:val="clear" w:color="auto" w:fill="auto"/>
            <w:noWrap/>
            <w:vAlign w:val="center"/>
            <w:hideMark/>
          </w:tcPr>
          <w:p w14:paraId="7E1287EC"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H2.1</w:t>
            </w:r>
          </w:p>
        </w:tc>
        <w:tc>
          <w:tcPr>
            <w:tcW w:w="2656" w:type="pct"/>
            <w:shd w:val="clear" w:color="auto" w:fill="auto"/>
            <w:noWrap/>
            <w:vAlign w:val="center"/>
            <w:hideMark/>
          </w:tcPr>
          <w:p w14:paraId="27F57022"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Kentsel tasarım altyapı/ üstyapının planlaması</w:t>
            </w:r>
          </w:p>
        </w:tc>
      </w:tr>
      <w:tr w:rsidR="00CE3C42" w:rsidRPr="004C6200" w14:paraId="04B84995"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3977B6B0"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40A845A5"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H2.2</w:t>
            </w:r>
          </w:p>
        </w:tc>
        <w:tc>
          <w:tcPr>
            <w:tcW w:w="2656" w:type="pct"/>
            <w:shd w:val="clear" w:color="auto" w:fill="auto"/>
            <w:noWrap/>
            <w:vAlign w:val="center"/>
            <w:hideMark/>
          </w:tcPr>
          <w:p w14:paraId="12849E44"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Yerinde kentsel dönüşümün sağlanması ve sosyal adalet, refah ve sosyal uyumu pekiştirecek şekilde uygulanması</w:t>
            </w:r>
          </w:p>
        </w:tc>
      </w:tr>
      <w:tr w:rsidR="00CE3C42" w:rsidRPr="004C6200" w14:paraId="185AA54E"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val="restart"/>
            <w:shd w:val="clear" w:color="auto" w:fill="FAE2D5" w:themeFill="accent2" w:themeFillTint="33"/>
            <w:vAlign w:val="center"/>
            <w:hideMark/>
          </w:tcPr>
          <w:p w14:paraId="2CEB996B" w14:textId="77777777" w:rsidR="00CE3C42" w:rsidRPr="004C6200" w:rsidRDefault="00CE3C42" w:rsidP="009075F7">
            <w:pPr>
              <w:rPr>
                <w:rFonts w:ascii="Arial Narrow" w:eastAsia="Times New Roman" w:hAnsi="Arial Narrow" w:cs="Calibri"/>
                <w:b w:val="0"/>
                <w:color w:val="000000"/>
                <w:sz w:val="20"/>
                <w:szCs w:val="20"/>
                <w:lang w:eastAsia="tr-TR"/>
              </w:rPr>
            </w:pPr>
            <w:r w:rsidRPr="004C6200">
              <w:rPr>
                <w:rFonts w:ascii="Arial Narrow" w:eastAsia="Times New Roman" w:hAnsi="Arial Narrow" w:cs="Calibri"/>
                <w:color w:val="000000"/>
                <w:sz w:val="20"/>
                <w:szCs w:val="20"/>
                <w:lang w:eastAsia="tr-TR"/>
              </w:rPr>
              <w:t>STRATEJİK AMAÇ 3</w:t>
            </w:r>
            <w:r w:rsidRPr="004C6200">
              <w:rPr>
                <w:rFonts w:ascii="Arial Narrow" w:eastAsia="Times New Roman" w:hAnsi="Arial Narrow" w:cs="Calibri"/>
                <w:b w:val="0"/>
                <w:color w:val="000000"/>
                <w:sz w:val="20"/>
                <w:szCs w:val="20"/>
                <w:lang w:eastAsia="tr-TR"/>
              </w:rPr>
              <w:t xml:space="preserve"> </w:t>
            </w:r>
            <w:r w:rsidRPr="004C6200">
              <w:rPr>
                <w:rFonts w:ascii="Arial Narrow" w:eastAsia="Times New Roman" w:hAnsi="Arial Narrow" w:cs="Calibri"/>
                <w:b w:val="0"/>
                <w:color w:val="000000"/>
                <w:sz w:val="20"/>
                <w:szCs w:val="20"/>
                <w:lang w:eastAsia="tr-TR"/>
              </w:rPr>
              <w:br/>
              <w:t>Sürdürülebilir atık yönetimi ile bütün canlılar için; yaşanabilir sağlıklı ve temiz çevre oluşturmak</w:t>
            </w:r>
          </w:p>
        </w:tc>
        <w:tc>
          <w:tcPr>
            <w:tcW w:w="469" w:type="pct"/>
            <w:shd w:val="clear" w:color="auto" w:fill="auto"/>
            <w:noWrap/>
            <w:vAlign w:val="center"/>
            <w:hideMark/>
          </w:tcPr>
          <w:p w14:paraId="656971DD"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H3.1</w:t>
            </w:r>
          </w:p>
        </w:tc>
        <w:tc>
          <w:tcPr>
            <w:tcW w:w="2656" w:type="pct"/>
            <w:shd w:val="clear" w:color="auto" w:fill="auto"/>
            <w:noWrap/>
            <w:vAlign w:val="center"/>
            <w:hideMark/>
          </w:tcPr>
          <w:p w14:paraId="19421CE1"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Yeşil alanlarının artırılması</w:t>
            </w:r>
          </w:p>
        </w:tc>
      </w:tr>
      <w:tr w:rsidR="00CE3C42" w:rsidRPr="004C6200" w14:paraId="7D9F0CF8"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68845256"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3757A581"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H3.2</w:t>
            </w:r>
          </w:p>
        </w:tc>
        <w:tc>
          <w:tcPr>
            <w:tcW w:w="2656" w:type="pct"/>
            <w:shd w:val="clear" w:color="auto" w:fill="auto"/>
            <w:noWrap/>
            <w:vAlign w:val="center"/>
            <w:hideMark/>
          </w:tcPr>
          <w:p w14:paraId="38750DCC"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Evsel atıkların düzenli toplanması</w:t>
            </w:r>
          </w:p>
        </w:tc>
      </w:tr>
      <w:tr w:rsidR="00CE3C42" w:rsidRPr="004C6200" w14:paraId="2A7EDBF0"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59C17955"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6E5899CD"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H3.3</w:t>
            </w:r>
          </w:p>
        </w:tc>
        <w:tc>
          <w:tcPr>
            <w:tcW w:w="2656" w:type="pct"/>
            <w:shd w:val="clear" w:color="auto" w:fill="auto"/>
            <w:noWrap/>
            <w:vAlign w:val="center"/>
            <w:hideMark/>
          </w:tcPr>
          <w:p w14:paraId="58114B34"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Cadde, sokak, pazar ibadethane ve okulların vb. yerlerinin sürekli temizlenmesi</w:t>
            </w:r>
          </w:p>
        </w:tc>
      </w:tr>
      <w:tr w:rsidR="00CE3C42" w:rsidRPr="004C6200" w14:paraId="0B14F8FE"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5FC85C0E"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24806512"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H3.4</w:t>
            </w:r>
          </w:p>
        </w:tc>
        <w:tc>
          <w:tcPr>
            <w:tcW w:w="2656" w:type="pct"/>
            <w:shd w:val="clear" w:color="auto" w:fill="auto"/>
            <w:noWrap/>
            <w:vAlign w:val="center"/>
            <w:hideMark/>
          </w:tcPr>
          <w:p w14:paraId="6CB2312A"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Sokak hayvanlarının korunmasına yönelik faaliyetler yürütülmesi</w:t>
            </w:r>
          </w:p>
        </w:tc>
      </w:tr>
      <w:tr w:rsidR="00CE3C42" w:rsidRPr="004C6200" w14:paraId="268FBA43"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3EA0EEEE"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3EFB0551"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H3.5</w:t>
            </w:r>
          </w:p>
        </w:tc>
        <w:tc>
          <w:tcPr>
            <w:tcW w:w="2656" w:type="pct"/>
            <w:shd w:val="clear" w:color="auto" w:fill="auto"/>
            <w:noWrap/>
            <w:vAlign w:val="center"/>
            <w:hideMark/>
          </w:tcPr>
          <w:p w14:paraId="3F07BAA2"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Sıfır atık projesinin yürütülmesi</w:t>
            </w:r>
          </w:p>
        </w:tc>
      </w:tr>
      <w:tr w:rsidR="00CE3C42" w:rsidRPr="004C6200" w14:paraId="50A52049"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72E954E8"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7C6B4DCD"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H3.6</w:t>
            </w:r>
          </w:p>
        </w:tc>
        <w:tc>
          <w:tcPr>
            <w:tcW w:w="2656" w:type="pct"/>
            <w:shd w:val="clear" w:color="auto" w:fill="auto"/>
            <w:noWrap/>
            <w:vAlign w:val="center"/>
            <w:hideMark/>
          </w:tcPr>
          <w:p w14:paraId="3B94A5B0"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Çevre konusunda bilinç seviyesinin yükseltilmesi</w:t>
            </w:r>
          </w:p>
        </w:tc>
      </w:tr>
      <w:tr w:rsidR="00CE3C42" w:rsidRPr="004C6200" w14:paraId="2FCC8481"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val="restart"/>
            <w:shd w:val="clear" w:color="auto" w:fill="FAE2D5" w:themeFill="accent2" w:themeFillTint="33"/>
            <w:vAlign w:val="center"/>
            <w:hideMark/>
          </w:tcPr>
          <w:p w14:paraId="69D47811" w14:textId="77777777" w:rsidR="00CE3C42" w:rsidRPr="004C6200" w:rsidRDefault="00CE3C42" w:rsidP="009075F7">
            <w:pPr>
              <w:rPr>
                <w:rFonts w:ascii="Arial Narrow" w:eastAsia="Times New Roman" w:hAnsi="Arial Narrow" w:cs="Calibri"/>
                <w:b w:val="0"/>
                <w:color w:val="000000"/>
                <w:sz w:val="20"/>
                <w:szCs w:val="20"/>
                <w:lang w:eastAsia="tr-TR"/>
              </w:rPr>
            </w:pPr>
            <w:r w:rsidRPr="004C6200">
              <w:rPr>
                <w:rFonts w:ascii="Arial Narrow" w:eastAsia="Times New Roman" w:hAnsi="Arial Narrow" w:cs="Calibri"/>
                <w:color w:val="000000"/>
                <w:sz w:val="20"/>
                <w:szCs w:val="20"/>
                <w:lang w:eastAsia="tr-TR"/>
              </w:rPr>
              <w:t>STRATEJİK AMAÇ 4</w:t>
            </w:r>
            <w:r w:rsidRPr="004C6200">
              <w:rPr>
                <w:rFonts w:ascii="Arial Narrow" w:eastAsia="Times New Roman" w:hAnsi="Arial Narrow" w:cs="Calibri"/>
                <w:b w:val="0"/>
                <w:color w:val="000000"/>
                <w:sz w:val="20"/>
                <w:szCs w:val="20"/>
                <w:lang w:eastAsia="tr-TR"/>
              </w:rPr>
              <w:t xml:space="preserve"> </w:t>
            </w:r>
            <w:r w:rsidRPr="004C6200">
              <w:rPr>
                <w:rFonts w:ascii="Arial Narrow" w:eastAsia="Times New Roman" w:hAnsi="Arial Narrow" w:cs="Calibri"/>
                <w:b w:val="0"/>
                <w:color w:val="000000"/>
                <w:sz w:val="20"/>
                <w:szCs w:val="20"/>
                <w:lang w:eastAsia="tr-TR"/>
              </w:rPr>
              <w:br/>
              <w:t>Sürdürülebilir kalkınmayı sağlamak için turizm ve kırsal kalkınmanın desteklenmesi</w:t>
            </w:r>
          </w:p>
        </w:tc>
        <w:tc>
          <w:tcPr>
            <w:tcW w:w="469" w:type="pct"/>
            <w:shd w:val="clear" w:color="auto" w:fill="auto"/>
            <w:noWrap/>
            <w:vAlign w:val="center"/>
            <w:hideMark/>
          </w:tcPr>
          <w:p w14:paraId="170F256E"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H4.1</w:t>
            </w:r>
          </w:p>
        </w:tc>
        <w:tc>
          <w:tcPr>
            <w:tcW w:w="2656" w:type="pct"/>
            <w:shd w:val="clear" w:color="auto" w:fill="auto"/>
            <w:noWrap/>
            <w:vAlign w:val="center"/>
            <w:hideMark/>
          </w:tcPr>
          <w:p w14:paraId="3B1BAD1A"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Turizmden daha fazla pay almak için gerekli çalışmaları yapmak</w:t>
            </w:r>
          </w:p>
        </w:tc>
      </w:tr>
      <w:tr w:rsidR="00CE3C42" w:rsidRPr="004C6200" w14:paraId="2763E7E2"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54041C55"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3CBFD00E"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H4.2</w:t>
            </w:r>
          </w:p>
        </w:tc>
        <w:tc>
          <w:tcPr>
            <w:tcW w:w="2656" w:type="pct"/>
            <w:shd w:val="clear" w:color="auto" w:fill="auto"/>
            <w:noWrap/>
            <w:vAlign w:val="center"/>
            <w:hideMark/>
          </w:tcPr>
          <w:p w14:paraId="259D877F"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Yerel çeşitliğin ve kırsal kalkınmanın desteklenmesi</w:t>
            </w:r>
          </w:p>
        </w:tc>
      </w:tr>
      <w:tr w:rsidR="00CE3C42" w:rsidRPr="004C6200" w14:paraId="46C827B5"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3EC38D49"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6F100E98"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H4.3</w:t>
            </w:r>
          </w:p>
        </w:tc>
        <w:tc>
          <w:tcPr>
            <w:tcW w:w="2656" w:type="pct"/>
            <w:shd w:val="clear" w:color="auto" w:fill="auto"/>
            <w:noWrap/>
            <w:vAlign w:val="center"/>
            <w:hideMark/>
          </w:tcPr>
          <w:p w14:paraId="560CDEB2"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Kentimizin yerel, ulusal ve uluslararası tanınırlığın artırılması</w:t>
            </w:r>
          </w:p>
        </w:tc>
      </w:tr>
      <w:tr w:rsidR="00CE3C42" w:rsidRPr="004C6200" w14:paraId="3412B366"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val="restart"/>
            <w:shd w:val="clear" w:color="auto" w:fill="FAE2D5" w:themeFill="accent2" w:themeFillTint="33"/>
            <w:vAlign w:val="center"/>
            <w:hideMark/>
          </w:tcPr>
          <w:p w14:paraId="07A82AD1" w14:textId="77777777" w:rsidR="00CE3C42" w:rsidRPr="004C6200" w:rsidRDefault="00CE3C42" w:rsidP="009075F7">
            <w:pPr>
              <w:rPr>
                <w:rFonts w:ascii="Arial Narrow" w:eastAsia="Times New Roman" w:hAnsi="Arial Narrow" w:cs="Calibri"/>
                <w:b w:val="0"/>
                <w:color w:val="000000"/>
                <w:sz w:val="20"/>
                <w:szCs w:val="20"/>
                <w:lang w:eastAsia="tr-TR"/>
              </w:rPr>
            </w:pPr>
            <w:r w:rsidRPr="004C6200">
              <w:rPr>
                <w:rFonts w:ascii="Arial Narrow" w:eastAsia="Times New Roman" w:hAnsi="Arial Narrow" w:cs="Calibri"/>
                <w:color w:val="000000"/>
                <w:sz w:val="20"/>
                <w:szCs w:val="20"/>
                <w:lang w:eastAsia="tr-TR"/>
              </w:rPr>
              <w:t>STRATEJİK AMAÇ 5</w:t>
            </w:r>
            <w:r w:rsidRPr="004C6200">
              <w:rPr>
                <w:rFonts w:ascii="Arial Narrow" w:eastAsia="Times New Roman" w:hAnsi="Arial Narrow" w:cs="Calibri"/>
                <w:b w:val="0"/>
                <w:color w:val="000000"/>
                <w:sz w:val="20"/>
                <w:szCs w:val="20"/>
                <w:lang w:eastAsia="tr-TR"/>
              </w:rPr>
              <w:br/>
              <w:t>Kültür, sanat ve spor hizmetleri ile birlikte Sosyal yardım ve sosyal hizmetlerde etkinlik sağlanması (Kadın, Çocuk, Yaşlı ve Dezavantajlı (Kırılgan) grupların sosyal hayata katılımlarının artırılması)</w:t>
            </w:r>
          </w:p>
        </w:tc>
        <w:tc>
          <w:tcPr>
            <w:tcW w:w="469" w:type="pct"/>
            <w:shd w:val="clear" w:color="auto" w:fill="auto"/>
            <w:noWrap/>
            <w:vAlign w:val="center"/>
            <w:hideMark/>
          </w:tcPr>
          <w:p w14:paraId="597F4228"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H5.1</w:t>
            </w:r>
          </w:p>
        </w:tc>
        <w:tc>
          <w:tcPr>
            <w:tcW w:w="2656" w:type="pct"/>
            <w:shd w:val="clear" w:color="auto" w:fill="auto"/>
            <w:noWrap/>
            <w:vAlign w:val="center"/>
            <w:hideMark/>
          </w:tcPr>
          <w:p w14:paraId="0219D526"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İstihdama katkı sağlamak</w:t>
            </w:r>
          </w:p>
        </w:tc>
      </w:tr>
      <w:tr w:rsidR="00CE3C42" w:rsidRPr="004C6200" w14:paraId="168C22EE"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4C792A6C"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5F5D3DF6"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H5.2</w:t>
            </w:r>
          </w:p>
        </w:tc>
        <w:tc>
          <w:tcPr>
            <w:tcW w:w="2656" w:type="pct"/>
            <w:shd w:val="clear" w:color="auto" w:fill="auto"/>
            <w:noWrap/>
            <w:vAlign w:val="center"/>
            <w:hideMark/>
          </w:tcPr>
          <w:p w14:paraId="171EE036"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Sağlıklı bir yaşam için sporu desteklemek ve geliştirmek</w:t>
            </w:r>
          </w:p>
        </w:tc>
      </w:tr>
      <w:tr w:rsidR="00CE3C42" w:rsidRPr="004C6200" w14:paraId="4A9E7212"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1924B77D"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30A004A3"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H5.3</w:t>
            </w:r>
          </w:p>
        </w:tc>
        <w:tc>
          <w:tcPr>
            <w:tcW w:w="2656" w:type="pct"/>
            <w:shd w:val="clear" w:color="auto" w:fill="auto"/>
            <w:noWrap/>
            <w:vAlign w:val="center"/>
            <w:hideMark/>
          </w:tcPr>
          <w:p w14:paraId="05DEACF9"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Sanatsal ve kültürel faaliyetlerin yaygınlaştırılması</w:t>
            </w:r>
          </w:p>
        </w:tc>
      </w:tr>
      <w:tr w:rsidR="00CE3C42" w:rsidRPr="004C6200" w14:paraId="6458468E"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3B8AFD6C"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5E28ECC1"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H5.4</w:t>
            </w:r>
          </w:p>
        </w:tc>
        <w:tc>
          <w:tcPr>
            <w:tcW w:w="2656" w:type="pct"/>
            <w:shd w:val="clear" w:color="auto" w:fill="auto"/>
            <w:noWrap/>
            <w:vAlign w:val="center"/>
            <w:hideMark/>
          </w:tcPr>
          <w:p w14:paraId="630F7DC1"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Kadınların her alanda daha fazla katılımı için gerekli faaliyetlerde bulunmak</w:t>
            </w:r>
          </w:p>
        </w:tc>
      </w:tr>
      <w:tr w:rsidR="00CE3C42" w:rsidRPr="004C6200" w14:paraId="679FD122"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29978F94"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366BDA03"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H5.5</w:t>
            </w:r>
          </w:p>
        </w:tc>
        <w:tc>
          <w:tcPr>
            <w:tcW w:w="2656" w:type="pct"/>
            <w:shd w:val="clear" w:color="auto" w:fill="auto"/>
            <w:noWrap/>
            <w:vAlign w:val="center"/>
            <w:hideMark/>
          </w:tcPr>
          <w:p w14:paraId="6297763C"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Sosyal yardım ve sosyal hizmetlerin etkin olarak sürdürülmesi</w:t>
            </w:r>
          </w:p>
        </w:tc>
      </w:tr>
      <w:tr w:rsidR="00CE3C42" w:rsidRPr="004C6200" w14:paraId="4A40EE31" w14:textId="77777777" w:rsidTr="00666F26">
        <w:trPr>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7926F06C"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65E24EBA"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H5.6</w:t>
            </w:r>
          </w:p>
        </w:tc>
        <w:tc>
          <w:tcPr>
            <w:tcW w:w="2656" w:type="pct"/>
            <w:shd w:val="clear" w:color="auto" w:fill="auto"/>
            <w:noWrap/>
            <w:vAlign w:val="center"/>
            <w:hideMark/>
          </w:tcPr>
          <w:p w14:paraId="35F31A33"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Çocukların ve gençlerin gelişimi destekleyici ve korumaya yönelik faaliyetlerde bulunmak</w:t>
            </w:r>
          </w:p>
        </w:tc>
      </w:tr>
      <w:tr w:rsidR="00CE3C42" w:rsidRPr="004C6200" w14:paraId="2A95F7BE" w14:textId="77777777" w:rsidTr="00666F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37FEBB92" w14:textId="77777777" w:rsidR="00CE3C42" w:rsidRPr="004C6200" w:rsidRDefault="00CE3C42" w:rsidP="009075F7">
            <w:pPr>
              <w:rPr>
                <w:rFonts w:ascii="Arial Narrow" w:eastAsia="Times New Roman" w:hAnsi="Arial Narrow" w:cs="Calibri"/>
                <w:b w:val="0"/>
                <w:color w:val="000000"/>
                <w:sz w:val="20"/>
                <w:szCs w:val="20"/>
                <w:lang w:eastAsia="tr-TR"/>
              </w:rPr>
            </w:pPr>
          </w:p>
        </w:tc>
        <w:tc>
          <w:tcPr>
            <w:tcW w:w="469" w:type="pct"/>
            <w:shd w:val="clear" w:color="auto" w:fill="auto"/>
            <w:noWrap/>
            <w:vAlign w:val="center"/>
            <w:hideMark/>
          </w:tcPr>
          <w:p w14:paraId="426EADD9"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H5.7</w:t>
            </w:r>
          </w:p>
        </w:tc>
        <w:tc>
          <w:tcPr>
            <w:tcW w:w="2656" w:type="pct"/>
            <w:shd w:val="clear" w:color="auto" w:fill="auto"/>
            <w:noWrap/>
            <w:vAlign w:val="center"/>
            <w:hideMark/>
          </w:tcPr>
          <w:p w14:paraId="2B10478F"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Evlilik öncesi çiftlerin kültürel, sosyal ve psikolojik olarak evliliğe hazırlamak</w:t>
            </w:r>
          </w:p>
        </w:tc>
      </w:tr>
      <w:tr w:rsidR="00CE3C42" w:rsidRPr="004C6200" w14:paraId="1BD93768" w14:textId="77777777" w:rsidTr="00666F26">
        <w:trPr>
          <w:trHeight w:val="454"/>
        </w:trPr>
        <w:tc>
          <w:tcPr>
            <w:cnfStyle w:val="001000000000" w:firstRow="0" w:lastRow="0" w:firstColumn="1" w:lastColumn="0" w:oddVBand="0" w:evenVBand="0" w:oddHBand="0" w:evenHBand="0" w:firstRowFirstColumn="0" w:firstRowLastColumn="0" w:lastRowFirstColumn="0" w:lastRowLastColumn="0"/>
            <w:tcW w:w="1875" w:type="pct"/>
            <w:vMerge w:val="restart"/>
            <w:shd w:val="clear" w:color="auto" w:fill="FAE2D5" w:themeFill="accent2" w:themeFillTint="33"/>
            <w:vAlign w:val="center"/>
            <w:hideMark/>
          </w:tcPr>
          <w:p w14:paraId="564DEFBE" w14:textId="77777777" w:rsidR="00CE3C42" w:rsidRPr="004C6200" w:rsidRDefault="00CE3C42" w:rsidP="009075F7">
            <w:pPr>
              <w:rPr>
                <w:rFonts w:ascii="Arial Narrow" w:eastAsia="Times New Roman" w:hAnsi="Arial Narrow" w:cs="Calibri"/>
                <w:b w:val="0"/>
                <w:color w:val="000000"/>
                <w:sz w:val="20"/>
                <w:szCs w:val="20"/>
                <w:lang w:eastAsia="tr-TR"/>
              </w:rPr>
            </w:pPr>
            <w:r w:rsidRPr="004C6200">
              <w:rPr>
                <w:rFonts w:ascii="Arial Narrow" w:eastAsia="Times New Roman" w:hAnsi="Arial Narrow" w:cs="Calibri"/>
                <w:color w:val="000000"/>
                <w:sz w:val="20"/>
                <w:szCs w:val="20"/>
                <w:lang w:eastAsia="tr-TR"/>
              </w:rPr>
              <w:t>STRATEJİK AMAÇ 6</w:t>
            </w:r>
            <w:r w:rsidRPr="004C6200">
              <w:rPr>
                <w:rFonts w:ascii="Arial Narrow" w:eastAsia="Times New Roman" w:hAnsi="Arial Narrow" w:cs="Calibri"/>
                <w:b w:val="0"/>
                <w:color w:val="000000"/>
                <w:sz w:val="20"/>
                <w:szCs w:val="20"/>
                <w:lang w:eastAsia="tr-TR"/>
              </w:rPr>
              <w:br/>
              <w:t>Doğa ve insan kaynaklı afetlere hazır olma kapasitesinin artırılarak, afetlerin olumsuz etkilerini en aza indirmek</w:t>
            </w:r>
          </w:p>
        </w:tc>
        <w:tc>
          <w:tcPr>
            <w:tcW w:w="469" w:type="pct"/>
            <w:shd w:val="clear" w:color="auto" w:fill="auto"/>
            <w:noWrap/>
            <w:vAlign w:val="center"/>
            <w:hideMark/>
          </w:tcPr>
          <w:p w14:paraId="06F31CF3"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H6.1</w:t>
            </w:r>
          </w:p>
        </w:tc>
        <w:tc>
          <w:tcPr>
            <w:tcW w:w="2656" w:type="pct"/>
            <w:shd w:val="clear" w:color="auto" w:fill="auto"/>
            <w:noWrap/>
            <w:vAlign w:val="center"/>
            <w:hideMark/>
          </w:tcPr>
          <w:p w14:paraId="37AA5059"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Dere yataklarının neden olduğu afetlerin ortadan kaldırmak</w:t>
            </w:r>
          </w:p>
        </w:tc>
      </w:tr>
      <w:tr w:rsidR="00CE3C42" w:rsidRPr="004C6200" w14:paraId="7980F885" w14:textId="77777777" w:rsidTr="00666F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tcPr>
          <w:p w14:paraId="772F58C9" w14:textId="77777777" w:rsidR="00CE3C42" w:rsidRPr="004C6200" w:rsidRDefault="00CE3C42" w:rsidP="009075F7">
            <w:pPr>
              <w:rPr>
                <w:rFonts w:ascii="Arial Narrow" w:eastAsia="Times New Roman" w:hAnsi="Arial Narrow" w:cs="Calibri"/>
                <w:color w:val="000000"/>
                <w:sz w:val="20"/>
                <w:szCs w:val="20"/>
                <w:lang w:eastAsia="tr-TR"/>
              </w:rPr>
            </w:pPr>
          </w:p>
        </w:tc>
        <w:tc>
          <w:tcPr>
            <w:tcW w:w="469" w:type="pct"/>
            <w:shd w:val="clear" w:color="auto" w:fill="auto"/>
            <w:noWrap/>
            <w:vAlign w:val="center"/>
          </w:tcPr>
          <w:p w14:paraId="6E6E0636"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H6.2</w:t>
            </w:r>
          </w:p>
        </w:tc>
        <w:tc>
          <w:tcPr>
            <w:tcW w:w="2656" w:type="pct"/>
            <w:shd w:val="clear" w:color="auto" w:fill="auto"/>
            <w:noWrap/>
            <w:vAlign w:val="center"/>
          </w:tcPr>
          <w:p w14:paraId="0DF134BD"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İklim değişikliğinin etkilerinin ortaya konularak önlemler alınması</w:t>
            </w:r>
          </w:p>
        </w:tc>
      </w:tr>
      <w:tr w:rsidR="00CE3C42" w:rsidRPr="004C6200" w14:paraId="23D5E50D" w14:textId="77777777" w:rsidTr="00666F26">
        <w:trPr>
          <w:trHeight w:val="400"/>
        </w:trPr>
        <w:tc>
          <w:tcPr>
            <w:cnfStyle w:val="001000000000" w:firstRow="0" w:lastRow="0" w:firstColumn="1" w:lastColumn="0" w:oddVBand="0" w:evenVBand="0" w:oddHBand="0" w:evenHBand="0" w:firstRowFirstColumn="0" w:firstRowLastColumn="0" w:lastRowFirstColumn="0" w:lastRowLastColumn="0"/>
            <w:tcW w:w="1875" w:type="pct"/>
            <w:vMerge w:val="restart"/>
            <w:shd w:val="clear" w:color="auto" w:fill="FAE2D5" w:themeFill="accent2" w:themeFillTint="33"/>
            <w:vAlign w:val="center"/>
            <w:hideMark/>
          </w:tcPr>
          <w:p w14:paraId="63CAF98E" w14:textId="77777777" w:rsidR="00CE3C42" w:rsidRPr="004C6200" w:rsidRDefault="00CE3C42" w:rsidP="009075F7">
            <w:pPr>
              <w:rPr>
                <w:rFonts w:ascii="Arial Narrow" w:eastAsia="Times New Roman" w:hAnsi="Arial Narrow" w:cs="Calibri"/>
                <w:b w:val="0"/>
                <w:color w:val="000000"/>
                <w:sz w:val="20"/>
                <w:szCs w:val="20"/>
                <w:lang w:eastAsia="tr-TR"/>
              </w:rPr>
            </w:pPr>
            <w:r w:rsidRPr="004C6200">
              <w:rPr>
                <w:rFonts w:ascii="Arial Narrow" w:eastAsia="Times New Roman" w:hAnsi="Arial Narrow" w:cs="Calibri"/>
                <w:color w:val="000000"/>
                <w:sz w:val="20"/>
                <w:szCs w:val="20"/>
                <w:lang w:eastAsia="tr-TR"/>
              </w:rPr>
              <w:t>STRATEJİK AMAÇ 7</w:t>
            </w:r>
            <w:r w:rsidRPr="004C6200">
              <w:rPr>
                <w:rFonts w:ascii="Arial Narrow" w:eastAsia="Times New Roman" w:hAnsi="Arial Narrow" w:cs="Calibri"/>
                <w:b w:val="0"/>
                <w:color w:val="000000"/>
                <w:sz w:val="20"/>
                <w:szCs w:val="20"/>
                <w:lang w:eastAsia="tr-TR"/>
              </w:rPr>
              <w:br/>
              <w:t>Toplum refahı ve düzenin sağlanması</w:t>
            </w:r>
          </w:p>
        </w:tc>
        <w:tc>
          <w:tcPr>
            <w:tcW w:w="469" w:type="pct"/>
            <w:shd w:val="clear" w:color="auto" w:fill="auto"/>
            <w:noWrap/>
            <w:vAlign w:val="center"/>
            <w:hideMark/>
          </w:tcPr>
          <w:p w14:paraId="7CD4A482"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H7.1</w:t>
            </w:r>
          </w:p>
        </w:tc>
        <w:tc>
          <w:tcPr>
            <w:tcW w:w="2656" w:type="pct"/>
            <w:shd w:val="clear" w:color="auto" w:fill="auto"/>
            <w:noWrap/>
            <w:vAlign w:val="center"/>
            <w:hideMark/>
          </w:tcPr>
          <w:p w14:paraId="04B80CF6" w14:textId="77777777" w:rsidR="00CE3C42" w:rsidRPr="004C6200" w:rsidRDefault="00CE3C42" w:rsidP="00666F26">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Güvenli ve sağlıklı ticari faaliyetlerin sürdürülmesini sağlamak</w:t>
            </w:r>
          </w:p>
        </w:tc>
      </w:tr>
      <w:tr w:rsidR="00CE3C42" w:rsidRPr="004C6200" w14:paraId="09EE14AB" w14:textId="77777777" w:rsidTr="00666F26">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1875" w:type="pct"/>
            <w:vMerge/>
            <w:shd w:val="clear" w:color="auto" w:fill="FAE2D5" w:themeFill="accent2" w:themeFillTint="33"/>
            <w:vAlign w:val="center"/>
            <w:hideMark/>
          </w:tcPr>
          <w:p w14:paraId="5FC0F997" w14:textId="77777777" w:rsidR="00CE3C42" w:rsidRPr="004C6200" w:rsidRDefault="00CE3C42" w:rsidP="009075F7">
            <w:pPr>
              <w:rPr>
                <w:rFonts w:ascii="Arial Narrow" w:eastAsia="Times New Roman" w:hAnsi="Arial Narrow" w:cs="Calibri"/>
                <w:color w:val="000000"/>
                <w:sz w:val="20"/>
                <w:szCs w:val="20"/>
                <w:lang w:eastAsia="tr-TR"/>
              </w:rPr>
            </w:pPr>
          </w:p>
        </w:tc>
        <w:tc>
          <w:tcPr>
            <w:tcW w:w="469" w:type="pct"/>
            <w:shd w:val="clear" w:color="auto" w:fill="auto"/>
            <w:noWrap/>
            <w:vAlign w:val="center"/>
            <w:hideMark/>
          </w:tcPr>
          <w:p w14:paraId="0933F5D8"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H7.2</w:t>
            </w:r>
          </w:p>
        </w:tc>
        <w:tc>
          <w:tcPr>
            <w:tcW w:w="2656" w:type="pct"/>
            <w:shd w:val="clear" w:color="auto" w:fill="auto"/>
            <w:noWrap/>
            <w:vAlign w:val="center"/>
            <w:hideMark/>
          </w:tcPr>
          <w:p w14:paraId="296B06BC" w14:textId="77777777" w:rsidR="00CE3C42" w:rsidRPr="004C6200" w:rsidRDefault="00CE3C42" w:rsidP="00666F26">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tr-TR"/>
              </w:rPr>
            </w:pPr>
            <w:r w:rsidRPr="004C6200">
              <w:rPr>
                <w:rFonts w:ascii="Arial Narrow" w:eastAsia="Times New Roman" w:hAnsi="Arial Narrow" w:cs="Calibri"/>
                <w:color w:val="000000"/>
                <w:sz w:val="20"/>
                <w:szCs w:val="20"/>
                <w:lang w:eastAsia="tr-TR"/>
              </w:rPr>
              <w:t>Parkların güvenliğinin sağlanması</w:t>
            </w:r>
          </w:p>
        </w:tc>
      </w:tr>
    </w:tbl>
    <w:p w14:paraId="66A5D338" w14:textId="77777777" w:rsidR="00CE3C42" w:rsidRPr="00CE3C42" w:rsidRDefault="00CE3C42" w:rsidP="00CE3C42"/>
    <w:p w14:paraId="201776DD" w14:textId="191B80E6" w:rsidR="006148E4" w:rsidRDefault="006148E4">
      <w:r>
        <w:br w:type="page"/>
      </w:r>
    </w:p>
    <w:p w14:paraId="4F2CC135" w14:textId="1FBF9027" w:rsidR="00406EE3" w:rsidRDefault="00666F26" w:rsidP="008C0D6F">
      <w:pPr>
        <w:pStyle w:val="Balk1"/>
        <w:spacing w:before="0" w:after="0"/>
        <w:jc w:val="center"/>
      </w:pPr>
      <w:bookmarkStart w:id="30" w:name="_Toc191636066"/>
      <w:r w:rsidRPr="00666F26">
        <w:lastRenderedPageBreak/>
        <w:t>III- FAALİYETLERE İLİŞKİN BİLGİ VE DEĞERLENDİRMELER</w:t>
      </w:r>
      <w:bookmarkEnd w:id="30"/>
    </w:p>
    <w:p w14:paraId="7BDC1A14" w14:textId="0DB79961" w:rsidR="008C0D6F" w:rsidRDefault="001B4922" w:rsidP="001B4922">
      <w:pPr>
        <w:pStyle w:val="Balk2"/>
        <w:spacing w:before="0" w:after="0"/>
      </w:pPr>
      <w:bookmarkStart w:id="31" w:name="_Toc191636067"/>
      <w:r>
        <w:t>A-</w:t>
      </w:r>
      <w:r w:rsidR="008C0D6F" w:rsidRPr="008C0D6F">
        <w:t>Mali Bilgiler</w:t>
      </w:r>
      <w:bookmarkEnd w:id="31"/>
    </w:p>
    <w:p w14:paraId="5BBAAD6B" w14:textId="10290FBC" w:rsidR="00471E5A" w:rsidRPr="00F1422D" w:rsidRDefault="00471E5A" w:rsidP="00F1422D">
      <w:pPr>
        <w:pStyle w:val="Balk3"/>
      </w:pPr>
      <w:bookmarkStart w:id="32" w:name="_Toc191636068"/>
      <w:r w:rsidRPr="00F1422D">
        <w:t>1-Bütçe Uygulama Sonuçları</w:t>
      </w:r>
      <w:bookmarkEnd w:id="32"/>
    </w:p>
    <w:p w14:paraId="1BC684C8" w14:textId="4ADA8405" w:rsidR="001B4922" w:rsidRPr="006D3C7B" w:rsidRDefault="00473A55" w:rsidP="00325BB9">
      <w:pPr>
        <w:spacing w:line="240" w:lineRule="auto"/>
        <w:ind w:firstLine="708"/>
        <w:jc w:val="both"/>
        <w:rPr>
          <w:rFonts w:ascii="Arial Narrow" w:hAnsi="Arial Narrow" w:cs="Times New Roman"/>
        </w:rPr>
      </w:pPr>
      <w:r w:rsidRPr="006D3C7B">
        <w:rPr>
          <w:rFonts w:ascii="Arial Narrow" w:hAnsi="Arial Narrow" w:cs="Times New Roman"/>
        </w:rPr>
        <w:t>202</w:t>
      </w:r>
      <w:r w:rsidR="004E4332" w:rsidRPr="006D3C7B">
        <w:rPr>
          <w:rFonts w:ascii="Arial Narrow" w:hAnsi="Arial Narrow" w:cs="Times New Roman"/>
        </w:rPr>
        <w:t>4</w:t>
      </w:r>
      <w:r w:rsidRPr="006D3C7B">
        <w:rPr>
          <w:rFonts w:ascii="Arial Narrow" w:hAnsi="Arial Narrow" w:cs="Times New Roman"/>
        </w:rPr>
        <w:t xml:space="preserve"> mali yılı Gelir Bütçesi </w:t>
      </w:r>
      <w:r w:rsidR="004E4332" w:rsidRPr="006D3C7B">
        <w:rPr>
          <w:rFonts w:ascii="Arial Narrow" w:hAnsi="Arial Narrow" w:cs="Times New Roman"/>
        </w:rPr>
        <w:t>461.738.000,00</w:t>
      </w:r>
      <w:r w:rsidRPr="006D3C7B">
        <w:rPr>
          <w:rFonts w:ascii="Arial Narrow" w:hAnsi="Arial Narrow" w:cs="Times New Roman"/>
        </w:rPr>
        <w:t xml:space="preserve">-TL tahmin edilmiş olup yılsonunda </w:t>
      </w:r>
      <w:r w:rsidR="004E4332" w:rsidRPr="006D3C7B">
        <w:rPr>
          <w:rFonts w:ascii="Arial Narrow" w:hAnsi="Arial Narrow" w:cs="Times New Roman"/>
        </w:rPr>
        <w:t>437.254.920,00</w:t>
      </w:r>
      <w:r w:rsidRPr="006D3C7B">
        <w:rPr>
          <w:rFonts w:ascii="Arial Narrow" w:hAnsi="Arial Narrow" w:cs="Times New Roman"/>
        </w:rPr>
        <w:t xml:space="preserve">-TL, Gider Bütçesi ise </w:t>
      </w:r>
      <w:r w:rsidR="004E4332" w:rsidRPr="006D3C7B">
        <w:rPr>
          <w:rFonts w:ascii="Arial Narrow" w:hAnsi="Arial Narrow" w:cs="Times New Roman"/>
        </w:rPr>
        <w:t>379.738.000,00</w:t>
      </w:r>
      <w:r w:rsidRPr="006D3C7B">
        <w:rPr>
          <w:rFonts w:ascii="Arial Narrow" w:hAnsi="Arial Narrow" w:cs="Times New Roman"/>
        </w:rPr>
        <w:t xml:space="preserve">-TL tahmin edilmiş olup yılsonunda </w:t>
      </w:r>
      <w:r w:rsidR="004E4332" w:rsidRPr="006D3C7B">
        <w:rPr>
          <w:rFonts w:ascii="Arial Narrow" w:hAnsi="Arial Narrow" w:cs="Times New Roman"/>
        </w:rPr>
        <w:t>462.767.532,17</w:t>
      </w:r>
      <w:r w:rsidRPr="006D3C7B">
        <w:rPr>
          <w:rFonts w:ascii="Arial Narrow" w:hAnsi="Arial Narrow" w:cs="Times New Roman"/>
        </w:rPr>
        <w:t>-TL olarak gerçekleşmiştir. Gelir Bütçesi gerçekleşme oranı %</w:t>
      </w:r>
      <w:r w:rsidR="00325BB9" w:rsidRPr="006D3C7B">
        <w:rPr>
          <w:rFonts w:ascii="Arial Narrow" w:hAnsi="Arial Narrow" w:cs="Times New Roman"/>
        </w:rPr>
        <w:t>95</w:t>
      </w:r>
      <w:r w:rsidRPr="006D3C7B">
        <w:rPr>
          <w:rFonts w:ascii="Arial Narrow" w:hAnsi="Arial Narrow" w:cs="Times New Roman"/>
        </w:rPr>
        <w:t>, Gider Bütçesi gerçekleşme oranı %12</w:t>
      </w:r>
      <w:r w:rsidR="00325BB9" w:rsidRPr="006D3C7B">
        <w:rPr>
          <w:rFonts w:ascii="Arial Narrow" w:hAnsi="Arial Narrow" w:cs="Times New Roman"/>
        </w:rPr>
        <w:t>2</w:t>
      </w:r>
      <w:r w:rsidRPr="006D3C7B">
        <w:rPr>
          <w:rFonts w:ascii="Arial Narrow" w:hAnsi="Arial Narrow" w:cs="Times New Roman"/>
        </w:rPr>
        <w:t>’dir.</w:t>
      </w:r>
    </w:p>
    <w:p w14:paraId="24EAC87C" w14:textId="3A72439E" w:rsidR="00C00D26" w:rsidRPr="00B16ADF" w:rsidRDefault="00C00D26" w:rsidP="00C00D26">
      <w:pPr>
        <w:pStyle w:val="ResimYazs"/>
        <w:keepNext/>
        <w:spacing w:after="0"/>
        <w:rPr>
          <w:rFonts w:ascii="Times New Roman" w:hAnsi="Times New Roman" w:cs="Times New Roman"/>
          <w:sz w:val="22"/>
          <w:szCs w:val="22"/>
        </w:rPr>
      </w:pPr>
      <w:bookmarkStart w:id="33" w:name="_Toc192073699"/>
      <w:r w:rsidRPr="00B16ADF">
        <w:rPr>
          <w:rFonts w:ascii="Times New Roman" w:hAnsi="Times New Roman" w:cs="Times New Roman"/>
          <w:sz w:val="22"/>
          <w:szCs w:val="22"/>
        </w:rPr>
        <w:t xml:space="preserve">Tablo </w:t>
      </w:r>
      <w:r w:rsidR="00B16ADF" w:rsidRPr="00B16ADF">
        <w:rPr>
          <w:rFonts w:ascii="Times New Roman" w:hAnsi="Times New Roman" w:cs="Times New Roman"/>
          <w:sz w:val="22"/>
          <w:szCs w:val="22"/>
        </w:rPr>
        <w:fldChar w:fldCharType="begin"/>
      </w:r>
      <w:r w:rsidR="00B16ADF" w:rsidRPr="00B16ADF">
        <w:rPr>
          <w:rFonts w:ascii="Times New Roman" w:hAnsi="Times New Roman" w:cs="Times New Roman"/>
          <w:sz w:val="22"/>
          <w:szCs w:val="22"/>
        </w:rPr>
        <w:instrText xml:space="preserve"> SEQ Tablo \* ARABIC </w:instrText>
      </w:r>
      <w:r w:rsidR="00B16ADF" w:rsidRPr="00B16ADF">
        <w:rPr>
          <w:rFonts w:ascii="Times New Roman" w:hAnsi="Times New Roman" w:cs="Times New Roman"/>
          <w:sz w:val="22"/>
          <w:szCs w:val="22"/>
        </w:rPr>
        <w:fldChar w:fldCharType="separate"/>
      </w:r>
      <w:r w:rsidR="005A6AC0">
        <w:rPr>
          <w:rFonts w:ascii="Times New Roman" w:hAnsi="Times New Roman" w:cs="Times New Roman"/>
          <w:noProof/>
          <w:sz w:val="22"/>
          <w:szCs w:val="22"/>
        </w:rPr>
        <w:t>12</w:t>
      </w:r>
      <w:r w:rsidR="00B16ADF" w:rsidRPr="00B16ADF">
        <w:rPr>
          <w:rFonts w:ascii="Times New Roman" w:hAnsi="Times New Roman" w:cs="Times New Roman"/>
          <w:noProof/>
          <w:sz w:val="22"/>
          <w:szCs w:val="22"/>
        </w:rPr>
        <w:fldChar w:fldCharType="end"/>
      </w:r>
      <w:r w:rsidRPr="00B16ADF">
        <w:rPr>
          <w:rFonts w:ascii="Times New Roman" w:hAnsi="Times New Roman" w:cs="Times New Roman"/>
          <w:sz w:val="22"/>
          <w:szCs w:val="22"/>
        </w:rPr>
        <w:t xml:space="preserve"> Gelir ve Gider Bütçesi Tahmini, Gerçekleşmesi ve Gerçekleşme Oranı</w:t>
      </w:r>
      <w:bookmarkEnd w:id="33"/>
    </w:p>
    <w:tbl>
      <w:tblPr>
        <w:tblStyle w:val="TabloKlavuzu"/>
        <w:tblW w:w="0" w:type="auto"/>
        <w:tblLook w:val="04A0" w:firstRow="1" w:lastRow="0" w:firstColumn="1" w:lastColumn="0" w:noHBand="0" w:noVBand="1"/>
      </w:tblPr>
      <w:tblGrid>
        <w:gridCol w:w="2455"/>
        <w:gridCol w:w="2455"/>
        <w:gridCol w:w="2455"/>
        <w:gridCol w:w="2455"/>
      </w:tblGrid>
      <w:tr w:rsidR="00324D3C" w:rsidRPr="00B16ADF" w14:paraId="36096766" w14:textId="77777777" w:rsidTr="00C00D26">
        <w:tc>
          <w:tcPr>
            <w:tcW w:w="2455" w:type="dxa"/>
            <w:shd w:val="clear" w:color="auto" w:fill="FFD08A"/>
          </w:tcPr>
          <w:p w14:paraId="798CE06D" w14:textId="6C014A3F" w:rsidR="00324D3C" w:rsidRPr="00B16ADF" w:rsidRDefault="00324D3C" w:rsidP="00324D3C">
            <w:pPr>
              <w:jc w:val="both"/>
              <w:rPr>
                <w:rFonts w:ascii="Times New Roman" w:hAnsi="Times New Roman" w:cs="Times New Roman"/>
                <w:b/>
              </w:rPr>
            </w:pPr>
            <w:r w:rsidRPr="00B16ADF">
              <w:rPr>
                <w:rFonts w:ascii="Times New Roman" w:hAnsi="Times New Roman" w:cs="Times New Roman"/>
                <w:b/>
              </w:rPr>
              <w:t>Bütçe</w:t>
            </w:r>
          </w:p>
        </w:tc>
        <w:tc>
          <w:tcPr>
            <w:tcW w:w="2455" w:type="dxa"/>
            <w:shd w:val="clear" w:color="auto" w:fill="FFD08A"/>
            <w:vAlign w:val="center"/>
          </w:tcPr>
          <w:p w14:paraId="2C8AA2EB" w14:textId="23E79D1A" w:rsidR="00324D3C" w:rsidRPr="00B16ADF" w:rsidRDefault="00324D3C" w:rsidP="00D420F1">
            <w:pPr>
              <w:jc w:val="center"/>
              <w:rPr>
                <w:rFonts w:ascii="Times New Roman" w:hAnsi="Times New Roman" w:cs="Times New Roman"/>
                <w:b/>
              </w:rPr>
            </w:pPr>
            <w:r w:rsidRPr="00B16ADF">
              <w:rPr>
                <w:rFonts w:ascii="Times New Roman" w:hAnsi="Times New Roman" w:cs="Times New Roman"/>
                <w:b/>
              </w:rPr>
              <w:t>Tahmin</w:t>
            </w:r>
          </w:p>
        </w:tc>
        <w:tc>
          <w:tcPr>
            <w:tcW w:w="2455" w:type="dxa"/>
            <w:shd w:val="clear" w:color="auto" w:fill="FFD08A"/>
            <w:vAlign w:val="center"/>
          </w:tcPr>
          <w:p w14:paraId="5D98EBCF" w14:textId="05569DEA" w:rsidR="00324D3C" w:rsidRPr="00B16ADF" w:rsidRDefault="00324D3C" w:rsidP="00D420F1">
            <w:pPr>
              <w:jc w:val="center"/>
              <w:rPr>
                <w:rFonts w:ascii="Times New Roman" w:hAnsi="Times New Roman" w:cs="Times New Roman"/>
                <w:b/>
              </w:rPr>
            </w:pPr>
            <w:r w:rsidRPr="00B16ADF">
              <w:rPr>
                <w:rFonts w:ascii="Times New Roman" w:hAnsi="Times New Roman" w:cs="Times New Roman"/>
                <w:b/>
              </w:rPr>
              <w:t>Gerçekleşme</w:t>
            </w:r>
          </w:p>
        </w:tc>
        <w:tc>
          <w:tcPr>
            <w:tcW w:w="2455" w:type="dxa"/>
            <w:shd w:val="clear" w:color="auto" w:fill="FFD08A"/>
            <w:vAlign w:val="center"/>
          </w:tcPr>
          <w:p w14:paraId="4E9B4741" w14:textId="543503A6" w:rsidR="00324D3C" w:rsidRPr="00B16ADF" w:rsidRDefault="00324D3C" w:rsidP="00D420F1">
            <w:pPr>
              <w:jc w:val="center"/>
              <w:rPr>
                <w:rFonts w:ascii="Times New Roman" w:hAnsi="Times New Roman" w:cs="Times New Roman"/>
                <w:b/>
              </w:rPr>
            </w:pPr>
            <w:r w:rsidRPr="00B16ADF">
              <w:rPr>
                <w:rFonts w:ascii="Times New Roman" w:hAnsi="Times New Roman" w:cs="Times New Roman"/>
                <w:b/>
              </w:rPr>
              <w:t>Gerçekleşme Oranı %</w:t>
            </w:r>
          </w:p>
        </w:tc>
      </w:tr>
      <w:tr w:rsidR="00324D3C" w:rsidRPr="00B16ADF" w14:paraId="28B7F686" w14:textId="77777777" w:rsidTr="00D420F1">
        <w:tc>
          <w:tcPr>
            <w:tcW w:w="2455" w:type="dxa"/>
          </w:tcPr>
          <w:p w14:paraId="32A5BEC4" w14:textId="5472642F" w:rsidR="00324D3C" w:rsidRPr="00315ACD" w:rsidRDefault="00324D3C" w:rsidP="00324D3C">
            <w:pPr>
              <w:jc w:val="both"/>
              <w:rPr>
                <w:rFonts w:ascii="Arial Narrow" w:hAnsi="Arial Narrow" w:cs="Times New Roman"/>
              </w:rPr>
            </w:pPr>
            <w:r w:rsidRPr="00315ACD">
              <w:rPr>
                <w:rFonts w:ascii="Arial Narrow" w:hAnsi="Arial Narrow" w:cs="Times New Roman"/>
              </w:rPr>
              <w:t>Bütçe Gelirleri</w:t>
            </w:r>
          </w:p>
        </w:tc>
        <w:tc>
          <w:tcPr>
            <w:tcW w:w="2455" w:type="dxa"/>
            <w:vAlign w:val="center"/>
          </w:tcPr>
          <w:p w14:paraId="1B9441E4" w14:textId="6EB7DE05" w:rsidR="00324D3C" w:rsidRPr="00315ACD" w:rsidRDefault="00FE18D7" w:rsidP="00D420F1">
            <w:pPr>
              <w:jc w:val="center"/>
              <w:rPr>
                <w:rFonts w:ascii="Arial Narrow" w:hAnsi="Arial Narrow" w:cs="Times New Roman"/>
              </w:rPr>
            </w:pPr>
            <w:r w:rsidRPr="00315ACD">
              <w:rPr>
                <w:rFonts w:ascii="Arial Narrow" w:hAnsi="Arial Narrow" w:cs="Times New Roman"/>
              </w:rPr>
              <w:t>461.738.000,00</w:t>
            </w:r>
          </w:p>
        </w:tc>
        <w:tc>
          <w:tcPr>
            <w:tcW w:w="2455" w:type="dxa"/>
            <w:vAlign w:val="center"/>
          </w:tcPr>
          <w:p w14:paraId="21B095C1" w14:textId="1ECD61AD" w:rsidR="00324D3C" w:rsidRPr="00315ACD" w:rsidRDefault="00FE18D7" w:rsidP="00D420F1">
            <w:pPr>
              <w:jc w:val="center"/>
              <w:rPr>
                <w:rFonts w:ascii="Arial Narrow" w:hAnsi="Arial Narrow" w:cs="Times New Roman"/>
              </w:rPr>
            </w:pPr>
            <w:r w:rsidRPr="00315ACD">
              <w:rPr>
                <w:rFonts w:ascii="Arial Narrow" w:hAnsi="Arial Narrow" w:cs="Times New Roman"/>
              </w:rPr>
              <w:t>437.254.920,00</w:t>
            </w:r>
          </w:p>
        </w:tc>
        <w:tc>
          <w:tcPr>
            <w:tcW w:w="2455" w:type="dxa"/>
            <w:vAlign w:val="center"/>
          </w:tcPr>
          <w:p w14:paraId="0E6DE35C" w14:textId="7C6E4F92" w:rsidR="00324D3C" w:rsidRPr="00315ACD" w:rsidRDefault="00FE18D7" w:rsidP="00D420F1">
            <w:pPr>
              <w:jc w:val="center"/>
              <w:rPr>
                <w:rFonts w:ascii="Arial Narrow" w:hAnsi="Arial Narrow" w:cs="Times New Roman"/>
              </w:rPr>
            </w:pPr>
            <w:r w:rsidRPr="00315ACD">
              <w:rPr>
                <w:rFonts w:ascii="Arial Narrow" w:hAnsi="Arial Narrow" w:cs="Times New Roman"/>
              </w:rPr>
              <w:t>95%</w:t>
            </w:r>
          </w:p>
        </w:tc>
      </w:tr>
      <w:tr w:rsidR="00992D58" w:rsidRPr="00B16ADF" w14:paraId="4D32D07E" w14:textId="77777777" w:rsidTr="00D420F1">
        <w:tc>
          <w:tcPr>
            <w:tcW w:w="2455" w:type="dxa"/>
          </w:tcPr>
          <w:p w14:paraId="3914CEA9" w14:textId="739D6F36" w:rsidR="00992D58" w:rsidRPr="00315ACD" w:rsidRDefault="00992D58" w:rsidP="00992D58">
            <w:pPr>
              <w:jc w:val="both"/>
              <w:rPr>
                <w:rFonts w:ascii="Arial Narrow" w:hAnsi="Arial Narrow" w:cs="Times New Roman"/>
              </w:rPr>
            </w:pPr>
            <w:r w:rsidRPr="00315ACD">
              <w:rPr>
                <w:rFonts w:ascii="Arial Narrow" w:hAnsi="Arial Narrow" w:cs="Times New Roman"/>
              </w:rPr>
              <w:t>Bütçe Giderleri</w:t>
            </w:r>
          </w:p>
        </w:tc>
        <w:tc>
          <w:tcPr>
            <w:tcW w:w="2455" w:type="dxa"/>
            <w:vAlign w:val="center"/>
          </w:tcPr>
          <w:p w14:paraId="6E48FF1C" w14:textId="050B1DE0" w:rsidR="00992D58" w:rsidRPr="00315ACD" w:rsidRDefault="000306F7" w:rsidP="00D420F1">
            <w:pPr>
              <w:jc w:val="center"/>
              <w:rPr>
                <w:rFonts w:ascii="Arial Narrow" w:hAnsi="Arial Narrow" w:cs="Times New Roman"/>
              </w:rPr>
            </w:pPr>
            <w:r w:rsidRPr="00315ACD">
              <w:rPr>
                <w:rFonts w:ascii="Arial Narrow" w:hAnsi="Arial Narrow" w:cs="Times New Roman"/>
              </w:rPr>
              <w:t>379.738.000,00</w:t>
            </w:r>
          </w:p>
        </w:tc>
        <w:tc>
          <w:tcPr>
            <w:tcW w:w="2455" w:type="dxa"/>
            <w:vAlign w:val="center"/>
          </w:tcPr>
          <w:p w14:paraId="016FCD96" w14:textId="542CE435" w:rsidR="00992D58" w:rsidRPr="00315ACD" w:rsidRDefault="004E4332" w:rsidP="00D420F1">
            <w:pPr>
              <w:jc w:val="center"/>
              <w:rPr>
                <w:rFonts w:ascii="Arial Narrow" w:hAnsi="Arial Narrow" w:cs="Times New Roman"/>
              </w:rPr>
            </w:pPr>
            <w:r w:rsidRPr="00315ACD">
              <w:rPr>
                <w:rFonts w:ascii="Arial Narrow" w:hAnsi="Arial Narrow" w:cs="Times New Roman"/>
              </w:rPr>
              <w:t>462.767.532,17</w:t>
            </w:r>
          </w:p>
        </w:tc>
        <w:tc>
          <w:tcPr>
            <w:tcW w:w="2455" w:type="dxa"/>
            <w:vAlign w:val="center"/>
          </w:tcPr>
          <w:p w14:paraId="392EA313" w14:textId="47CF0379" w:rsidR="00992D58" w:rsidRPr="00315ACD" w:rsidRDefault="000306F7" w:rsidP="00D420F1">
            <w:pPr>
              <w:jc w:val="center"/>
              <w:rPr>
                <w:rFonts w:ascii="Arial Narrow" w:hAnsi="Arial Narrow" w:cs="Times New Roman"/>
              </w:rPr>
            </w:pPr>
            <w:r w:rsidRPr="00315ACD">
              <w:rPr>
                <w:rFonts w:ascii="Arial Narrow" w:hAnsi="Arial Narrow" w:cs="Times New Roman"/>
              </w:rPr>
              <w:t>122</w:t>
            </w:r>
            <w:r w:rsidR="00992D58" w:rsidRPr="00315ACD">
              <w:rPr>
                <w:rFonts w:ascii="Arial Narrow" w:hAnsi="Arial Narrow" w:cs="Times New Roman"/>
              </w:rPr>
              <w:t>%</w:t>
            </w:r>
          </w:p>
        </w:tc>
      </w:tr>
    </w:tbl>
    <w:p w14:paraId="66E55CC5" w14:textId="77777777" w:rsidR="00324D3C" w:rsidRPr="00B16ADF" w:rsidRDefault="00324D3C" w:rsidP="009A68F0">
      <w:pPr>
        <w:spacing w:after="0" w:line="240" w:lineRule="auto"/>
        <w:jc w:val="both"/>
        <w:rPr>
          <w:rFonts w:ascii="Times New Roman" w:hAnsi="Times New Roman" w:cs="Times New Roman"/>
        </w:rPr>
      </w:pPr>
    </w:p>
    <w:p w14:paraId="59F90EAA" w14:textId="77777777" w:rsidR="009A68F0" w:rsidRPr="00B16ADF" w:rsidRDefault="009A68F0" w:rsidP="009A68F0">
      <w:pPr>
        <w:spacing w:line="240" w:lineRule="auto"/>
        <w:jc w:val="both"/>
        <w:rPr>
          <w:rFonts w:ascii="Times New Roman" w:hAnsi="Times New Roman" w:cs="Times New Roman"/>
          <w:b/>
          <w:bCs/>
        </w:rPr>
      </w:pPr>
      <w:r w:rsidRPr="00B16ADF">
        <w:rPr>
          <w:rFonts w:ascii="Times New Roman" w:hAnsi="Times New Roman" w:cs="Times New Roman"/>
          <w:b/>
          <w:bCs/>
        </w:rPr>
        <w:t>Bütçe Gelir Kesin Hesabı</w:t>
      </w:r>
    </w:p>
    <w:p w14:paraId="67532040" w14:textId="77777777" w:rsidR="00013759" w:rsidRPr="006D3C7B" w:rsidRDefault="009A68F0" w:rsidP="00013759">
      <w:pPr>
        <w:spacing w:after="0" w:line="240" w:lineRule="auto"/>
        <w:jc w:val="both"/>
        <w:rPr>
          <w:rFonts w:ascii="Arial Narrow" w:hAnsi="Arial Narrow" w:cs="Times New Roman"/>
        </w:rPr>
      </w:pPr>
      <w:r w:rsidRPr="006D3C7B">
        <w:rPr>
          <w:rFonts w:ascii="Arial Narrow" w:hAnsi="Arial Narrow" w:cs="Times New Roman"/>
        </w:rPr>
        <w:t xml:space="preserve">2024 mali yılı Gelir Bütçesi </w:t>
      </w:r>
      <w:r w:rsidR="00C61234" w:rsidRPr="006D3C7B">
        <w:rPr>
          <w:rFonts w:ascii="Arial Narrow" w:hAnsi="Arial Narrow" w:cs="Times New Roman"/>
        </w:rPr>
        <w:t>461.738.000,00</w:t>
      </w:r>
      <w:r w:rsidRPr="006D3C7B">
        <w:rPr>
          <w:rFonts w:ascii="Arial Narrow" w:hAnsi="Arial Narrow" w:cs="Times New Roman"/>
        </w:rPr>
        <w:t xml:space="preserve">-TL tahmin edilmiş olup yıl içerisinde </w:t>
      </w:r>
      <w:r w:rsidR="00C61234" w:rsidRPr="006D3C7B">
        <w:rPr>
          <w:rFonts w:ascii="Arial Narrow" w:hAnsi="Arial Narrow" w:cs="Times New Roman"/>
        </w:rPr>
        <w:t xml:space="preserve">536.610.905,92 </w:t>
      </w:r>
      <w:r w:rsidRPr="006D3C7B">
        <w:rPr>
          <w:rFonts w:ascii="Arial Narrow" w:hAnsi="Arial Narrow" w:cs="Times New Roman"/>
        </w:rPr>
        <w:t>-TL tahakkuk yapılmıştır. 202</w:t>
      </w:r>
      <w:r w:rsidR="00C61234" w:rsidRPr="006D3C7B">
        <w:rPr>
          <w:rFonts w:ascii="Arial Narrow" w:hAnsi="Arial Narrow" w:cs="Times New Roman"/>
        </w:rPr>
        <w:t>4</w:t>
      </w:r>
      <w:r w:rsidRPr="006D3C7B">
        <w:rPr>
          <w:rFonts w:ascii="Arial Narrow" w:hAnsi="Arial Narrow" w:cs="Times New Roman"/>
        </w:rPr>
        <w:t xml:space="preserve"> yılı toplam tahsilatı </w:t>
      </w:r>
      <w:r w:rsidR="00C61234" w:rsidRPr="006D3C7B">
        <w:rPr>
          <w:rFonts w:ascii="Arial Narrow" w:hAnsi="Arial Narrow" w:cs="Times New Roman"/>
        </w:rPr>
        <w:t xml:space="preserve">438.336.594,51 </w:t>
      </w:r>
      <w:r w:rsidRPr="006D3C7B">
        <w:rPr>
          <w:rFonts w:ascii="Arial Narrow" w:hAnsi="Arial Narrow" w:cs="Times New Roman"/>
        </w:rPr>
        <w:t xml:space="preserve">-TL olup </w:t>
      </w:r>
      <w:r w:rsidR="00C61234" w:rsidRPr="006D3C7B">
        <w:rPr>
          <w:rFonts w:ascii="Arial Narrow" w:hAnsi="Arial Narrow" w:cs="Times New Roman"/>
        </w:rPr>
        <w:t xml:space="preserve">1.081.674,51 </w:t>
      </w:r>
      <w:r w:rsidRPr="006D3C7B">
        <w:rPr>
          <w:rFonts w:ascii="Arial Narrow" w:hAnsi="Arial Narrow" w:cs="Times New Roman"/>
        </w:rPr>
        <w:t>-TL Ret ve iade yapılmıştır. 202</w:t>
      </w:r>
      <w:r w:rsidR="00C61234" w:rsidRPr="006D3C7B">
        <w:rPr>
          <w:rFonts w:ascii="Arial Narrow" w:hAnsi="Arial Narrow" w:cs="Times New Roman"/>
        </w:rPr>
        <w:t>4</w:t>
      </w:r>
      <w:r w:rsidRPr="006D3C7B">
        <w:rPr>
          <w:rFonts w:ascii="Arial Narrow" w:hAnsi="Arial Narrow" w:cs="Times New Roman"/>
        </w:rPr>
        <w:t xml:space="preserve"> yılı net tahsilatı </w:t>
      </w:r>
      <w:r w:rsidR="00C61234" w:rsidRPr="006D3C7B">
        <w:rPr>
          <w:rFonts w:ascii="Arial Narrow" w:hAnsi="Arial Narrow" w:cs="Times New Roman"/>
        </w:rPr>
        <w:t xml:space="preserve">437.254.920,00 </w:t>
      </w:r>
      <w:r w:rsidRPr="006D3C7B">
        <w:rPr>
          <w:rFonts w:ascii="Arial Narrow" w:hAnsi="Arial Narrow" w:cs="Times New Roman"/>
        </w:rPr>
        <w:t xml:space="preserve">-TL olup tahsilat oranı </w:t>
      </w:r>
      <w:r w:rsidR="00013759" w:rsidRPr="006D3C7B">
        <w:rPr>
          <w:rFonts w:ascii="Arial Narrow" w:hAnsi="Arial Narrow" w:cs="Times New Roman"/>
        </w:rPr>
        <w:t>%95’tir</w:t>
      </w:r>
      <w:r w:rsidRPr="006D3C7B">
        <w:rPr>
          <w:rFonts w:ascii="Arial Narrow" w:hAnsi="Arial Narrow" w:cs="Times New Roman"/>
        </w:rPr>
        <w:t>.</w:t>
      </w:r>
      <w:r w:rsidRPr="006D3C7B">
        <w:rPr>
          <w:rFonts w:ascii="Arial Narrow" w:hAnsi="Arial Narrow" w:cs="Times New Roman"/>
        </w:rPr>
        <w:cr/>
      </w:r>
    </w:p>
    <w:p w14:paraId="4B894607" w14:textId="7999EDD8" w:rsidR="00013759" w:rsidRPr="006D3C7B" w:rsidRDefault="00013759" w:rsidP="009A68F0">
      <w:pPr>
        <w:spacing w:line="240" w:lineRule="auto"/>
        <w:jc w:val="both"/>
        <w:rPr>
          <w:rFonts w:ascii="Arial Narrow" w:hAnsi="Arial Narrow" w:cs="Times New Roman"/>
        </w:rPr>
      </w:pPr>
      <w:r w:rsidRPr="006D3C7B">
        <w:rPr>
          <w:rFonts w:ascii="Arial Narrow" w:hAnsi="Arial Narrow" w:cs="Times New Roman"/>
        </w:rPr>
        <w:t>Vergi Gelirleri 69.940.000,00 -TL tahmin edilmiş olup 2024 yılında 92.571.135,35 -TL tahakkuk yapılmıştır. 128.128.506,91 -TL toplam tahakkukun 78.571.750,95-TL’sı tahsilatı yapılmıştır. Net tahsilatın toplam tahakkuka oranı %6</w:t>
      </w:r>
      <w:r w:rsidR="00BB5628" w:rsidRPr="006D3C7B">
        <w:rPr>
          <w:rFonts w:ascii="Arial Narrow" w:hAnsi="Arial Narrow" w:cs="Times New Roman"/>
        </w:rPr>
        <w:t>2</w:t>
      </w:r>
      <w:r w:rsidRPr="006D3C7B">
        <w:rPr>
          <w:rFonts w:ascii="Arial Narrow" w:hAnsi="Arial Narrow" w:cs="Times New Roman"/>
        </w:rPr>
        <w:t>’dir.</w:t>
      </w:r>
    </w:p>
    <w:p w14:paraId="56E8D405" w14:textId="6716B2C7" w:rsidR="00D93142" w:rsidRPr="006D3C7B" w:rsidRDefault="00D93142" w:rsidP="009A68F0">
      <w:pPr>
        <w:spacing w:line="240" w:lineRule="auto"/>
        <w:jc w:val="both"/>
        <w:rPr>
          <w:rFonts w:ascii="Arial Narrow" w:hAnsi="Arial Narrow" w:cs="Times New Roman"/>
        </w:rPr>
      </w:pPr>
      <w:r w:rsidRPr="006D3C7B">
        <w:rPr>
          <w:rFonts w:ascii="Arial Narrow" w:hAnsi="Arial Narrow" w:cs="Times New Roman"/>
        </w:rPr>
        <w:t>Teşebbüs ve Mülkiyet Gelirleri 38.734.000,00-TL tahmin edilmiş olup 2024 yılında 39.991.467,66 -TL tahakkuk yapılmıştır. 41.552.195,60-TL toplam tahakkukun 37.189.671,65-TL’sı tahsilatı yapılmıştır. Net tahsilatın toplam tahakkuka oranı %90’dır.</w:t>
      </w:r>
    </w:p>
    <w:p w14:paraId="0B39A1C6" w14:textId="2C5E494B" w:rsidR="00202781" w:rsidRPr="006D3C7B" w:rsidRDefault="00202781" w:rsidP="009A68F0">
      <w:pPr>
        <w:spacing w:line="240" w:lineRule="auto"/>
        <w:jc w:val="both"/>
        <w:rPr>
          <w:rFonts w:ascii="Arial Narrow" w:hAnsi="Arial Narrow" w:cs="Times New Roman"/>
        </w:rPr>
      </w:pPr>
      <w:r w:rsidRPr="006D3C7B">
        <w:rPr>
          <w:rFonts w:ascii="Arial Narrow" w:hAnsi="Arial Narrow" w:cs="Times New Roman"/>
        </w:rPr>
        <w:t>Alınan Bağış ve Yardımlar ile Özel Gelirler 13.503.000,00 -TL tahmin edilmiş olup 2024 yılında 397.880,00-TL tahakkuk yapılmıştır. 397.880,00-TL toplam tahakkukun 350.000,00 -</w:t>
      </w:r>
      <w:r w:rsidR="00DE41D6" w:rsidRPr="006D3C7B">
        <w:rPr>
          <w:rFonts w:ascii="Arial Narrow" w:hAnsi="Arial Narrow" w:cs="Times New Roman"/>
        </w:rPr>
        <w:t>TL’si</w:t>
      </w:r>
      <w:r w:rsidRPr="006D3C7B">
        <w:rPr>
          <w:rFonts w:ascii="Arial Narrow" w:hAnsi="Arial Narrow" w:cs="Times New Roman"/>
        </w:rPr>
        <w:t xml:space="preserve"> tahsilatı yapılmıştır. Net tahsilatın toplam tahakkuka oranı %88’dir.</w:t>
      </w:r>
    </w:p>
    <w:p w14:paraId="2B669E39" w14:textId="0A3D0232" w:rsidR="00A23FF8" w:rsidRPr="006D3C7B" w:rsidRDefault="00A23FF8" w:rsidP="009A68F0">
      <w:pPr>
        <w:spacing w:line="240" w:lineRule="auto"/>
        <w:jc w:val="both"/>
        <w:rPr>
          <w:rFonts w:ascii="Arial Narrow" w:hAnsi="Arial Narrow" w:cs="Times New Roman"/>
        </w:rPr>
      </w:pPr>
      <w:r w:rsidRPr="006D3C7B">
        <w:rPr>
          <w:rFonts w:ascii="Arial Narrow" w:hAnsi="Arial Narrow" w:cs="Times New Roman"/>
        </w:rPr>
        <w:t xml:space="preserve">Diğer Gelirler 298.081.000,00-TL tahmin edilmiş olup 2024 yılında 344.822.058,92-TL tahakkuk yapılmıştır. </w:t>
      </w:r>
      <w:r w:rsidR="008F7BD3" w:rsidRPr="006D3C7B">
        <w:rPr>
          <w:rFonts w:ascii="Arial Narrow" w:hAnsi="Arial Narrow" w:cs="Times New Roman"/>
        </w:rPr>
        <w:t>359.309.205,10</w:t>
      </w:r>
      <w:r w:rsidRPr="006D3C7B">
        <w:rPr>
          <w:rFonts w:ascii="Arial Narrow" w:hAnsi="Arial Narrow" w:cs="Times New Roman"/>
        </w:rPr>
        <w:t xml:space="preserve">-TL toplam tahakkukun </w:t>
      </w:r>
      <w:r w:rsidR="008F7BD3" w:rsidRPr="006D3C7B">
        <w:rPr>
          <w:rFonts w:ascii="Arial Narrow" w:hAnsi="Arial Narrow" w:cs="Times New Roman"/>
        </w:rPr>
        <w:t>315.176.642,40</w:t>
      </w:r>
      <w:r w:rsidRPr="006D3C7B">
        <w:rPr>
          <w:rFonts w:ascii="Arial Narrow" w:hAnsi="Arial Narrow" w:cs="Times New Roman"/>
        </w:rPr>
        <w:t>-TL’sı tahsilatı yapılmıştır. Net tahsilatın toplam tahakkuka oranı %</w:t>
      </w:r>
      <w:r w:rsidR="00B45302" w:rsidRPr="006D3C7B">
        <w:rPr>
          <w:rFonts w:ascii="Arial Narrow" w:hAnsi="Arial Narrow" w:cs="Times New Roman"/>
        </w:rPr>
        <w:t>88</w:t>
      </w:r>
      <w:r w:rsidRPr="006D3C7B">
        <w:rPr>
          <w:rFonts w:ascii="Arial Narrow" w:hAnsi="Arial Narrow" w:cs="Times New Roman"/>
        </w:rPr>
        <w:t>’dir.</w:t>
      </w:r>
    </w:p>
    <w:p w14:paraId="7B4F4BCD" w14:textId="2160A8F4" w:rsidR="00080ACF" w:rsidRPr="006D3C7B" w:rsidRDefault="00080ACF" w:rsidP="00EF2C89">
      <w:pPr>
        <w:spacing w:after="0" w:line="240" w:lineRule="auto"/>
        <w:jc w:val="both"/>
        <w:rPr>
          <w:rFonts w:ascii="Arial Narrow" w:hAnsi="Arial Narrow" w:cs="Times New Roman"/>
        </w:rPr>
      </w:pPr>
      <w:r w:rsidRPr="006D3C7B">
        <w:rPr>
          <w:rFonts w:ascii="Arial Narrow" w:hAnsi="Arial Narrow" w:cs="Times New Roman"/>
        </w:rPr>
        <w:t xml:space="preserve">Sermaye Gelirleri </w:t>
      </w:r>
      <w:r w:rsidR="00FA7C8A" w:rsidRPr="006D3C7B">
        <w:rPr>
          <w:rFonts w:ascii="Arial Narrow" w:hAnsi="Arial Narrow" w:cs="Times New Roman"/>
        </w:rPr>
        <w:t xml:space="preserve">41.760.000,00 </w:t>
      </w:r>
      <w:r w:rsidRPr="006D3C7B">
        <w:rPr>
          <w:rFonts w:ascii="Arial Narrow" w:hAnsi="Arial Narrow" w:cs="Times New Roman"/>
        </w:rPr>
        <w:t>-TL tahmin edilmiş olup 202</w:t>
      </w:r>
      <w:r w:rsidR="00FA7C8A" w:rsidRPr="006D3C7B">
        <w:rPr>
          <w:rFonts w:ascii="Arial Narrow" w:hAnsi="Arial Narrow" w:cs="Times New Roman"/>
        </w:rPr>
        <w:t>4</w:t>
      </w:r>
      <w:r w:rsidRPr="006D3C7B">
        <w:rPr>
          <w:rFonts w:ascii="Arial Narrow" w:hAnsi="Arial Narrow" w:cs="Times New Roman"/>
        </w:rPr>
        <w:t xml:space="preserve"> yılında </w:t>
      </w:r>
      <w:r w:rsidR="00FA7C8A" w:rsidRPr="006D3C7B">
        <w:rPr>
          <w:rFonts w:ascii="Arial Narrow" w:hAnsi="Arial Narrow" w:cs="Times New Roman"/>
        </w:rPr>
        <w:t xml:space="preserve">5.976.855,00 </w:t>
      </w:r>
      <w:r w:rsidRPr="006D3C7B">
        <w:rPr>
          <w:rFonts w:ascii="Arial Narrow" w:hAnsi="Arial Narrow" w:cs="Times New Roman"/>
        </w:rPr>
        <w:t xml:space="preserve">-TL tahakkuk yapılmıştır. </w:t>
      </w:r>
      <w:r w:rsidR="00FA7C8A" w:rsidRPr="006D3C7B">
        <w:rPr>
          <w:rFonts w:ascii="Arial Narrow" w:hAnsi="Arial Narrow" w:cs="Times New Roman"/>
        </w:rPr>
        <w:t xml:space="preserve">7.223.118,31 </w:t>
      </w:r>
      <w:r w:rsidRPr="006D3C7B">
        <w:rPr>
          <w:rFonts w:ascii="Arial Narrow" w:hAnsi="Arial Narrow" w:cs="Times New Roman"/>
        </w:rPr>
        <w:t xml:space="preserve">-TL toplam tahakkukun </w:t>
      </w:r>
      <w:r w:rsidR="00FA7C8A" w:rsidRPr="006D3C7B">
        <w:rPr>
          <w:rFonts w:ascii="Arial Narrow" w:hAnsi="Arial Narrow" w:cs="Times New Roman"/>
        </w:rPr>
        <w:t xml:space="preserve">5.966.855,00 </w:t>
      </w:r>
      <w:r w:rsidRPr="006D3C7B">
        <w:rPr>
          <w:rFonts w:ascii="Arial Narrow" w:hAnsi="Arial Narrow" w:cs="Times New Roman"/>
        </w:rPr>
        <w:t>-</w:t>
      </w:r>
      <w:r w:rsidR="00DE41D6" w:rsidRPr="006D3C7B">
        <w:rPr>
          <w:rFonts w:ascii="Arial Narrow" w:hAnsi="Arial Narrow" w:cs="Times New Roman"/>
        </w:rPr>
        <w:t>TL’si</w:t>
      </w:r>
      <w:r w:rsidRPr="006D3C7B">
        <w:rPr>
          <w:rFonts w:ascii="Arial Narrow" w:hAnsi="Arial Narrow" w:cs="Times New Roman"/>
        </w:rPr>
        <w:t xml:space="preserve"> tahsilatı yapılmıştır. Net tahsilatın toplam tahakkuka oranı %</w:t>
      </w:r>
      <w:r w:rsidR="00FA7C8A" w:rsidRPr="006D3C7B">
        <w:rPr>
          <w:rFonts w:ascii="Arial Narrow" w:hAnsi="Arial Narrow" w:cs="Times New Roman"/>
        </w:rPr>
        <w:t>83</w:t>
      </w:r>
      <w:r w:rsidRPr="006D3C7B">
        <w:rPr>
          <w:rFonts w:ascii="Arial Narrow" w:hAnsi="Arial Narrow" w:cs="Times New Roman"/>
        </w:rPr>
        <w:t>’</w:t>
      </w:r>
      <w:r w:rsidR="00B8570F" w:rsidRPr="006D3C7B">
        <w:rPr>
          <w:rFonts w:ascii="Arial Narrow" w:hAnsi="Arial Narrow" w:cs="Times New Roman"/>
        </w:rPr>
        <w:t>t</w:t>
      </w:r>
      <w:r w:rsidR="00FA7C8A" w:rsidRPr="006D3C7B">
        <w:rPr>
          <w:rFonts w:ascii="Arial Narrow" w:hAnsi="Arial Narrow" w:cs="Times New Roman"/>
        </w:rPr>
        <w:t>ü</w:t>
      </w:r>
      <w:r w:rsidRPr="006D3C7B">
        <w:rPr>
          <w:rFonts w:ascii="Arial Narrow" w:hAnsi="Arial Narrow" w:cs="Times New Roman"/>
        </w:rPr>
        <w:t>r.</w:t>
      </w:r>
    </w:p>
    <w:p w14:paraId="0A0D0840" w14:textId="77777777" w:rsidR="00EF2C89" w:rsidRDefault="00EF2C89" w:rsidP="00EF2C89">
      <w:pPr>
        <w:spacing w:after="0" w:line="240" w:lineRule="auto"/>
        <w:jc w:val="both"/>
        <w:rPr>
          <w:rFonts w:ascii="Segoe UI Variable Small Light" w:hAnsi="Segoe UI Variable Small Light"/>
        </w:rPr>
      </w:pPr>
    </w:p>
    <w:p w14:paraId="11AAB175" w14:textId="23094276" w:rsidR="00022200" w:rsidRDefault="00022200" w:rsidP="00022200">
      <w:pPr>
        <w:pStyle w:val="ResimYazs"/>
        <w:keepNext/>
        <w:spacing w:after="0"/>
      </w:pPr>
      <w:bookmarkStart w:id="34" w:name="_Toc192073700"/>
      <w:r>
        <w:t xml:space="preserve">Tablo </w:t>
      </w:r>
      <w:r w:rsidR="00766340">
        <w:fldChar w:fldCharType="begin"/>
      </w:r>
      <w:r w:rsidR="00766340">
        <w:instrText xml:space="preserve"> SEQ Tablo \* ARABIC </w:instrText>
      </w:r>
      <w:r w:rsidR="00766340">
        <w:fldChar w:fldCharType="separate"/>
      </w:r>
      <w:r w:rsidR="005A6AC0">
        <w:rPr>
          <w:noProof/>
        </w:rPr>
        <w:t>13</w:t>
      </w:r>
      <w:r w:rsidR="00766340">
        <w:rPr>
          <w:noProof/>
        </w:rPr>
        <w:fldChar w:fldCharType="end"/>
      </w:r>
      <w:r>
        <w:t xml:space="preserve"> </w:t>
      </w:r>
      <w:r w:rsidRPr="00ED29F7">
        <w:t>202</w:t>
      </w:r>
      <w:r>
        <w:t>4</w:t>
      </w:r>
      <w:r w:rsidRPr="00ED29F7">
        <w:t xml:space="preserve"> Mali Yılı Gelir Bütçesinin Tahmin Ve Gerçekleşme Oranları</w:t>
      </w:r>
      <w:bookmarkEnd w:id="34"/>
    </w:p>
    <w:tbl>
      <w:tblPr>
        <w:tblW w:w="10594" w:type="dxa"/>
        <w:tblInd w:w="-436" w:type="dxa"/>
        <w:tblCellMar>
          <w:left w:w="70" w:type="dxa"/>
          <w:right w:w="70" w:type="dxa"/>
        </w:tblCellMar>
        <w:tblLook w:val="04A0" w:firstRow="1" w:lastRow="0" w:firstColumn="1" w:lastColumn="0" w:noHBand="0" w:noVBand="1"/>
      </w:tblPr>
      <w:tblGrid>
        <w:gridCol w:w="556"/>
        <w:gridCol w:w="1293"/>
        <w:gridCol w:w="1134"/>
        <w:gridCol w:w="992"/>
        <w:gridCol w:w="1053"/>
        <w:gridCol w:w="1053"/>
        <w:gridCol w:w="1053"/>
        <w:gridCol w:w="907"/>
        <w:gridCol w:w="1053"/>
        <w:gridCol w:w="980"/>
        <w:gridCol w:w="520"/>
      </w:tblGrid>
      <w:tr w:rsidR="00022200" w:rsidRPr="00022200" w14:paraId="0F148445" w14:textId="77777777" w:rsidTr="00C00D26">
        <w:trPr>
          <w:trHeight w:val="170"/>
        </w:trPr>
        <w:tc>
          <w:tcPr>
            <w:tcW w:w="556" w:type="dxa"/>
            <w:tcBorders>
              <w:top w:val="single" w:sz="4" w:space="0" w:color="auto"/>
              <w:left w:val="single" w:sz="4" w:space="0" w:color="auto"/>
              <w:bottom w:val="single" w:sz="4" w:space="0" w:color="auto"/>
              <w:right w:val="single" w:sz="4" w:space="0" w:color="auto"/>
            </w:tcBorders>
            <w:shd w:val="clear" w:color="auto" w:fill="FFD08A"/>
            <w:vAlign w:val="center"/>
            <w:hideMark/>
          </w:tcPr>
          <w:p w14:paraId="1993ADD0" w14:textId="133302B3"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Gelirin </w:t>
            </w:r>
            <w:r w:rsidRPr="00022200">
              <w:rPr>
                <w:rFonts w:ascii="Arial Narrow" w:eastAsia="Times New Roman" w:hAnsi="Arial Narrow" w:cs="Calibri"/>
                <w:b/>
                <w:bCs/>
                <w:color w:val="000000"/>
                <w:kern w:val="0"/>
                <w:sz w:val="16"/>
                <w:szCs w:val="16"/>
                <w:lang w:eastAsia="tr-TR"/>
                <w14:ligatures w14:val="none"/>
              </w:rPr>
              <w:br/>
              <w:t>Kodu</w:t>
            </w:r>
          </w:p>
        </w:tc>
        <w:tc>
          <w:tcPr>
            <w:tcW w:w="1293" w:type="dxa"/>
            <w:vMerge w:val="restart"/>
            <w:tcBorders>
              <w:top w:val="single" w:sz="4" w:space="0" w:color="auto"/>
              <w:left w:val="single" w:sz="4" w:space="0" w:color="auto"/>
              <w:bottom w:val="single" w:sz="4" w:space="0" w:color="auto"/>
              <w:right w:val="single" w:sz="4" w:space="0" w:color="auto"/>
            </w:tcBorders>
            <w:shd w:val="clear" w:color="auto" w:fill="FFD08A"/>
            <w:noWrap/>
            <w:vAlign w:val="center"/>
            <w:hideMark/>
          </w:tcPr>
          <w:p w14:paraId="517FD58F" w14:textId="1003253F"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Açıklama</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FD08A"/>
            <w:vAlign w:val="center"/>
            <w:hideMark/>
          </w:tcPr>
          <w:p w14:paraId="3030B65A" w14:textId="3AC86826"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Bütçe İle Tahmin Edilen</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FD08A"/>
            <w:vAlign w:val="center"/>
            <w:hideMark/>
          </w:tcPr>
          <w:p w14:paraId="57D067A5" w14:textId="6402057E"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Devreden Gelir Tahakkuku</w:t>
            </w:r>
          </w:p>
        </w:tc>
        <w:tc>
          <w:tcPr>
            <w:tcW w:w="1053" w:type="dxa"/>
            <w:vMerge w:val="restart"/>
            <w:tcBorders>
              <w:top w:val="single" w:sz="4" w:space="0" w:color="auto"/>
              <w:left w:val="single" w:sz="4" w:space="0" w:color="auto"/>
              <w:bottom w:val="single" w:sz="4" w:space="0" w:color="auto"/>
              <w:right w:val="single" w:sz="4" w:space="0" w:color="auto"/>
            </w:tcBorders>
            <w:shd w:val="clear" w:color="auto" w:fill="FFD08A"/>
            <w:vAlign w:val="center"/>
            <w:hideMark/>
          </w:tcPr>
          <w:p w14:paraId="712513AF" w14:textId="6D910837"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2024 Yılı Tahakkuku</w:t>
            </w:r>
          </w:p>
        </w:tc>
        <w:tc>
          <w:tcPr>
            <w:tcW w:w="1053" w:type="dxa"/>
            <w:vMerge w:val="restart"/>
            <w:tcBorders>
              <w:top w:val="single" w:sz="4" w:space="0" w:color="auto"/>
              <w:left w:val="single" w:sz="4" w:space="0" w:color="auto"/>
              <w:bottom w:val="single" w:sz="4" w:space="0" w:color="auto"/>
              <w:right w:val="single" w:sz="4" w:space="0" w:color="auto"/>
            </w:tcBorders>
            <w:shd w:val="clear" w:color="auto" w:fill="FFD08A"/>
            <w:vAlign w:val="center"/>
            <w:hideMark/>
          </w:tcPr>
          <w:p w14:paraId="36710C3F" w14:textId="2AFA687F"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Toplam Tahakkuk</w:t>
            </w:r>
          </w:p>
        </w:tc>
        <w:tc>
          <w:tcPr>
            <w:tcW w:w="1053" w:type="dxa"/>
            <w:vMerge w:val="restart"/>
            <w:tcBorders>
              <w:top w:val="single" w:sz="4" w:space="0" w:color="auto"/>
              <w:left w:val="single" w:sz="4" w:space="0" w:color="auto"/>
              <w:bottom w:val="single" w:sz="4" w:space="0" w:color="auto"/>
              <w:right w:val="single" w:sz="4" w:space="0" w:color="auto"/>
            </w:tcBorders>
            <w:shd w:val="clear" w:color="auto" w:fill="FFD08A"/>
            <w:vAlign w:val="center"/>
            <w:hideMark/>
          </w:tcPr>
          <w:p w14:paraId="29EFA77A" w14:textId="622F9FED"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2024 Yılı Tahsilatı</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FFD08A"/>
            <w:vAlign w:val="center"/>
            <w:hideMark/>
          </w:tcPr>
          <w:p w14:paraId="69F8BDF2" w14:textId="0F6AAE68"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Tahsilattan Ret Ve İadeler</w:t>
            </w:r>
          </w:p>
        </w:tc>
        <w:tc>
          <w:tcPr>
            <w:tcW w:w="1053" w:type="dxa"/>
            <w:vMerge w:val="restart"/>
            <w:tcBorders>
              <w:top w:val="single" w:sz="4" w:space="0" w:color="auto"/>
              <w:left w:val="single" w:sz="4" w:space="0" w:color="auto"/>
              <w:bottom w:val="single" w:sz="4" w:space="0" w:color="auto"/>
              <w:right w:val="single" w:sz="4" w:space="0" w:color="auto"/>
            </w:tcBorders>
            <w:shd w:val="clear" w:color="auto" w:fill="FFD08A"/>
            <w:vAlign w:val="center"/>
            <w:hideMark/>
          </w:tcPr>
          <w:p w14:paraId="0E0A3B18" w14:textId="77777777" w:rsid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2024 Yılı</w:t>
            </w:r>
          </w:p>
          <w:p w14:paraId="069BE9D3" w14:textId="7E5B4245"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 Net Tahsilatı</w:t>
            </w:r>
          </w:p>
        </w:tc>
        <w:tc>
          <w:tcPr>
            <w:tcW w:w="980" w:type="dxa"/>
            <w:vMerge w:val="restart"/>
            <w:tcBorders>
              <w:top w:val="single" w:sz="4" w:space="0" w:color="auto"/>
              <w:left w:val="single" w:sz="4" w:space="0" w:color="auto"/>
              <w:bottom w:val="single" w:sz="4" w:space="0" w:color="auto"/>
              <w:right w:val="single" w:sz="4" w:space="0" w:color="auto"/>
            </w:tcBorders>
            <w:shd w:val="clear" w:color="auto" w:fill="FFD08A"/>
            <w:vAlign w:val="center"/>
            <w:hideMark/>
          </w:tcPr>
          <w:p w14:paraId="2665EF43" w14:textId="0EA3D4E8"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Gelecek Yıla Devreden Tahakkuk</w:t>
            </w:r>
          </w:p>
        </w:tc>
        <w:tc>
          <w:tcPr>
            <w:tcW w:w="520" w:type="dxa"/>
            <w:vMerge w:val="restart"/>
            <w:tcBorders>
              <w:top w:val="single" w:sz="4" w:space="0" w:color="auto"/>
              <w:left w:val="single" w:sz="4" w:space="0" w:color="auto"/>
              <w:bottom w:val="single" w:sz="4" w:space="0" w:color="auto"/>
              <w:right w:val="single" w:sz="4" w:space="0" w:color="auto"/>
            </w:tcBorders>
            <w:shd w:val="clear" w:color="auto" w:fill="FFD08A"/>
            <w:vAlign w:val="center"/>
            <w:hideMark/>
          </w:tcPr>
          <w:p w14:paraId="2F98AC3E" w14:textId="26AD4257"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Tahsil Oranı</w:t>
            </w:r>
            <w:r w:rsidRPr="00022200">
              <w:rPr>
                <w:rFonts w:ascii="Arial Narrow" w:eastAsia="Times New Roman" w:hAnsi="Arial Narrow" w:cs="Calibri"/>
                <w:b/>
                <w:bCs/>
                <w:color w:val="000000"/>
                <w:kern w:val="0"/>
                <w:sz w:val="16"/>
                <w:szCs w:val="16"/>
                <w:lang w:eastAsia="tr-TR"/>
                <w14:ligatures w14:val="none"/>
              </w:rPr>
              <w:br/>
              <w:t>(%)</w:t>
            </w:r>
          </w:p>
        </w:tc>
      </w:tr>
      <w:tr w:rsidR="00022200" w:rsidRPr="00022200" w14:paraId="1AD8A172" w14:textId="77777777" w:rsidTr="00C00D26">
        <w:trPr>
          <w:trHeight w:val="170"/>
        </w:trPr>
        <w:tc>
          <w:tcPr>
            <w:tcW w:w="556" w:type="dxa"/>
            <w:tcBorders>
              <w:top w:val="nil"/>
              <w:left w:val="single" w:sz="4" w:space="0" w:color="auto"/>
              <w:bottom w:val="single" w:sz="4" w:space="0" w:color="auto"/>
              <w:right w:val="single" w:sz="4" w:space="0" w:color="auto"/>
            </w:tcBorders>
            <w:shd w:val="clear" w:color="auto" w:fill="FFD08A"/>
            <w:vAlign w:val="center"/>
            <w:hideMark/>
          </w:tcPr>
          <w:p w14:paraId="2122F1F5" w14:textId="4B5CF0C0" w:rsidR="00022200" w:rsidRPr="00022200" w:rsidRDefault="00022200" w:rsidP="00022200">
            <w:pPr>
              <w:spacing w:after="0" w:line="240" w:lineRule="auto"/>
              <w:jc w:val="center"/>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I</w:t>
            </w:r>
          </w:p>
        </w:tc>
        <w:tc>
          <w:tcPr>
            <w:tcW w:w="1293" w:type="dxa"/>
            <w:vMerge/>
            <w:tcBorders>
              <w:top w:val="single" w:sz="4" w:space="0" w:color="auto"/>
              <w:left w:val="single" w:sz="4" w:space="0" w:color="auto"/>
              <w:bottom w:val="single" w:sz="4" w:space="0" w:color="auto"/>
              <w:right w:val="single" w:sz="4" w:space="0" w:color="auto"/>
            </w:tcBorders>
            <w:vAlign w:val="center"/>
            <w:hideMark/>
          </w:tcPr>
          <w:p w14:paraId="54A901E5" w14:textId="77777777" w:rsidR="00022200" w:rsidRPr="00022200" w:rsidRDefault="00022200" w:rsidP="00022200">
            <w:pPr>
              <w:spacing w:after="0" w:line="240" w:lineRule="auto"/>
              <w:rPr>
                <w:rFonts w:ascii="Arial Narrow" w:eastAsia="Times New Roman" w:hAnsi="Arial Narrow" w:cs="Calibri"/>
                <w:color w:val="000000"/>
                <w:kern w:val="0"/>
                <w:sz w:val="16"/>
                <w:szCs w:val="16"/>
                <w:lang w:eastAsia="tr-TR"/>
                <w14:ligatures w14:val="none"/>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2BA8960" w14:textId="77777777" w:rsidR="00022200" w:rsidRPr="00022200" w:rsidRDefault="00022200" w:rsidP="00022200">
            <w:pPr>
              <w:spacing w:after="0" w:line="240" w:lineRule="auto"/>
              <w:rPr>
                <w:rFonts w:ascii="Arial Narrow" w:eastAsia="Times New Roman" w:hAnsi="Arial Narrow" w:cs="Calibri"/>
                <w:b/>
                <w:bCs/>
                <w:color w:val="000000"/>
                <w:kern w:val="0"/>
                <w:sz w:val="16"/>
                <w:szCs w:val="16"/>
                <w:lang w:eastAsia="tr-TR"/>
                <w14:ligatures w14:val="none"/>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9352A3F" w14:textId="77777777" w:rsidR="00022200" w:rsidRPr="00022200" w:rsidRDefault="00022200" w:rsidP="00022200">
            <w:pPr>
              <w:spacing w:after="0" w:line="240" w:lineRule="auto"/>
              <w:rPr>
                <w:rFonts w:ascii="Arial Narrow" w:eastAsia="Times New Roman" w:hAnsi="Arial Narrow" w:cs="Calibri"/>
                <w:b/>
                <w:bCs/>
                <w:color w:val="000000"/>
                <w:kern w:val="0"/>
                <w:sz w:val="16"/>
                <w:szCs w:val="16"/>
                <w:lang w:eastAsia="tr-TR"/>
                <w14:ligatures w14:val="none"/>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07A2B531" w14:textId="77777777" w:rsidR="00022200" w:rsidRPr="00022200" w:rsidRDefault="00022200" w:rsidP="00022200">
            <w:pPr>
              <w:spacing w:after="0" w:line="240" w:lineRule="auto"/>
              <w:rPr>
                <w:rFonts w:ascii="Arial Narrow" w:eastAsia="Times New Roman" w:hAnsi="Arial Narrow" w:cs="Calibri"/>
                <w:b/>
                <w:bCs/>
                <w:color w:val="000000"/>
                <w:kern w:val="0"/>
                <w:sz w:val="16"/>
                <w:szCs w:val="16"/>
                <w:lang w:eastAsia="tr-TR"/>
                <w14:ligatures w14:val="none"/>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080DC77C" w14:textId="77777777" w:rsidR="00022200" w:rsidRPr="00022200" w:rsidRDefault="00022200" w:rsidP="00022200">
            <w:pPr>
              <w:spacing w:after="0" w:line="240" w:lineRule="auto"/>
              <w:rPr>
                <w:rFonts w:ascii="Arial Narrow" w:eastAsia="Times New Roman" w:hAnsi="Arial Narrow" w:cs="Calibri"/>
                <w:b/>
                <w:bCs/>
                <w:color w:val="000000"/>
                <w:kern w:val="0"/>
                <w:sz w:val="16"/>
                <w:szCs w:val="16"/>
                <w:lang w:eastAsia="tr-TR"/>
                <w14:ligatures w14:val="none"/>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13AA99BF" w14:textId="77777777" w:rsidR="00022200" w:rsidRPr="00022200" w:rsidRDefault="00022200" w:rsidP="00022200">
            <w:pPr>
              <w:spacing w:after="0" w:line="240" w:lineRule="auto"/>
              <w:rPr>
                <w:rFonts w:ascii="Arial Narrow" w:eastAsia="Times New Roman" w:hAnsi="Arial Narrow" w:cs="Calibri"/>
                <w:b/>
                <w:bCs/>
                <w:color w:val="000000"/>
                <w:kern w:val="0"/>
                <w:sz w:val="16"/>
                <w:szCs w:val="16"/>
                <w:lang w:eastAsia="tr-TR"/>
                <w14:ligatures w14:val="none"/>
              </w:rPr>
            </w:pPr>
          </w:p>
        </w:tc>
        <w:tc>
          <w:tcPr>
            <w:tcW w:w="907" w:type="dxa"/>
            <w:vMerge/>
            <w:tcBorders>
              <w:top w:val="single" w:sz="4" w:space="0" w:color="auto"/>
              <w:left w:val="single" w:sz="4" w:space="0" w:color="auto"/>
              <w:bottom w:val="single" w:sz="4" w:space="0" w:color="auto"/>
              <w:right w:val="single" w:sz="4" w:space="0" w:color="auto"/>
            </w:tcBorders>
            <w:vAlign w:val="center"/>
            <w:hideMark/>
          </w:tcPr>
          <w:p w14:paraId="12D8E29F" w14:textId="77777777" w:rsidR="00022200" w:rsidRPr="00022200" w:rsidRDefault="00022200" w:rsidP="00022200">
            <w:pPr>
              <w:spacing w:after="0" w:line="240" w:lineRule="auto"/>
              <w:rPr>
                <w:rFonts w:ascii="Arial Narrow" w:eastAsia="Times New Roman" w:hAnsi="Arial Narrow" w:cs="Calibri"/>
                <w:b/>
                <w:bCs/>
                <w:color w:val="000000"/>
                <w:kern w:val="0"/>
                <w:sz w:val="16"/>
                <w:szCs w:val="16"/>
                <w:lang w:eastAsia="tr-TR"/>
                <w14:ligatures w14:val="none"/>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257AA403" w14:textId="55E57665" w:rsidR="00022200" w:rsidRPr="00022200" w:rsidRDefault="00022200" w:rsidP="00022200">
            <w:pPr>
              <w:spacing w:after="0" w:line="240" w:lineRule="auto"/>
              <w:rPr>
                <w:rFonts w:ascii="Arial Narrow" w:eastAsia="Times New Roman" w:hAnsi="Arial Narrow" w:cs="Calibri"/>
                <w:b/>
                <w:bCs/>
                <w:color w:val="000000"/>
                <w:kern w:val="0"/>
                <w:sz w:val="16"/>
                <w:szCs w:val="16"/>
                <w:lang w:eastAsia="tr-TR"/>
                <w14:ligatures w14:val="none"/>
              </w:rPr>
            </w:pPr>
          </w:p>
        </w:tc>
        <w:tc>
          <w:tcPr>
            <w:tcW w:w="980" w:type="dxa"/>
            <w:vMerge/>
            <w:tcBorders>
              <w:top w:val="single" w:sz="4" w:space="0" w:color="auto"/>
              <w:left w:val="single" w:sz="4" w:space="0" w:color="auto"/>
              <w:bottom w:val="single" w:sz="4" w:space="0" w:color="auto"/>
              <w:right w:val="single" w:sz="4" w:space="0" w:color="auto"/>
            </w:tcBorders>
            <w:vAlign w:val="center"/>
            <w:hideMark/>
          </w:tcPr>
          <w:p w14:paraId="6CF2CE0B" w14:textId="77777777" w:rsidR="00022200" w:rsidRPr="00022200" w:rsidRDefault="00022200" w:rsidP="00022200">
            <w:pPr>
              <w:spacing w:after="0" w:line="240" w:lineRule="auto"/>
              <w:rPr>
                <w:rFonts w:ascii="Arial Narrow" w:eastAsia="Times New Roman" w:hAnsi="Arial Narrow" w:cs="Calibri"/>
                <w:b/>
                <w:bCs/>
                <w:color w:val="000000"/>
                <w:kern w:val="0"/>
                <w:sz w:val="16"/>
                <w:szCs w:val="16"/>
                <w:lang w:eastAsia="tr-TR"/>
                <w14:ligatures w14:val="none"/>
              </w:rPr>
            </w:pPr>
          </w:p>
        </w:tc>
        <w:tc>
          <w:tcPr>
            <w:tcW w:w="520" w:type="dxa"/>
            <w:vMerge/>
            <w:tcBorders>
              <w:top w:val="single" w:sz="4" w:space="0" w:color="auto"/>
              <w:left w:val="single" w:sz="4" w:space="0" w:color="auto"/>
              <w:bottom w:val="single" w:sz="4" w:space="0" w:color="auto"/>
              <w:right w:val="single" w:sz="4" w:space="0" w:color="auto"/>
            </w:tcBorders>
            <w:vAlign w:val="center"/>
            <w:hideMark/>
          </w:tcPr>
          <w:p w14:paraId="39D77CB9" w14:textId="77777777" w:rsidR="00022200" w:rsidRPr="00022200" w:rsidRDefault="00022200" w:rsidP="00022200">
            <w:pPr>
              <w:spacing w:after="0" w:line="240" w:lineRule="auto"/>
              <w:rPr>
                <w:rFonts w:ascii="Arial Narrow" w:eastAsia="Times New Roman" w:hAnsi="Arial Narrow" w:cs="Calibri"/>
                <w:color w:val="000000"/>
                <w:kern w:val="0"/>
                <w:sz w:val="16"/>
                <w:szCs w:val="16"/>
                <w:lang w:eastAsia="tr-TR"/>
                <w14:ligatures w14:val="none"/>
              </w:rPr>
            </w:pPr>
          </w:p>
        </w:tc>
      </w:tr>
      <w:tr w:rsidR="00022200" w:rsidRPr="00022200" w14:paraId="424820B0" w14:textId="77777777" w:rsidTr="00EF2C89">
        <w:trPr>
          <w:trHeight w:val="170"/>
        </w:trPr>
        <w:tc>
          <w:tcPr>
            <w:tcW w:w="556" w:type="dxa"/>
            <w:tcBorders>
              <w:top w:val="nil"/>
              <w:left w:val="single" w:sz="4" w:space="0" w:color="auto"/>
              <w:bottom w:val="single" w:sz="4" w:space="0" w:color="auto"/>
              <w:right w:val="single" w:sz="4" w:space="0" w:color="auto"/>
            </w:tcBorders>
            <w:shd w:val="clear" w:color="auto" w:fill="auto"/>
            <w:noWrap/>
            <w:vAlign w:val="center"/>
            <w:hideMark/>
          </w:tcPr>
          <w:p w14:paraId="03B65CE6" w14:textId="7E49F971" w:rsidR="00022200" w:rsidRPr="00022200" w:rsidRDefault="00022200" w:rsidP="00022200">
            <w:pPr>
              <w:spacing w:after="0" w:line="240" w:lineRule="auto"/>
              <w:jc w:val="center"/>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01</w:t>
            </w:r>
          </w:p>
        </w:tc>
        <w:tc>
          <w:tcPr>
            <w:tcW w:w="1293" w:type="dxa"/>
            <w:tcBorders>
              <w:top w:val="nil"/>
              <w:left w:val="nil"/>
              <w:bottom w:val="single" w:sz="4" w:space="0" w:color="auto"/>
              <w:right w:val="single" w:sz="4" w:space="0" w:color="auto"/>
            </w:tcBorders>
            <w:shd w:val="clear" w:color="auto" w:fill="auto"/>
            <w:noWrap/>
            <w:vAlign w:val="center"/>
            <w:hideMark/>
          </w:tcPr>
          <w:p w14:paraId="061685CD" w14:textId="6FA80265" w:rsidR="00022200" w:rsidRPr="00022200" w:rsidRDefault="00022200" w:rsidP="00022200">
            <w:pPr>
              <w:spacing w:after="0" w:line="240" w:lineRule="auto"/>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Vergi Gelirleri</w:t>
            </w:r>
          </w:p>
        </w:tc>
        <w:tc>
          <w:tcPr>
            <w:tcW w:w="1134" w:type="dxa"/>
            <w:tcBorders>
              <w:top w:val="nil"/>
              <w:left w:val="nil"/>
              <w:bottom w:val="single" w:sz="4" w:space="0" w:color="auto"/>
              <w:right w:val="single" w:sz="4" w:space="0" w:color="auto"/>
            </w:tcBorders>
            <w:shd w:val="clear" w:color="auto" w:fill="auto"/>
            <w:noWrap/>
            <w:vAlign w:val="center"/>
            <w:hideMark/>
          </w:tcPr>
          <w:p w14:paraId="2917BD53" w14:textId="5392120B"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69.940.000,00 </w:t>
            </w:r>
          </w:p>
        </w:tc>
        <w:tc>
          <w:tcPr>
            <w:tcW w:w="992" w:type="dxa"/>
            <w:tcBorders>
              <w:top w:val="nil"/>
              <w:left w:val="nil"/>
              <w:bottom w:val="single" w:sz="4" w:space="0" w:color="auto"/>
              <w:right w:val="single" w:sz="4" w:space="0" w:color="auto"/>
            </w:tcBorders>
            <w:shd w:val="clear" w:color="auto" w:fill="auto"/>
            <w:noWrap/>
            <w:vAlign w:val="center"/>
            <w:hideMark/>
          </w:tcPr>
          <w:p w14:paraId="0EC6E74E" w14:textId="77D25918"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35.557.371,56 </w:t>
            </w:r>
          </w:p>
        </w:tc>
        <w:tc>
          <w:tcPr>
            <w:tcW w:w="1053" w:type="dxa"/>
            <w:tcBorders>
              <w:top w:val="nil"/>
              <w:left w:val="nil"/>
              <w:bottom w:val="single" w:sz="4" w:space="0" w:color="auto"/>
              <w:right w:val="single" w:sz="4" w:space="0" w:color="auto"/>
            </w:tcBorders>
            <w:shd w:val="clear" w:color="auto" w:fill="auto"/>
            <w:noWrap/>
            <w:vAlign w:val="center"/>
            <w:hideMark/>
          </w:tcPr>
          <w:p w14:paraId="7FA4601E" w14:textId="2CC132A0"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92.571.135,35 </w:t>
            </w:r>
          </w:p>
        </w:tc>
        <w:tc>
          <w:tcPr>
            <w:tcW w:w="1053" w:type="dxa"/>
            <w:tcBorders>
              <w:top w:val="nil"/>
              <w:left w:val="nil"/>
              <w:bottom w:val="single" w:sz="4" w:space="0" w:color="auto"/>
              <w:right w:val="single" w:sz="4" w:space="0" w:color="auto"/>
            </w:tcBorders>
            <w:shd w:val="clear" w:color="auto" w:fill="auto"/>
            <w:noWrap/>
            <w:vAlign w:val="center"/>
            <w:hideMark/>
          </w:tcPr>
          <w:p w14:paraId="6008555C" w14:textId="7F798130"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128.128.506,91 </w:t>
            </w:r>
          </w:p>
        </w:tc>
        <w:tc>
          <w:tcPr>
            <w:tcW w:w="1053" w:type="dxa"/>
            <w:tcBorders>
              <w:top w:val="nil"/>
              <w:left w:val="nil"/>
              <w:bottom w:val="single" w:sz="4" w:space="0" w:color="auto"/>
              <w:right w:val="single" w:sz="4" w:space="0" w:color="auto"/>
            </w:tcBorders>
            <w:shd w:val="clear" w:color="auto" w:fill="auto"/>
            <w:noWrap/>
            <w:vAlign w:val="center"/>
            <w:hideMark/>
          </w:tcPr>
          <w:p w14:paraId="3ABF8B01" w14:textId="79BAE2E1"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79.253.398,27 </w:t>
            </w:r>
          </w:p>
        </w:tc>
        <w:tc>
          <w:tcPr>
            <w:tcW w:w="907" w:type="dxa"/>
            <w:tcBorders>
              <w:top w:val="nil"/>
              <w:left w:val="nil"/>
              <w:bottom w:val="single" w:sz="4" w:space="0" w:color="auto"/>
              <w:right w:val="single" w:sz="4" w:space="0" w:color="auto"/>
            </w:tcBorders>
            <w:shd w:val="clear" w:color="auto" w:fill="auto"/>
            <w:noWrap/>
            <w:vAlign w:val="center"/>
            <w:hideMark/>
          </w:tcPr>
          <w:p w14:paraId="6144845F" w14:textId="110C08CA"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681.647,32 </w:t>
            </w:r>
          </w:p>
        </w:tc>
        <w:tc>
          <w:tcPr>
            <w:tcW w:w="1053" w:type="dxa"/>
            <w:tcBorders>
              <w:top w:val="nil"/>
              <w:left w:val="nil"/>
              <w:bottom w:val="single" w:sz="4" w:space="0" w:color="auto"/>
              <w:right w:val="single" w:sz="4" w:space="0" w:color="auto"/>
            </w:tcBorders>
            <w:shd w:val="clear" w:color="auto" w:fill="auto"/>
            <w:noWrap/>
            <w:vAlign w:val="center"/>
            <w:hideMark/>
          </w:tcPr>
          <w:p w14:paraId="1C9716A4" w14:textId="7F20C365"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78.571.750,95 </w:t>
            </w:r>
          </w:p>
        </w:tc>
        <w:tc>
          <w:tcPr>
            <w:tcW w:w="980" w:type="dxa"/>
            <w:tcBorders>
              <w:top w:val="nil"/>
              <w:left w:val="nil"/>
              <w:bottom w:val="single" w:sz="4" w:space="0" w:color="auto"/>
              <w:right w:val="single" w:sz="4" w:space="0" w:color="auto"/>
            </w:tcBorders>
            <w:shd w:val="clear" w:color="auto" w:fill="auto"/>
            <w:noWrap/>
            <w:vAlign w:val="center"/>
            <w:hideMark/>
          </w:tcPr>
          <w:p w14:paraId="6B4C5B28" w14:textId="6F963CAB"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48.875.108,64 </w:t>
            </w:r>
          </w:p>
        </w:tc>
        <w:tc>
          <w:tcPr>
            <w:tcW w:w="520" w:type="dxa"/>
            <w:tcBorders>
              <w:top w:val="nil"/>
              <w:left w:val="nil"/>
              <w:bottom w:val="single" w:sz="4" w:space="0" w:color="auto"/>
              <w:right w:val="single" w:sz="4" w:space="0" w:color="auto"/>
            </w:tcBorders>
            <w:shd w:val="clear" w:color="auto" w:fill="auto"/>
            <w:noWrap/>
            <w:vAlign w:val="center"/>
            <w:hideMark/>
          </w:tcPr>
          <w:p w14:paraId="6B51F59B" w14:textId="7E4527EE"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62</w:t>
            </w:r>
          </w:p>
        </w:tc>
      </w:tr>
      <w:tr w:rsidR="00022200" w:rsidRPr="00022200" w14:paraId="550D4734" w14:textId="77777777" w:rsidTr="00EF2C89">
        <w:trPr>
          <w:trHeight w:val="170"/>
        </w:trPr>
        <w:tc>
          <w:tcPr>
            <w:tcW w:w="556" w:type="dxa"/>
            <w:tcBorders>
              <w:top w:val="nil"/>
              <w:left w:val="single" w:sz="4" w:space="0" w:color="auto"/>
              <w:bottom w:val="single" w:sz="4" w:space="0" w:color="auto"/>
              <w:right w:val="single" w:sz="4" w:space="0" w:color="auto"/>
            </w:tcBorders>
            <w:shd w:val="clear" w:color="auto" w:fill="auto"/>
            <w:noWrap/>
            <w:vAlign w:val="center"/>
            <w:hideMark/>
          </w:tcPr>
          <w:p w14:paraId="641AD0A2" w14:textId="7DFEC555" w:rsidR="00022200" w:rsidRPr="00022200" w:rsidRDefault="00022200" w:rsidP="00022200">
            <w:pPr>
              <w:spacing w:after="0" w:line="240" w:lineRule="auto"/>
              <w:jc w:val="center"/>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03</w:t>
            </w:r>
          </w:p>
        </w:tc>
        <w:tc>
          <w:tcPr>
            <w:tcW w:w="1293" w:type="dxa"/>
            <w:tcBorders>
              <w:top w:val="nil"/>
              <w:left w:val="nil"/>
              <w:bottom w:val="single" w:sz="4" w:space="0" w:color="auto"/>
              <w:right w:val="single" w:sz="4" w:space="0" w:color="auto"/>
            </w:tcBorders>
            <w:shd w:val="clear" w:color="auto" w:fill="auto"/>
            <w:noWrap/>
            <w:vAlign w:val="center"/>
            <w:hideMark/>
          </w:tcPr>
          <w:p w14:paraId="73C2C8BD" w14:textId="43C37B08" w:rsidR="00022200" w:rsidRPr="00022200" w:rsidRDefault="00022200" w:rsidP="00022200">
            <w:pPr>
              <w:spacing w:after="0" w:line="240" w:lineRule="auto"/>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Teşebbüs Ve Mülkiyet Gelirleri</w:t>
            </w:r>
          </w:p>
        </w:tc>
        <w:tc>
          <w:tcPr>
            <w:tcW w:w="1134" w:type="dxa"/>
            <w:tcBorders>
              <w:top w:val="nil"/>
              <w:left w:val="nil"/>
              <w:bottom w:val="single" w:sz="4" w:space="0" w:color="auto"/>
              <w:right w:val="single" w:sz="4" w:space="0" w:color="auto"/>
            </w:tcBorders>
            <w:shd w:val="clear" w:color="auto" w:fill="auto"/>
            <w:noWrap/>
            <w:vAlign w:val="center"/>
            <w:hideMark/>
          </w:tcPr>
          <w:p w14:paraId="129BFE76" w14:textId="4E371880"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38.734.000,00 </w:t>
            </w:r>
          </w:p>
        </w:tc>
        <w:tc>
          <w:tcPr>
            <w:tcW w:w="992" w:type="dxa"/>
            <w:tcBorders>
              <w:top w:val="nil"/>
              <w:left w:val="nil"/>
              <w:bottom w:val="single" w:sz="4" w:space="0" w:color="auto"/>
              <w:right w:val="single" w:sz="4" w:space="0" w:color="auto"/>
            </w:tcBorders>
            <w:shd w:val="clear" w:color="auto" w:fill="auto"/>
            <w:noWrap/>
            <w:vAlign w:val="center"/>
            <w:hideMark/>
          </w:tcPr>
          <w:p w14:paraId="057DBBD4" w14:textId="3692E802"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1.560.727,94 </w:t>
            </w:r>
          </w:p>
        </w:tc>
        <w:tc>
          <w:tcPr>
            <w:tcW w:w="1053" w:type="dxa"/>
            <w:tcBorders>
              <w:top w:val="nil"/>
              <w:left w:val="nil"/>
              <w:bottom w:val="single" w:sz="4" w:space="0" w:color="auto"/>
              <w:right w:val="single" w:sz="4" w:space="0" w:color="auto"/>
            </w:tcBorders>
            <w:shd w:val="clear" w:color="auto" w:fill="auto"/>
            <w:noWrap/>
            <w:vAlign w:val="center"/>
            <w:hideMark/>
          </w:tcPr>
          <w:p w14:paraId="439B6804" w14:textId="4913A383"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39.991.467,66 </w:t>
            </w:r>
          </w:p>
        </w:tc>
        <w:tc>
          <w:tcPr>
            <w:tcW w:w="1053" w:type="dxa"/>
            <w:tcBorders>
              <w:top w:val="nil"/>
              <w:left w:val="nil"/>
              <w:bottom w:val="single" w:sz="4" w:space="0" w:color="auto"/>
              <w:right w:val="single" w:sz="4" w:space="0" w:color="auto"/>
            </w:tcBorders>
            <w:shd w:val="clear" w:color="auto" w:fill="auto"/>
            <w:noWrap/>
            <w:vAlign w:val="center"/>
            <w:hideMark/>
          </w:tcPr>
          <w:p w14:paraId="3BF23D8A" w14:textId="44ABDA9B"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41.552.195,60 </w:t>
            </w:r>
          </w:p>
        </w:tc>
        <w:tc>
          <w:tcPr>
            <w:tcW w:w="1053" w:type="dxa"/>
            <w:tcBorders>
              <w:top w:val="nil"/>
              <w:left w:val="nil"/>
              <w:bottom w:val="single" w:sz="4" w:space="0" w:color="auto"/>
              <w:right w:val="single" w:sz="4" w:space="0" w:color="auto"/>
            </w:tcBorders>
            <w:shd w:val="clear" w:color="auto" w:fill="auto"/>
            <w:noWrap/>
            <w:vAlign w:val="center"/>
            <w:hideMark/>
          </w:tcPr>
          <w:p w14:paraId="572FBA09" w14:textId="45A97316"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37.470.830,65 </w:t>
            </w:r>
          </w:p>
        </w:tc>
        <w:tc>
          <w:tcPr>
            <w:tcW w:w="907" w:type="dxa"/>
            <w:tcBorders>
              <w:top w:val="nil"/>
              <w:left w:val="nil"/>
              <w:bottom w:val="single" w:sz="4" w:space="0" w:color="auto"/>
              <w:right w:val="single" w:sz="4" w:space="0" w:color="auto"/>
            </w:tcBorders>
            <w:shd w:val="clear" w:color="auto" w:fill="auto"/>
            <w:noWrap/>
            <w:vAlign w:val="center"/>
            <w:hideMark/>
          </w:tcPr>
          <w:p w14:paraId="5D00E27B" w14:textId="6D01E9FD"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281.159,00 </w:t>
            </w:r>
          </w:p>
        </w:tc>
        <w:tc>
          <w:tcPr>
            <w:tcW w:w="1053" w:type="dxa"/>
            <w:tcBorders>
              <w:top w:val="nil"/>
              <w:left w:val="nil"/>
              <w:bottom w:val="single" w:sz="4" w:space="0" w:color="auto"/>
              <w:right w:val="single" w:sz="4" w:space="0" w:color="auto"/>
            </w:tcBorders>
            <w:shd w:val="clear" w:color="auto" w:fill="auto"/>
            <w:noWrap/>
            <w:vAlign w:val="center"/>
            <w:hideMark/>
          </w:tcPr>
          <w:p w14:paraId="05FD6227" w14:textId="1CCAD30B"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37.189.671,65 </w:t>
            </w:r>
          </w:p>
        </w:tc>
        <w:tc>
          <w:tcPr>
            <w:tcW w:w="980" w:type="dxa"/>
            <w:tcBorders>
              <w:top w:val="nil"/>
              <w:left w:val="nil"/>
              <w:bottom w:val="single" w:sz="4" w:space="0" w:color="auto"/>
              <w:right w:val="single" w:sz="4" w:space="0" w:color="auto"/>
            </w:tcBorders>
            <w:shd w:val="clear" w:color="auto" w:fill="auto"/>
            <w:noWrap/>
            <w:vAlign w:val="center"/>
            <w:hideMark/>
          </w:tcPr>
          <w:p w14:paraId="64AB20FF" w14:textId="1D15191B"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4.081.364,95 </w:t>
            </w:r>
          </w:p>
        </w:tc>
        <w:tc>
          <w:tcPr>
            <w:tcW w:w="520" w:type="dxa"/>
            <w:tcBorders>
              <w:top w:val="nil"/>
              <w:left w:val="nil"/>
              <w:bottom w:val="single" w:sz="4" w:space="0" w:color="auto"/>
              <w:right w:val="single" w:sz="4" w:space="0" w:color="auto"/>
            </w:tcBorders>
            <w:shd w:val="clear" w:color="auto" w:fill="auto"/>
            <w:noWrap/>
            <w:vAlign w:val="center"/>
            <w:hideMark/>
          </w:tcPr>
          <w:p w14:paraId="141DC4A2" w14:textId="0091D7E6"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90</w:t>
            </w:r>
          </w:p>
        </w:tc>
      </w:tr>
      <w:tr w:rsidR="00022200" w:rsidRPr="00022200" w14:paraId="548B2AA7" w14:textId="77777777" w:rsidTr="00EF2C89">
        <w:trPr>
          <w:trHeight w:val="170"/>
        </w:trPr>
        <w:tc>
          <w:tcPr>
            <w:tcW w:w="556" w:type="dxa"/>
            <w:tcBorders>
              <w:top w:val="nil"/>
              <w:left w:val="single" w:sz="4" w:space="0" w:color="auto"/>
              <w:bottom w:val="single" w:sz="4" w:space="0" w:color="auto"/>
              <w:right w:val="single" w:sz="4" w:space="0" w:color="auto"/>
            </w:tcBorders>
            <w:shd w:val="clear" w:color="auto" w:fill="auto"/>
            <w:noWrap/>
            <w:vAlign w:val="center"/>
            <w:hideMark/>
          </w:tcPr>
          <w:p w14:paraId="79717340" w14:textId="001D919F" w:rsidR="00022200" w:rsidRPr="00022200" w:rsidRDefault="00022200" w:rsidP="00022200">
            <w:pPr>
              <w:spacing w:after="0" w:line="240" w:lineRule="auto"/>
              <w:jc w:val="center"/>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04</w:t>
            </w:r>
          </w:p>
        </w:tc>
        <w:tc>
          <w:tcPr>
            <w:tcW w:w="1293" w:type="dxa"/>
            <w:tcBorders>
              <w:top w:val="nil"/>
              <w:left w:val="nil"/>
              <w:bottom w:val="single" w:sz="4" w:space="0" w:color="auto"/>
              <w:right w:val="single" w:sz="4" w:space="0" w:color="auto"/>
            </w:tcBorders>
            <w:shd w:val="clear" w:color="auto" w:fill="auto"/>
            <w:noWrap/>
            <w:vAlign w:val="center"/>
            <w:hideMark/>
          </w:tcPr>
          <w:p w14:paraId="105F4488" w14:textId="7E10552D" w:rsidR="00022200" w:rsidRPr="00022200" w:rsidRDefault="00022200" w:rsidP="00022200">
            <w:pPr>
              <w:spacing w:after="0" w:line="240" w:lineRule="auto"/>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Alınan Bağış Ve Yardımlar İle Özel Gelirler</w:t>
            </w:r>
          </w:p>
        </w:tc>
        <w:tc>
          <w:tcPr>
            <w:tcW w:w="1134" w:type="dxa"/>
            <w:tcBorders>
              <w:top w:val="nil"/>
              <w:left w:val="nil"/>
              <w:bottom w:val="single" w:sz="4" w:space="0" w:color="auto"/>
              <w:right w:val="single" w:sz="4" w:space="0" w:color="auto"/>
            </w:tcBorders>
            <w:shd w:val="clear" w:color="auto" w:fill="auto"/>
            <w:noWrap/>
            <w:vAlign w:val="center"/>
            <w:hideMark/>
          </w:tcPr>
          <w:p w14:paraId="31D4C6A3" w14:textId="512FBB53"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13.503.000,00 </w:t>
            </w:r>
          </w:p>
        </w:tc>
        <w:tc>
          <w:tcPr>
            <w:tcW w:w="992" w:type="dxa"/>
            <w:tcBorders>
              <w:top w:val="nil"/>
              <w:left w:val="nil"/>
              <w:bottom w:val="single" w:sz="4" w:space="0" w:color="auto"/>
              <w:right w:val="single" w:sz="4" w:space="0" w:color="auto"/>
            </w:tcBorders>
            <w:shd w:val="clear" w:color="auto" w:fill="auto"/>
            <w:noWrap/>
            <w:vAlign w:val="center"/>
            <w:hideMark/>
          </w:tcPr>
          <w:p w14:paraId="4AD51BA7" w14:textId="33C72533"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0,00 </w:t>
            </w:r>
          </w:p>
        </w:tc>
        <w:tc>
          <w:tcPr>
            <w:tcW w:w="1053" w:type="dxa"/>
            <w:tcBorders>
              <w:top w:val="nil"/>
              <w:left w:val="nil"/>
              <w:bottom w:val="single" w:sz="4" w:space="0" w:color="auto"/>
              <w:right w:val="single" w:sz="4" w:space="0" w:color="auto"/>
            </w:tcBorders>
            <w:shd w:val="clear" w:color="auto" w:fill="auto"/>
            <w:noWrap/>
            <w:vAlign w:val="center"/>
            <w:hideMark/>
          </w:tcPr>
          <w:p w14:paraId="6C92B799" w14:textId="411986EC"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397.880,00 </w:t>
            </w:r>
          </w:p>
        </w:tc>
        <w:tc>
          <w:tcPr>
            <w:tcW w:w="1053" w:type="dxa"/>
            <w:tcBorders>
              <w:top w:val="nil"/>
              <w:left w:val="nil"/>
              <w:bottom w:val="single" w:sz="4" w:space="0" w:color="auto"/>
              <w:right w:val="single" w:sz="4" w:space="0" w:color="auto"/>
            </w:tcBorders>
            <w:shd w:val="clear" w:color="auto" w:fill="auto"/>
            <w:noWrap/>
            <w:vAlign w:val="center"/>
            <w:hideMark/>
          </w:tcPr>
          <w:p w14:paraId="539A51EE" w14:textId="109B632B"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397.880,00 </w:t>
            </w:r>
          </w:p>
        </w:tc>
        <w:tc>
          <w:tcPr>
            <w:tcW w:w="1053" w:type="dxa"/>
            <w:tcBorders>
              <w:top w:val="nil"/>
              <w:left w:val="nil"/>
              <w:bottom w:val="single" w:sz="4" w:space="0" w:color="auto"/>
              <w:right w:val="single" w:sz="4" w:space="0" w:color="auto"/>
            </w:tcBorders>
            <w:shd w:val="clear" w:color="auto" w:fill="auto"/>
            <w:noWrap/>
            <w:vAlign w:val="center"/>
            <w:hideMark/>
          </w:tcPr>
          <w:p w14:paraId="62460049" w14:textId="669DC822"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350.000,00 </w:t>
            </w:r>
          </w:p>
        </w:tc>
        <w:tc>
          <w:tcPr>
            <w:tcW w:w="907" w:type="dxa"/>
            <w:tcBorders>
              <w:top w:val="nil"/>
              <w:left w:val="nil"/>
              <w:bottom w:val="single" w:sz="4" w:space="0" w:color="auto"/>
              <w:right w:val="single" w:sz="4" w:space="0" w:color="auto"/>
            </w:tcBorders>
            <w:shd w:val="clear" w:color="auto" w:fill="auto"/>
            <w:noWrap/>
            <w:vAlign w:val="center"/>
            <w:hideMark/>
          </w:tcPr>
          <w:p w14:paraId="3285CEC8" w14:textId="6398BE3E"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0,00 </w:t>
            </w:r>
          </w:p>
        </w:tc>
        <w:tc>
          <w:tcPr>
            <w:tcW w:w="1053" w:type="dxa"/>
            <w:tcBorders>
              <w:top w:val="nil"/>
              <w:left w:val="nil"/>
              <w:bottom w:val="single" w:sz="4" w:space="0" w:color="auto"/>
              <w:right w:val="single" w:sz="4" w:space="0" w:color="auto"/>
            </w:tcBorders>
            <w:shd w:val="clear" w:color="auto" w:fill="auto"/>
            <w:noWrap/>
            <w:vAlign w:val="center"/>
            <w:hideMark/>
          </w:tcPr>
          <w:p w14:paraId="525A9576" w14:textId="5B2F5E79"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350.000,00 </w:t>
            </w:r>
          </w:p>
        </w:tc>
        <w:tc>
          <w:tcPr>
            <w:tcW w:w="980" w:type="dxa"/>
            <w:tcBorders>
              <w:top w:val="nil"/>
              <w:left w:val="nil"/>
              <w:bottom w:val="single" w:sz="4" w:space="0" w:color="auto"/>
              <w:right w:val="single" w:sz="4" w:space="0" w:color="auto"/>
            </w:tcBorders>
            <w:shd w:val="clear" w:color="auto" w:fill="auto"/>
            <w:noWrap/>
            <w:vAlign w:val="center"/>
            <w:hideMark/>
          </w:tcPr>
          <w:p w14:paraId="7824C2A7" w14:textId="3358810A"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47.880,00 </w:t>
            </w:r>
          </w:p>
        </w:tc>
        <w:tc>
          <w:tcPr>
            <w:tcW w:w="520" w:type="dxa"/>
            <w:tcBorders>
              <w:top w:val="nil"/>
              <w:left w:val="nil"/>
              <w:bottom w:val="single" w:sz="4" w:space="0" w:color="auto"/>
              <w:right w:val="single" w:sz="4" w:space="0" w:color="auto"/>
            </w:tcBorders>
            <w:shd w:val="clear" w:color="auto" w:fill="auto"/>
            <w:noWrap/>
            <w:vAlign w:val="center"/>
            <w:hideMark/>
          </w:tcPr>
          <w:p w14:paraId="354C8B5C" w14:textId="7856A557"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88</w:t>
            </w:r>
          </w:p>
        </w:tc>
      </w:tr>
      <w:tr w:rsidR="00022200" w:rsidRPr="00022200" w14:paraId="4902EA7E" w14:textId="77777777" w:rsidTr="00EF2C89">
        <w:trPr>
          <w:trHeight w:val="170"/>
        </w:trPr>
        <w:tc>
          <w:tcPr>
            <w:tcW w:w="556" w:type="dxa"/>
            <w:tcBorders>
              <w:top w:val="nil"/>
              <w:left w:val="single" w:sz="4" w:space="0" w:color="auto"/>
              <w:bottom w:val="single" w:sz="4" w:space="0" w:color="auto"/>
              <w:right w:val="single" w:sz="4" w:space="0" w:color="auto"/>
            </w:tcBorders>
            <w:shd w:val="clear" w:color="auto" w:fill="auto"/>
            <w:noWrap/>
            <w:vAlign w:val="center"/>
            <w:hideMark/>
          </w:tcPr>
          <w:p w14:paraId="79F02786" w14:textId="5E90973A" w:rsidR="00022200" w:rsidRPr="00022200" w:rsidRDefault="00022200" w:rsidP="00022200">
            <w:pPr>
              <w:spacing w:after="0" w:line="240" w:lineRule="auto"/>
              <w:jc w:val="center"/>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05</w:t>
            </w:r>
          </w:p>
        </w:tc>
        <w:tc>
          <w:tcPr>
            <w:tcW w:w="1293" w:type="dxa"/>
            <w:tcBorders>
              <w:top w:val="nil"/>
              <w:left w:val="nil"/>
              <w:bottom w:val="single" w:sz="4" w:space="0" w:color="auto"/>
              <w:right w:val="single" w:sz="4" w:space="0" w:color="auto"/>
            </w:tcBorders>
            <w:shd w:val="clear" w:color="auto" w:fill="auto"/>
            <w:noWrap/>
            <w:vAlign w:val="center"/>
            <w:hideMark/>
          </w:tcPr>
          <w:p w14:paraId="0D293E3D" w14:textId="4BFF1323" w:rsidR="00022200" w:rsidRPr="00022200" w:rsidRDefault="00022200" w:rsidP="00022200">
            <w:pPr>
              <w:spacing w:after="0" w:line="240" w:lineRule="auto"/>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Diğer Gelirler</w:t>
            </w:r>
          </w:p>
        </w:tc>
        <w:tc>
          <w:tcPr>
            <w:tcW w:w="1134" w:type="dxa"/>
            <w:tcBorders>
              <w:top w:val="nil"/>
              <w:left w:val="nil"/>
              <w:bottom w:val="single" w:sz="4" w:space="0" w:color="auto"/>
              <w:right w:val="single" w:sz="4" w:space="0" w:color="auto"/>
            </w:tcBorders>
            <w:shd w:val="clear" w:color="auto" w:fill="auto"/>
            <w:noWrap/>
            <w:vAlign w:val="center"/>
            <w:hideMark/>
          </w:tcPr>
          <w:p w14:paraId="024555B3" w14:textId="488F07E6"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298.081.000,00 </w:t>
            </w:r>
          </w:p>
        </w:tc>
        <w:tc>
          <w:tcPr>
            <w:tcW w:w="992" w:type="dxa"/>
            <w:tcBorders>
              <w:top w:val="nil"/>
              <w:left w:val="nil"/>
              <w:bottom w:val="single" w:sz="4" w:space="0" w:color="auto"/>
              <w:right w:val="single" w:sz="4" w:space="0" w:color="auto"/>
            </w:tcBorders>
            <w:shd w:val="clear" w:color="auto" w:fill="auto"/>
            <w:noWrap/>
            <w:vAlign w:val="center"/>
            <w:hideMark/>
          </w:tcPr>
          <w:p w14:paraId="38F55599" w14:textId="48CFF720"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14.487.146,18 </w:t>
            </w:r>
          </w:p>
        </w:tc>
        <w:tc>
          <w:tcPr>
            <w:tcW w:w="1053" w:type="dxa"/>
            <w:tcBorders>
              <w:top w:val="nil"/>
              <w:left w:val="nil"/>
              <w:bottom w:val="single" w:sz="4" w:space="0" w:color="auto"/>
              <w:right w:val="single" w:sz="4" w:space="0" w:color="auto"/>
            </w:tcBorders>
            <w:shd w:val="clear" w:color="auto" w:fill="auto"/>
            <w:noWrap/>
            <w:vAlign w:val="center"/>
            <w:hideMark/>
          </w:tcPr>
          <w:p w14:paraId="36E19072" w14:textId="0C0E4DE4"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344.822.058,92 </w:t>
            </w:r>
          </w:p>
        </w:tc>
        <w:tc>
          <w:tcPr>
            <w:tcW w:w="1053" w:type="dxa"/>
            <w:tcBorders>
              <w:top w:val="nil"/>
              <w:left w:val="nil"/>
              <w:bottom w:val="single" w:sz="4" w:space="0" w:color="auto"/>
              <w:right w:val="single" w:sz="4" w:space="0" w:color="auto"/>
            </w:tcBorders>
            <w:shd w:val="clear" w:color="auto" w:fill="auto"/>
            <w:noWrap/>
            <w:vAlign w:val="center"/>
            <w:hideMark/>
          </w:tcPr>
          <w:p w14:paraId="066F494C" w14:textId="67F02AF9"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359.309.205,10 </w:t>
            </w:r>
          </w:p>
        </w:tc>
        <w:tc>
          <w:tcPr>
            <w:tcW w:w="1053" w:type="dxa"/>
            <w:tcBorders>
              <w:top w:val="nil"/>
              <w:left w:val="nil"/>
              <w:bottom w:val="single" w:sz="4" w:space="0" w:color="auto"/>
              <w:right w:val="single" w:sz="4" w:space="0" w:color="auto"/>
            </w:tcBorders>
            <w:shd w:val="clear" w:color="auto" w:fill="auto"/>
            <w:noWrap/>
            <w:vAlign w:val="center"/>
            <w:hideMark/>
          </w:tcPr>
          <w:p w14:paraId="765BA0F4" w14:textId="32848A3A"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315.285.510,59 </w:t>
            </w:r>
          </w:p>
        </w:tc>
        <w:tc>
          <w:tcPr>
            <w:tcW w:w="907" w:type="dxa"/>
            <w:tcBorders>
              <w:top w:val="nil"/>
              <w:left w:val="nil"/>
              <w:bottom w:val="single" w:sz="4" w:space="0" w:color="auto"/>
              <w:right w:val="single" w:sz="4" w:space="0" w:color="auto"/>
            </w:tcBorders>
            <w:shd w:val="clear" w:color="auto" w:fill="auto"/>
            <w:noWrap/>
            <w:vAlign w:val="center"/>
            <w:hideMark/>
          </w:tcPr>
          <w:p w14:paraId="343AA142" w14:textId="1BD65653"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108.868,19 </w:t>
            </w:r>
          </w:p>
        </w:tc>
        <w:tc>
          <w:tcPr>
            <w:tcW w:w="1053" w:type="dxa"/>
            <w:tcBorders>
              <w:top w:val="nil"/>
              <w:left w:val="nil"/>
              <w:bottom w:val="single" w:sz="4" w:space="0" w:color="auto"/>
              <w:right w:val="single" w:sz="4" w:space="0" w:color="auto"/>
            </w:tcBorders>
            <w:shd w:val="clear" w:color="auto" w:fill="auto"/>
            <w:noWrap/>
            <w:vAlign w:val="center"/>
            <w:hideMark/>
          </w:tcPr>
          <w:p w14:paraId="48493B1D" w14:textId="4616894D"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315.176.642,40 </w:t>
            </w:r>
          </w:p>
        </w:tc>
        <w:tc>
          <w:tcPr>
            <w:tcW w:w="980" w:type="dxa"/>
            <w:tcBorders>
              <w:top w:val="nil"/>
              <w:left w:val="nil"/>
              <w:bottom w:val="single" w:sz="4" w:space="0" w:color="auto"/>
              <w:right w:val="single" w:sz="4" w:space="0" w:color="auto"/>
            </w:tcBorders>
            <w:shd w:val="clear" w:color="auto" w:fill="auto"/>
            <w:noWrap/>
            <w:vAlign w:val="center"/>
            <w:hideMark/>
          </w:tcPr>
          <w:p w14:paraId="3C6DB515" w14:textId="0A13827F"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44.023.694,51 </w:t>
            </w:r>
          </w:p>
        </w:tc>
        <w:tc>
          <w:tcPr>
            <w:tcW w:w="520" w:type="dxa"/>
            <w:tcBorders>
              <w:top w:val="nil"/>
              <w:left w:val="nil"/>
              <w:bottom w:val="single" w:sz="4" w:space="0" w:color="auto"/>
              <w:right w:val="single" w:sz="4" w:space="0" w:color="auto"/>
            </w:tcBorders>
            <w:shd w:val="clear" w:color="auto" w:fill="auto"/>
            <w:noWrap/>
            <w:vAlign w:val="center"/>
            <w:hideMark/>
          </w:tcPr>
          <w:p w14:paraId="57C8AF88" w14:textId="79F1D71E"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88</w:t>
            </w:r>
          </w:p>
        </w:tc>
      </w:tr>
      <w:tr w:rsidR="00022200" w:rsidRPr="00022200" w14:paraId="45E1558C" w14:textId="77777777" w:rsidTr="00EF2C89">
        <w:trPr>
          <w:trHeight w:val="170"/>
        </w:trPr>
        <w:tc>
          <w:tcPr>
            <w:tcW w:w="556" w:type="dxa"/>
            <w:tcBorders>
              <w:top w:val="nil"/>
              <w:left w:val="single" w:sz="4" w:space="0" w:color="auto"/>
              <w:bottom w:val="single" w:sz="4" w:space="0" w:color="auto"/>
              <w:right w:val="single" w:sz="4" w:space="0" w:color="auto"/>
            </w:tcBorders>
            <w:shd w:val="clear" w:color="auto" w:fill="auto"/>
            <w:noWrap/>
            <w:vAlign w:val="center"/>
            <w:hideMark/>
          </w:tcPr>
          <w:p w14:paraId="0FEAC7CE" w14:textId="3BF6F3CC" w:rsidR="00022200" w:rsidRPr="00022200" w:rsidRDefault="00022200" w:rsidP="00022200">
            <w:pPr>
              <w:spacing w:after="0" w:line="240" w:lineRule="auto"/>
              <w:jc w:val="center"/>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06</w:t>
            </w:r>
          </w:p>
        </w:tc>
        <w:tc>
          <w:tcPr>
            <w:tcW w:w="1293" w:type="dxa"/>
            <w:tcBorders>
              <w:top w:val="nil"/>
              <w:left w:val="nil"/>
              <w:bottom w:val="single" w:sz="4" w:space="0" w:color="auto"/>
              <w:right w:val="single" w:sz="4" w:space="0" w:color="auto"/>
            </w:tcBorders>
            <w:shd w:val="clear" w:color="auto" w:fill="auto"/>
            <w:noWrap/>
            <w:vAlign w:val="center"/>
            <w:hideMark/>
          </w:tcPr>
          <w:p w14:paraId="3CFFF01F" w14:textId="1F054760" w:rsidR="00022200" w:rsidRPr="00022200" w:rsidRDefault="00022200" w:rsidP="00022200">
            <w:pPr>
              <w:spacing w:after="0" w:line="240" w:lineRule="auto"/>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Sermaye Gelirleri</w:t>
            </w:r>
          </w:p>
        </w:tc>
        <w:tc>
          <w:tcPr>
            <w:tcW w:w="1134" w:type="dxa"/>
            <w:tcBorders>
              <w:top w:val="nil"/>
              <w:left w:val="nil"/>
              <w:bottom w:val="single" w:sz="4" w:space="0" w:color="auto"/>
              <w:right w:val="single" w:sz="4" w:space="0" w:color="auto"/>
            </w:tcBorders>
            <w:shd w:val="clear" w:color="auto" w:fill="auto"/>
            <w:noWrap/>
            <w:vAlign w:val="center"/>
            <w:hideMark/>
          </w:tcPr>
          <w:p w14:paraId="41AB9746" w14:textId="33BF201E"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41.760.000,00 </w:t>
            </w:r>
          </w:p>
        </w:tc>
        <w:tc>
          <w:tcPr>
            <w:tcW w:w="992" w:type="dxa"/>
            <w:tcBorders>
              <w:top w:val="nil"/>
              <w:left w:val="nil"/>
              <w:bottom w:val="single" w:sz="4" w:space="0" w:color="auto"/>
              <w:right w:val="single" w:sz="4" w:space="0" w:color="auto"/>
            </w:tcBorders>
            <w:shd w:val="clear" w:color="auto" w:fill="auto"/>
            <w:noWrap/>
            <w:vAlign w:val="center"/>
            <w:hideMark/>
          </w:tcPr>
          <w:p w14:paraId="6ED7333E" w14:textId="1D283400"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1.246.263,31 </w:t>
            </w:r>
          </w:p>
        </w:tc>
        <w:tc>
          <w:tcPr>
            <w:tcW w:w="1053" w:type="dxa"/>
            <w:tcBorders>
              <w:top w:val="nil"/>
              <w:left w:val="nil"/>
              <w:bottom w:val="single" w:sz="4" w:space="0" w:color="auto"/>
              <w:right w:val="single" w:sz="4" w:space="0" w:color="auto"/>
            </w:tcBorders>
            <w:shd w:val="clear" w:color="auto" w:fill="auto"/>
            <w:noWrap/>
            <w:vAlign w:val="center"/>
            <w:hideMark/>
          </w:tcPr>
          <w:p w14:paraId="50D5B10E" w14:textId="33FA6A30"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5.976.855,00 </w:t>
            </w:r>
          </w:p>
        </w:tc>
        <w:tc>
          <w:tcPr>
            <w:tcW w:w="1053" w:type="dxa"/>
            <w:tcBorders>
              <w:top w:val="nil"/>
              <w:left w:val="nil"/>
              <w:bottom w:val="single" w:sz="4" w:space="0" w:color="auto"/>
              <w:right w:val="single" w:sz="4" w:space="0" w:color="auto"/>
            </w:tcBorders>
            <w:shd w:val="clear" w:color="auto" w:fill="auto"/>
            <w:noWrap/>
            <w:vAlign w:val="center"/>
            <w:hideMark/>
          </w:tcPr>
          <w:p w14:paraId="30F656B4" w14:textId="2D9C341A"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7.223.118,31 </w:t>
            </w:r>
          </w:p>
        </w:tc>
        <w:tc>
          <w:tcPr>
            <w:tcW w:w="1053" w:type="dxa"/>
            <w:tcBorders>
              <w:top w:val="nil"/>
              <w:left w:val="nil"/>
              <w:bottom w:val="single" w:sz="4" w:space="0" w:color="auto"/>
              <w:right w:val="single" w:sz="4" w:space="0" w:color="auto"/>
            </w:tcBorders>
            <w:shd w:val="clear" w:color="auto" w:fill="auto"/>
            <w:noWrap/>
            <w:vAlign w:val="center"/>
            <w:hideMark/>
          </w:tcPr>
          <w:p w14:paraId="75691174" w14:textId="563D4AFB"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5.976.855,00 </w:t>
            </w:r>
          </w:p>
        </w:tc>
        <w:tc>
          <w:tcPr>
            <w:tcW w:w="907" w:type="dxa"/>
            <w:tcBorders>
              <w:top w:val="nil"/>
              <w:left w:val="nil"/>
              <w:bottom w:val="single" w:sz="4" w:space="0" w:color="auto"/>
              <w:right w:val="single" w:sz="4" w:space="0" w:color="auto"/>
            </w:tcBorders>
            <w:shd w:val="clear" w:color="auto" w:fill="auto"/>
            <w:noWrap/>
            <w:vAlign w:val="center"/>
            <w:hideMark/>
          </w:tcPr>
          <w:p w14:paraId="5ACF75B7" w14:textId="27CAD5F6"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10.000,00 </w:t>
            </w:r>
          </w:p>
        </w:tc>
        <w:tc>
          <w:tcPr>
            <w:tcW w:w="1053" w:type="dxa"/>
            <w:tcBorders>
              <w:top w:val="nil"/>
              <w:left w:val="nil"/>
              <w:bottom w:val="single" w:sz="4" w:space="0" w:color="auto"/>
              <w:right w:val="single" w:sz="4" w:space="0" w:color="auto"/>
            </w:tcBorders>
            <w:shd w:val="clear" w:color="auto" w:fill="auto"/>
            <w:noWrap/>
            <w:vAlign w:val="center"/>
            <w:hideMark/>
          </w:tcPr>
          <w:p w14:paraId="63E3E0F1" w14:textId="7303AB92"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5.966.855,00 </w:t>
            </w:r>
          </w:p>
        </w:tc>
        <w:tc>
          <w:tcPr>
            <w:tcW w:w="980" w:type="dxa"/>
            <w:tcBorders>
              <w:top w:val="nil"/>
              <w:left w:val="nil"/>
              <w:bottom w:val="single" w:sz="4" w:space="0" w:color="auto"/>
              <w:right w:val="single" w:sz="4" w:space="0" w:color="auto"/>
            </w:tcBorders>
            <w:shd w:val="clear" w:color="auto" w:fill="auto"/>
            <w:noWrap/>
            <w:vAlign w:val="center"/>
            <w:hideMark/>
          </w:tcPr>
          <w:p w14:paraId="38397A3B" w14:textId="3F610A00"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1.246.263,31 </w:t>
            </w:r>
          </w:p>
        </w:tc>
        <w:tc>
          <w:tcPr>
            <w:tcW w:w="520" w:type="dxa"/>
            <w:tcBorders>
              <w:top w:val="nil"/>
              <w:left w:val="nil"/>
              <w:bottom w:val="single" w:sz="4" w:space="0" w:color="auto"/>
              <w:right w:val="single" w:sz="4" w:space="0" w:color="auto"/>
            </w:tcBorders>
            <w:shd w:val="clear" w:color="auto" w:fill="auto"/>
            <w:noWrap/>
            <w:vAlign w:val="center"/>
            <w:hideMark/>
          </w:tcPr>
          <w:p w14:paraId="10130CDE" w14:textId="33A0E44A"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83</w:t>
            </w:r>
          </w:p>
        </w:tc>
      </w:tr>
      <w:tr w:rsidR="00022200" w:rsidRPr="00022200" w14:paraId="7170D9D1" w14:textId="77777777" w:rsidTr="00EF2C89">
        <w:trPr>
          <w:trHeight w:val="170"/>
        </w:trPr>
        <w:tc>
          <w:tcPr>
            <w:tcW w:w="556" w:type="dxa"/>
            <w:tcBorders>
              <w:top w:val="nil"/>
              <w:left w:val="single" w:sz="4" w:space="0" w:color="auto"/>
              <w:bottom w:val="single" w:sz="4" w:space="0" w:color="auto"/>
              <w:right w:val="single" w:sz="4" w:space="0" w:color="auto"/>
            </w:tcBorders>
            <w:shd w:val="clear" w:color="auto" w:fill="auto"/>
            <w:noWrap/>
            <w:vAlign w:val="center"/>
            <w:hideMark/>
          </w:tcPr>
          <w:p w14:paraId="709BBED6" w14:textId="6B89BCC0" w:rsidR="00022200" w:rsidRPr="00022200" w:rsidRDefault="00022200" w:rsidP="00022200">
            <w:pPr>
              <w:spacing w:after="0" w:line="240" w:lineRule="auto"/>
              <w:jc w:val="center"/>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09</w:t>
            </w:r>
          </w:p>
        </w:tc>
        <w:tc>
          <w:tcPr>
            <w:tcW w:w="1293" w:type="dxa"/>
            <w:tcBorders>
              <w:top w:val="nil"/>
              <w:left w:val="nil"/>
              <w:bottom w:val="single" w:sz="4" w:space="0" w:color="auto"/>
              <w:right w:val="single" w:sz="4" w:space="0" w:color="auto"/>
            </w:tcBorders>
            <w:shd w:val="clear" w:color="auto" w:fill="auto"/>
            <w:noWrap/>
            <w:vAlign w:val="center"/>
            <w:hideMark/>
          </w:tcPr>
          <w:p w14:paraId="21F515EC" w14:textId="062DC6D4" w:rsidR="00022200" w:rsidRPr="00022200" w:rsidRDefault="00AB5C40" w:rsidP="00AB5C40">
            <w:pPr>
              <w:spacing w:after="0" w:line="240" w:lineRule="auto"/>
              <w:rPr>
                <w:rFonts w:ascii="Arial Narrow" w:eastAsia="Times New Roman" w:hAnsi="Arial Narrow" w:cs="Calibri"/>
                <w:color w:val="000000"/>
                <w:kern w:val="0"/>
                <w:sz w:val="16"/>
                <w:szCs w:val="16"/>
                <w:lang w:eastAsia="tr-TR"/>
                <w14:ligatures w14:val="none"/>
              </w:rPr>
            </w:pPr>
            <w:proofErr w:type="spellStart"/>
            <w:r>
              <w:rPr>
                <w:rFonts w:ascii="Arial Narrow" w:eastAsia="Times New Roman" w:hAnsi="Arial Narrow" w:cs="Calibri"/>
                <w:color w:val="000000"/>
                <w:kern w:val="0"/>
                <w:sz w:val="16"/>
                <w:szCs w:val="16"/>
                <w:lang w:eastAsia="tr-TR"/>
                <w14:ligatures w14:val="none"/>
              </w:rPr>
              <w:t>Red</w:t>
            </w:r>
            <w:proofErr w:type="spellEnd"/>
            <w:r>
              <w:rPr>
                <w:rFonts w:ascii="Arial Narrow" w:eastAsia="Times New Roman" w:hAnsi="Arial Narrow" w:cs="Calibri"/>
                <w:color w:val="000000"/>
                <w:kern w:val="0"/>
                <w:sz w:val="16"/>
                <w:szCs w:val="16"/>
                <w:lang w:eastAsia="tr-TR"/>
                <w14:ligatures w14:val="none"/>
              </w:rPr>
              <w:t xml:space="preserve"> </w:t>
            </w:r>
            <w:r w:rsidR="00022200" w:rsidRPr="00022200">
              <w:rPr>
                <w:rFonts w:ascii="Arial Narrow" w:eastAsia="Times New Roman" w:hAnsi="Arial Narrow" w:cs="Calibri"/>
                <w:color w:val="000000"/>
                <w:kern w:val="0"/>
                <w:sz w:val="16"/>
                <w:szCs w:val="16"/>
                <w:lang w:eastAsia="tr-TR"/>
                <w14:ligatures w14:val="none"/>
              </w:rPr>
              <w:t>Ve İadeler (-)</w:t>
            </w:r>
          </w:p>
        </w:tc>
        <w:tc>
          <w:tcPr>
            <w:tcW w:w="1134" w:type="dxa"/>
            <w:tcBorders>
              <w:top w:val="nil"/>
              <w:left w:val="nil"/>
              <w:bottom w:val="single" w:sz="4" w:space="0" w:color="auto"/>
              <w:right w:val="single" w:sz="4" w:space="0" w:color="auto"/>
            </w:tcBorders>
            <w:shd w:val="clear" w:color="auto" w:fill="auto"/>
            <w:noWrap/>
            <w:vAlign w:val="center"/>
            <w:hideMark/>
          </w:tcPr>
          <w:p w14:paraId="5256D414" w14:textId="5E4864AB"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-280.000,00 </w:t>
            </w:r>
          </w:p>
        </w:tc>
        <w:tc>
          <w:tcPr>
            <w:tcW w:w="992" w:type="dxa"/>
            <w:tcBorders>
              <w:top w:val="nil"/>
              <w:left w:val="nil"/>
              <w:bottom w:val="single" w:sz="4" w:space="0" w:color="auto"/>
              <w:right w:val="single" w:sz="4" w:space="0" w:color="auto"/>
            </w:tcBorders>
            <w:shd w:val="clear" w:color="auto" w:fill="auto"/>
            <w:noWrap/>
            <w:vAlign w:val="center"/>
            <w:hideMark/>
          </w:tcPr>
          <w:p w14:paraId="6812D8D5" w14:textId="425C0D15"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0,00 </w:t>
            </w:r>
          </w:p>
        </w:tc>
        <w:tc>
          <w:tcPr>
            <w:tcW w:w="1053" w:type="dxa"/>
            <w:tcBorders>
              <w:top w:val="nil"/>
              <w:left w:val="nil"/>
              <w:bottom w:val="single" w:sz="4" w:space="0" w:color="auto"/>
              <w:right w:val="single" w:sz="4" w:space="0" w:color="auto"/>
            </w:tcBorders>
            <w:shd w:val="clear" w:color="auto" w:fill="auto"/>
            <w:noWrap/>
            <w:vAlign w:val="center"/>
            <w:hideMark/>
          </w:tcPr>
          <w:p w14:paraId="36154DDA" w14:textId="13AD3980"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0,00 </w:t>
            </w:r>
          </w:p>
        </w:tc>
        <w:tc>
          <w:tcPr>
            <w:tcW w:w="1053" w:type="dxa"/>
            <w:tcBorders>
              <w:top w:val="nil"/>
              <w:left w:val="nil"/>
              <w:bottom w:val="single" w:sz="4" w:space="0" w:color="auto"/>
              <w:right w:val="single" w:sz="4" w:space="0" w:color="auto"/>
            </w:tcBorders>
            <w:shd w:val="clear" w:color="auto" w:fill="auto"/>
            <w:noWrap/>
            <w:vAlign w:val="center"/>
            <w:hideMark/>
          </w:tcPr>
          <w:p w14:paraId="6A58824E" w14:textId="0F7D1866"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0,00 </w:t>
            </w:r>
          </w:p>
        </w:tc>
        <w:tc>
          <w:tcPr>
            <w:tcW w:w="1053" w:type="dxa"/>
            <w:tcBorders>
              <w:top w:val="nil"/>
              <w:left w:val="nil"/>
              <w:bottom w:val="single" w:sz="4" w:space="0" w:color="auto"/>
              <w:right w:val="single" w:sz="4" w:space="0" w:color="auto"/>
            </w:tcBorders>
            <w:shd w:val="clear" w:color="auto" w:fill="auto"/>
            <w:noWrap/>
            <w:vAlign w:val="center"/>
            <w:hideMark/>
          </w:tcPr>
          <w:p w14:paraId="608BC991" w14:textId="09418475"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0,00 </w:t>
            </w:r>
          </w:p>
        </w:tc>
        <w:tc>
          <w:tcPr>
            <w:tcW w:w="907" w:type="dxa"/>
            <w:tcBorders>
              <w:top w:val="nil"/>
              <w:left w:val="nil"/>
              <w:bottom w:val="single" w:sz="4" w:space="0" w:color="auto"/>
              <w:right w:val="single" w:sz="4" w:space="0" w:color="auto"/>
            </w:tcBorders>
            <w:shd w:val="clear" w:color="auto" w:fill="auto"/>
            <w:noWrap/>
            <w:vAlign w:val="center"/>
            <w:hideMark/>
          </w:tcPr>
          <w:p w14:paraId="6DC0BAB5" w14:textId="13D11F75"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0,00 </w:t>
            </w:r>
          </w:p>
        </w:tc>
        <w:tc>
          <w:tcPr>
            <w:tcW w:w="1053" w:type="dxa"/>
            <w:tcBorders>
              <w:top w:val="nil"/>
              <w:left w:val="nil"/>
              <w:bottom w:val="single" w:sz="4" w:space="0" w:color="auto"/>
              <w:right w:val="single" w:sz="4" w:space="0" w:color="auto"/>
            </w:tcBorders>
            <w:shd w:val="clear" w:color="auto" w:fill="auto"/>
            <w:noWrap/>
            <w:vAlign w:val="center"/>
            <w:hideMark/>
          </w:tcPr>
          <w:p w14:paraId="15C79556" w14:textId="37FB2DBA"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0,00 </w:t>
            </w:r>
          </w:p>
        </w:tc>
        <w:tc>
          <w:tcPr>
            <w:tcW w:w="980" w:type="dxa"/>
            <w:tcBorders>
              <w:top w:val="nil"/>
              <w:left w:val="nil"/>
              <w:bottom w:val="single" w:sz="4" w:space="0" w:color="auto"/>
              <w:right w:val="single" w:sz="4" w:space="0" w:color="auto"/>
            </w:tcBorders>
            <w:shd w:val="clear" w:color="auto" w:fill="auto"/>
            <w:noWrap/>
            <w:vAlign w:val="center"/>
            <w:hideMark/>
          </w:tcPr>
          <w:p w14:paraId="24B8C728" w14:textId="1CE7397E"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 xml:space="preserve">0,00 </w:t>
            </w:r>
          </w:p>
        </w:tc>
        <w:tc>
          <w:tcPr>
            <w:tcW w:w="520" w:type="dxa"/>
            <w:tcBorders>
              <w:top w:val="nil"/>
              <w:left w:val="nil"/>
              <w:bottom w:val="single" w:sz="4" w:space="0" w:color="auto"/>
              <w:right w:val="single" w:sz="4" w:space="0" w:color="auto"/>
            </w:tcBorders>
            <w:shd w:val="clear" w:color="auto" w:fill="auto"/>
            <w:noWrap/>
            <w:vAlign w:val="center"/>
            <w:hideMark/>
          </w:tcPr>
          <w:p w14:paraId="5FBD04DF" w14:textId="144B3F8B" w:rsidR="00022200" w:rsidRPr="00022200" w:rsidRDefault="00022200"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022200">
              <w:rPr>
                <w:rFonts w:ascii="Arial Narrow" w:eastAsia="Times New Roman" w:hAnsi="Arial Narrow" w:cs="Calibri"/>
                <w:color w:val="000000"/>
                <w:kern w:val="0"/>
                <w:sz w:val="16"/>
                <w:szCs w:val="16"/>
                <w:lang w:eastAsia="tr-TR"/>
                <w14:ligatures w14:val="none"/>
              </w:rPr>
              <w:t>-</w:t>
            </w:r>
          </w:p>
        </w:tc>
      </w:tr>
      <w:tr w:rsidR="00022200" w:rsidRPr="00022200" w14:paraId="7F0D7567" w14:textId="77777777" w:rsidTr="00EF2C89">
        <w:trPr>
          <w:trHeight w:val="170"/>
        </w:trPr>
        <w:tc>
          <w:tcPr>
            <w:tcW w:w="184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11BF8" w14:textId="711B006F" w:rsidR="00022200" w:rsidRPr="00022200" w:rsidRDefault="00022200" w:rsidP="00022200">
            <w:pPr>
              <w:spacing w:after="0" w:line="240" w:lineRule="auto"/>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Toplam</w:t>
            </w:r>
          </w:p>
        </w:tc>
        <w:tc>
          <w:tcPr>
            <w:tcW w:w="1134" w:type="dxa"/>
            <w:tcBorders>
              <w:top w:val="nil"/>
              <w:left w:val="nil"/>
              <w:bottom w:val="single" w:sz="4" w:space="0" w:color="auto"/>
              <w:right w:val="single" w:sz="4" w:space="0" w:color="auto"/>
            </w:tcBorders>
            <w:shd w:val="clear" w:color="auto" w:fill="auto"/>
            <w:noWrap/>
            <w:vAlign w:val="center"/>
            <w:hideMark/>
          </w:tcPr>
          <w:p w14:paraId="557AA214" w14:textId="14585281" w:rsidR="00022200" w:rsidRPr="00022200" w:rsidRDefault="00022200"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461.738.000,00 </w:t>
            </w:r>
          </w:p>
        </w:tc>
        <w:tc>
          <w:tcPr>
            <w:tcW w:w="992" w:type="dxa"/>
            <w:tcBorders>
              <w:top w:val="nil"/>
              <w:left w:val="nil"/>
              <w:bottom w:val="single" w:sz="4" w:space="0" w:color="auto"/>
              <w:right w:val="single" w:sz="4" w:space="0" w:color="auto"/>
            </w:tcBorders>
            <w:shd w:val="clear" w:color="auto" w:fill="auto"/>
            <w:noWrap/>
            <w:vAlign w:val="center"/>
            <w:hideMark/>
          </w:tcPr>
          <w:p w14:paraId="5CA8C0D1" w14:textId="158F6598" w:rsidR="00022200" w:rsidRPr="00022200" w:rsidRDefault="00022200"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52.851.508,99 </w:t>
            </w:r>
          </w:p>
        </w:tc>
        <w:tc>
          <w:tcPr>
            <w:tcW w:w="1053" w:type="dxa"/>
            <w:tcBorders>
              <w:top w:val="nil"/>
              <w:left w:val="nil"/>
              <w:bottom w:val="single" w:sz="4" w:space="0" w:color="auto"/>
              <w:right w:val="single" w:sz="4" w:space="0" w:color="auto"/>
            </w:tcBorders>
            <w:shd w:val="clear" w:color="auto" w:fill="auto"/>
            <w:noWrap/>
            <w:vAlign w:val="center"/>
            <w:hideMark/>
          </w:tcPr>
          <w:p w14:paraId="50F9ECD0" w14:textId="652810FA" w:rsidR="00022200" w:rsidRPr="00022200" w:rsidRDefault="00022200"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483.759.396,93 </w:t>
            </w:r>
          </w:p>
        </w:tc>
        <w:tc>
          <w:tcPr>
            <w:tcW w:w="1053" w:type="dxa"/>
            <w:tcBorders>
              <w:top w:val="nil"/>
              <w:left w:val="nil"/>
              <w:bottom w:val="single" w:sz="4" w:space="0" w:color="auto"/>
              <w:right w:val="single" w:sz="4" w:space="0" w:color="auto"/>
            </w:tcBorders>
            <w:shd w:val="clear" w:color="auto" w:fill="auto"/>
            <w:noWrap/>
            <w:vAlign w:val="center"/>
            <w:hideMark/>
          </w:tcPr>
          <w:p w14:paraId="1EFECE11" w14:textId="65639BA0" w:rsidR="00022200" w:rsidRPr="00022200" w:rsidRDefault="00022200"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536.610.905,92 </w:t>
            </w:r>
          </w:p>
        </w:tc>
        <w:tc>
          <w:tcPr>
            <w:tcW w:w="1053" w:type="dxa"/>
            <w:tcBorders>
              <w:top w:val="nil"/>
              <w:left w:val="nil"/>
              <w:bottom w:val="single" w:sz="4" w:space="0" w:color="auto"/>
              <w:right w:val="single" w:sz="4" w:space="0" w:color="auto"/>
            </w:tcBorders>
            <w:shd w:val="clear" w:color="auto" w:fill="auto"/>
            <w:noWrap/>
            <w:vAlign w:val="center"/>
            <w:hideMark/>
          </w:tcPr>
          <w:p w14:paraId="3034283C" w14:textId="395FC5B4" w:rsidR="00022200" w:rsidRPr="00022200" w:rsidRDefault="00022200"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438.336.594,51 </w:t>
            </w:r>
          </w:p>
        </w:tc>
        <w:tc>
          <w:tcPr>
            <w:tcW w:w="907" w:type="dxa"/>
            <w:tcBorders>
              <w:top w:val="nil"/>
              <w:left w:val="nil"/>
              <w:bottom w:val="single" w:sz="4" w:space="0" w:color="auto"/>
              <w:right w:val="single" w:sz="4" w:space="0" w:color="auto"/>
            </w:tcBorders>
            <w:shd w:val="clear" w:color="auto" w:fill="auto"/>
            <w:noWrap/>
            <w:vAlign w:val="center"/>
            <w:hideMark/>
          </w:tcPr>
          <w:p w14:paraId="5BF85944" w14:textId="1D1D61A2" w:rsidR="00022200" w:rsidRPr="00022200" w:rsidRDefault="00022200"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1.081.674,51 </w:t>
            </w:r>
          </w:p>
        </w:tc>
        <w:tc>
          <w:tcPr>
            <w:tcW w:w="1053" w:type="dxa"/>
            <w:tcBorders>
              <w:top w:val="nil"/>
              <w:left w:val="nil"/>
              <w:bottom w:val="single" w:sz="4" w:space="0" w:color="auto"/>
              <w:right w:val="single" w:sz="4" w:space="0" w:color="auto"/>
            </w:tcBorders>
            <w:shd w:val="clear" w:color="auto" w:fill="auto"/>
            <w:noWrap/>
            <w:vAlign w:val="center"/>
            <w:hideMark/>
          </w:tcPr>
          <w:p w14:paraId="61856CE1" w14:textId="7C908F05" w:rsidR="00022200" w:rsidRPr="00022200" w:rsidRDefault="00022200"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437.254.920,00 </w:t>
            </w:r>
          </w:p>
        </w:tc>
        <w:tc>
          <w:tcPr>
            <w:tcW w:w="980" w:type="dxa"/>
            <w:tcBorders>
              <w:top w:val="nil"/>
              <w:left w:val="nil"/>
              <w:bottom w:val="single" w:sz="4" w:space="0" w:color="auto"/>
              <w:right w:val="single" w:sz="4" w:space="0" w:color="auto"/>
            </w:tcBorders>
            <w:shd w:val="clear" w:color="auto" w:fill="auto"/>
            <w:noWrap/>
            <w:vAlign w:val="center"/>
            <w:hideMark/>
          </w:tcPr>
          <w:p w14:paraId="56AED226" w14:textId="2AE2EDE7" w:rsidR="00022200" w:rsidRPr="00022200" w:rsidRDefault="00022200"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 xml:space="preserve">98.274.311,41 </w:t>
            </w:r>
          </w:p>
        </w:tc>
        <w:tc>
          <w:tcPr>
            <w:tcW w:w="520" w:type="dxa"/>
            <w:tcBorders>
              <w:top w:val="nil"/>
              <w:left w:val="nil"/>
              <w:bottom w:val="single" w:sz="4" w:space="0" w:color="auto"/>
              <w:right w:val="single" w:sz="4" w:space="0" w:color="auto"/>
            </w:tcBorders>
            <w:shd w:val="clear" w:color="auto" w:fill="auto"/>
            <w:noWrap/>
            <w:vAlign w:val="center"/>
            <w:hideMark/>
          </w:tcPr>
          <w:p w14:paraId="0BC0D08D" w14:textId="0C31F6F1" w:rsidR="00022200" w:rsidRPr="00022200" w:rsidRDefault="00022200"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022200">
              <w:rPr>
                <w:rFonts w:ascii="Arial Narrow" w:eastAsia="Times New Roman" w:hAnsi="Arial Narrow" w:cs="Calibri"/>
                <w:b/>
                <w:bCs/>
                <w:color w:val="000000"/>
                <w:kern w:val="0"/>
                <w:sz w:val="16"/>
                <w:szCs w:val="16"/>
                <w:lang w:eastAsia="tr-TR"/>
                <w14:ligatures w14:val="none"/>
              </w:rPr>
              <w:t>82</w:t>
            </w:r>
          </w:p>
        </w:tc>
      </w:tr>
    </w:tbl>
    <w:p w14:paraId="57CFF061" w14:textId="10657562" w:rsidR="009E75B2" w:rsidRDefault="009E75B2">
      <w:pPr>
        <w:rPr>
          <w:rFonts w:ascii="Segoe UI Variable Small Light" w:hAnsi="Segoe UI Variable Small Light"/>
        </w:rPr>
      </w:pPr>
      <w:r>
        <w:rPr>
          <w:rFonts w:ascii="Segoe UI Variable Small Light" w:hAnsi="Segoe UI Variable Small Light"/>
        </w:rPr>
        <w:br w:type="page"/>
      </w:r>
    </w:p>
    <w:p w14:paraId="1F54F6A9" w14:textId="32C483AD" w:rsidR="009A68F0" w:rsidRPr="00B16ADF" w:rsidRDefault="00C536A2" w:rsidP="00324D3C">
      <w:pPr>
        <w:spacing w:line="240" w:lineRule="auto"/>
        <w:jc w:val="both"/>
        <w:rPr>
          <w:rFonts w:ascii="Times New Roman" w:hAnsi="Times New Roman" w:cs="Times New Roman"/>
          <w:b/>
          <w:bCs/>
        </w:rPr>
      </w:pPr>
      <w:r w:rsidRPr="00B16ADF">
        <w:rPr>
          <w:rFonts w:ascii="Times New Roman" w:hAnsi="Times New Roman" w:cs="Times New Roman"/>
          <w:b/>
          <w:bCs/>
        </w:rPr>
        <w:lastRenderedPageBreak/>
        <w:t>Bütçe Gider Kesin Hesabı</w:t>
      </w:r>
    </w:p>
    <w:p w14:paraId="388B914E" w14:textId="0818558C" w:rsidR="00C536A2" w:rsidRPr="006D3C7B" w:rsidRDefault="00C536A2" w:rsidP="00324D3C">
      <w:pPr>
        <w:spacing w:line="240" w:lineRule="auto"/>
        <w:jc w:val="both"/>
        <w:rPr>
          <w:rFonts w:ascii="Arial Narrow" w:hAnsi="Arial Narrow" w:cs="Times New Roman"/>
        </w:rPr>
      </w:pPr>
      <w:r w:rsidRPr="006D3C7B">
        <w:rPr>
          <w:rFonts w:ascii="Arial Narrow" w:hAnsi="Arial Narrow" w:cs="Times New Roman"/>
        </w:rPr>
        <w:t xml:space="preserve">Ekonomik sınıflandırmaya göre geçen yıldan devreden ödenek 6.776.000,00 -TL, 2024 mali yılı gider bütçesi 379.738.000,00-TL tahmin edilmiş, yıl içerisinde 102.000.000,00 -TL’lik ek bütçe ile 488.514.000,00-TL’na çıkarılmıştır. Ödenen Bütçe Gider toplamı yılsonunda </w:t>
      </w:r>
      <w:r w:rsidR="0033349C" w:rsidRPr="006D3C7B">
        <w:rPr>
          <w:rFonts w:ascii="Arial Narrow" w:hAnsi="Arial Narrow" w:cs="Times New Roman"/>
        </w:rPr>
        <w:t xml:space="preserve">462.767.532,17 </w:t>
      </w:r>
      <w:r w:rsidRPr="006D3C7B">
        <w:rPr>
          <w:rFonts w:ascii="Arial Narrow" w:hAnsi="Arial Narrow" w:cs="Times New Roman"/>
        </w:rPr>
        <w:t>-TL olarak gerçekleşmiştir. Gider Bütçesinin gerçekleşme oranı %</w:t>
      </w:r>
      <w:r w:rsidR="0033349C" w:rsidRPr="006D3C7B">
        <w:rPr>
          <w:rFonts w:ascii="Arial Narrow" w:hAnsi="Arial Narrow" w:cs="Times New Roman"/>
        </w:rPr>
        <w:t>95</w:t>
      </w:r>
      <w:r w:rsidRPr="006D3C7B">
        <w:rPr>
          <w:rFonts w:ascii="Arial Narrow" w:hAnsi="Arial Narrow" w:cs="Times New Roman"/>
        </w:rPr>
        <w:t>’</w:t>
      </w:r>
      <w:r w:rsidR="00FE2767" w:rsidRPr="006D3C7B">
        <w:rPr>
          <w:rFonts w:ascii="Arial Narrow" w:hAnsi="Arial Narrow" w:cs="Times New Roman"/>
        </w:rPr>
        <w:t>t</w:t>
      </w:r>
      <w:r w:rsidRPr="006D3C7B">
        <w:rPr>
          <w:rFonts w:ascii="Arial Narrow" w:hAnsi="Arial Narrow" w:cs="Times New Roman"/>
        </w:rPr>
        <w:t>ir.</w:t>
      </w:r>
    </w:p>
    <w:p w14:paraId="7F8FDF6E" w14:textId="5D5257A0" w:rsidR="000E6355" w:rsidRPr="006D3C7B" w:rsidRDefault="000E6355" w:rsidP="00324D3C">
      <w:pPr>
        <w:spacing w:line="240" w:lineRule="auto"/>
        <w:jc w:val="both"/>
        <w:rPr>
          <w:rFonts w:ascii="Arial Narrow" w:hAnsi="Arial Narrow" w:cs="Times New Roman"/>
        </w:rPr>
      </w:pPr>
      <w:r w:rsidRPr="006D3C7B">
        <w:rPr>
          <w:rFonts w:ascii="Arial Narrow" w:hAnsi="Arial Narrow" w:cs="Times New Roman"/>
          <w:b/>
        </w:rPr>
        <w:t>Personel Giderleri</w:t>
      </w:r>
      <w:r w:rsidRPr="006D3C7B">
        <w:rPr>
          <w:rFonts w:ascii="Arial Narrow" w:hAnsi="Arial Narrow" w:cs="Times New Roman"/>
        </w:rPr>
        <w:t xml:space="preserve"> 74.001.000,00-TL tahmin edilmiş olup 2024 yılında 24.470.000,00-TL aktarma yapılmıştır. 98.471.000,00-TL olan net bütçe ödeneğinin 97.035.857,91-TL’si </w:t>
      </w:r>
      <w:proofErr w:type="spellStart"/>
      <w:r w:rsidRPr="006D3C7B">
        <w:rPr>
          <w:rFonts w:ascii="Arial Narrow" w:hAnsi="Arial Narrow" w:cs="Times New Roman"/>
        </w:rPr>
        <w:t>giderleştirilmiştir</w:t>
      </w:r>
      <w:proofErr w:type="spellEnd"/>
      <w:r w:rsidRPr="006D3C7B">
        <w:rPr>
          <w:rFonts w:ascii="Arial Narrow" w:hAnsi="Arial Narrow" w:cs="Times New Roman"/>
        </w:rPr>
        <w:t>. Bütçe giderinin, net bütçe ödeneğine oranı %9</w:t>
      </w:r>
      <w:r w:rsidR="002A1C09" w:rsidRPr="006D3C7B">
        <w:rPr>
          <w:rFonts w:ascii="Arial Narrow" w:hAnsi="Arial Narrow" w:cs="Times New Roman"/>
        </w:rPr>
        <w:t>9</w:t>
      </w:r>
      <w:r w:rsidRPr="006D3C7B">
        <w:rPr>
          <w:rFonts w:ascii="Arial Narrow" w:hAnsi="Arial Narrow" w:cs="Times New Roman"/>
        </w:rPr>
        <w:t>’d</w:t>
      </w:r>
      <w:r w:rsidR="002A1C09" w:rsidRPr="006D3C7B">
        <w:rPr>
          <w:rFonts w:ascii="Arial Narrow" w:hAnsi="Arial Narrow" w:cs="Times New Roman"/>
        </w:rPr>
        <w:t>u</w:t>
      </w:r>
      <w:r w:rsidRPr="006D3C7B">
        <w:rPr>
          <w:rFonts w:ascii="Arial Narrow" w:hAnsi="Arial Narrow" w:cs="Times New Roman"/>
        </w:rPr>
        <w:t>r.</w:t>
      </w:r>
    </w:p>
    <w:p w14:paraId="00EC61DE" w14:textId="1E02047A" w:rsidR="0028545B" w:rsidRPr="006D3C7B" w:rsidRDefault="0028545B" w:rsidP="00324D3C">
      <w:pPr>
        <w:spacing w:line="240" w:lineRule="auto"/>
        <w:jc w:val="both"/>
        <w:rPr>
          <w:rFonts w:ascii="Arial Narrow" w:hAnsi="Arial Narrow" w:cs="Times New Roman"/>
        </w:rPr>
      </w:pPr>
      <w:r w:rsidRPr="006D3C7B">
        <w:rPr>
          <w:rFonts w:ascii="Arial Narrow" w:hAnsi="Arial Narrow" w:cs="Times New Roman"/>
          <w:b/>
        </w:rPr>
        <w:t>Sosyal Güvenlik Kurumlarına Devlet Primi Giderleri</w:t>
      </w:r>
      <w:r w:rsidRPr="006D3C7B">
        <w:rPr>
          <w:rFonts w:ascii="Arial Narrow" w:hAnsi="Arial Narrow" w:cs="Times New Roman"/>
        </w:rPr>
        <w:t xml:space="preserve"> 8.510.000,00-TL tahmin edilmiş olup 2024 yılında 5.050.000,00-TL aktarma yapılmıştır. </w:t>
      </w:r>
      <w:r w:rsidR="004B52F3" w:rsidRPr="006D3C7B">
        <w:rPr>
          <w:rFonts w:ascii="Arial Narrow" w:hAnsi="Arial Narrow" w:cs="Times New Roman"/>
        </w:rPr>
        <w:t>13.560.000,00</w:t>
      </w:r>
      <w:r w:rsidRPr="006D3C7B">
        <w:rPr>
          <w:rFonts w:ascii="Arial Narrow" w:hAnsi="Arial Narrow" w:cs="Times New Roman"/>
        </w:rPr>
        <w:t xml:space="preserve">- TL olan net bütçe ödeneğinin </w:t>
      </w:r>
      <w:r w:rsidR="004B52F3" w:rsidRPr="006D3C7B">
        <w:rPr>
          <w:rFonts w:ascii="Arial Narrow" w:hAnsi="Arial Narrow" w:cs="Times New Roman"/>
        </w:rPr>
        <w:t>13.139.528,00</w:t>
      </w:r>
      <w:r w:rsidRPr="006D3C7B">
        <w:rPr>
          <w:rFonts w:ascii="Arial Narrow" w:hAnsi="Arial Narrow" w:cs="Times New Roman"/>
        </w:rPr>
        <w:t xml:space="preserve">-TL’si </w:t>
      </w:r>
      <w:proofErr w:type="spellStart"/>
      <w:r w:rsidRPr="006D3C7B">
        <w:rPr>
          <w:rFonts w:ascii="Arial Narrow" w:hAnsi="Arial Narrow" w:cs="Times New Roman"/>
        </w:rPr>
        <w:t>giderleştirilmiştir</w:t>
      </w:r>
      <w:proofErr w:type="spellEnd"/>
      <w:r w:rsidRPr="006D3C7B">
        <w:rPr>
          <w:rFonts w:ascii="Arial Narrow" w:hAnsi="Arial Narrow" w:cs="Times New Roman"/>
        </w:rPr>
        <w:t>. Bütçe giderinin, net bütçe ödeneğine oranı %</w:t>
      </w:r>
      <w:r w:rsidR="00A07F96" w:rsidRPr="006D3C7B">
        <w:rPr>
          <w:rFonts w:ascii="Arial Narrow" w:hAnsi="Arial Narrow" w:cs="Times New Roman"/>
        </w:rPr>
        <w:t>97</w:t>
      </w:r>
      <w:r w:rsidRPr="006D3C7B">
        <w:rPr>
          <w:rFonts w:ascii="Arial Narrow" w:hAnsi="Arial Narrow" w:cs="Times New Roman"/>
        </w:rPr>
        <w:t>’dir</w:t>
      </w:r>
      <w:r w:rsidR="00F821F2" w:rsidRPr="006D3C7B">
        <w:rPr>
          <w:rFonts w:ascii="Arial Narrow" w:hAnsi="Arial Narrow" w:cs="Times New Roman"/>
        </w:rPr>
        <w:t>.</w:t>
      </w:r>
    </w:p>
    <w:p w14:paraId="19120172" w14:textId="6999827D" w:rsidR="00F821F2" w:rsidRPr="006D3C7B" w:rsidRDefault="00F821F2" w:rsidP="00324D3C">
      <w:pPr>
        <w:spacing w:line="240" w:lineRule="auto"/>
        <w:jc w:val="both"/>
        <w:rPr>
          <w:rFonts w:ascii="Arial Narrow" w:hAnsi="Arial Narrow" w:cs="Times New Roman"/>
        </w:rPr>
      </w:pPr>
      <w:r w:rsidRPr="006D3C7B">
        <w:rPr>
          <w:rFonts w:ascii="Arial Narrow" w:hAnsi="Arial Narrow" w:cs="Times New Roman"/>
          <w:b/>
        </w:rPr>
        <w:t>Mal ve Hizmet Alım Giderleri</w:t>
      </w:r>
      <w:r w:rsidRPr="006D3C7B">
        <w:rPr>
          <w:rFonts w:ascii="Arial Narrow" w:hAnsi="Arial Narrow" w:cs="Times New Roman"/>
        </w:rPr>
        <w:t xml:space="preserve"> 161.529.000,00-TL tahmin edilmiş olup 2024 yılında 49.700.000,00-TL ek bütçe ve </w:t>
      </w:r>
      <w:r w:rsidR="00441C1C" w:rsidRPr="006D3C7B">
        <w:rPr>
          <w:rFonts w:ascii="Arial Narrow" w:hAnsi="Arial Narrow" w:cs="Times New Roman"/>
        </w:rPr>
        <w:t>9.485.000,00</w:t>
      </w:r>
      <w:r w:rsidRPr="006D3C7B">
        <w:rPr>
          <w:rFonts w:ascii="Arial Narrow" w:hAnsi="Arial Narrow" w:cs="Times New Roman"/>
        </w:rPr>
        <w:t xml:space="preserve">-TL aktarma yapılmıştır. </w:t>
      </w:r>
      <w:r w:rsidR="00342126" w:rsidRPr="006D3C7B">
        <w:rPr>
          <w:rFonts w:ascii="Arial Narrow" w:hAnsi="Arial Narrow" w:cs="Times New Roman"/>
        </w:rPr>
        <w:t>188.204.000,00</w:t>
      </w:r>
      <w:r w:rsidRPr="006D3C7B">
        <w:rPr>
          <w:rFonts w:ascii="Arial Narrow" w:hAnsi="Arial Narrow" w:cs="Times New Roman"/>
        </w:rPr>
        <w:t xml:space="preserve">-TL olan net bütçe ödeneğinin </w:t>
      </w:r>
      <w:r w:rsidR="00342126" w:rsidRPr="006D3C7B">
        <w:rPr>
          <w:rFonts w:ascii="Arial Narrow" w:hAnsi="Arial Narrow" w:cs="Times New Roman"/>
        </w:rPr>
        <w:t>174.293.262,92</w:t>
      </w:r>
      <w:r w:rsidRPr="006D3C7B">
        <w:rPr>
          <w:rFonts w:ascii="Arial Narrow" w:hAnsi="Arial Narrow" w:cs="Times New Roman"/>
        </w:rPr>
        <w:t xml:space="preserve">-TL’si </w:t>
      </w:r>
      <w:proofErr w:type="spellStart"/>
      <w:r w:rsidRPr="006D3C7B">
        <w:rPr>
          <w:rFonts w:ascii="Arial Narrow" w:hAnsi="Arial Narrow" w:cs="Times New Roman"/>
        </w:rPr>
        <w:t>giderleştirilmiştir</w:t>
      </w:r>
      <w:proofErr w:type="spellEnd"/>
      <w:r w:rsidRPr="006D3C7B">
        <w:rPr>
          <w:rFonts w:ascii="Arial Narrow" w:hAnsi="Arial Narrow" w:cs="Times New Roman"/>
        </w:rPr>
        <w:t>. Bütçe giderinin, net bütçe ödeneğine oranı %</w:t>
      </w:r>
      <w:r w:rsidR="00DC0002" w:rsidRPr="006D3C7B">
        <w:rPr>
          <w:rFonts w:ascii="Arial Narrow" w:hAnsi="Arial Narrow" w:cs="Times New Roman"/>
        </w:rPr>
        <w:t>93</w:t>
      </w:r>
      <w:r w:rsidRPr="006D3C7B">
        <w:rPr>
          <w:rFonts w:ascii="Arial Narrow" w:hAnsi="Arial Narrow" w:cs="Times New Roman"/>
        </w:rPr>
        <w:t>’</w:t>
      </w:r>
      <w:r w:rsidR="00DC0002" w:rsidRPr="006D3C7B">
        <w:rPr>
          <w:rFonts w:ascii="Arial Narrow" w:hAnsi="Arial Narrow" w:cs="Times New Roman"/>
        </w:rPr>
        <w:t>tü</w:t>
      </w:r>
      <w:r w:rsidRPr="006D3C7B">
        <w:rPr>
          <w:rFonts w:ascii="Arial Narrow" w:hAnsi="Arial Narrow" w:cs="Times New Roman"/>
        </w:rPr>
        <w:t>r</w:t>
      </w:r>
      <w:r w:rsidR="00C904DC" w:rsidRPr="006D3C7B">
        <w:rPr>
          <w:rFonts w:ascii="Arial Narrow" w:hAnsi="Arial Narrow" w:cs="Times New Roman"/>
        </w:rPr>
        <w:t>.</w:t>
      </w:r>
    </w:p>
    <w:p w14:paraId="648760E4" w14:textId="78DF9BCF" w:rsidR="00C904DC" w:rsidRPr="006D3C7B" w:rsidRDefault="00C904DC" w:rsidP="00324D3C">
      <w:pPr>
        <w:spacing w:line="240" w:lineRule="auto"/>
        <w:jc w:val="both"/>
        <w:rPr>
          <w:rFonts w:ascii="Arial Narrow" w:hAnsi="Arial Narrow" w:cs="Times New Roman"/>
        </w:rPr>
      </w:pPr>
      <w:r w:rsidRPr="006D3C7B">
        <w:rPr>
          <w:rFonts w:ascii="Arial Narrow" w:hAnsi="Arial Narrow" w:cs="Times New Roman"/>
          <w:b/>
        </w:rPr>
        <w:t>Faiz Giderleri</w:t>
      </w:r>
      <w:r w:rsidRPr="006D3C7B">
        <w:rPr>
          <w:rFonts w:ascii="Arial Narrow" w:hAnsi="Arial Narrow" w:cs="Times New Roman"/>
        </w:rPr>
        <w:t xml:space="preserve"> 1.500.000,00-TL tahmin edilmiş olup 2024 yılında 1.300.000,00 </w:t>
      </w:r>
      <w:r w:rsidR="003D4919" w:rsidRPr="006D3C7B">
        <w:rPr>
          <w:rFonts w:ascii="Arial Narrow" w:hAnsi="Arial Narrow" w:cs="Times New Roman"/>
        </w:rPr>
        <w:t xml:space="preserve">ek </w:t>
      </w:r>
      <w:r w:rsidRPr="006D3C7B">
        <w:rPr>
          <w:rFonts w:ascii="Arial Narrow" w:hAnsi="Arial Narrow" w:cs="Times New Roman"/>
        </w:rPr>
        <w:t xml:space="preserve">bütçe ve 500.000,00 TL aktarma yapılmıştır. 3.300.000,00-TL olan net bütçe ödeneğinin 3.206.317,80-TL’si </w:t>
      </w:r>
      <w:proofErr w:type="spellStart"/>
      <w:r w:rsidRPr="006D3C7B">
        <w:rPr>
          <w:rFonts w:ascii="Arial Narrow" w:hAnsi="Arial Narrow" w:cs="Times New Roman"/>
        </w:rPr>
        <w:t>giderleştirilmiştir</w:t>
      </w:r>
      <w:proofErr w:type="spellEnd"/>
      <w:r w:rsidRPr="006D3C7B">
        <w:rPr>
          <w:rFonts w:ascii="Arial Narrow" w:hAnsi="Arial Narrow" w:cs="Times New Roman"/>
        </w:rPr>
        <w:t>. Bütçe giderinin, net bütçe ödeneğine oranı %9</w:t>
      </w:r>
      <w:r w:rsidR="00EB4524" w:rsidRPr="006D3C7B">
        <w:rPr>
          <w:rFonts w:ascii="Arial Narrow" w:hAnsi="Arial Narrow" w:cs="Times New Roman"/>
        </w:rPr>
        <w:t>7</w:t>
      </w:r>
      <w:r w:rsidRPr="006D3C7B">
        <w:rPr>
          <w:rFonts w:ascii="Arial Narrow" w:hAnsi="Arial Narrow" w:cs="Times New Roman"/>
        </w:rPr>
        <w:t>’d</w:t>
      </w:r>
      <w:r w:rsidR="00EB4524" w:rsidRPr="006D3C7B">
        <w:rPr>
          <w:rFonts w:ascii="Arial Narrow" w:hAnsi="Arial Narrow" w:cs="Times New Roman"/>
        </w:rPr>
        <w:t>i</w:t>
      </w:r>
      <w:r w:rsidRPr="006D3C7B">
        <w:rPr>
          <w:rFonts w:ascii="Arial Narrow" w:hAnsi="Arial Narrow" w:cs="Times New Roman"/>
        </w:rPr>
        <w:t>r.</w:t>
      </w:r>
    </w:p>
    <w:p w14:paraId="2A2127F8" w14:textId="1F562116" w:rsidR="00C20574" w:rsidRPr="006D3C7B" w:rsidRDefault="00C20574" w:rsidP="00324D3C">
      <w:pPr>
        <w:spacing w:line="240" w:lineRule="auto"/>
        <w:jc w:val="both"/>
        <w:rPr>
          <w:rFonts w:ascii="Arial Narrow" w:hAnsi="Arial Narrow" w:cs="Times New Roman"/>
        </w:rPr>
      </w:pPr>
      <w:r w:rsidRPr="006D3C7B">
        <w:rPr>
          <w:rFonts w:ascii="Arial Narrow" w:hAnsi="Arial Narrow" w:cs="Times New Roman"/>
          <w:b/>
        </w:rPr>
        <w:t>Cari Transferler</w:t>
      </w:r>
      <w:r w:rsidRPr="006D3C7B">
        <w:rPr>
          <w:rFonts w:ascii="Arial Narrow" w:hAnsi="Arial Narrow" w:cs="Times New Roman"/>
        </w:rPr>
        <w:t xml:space="preserve"> 8.451.000,00-TL tahmin edilmiş olup 202</w:t>
      </w:r>
      <w:r w:rsidR="001D0F0C" w:rsidRPr="006D3C7B">
        <w:rPr>
          <w:rFonts w:ascii="Arial Narrow" w:hAnsi="Arial Narrow" w:cs="Times New Roman"/>
        </w:rPr>
        <w:t>4</w:t>
      </w:r>
      <w:r w:rsidRPr="006D3C7B">
        <w:rPr>
          <w:rFonts w:ascii="Arial Narrow" w:hAnsi="Arial Narrow" w:cs="Times New Roman"/>
        </w:rPr>
        <w:t xml:space="preserve"> yılında </w:t>
      </w:r>
      <w:r w:rsidR="00C95EB9" w:rsidRPr="006D3C7B">
        <w:rPr>
          <w:rFonts w:ascii="Arial Narrow" w:hAnsi="Arial Narrow" w:cs="Times New Roman"/>
        </w:rPr>
        <w:t>1.300.000,00</w:t>
      </w:r>
      <w:r w:rsidRPr="006D3C7B">
        <w:rPr>
          <w:rFonts w:ascii="Arial Narrow" w:hAnsi="Arial Narrow" w:cs="Times New Roman"/>
        </w:rPr>
        <w:t>- TL aktarma</w:t>
      </w:r>
      <w:r w:rsidR="00C95EB9" w:rsidRPr="006D3C7B">
        <w:rPr>
          <w:rFonts w:ascii="Arial Narrow" w:hAnsi="Arial Narrow" w:cs="Times New Roman"/>
        </w:rPr>
        <w:t xml:space="preserve"> </w:t>
      </w:r>
      <w:r w:rsidR="00310A76" w:rsidRPr="006D3C7B">
        <w:rPr>
          <w:rFonts w:ascii="Arial Narrow" w:hAnsi="Arial Narrow" w:cs="Times New Roman"/>
        </w:rPr>
        <w:t>ve yapılmıştır</w:t>
      </w:r>
      <w:r w:rsidRPr="006D3C7B">
        <w:rPr>
          <w:rFonts w:ascii="Arial Narrow" w:hAnsi="Arial Narrow" w:cs="Times New Roman"/>
        </w:rPr>
        <w:t xml:space="preserve">. </w:t>
      </w:r>
      <w:r w:rsidR="00310A76" w:rsidRPr="006D3C7B">
        <w:rPr>
          <w:rFonts w:ascii="Arial Narrow" w:hAnsi="Arial Narrow" w:cs="Times New Roman"/>
        </w:rPr>
        <w:t>9.</w:t>
      </w:r>
      <w:r w:rsidR="0068643F" w:rsidRPr="006D3C7B">
        <w:rPr>
          <w:rFonts w:ascii="Arial Narrow" w:hAnsi="Arial Narrow" w:cs="Times New Roman"/>
        </w:rPr>
        <w:t>751</w:t>
      </w:r>
      <w:r w:rsidR="00310A76" w:rsidRPr="006D3C7B">
        <w:rPr>
          <w:rFonts w:ascii="Arial Narrow" w:hAnsi="Arial Narrow" w:cs="Times New Roman"/>
        </w:rPr>
        <w:t>.000,00</w:t>
      </w:r>
      <w:r w:rsidRPr="006D3C7B">
        <w:rPr>
          <w:rFonts w:ascii="Arial Narrow" w:hAnsi="Arial Narrow" w:cs="Times New Roman"/>
        </w:rPr>
        <w:t xml:space="preserve">-TL olan net bütçe ödeneğinin </w:t>
      </w:r>
      <w:r w:rsidR="0068643F" w:rsidRPr="006D3C7B">
        <w:rPr>
          <w:rFonts w:ascii="Arial Narrow" w:hAnsi="Arial Narrow" w:cs="Times New Roman"/>
        </w:rPr>
        <w:t>9.419.602,88</w:t>
      </w:r>
      <w:r w:rsidRPr="006D3C7B">
        <w:rPr>
          <w:rFonts w:ascii="Arial Narrow" w:hAnsi="Arial Narrow" w:cs="Times New Roman"/>
        </w:rPr>
        <w:t xml:space="preserve">-TL’si </w:t>
      </w:r>
      <w:proofErr w:type="spellStart"/>
      <w:r w:rsidRPr="006D3C7B">
        <w:rPr>
          <w:rFonts w:ascii="Arial Narrow" w:hAnsi="Arial Narrow" w:cs="Times New Roman"/>
        </w:rPr>
        <w:t>giderleştirilmiştir</w:t>
      </w:r>
      <w:proofErr w:type="spellEnd"/>
      <w:r w:rsidRPr="006D3C7B">
        <w:rPr>
          <w:rFonts w:ascii="Arial Narrow" w:hAnsi="Arial Narrow" w:cs="Times New Roman"/>
        </w:rPr>
        <w:t>. Bütçe giderinin, net bütçe ödeneğine oranı %</w:t>
      </w:r>
      <w:r w:rsidR="0009189D" w:rsidRPr="006D3C7B">
        <w:rPr>
          <w:rFonts w:ascii="Arial Narrow" w:hAnsi="Arial Narrow" w:cs="Times New Roman"/>
        </w:rPr>
        <w:t>9</w:t>
      </w:r>
      <w:r w:rsidR="0068643F" w:rsidRPr="006D3C7B">
        <w:rPr>
          <w:rFonts w:ascii="Arial Narrow" w:hAnsi="Arial Narrow" w:cs="Times New Roman"/>
        </w:rPr>
        <w:t>7</w:t>
      </w:r>
      <w:r w:rsidRPr="006D3C7B">
        <w:rPr>
          <w:rFonts w:ascii="Arial Narrow" w:hAnsi="Arial Narrow" w:cs="Times New Roman"/>
        </w:rPr>
        <w:t>’d</w:t>
      </w:r>
      <w:r w:rsidR="0009189D" w:rsidRPr="006D3C7B">
        <w:rPr>
          <w:rFonts w:ascii="Arial Narrow" w:hAnsi="Arial Narrow" w:cs="Times New Roman"/>
        </w:rPr>
        <w:t>u</w:t>
      </w:r>
      <w:r w:rsidRPr="006D3C7B">
        <w:rPr>
          <w:rFonts w:ascii="Arial Narrow" w:hAnsi="Arial Narrow" w:cs="Times New Roman"/>
        </w:rPr>
        <w:t>r</w:t>
      </w:r>
      <w:r w:rsidR="00B65C43" w:rsidRPr="006D3C7B">
        <w:rPr>
          <w:rFonts w:ascii="Arial Narrow" w:hAnsi="Arial Narrow" w:cs="Times New Roman"/>
        </w:rPr>
        <w:t>.</w:t>
      </w:r>
    </w:p>
    <w:p w14:paraId="75707BE6" w14:textId="23C9BA41" w:rsidR="00081E44" w:rsidRPr="006D3C7B" w:rsidRDefault="00081E44" w:rsidP="00324D3C">
      <w:pPr>
        <w:spacing w:line="240" w:lineRule="auto"/>
        <w:jc w:val="both"/>
        <w:rPr>
          <w:rFonts w:ascii="Arial Narrow" w:hAnsi="Arial Narrow" w:cs="Times New Roman"/>
        </w:rPr>
      </w:pPr>
      <w:r w:rsidRPr="006D3C7B">
        <w:rPr>
          <w:rFonts w:ascii="Arial Narrow" w:hAnsi="Arial Narrow" w:cs="Times New Roman"/>
          <w:b/>
        </w:rPr>
        <w:t>Sermaye Giderleri</w:t>
      </w:r>
      <w:r w:rsidRPr="006D3C7B">
        <w:rPr>
          <w:rFonts w:ascii="Arial Narrow" w:hAnsi="Arial Narrow" w:cs="Times New Roman"/>
        </w:rPr>
        <w:t xml:space="preserve"> 90.072.000,00-TL tahmin edilmiş olup 2023 yılından devreden 6.776.000,00- TL, 202</w:t>
      </w:r>
      <w:r w:rsidR="00FE740D" w:rsidRPr="006D3C7B">
        <w:rPr>
          <w:rFonts w:ascii="Arial Narrow" w:hAnsi="Arial Narrow" w:cs="Times New Roman"/>
        </w:rPr>
        <w:t xml:space="preserve">4 </w:t>
      </w:r>
      <w:r w:rsidRPr="006D3C7B">
        <w:rPr>
          <w:rFonts w:ascii="Arial Narrow" w:hAnsi="Arial Narrow" w:cs="Times New Roman"/>
        </w:rPr>
        <w:t xml:space="preserve">yılında </w:t>
      </w:r>
      <w:r w:rsidR="00FE740D" w:rsidRPr="006D3C7B">
        <w:rPr>
          <w:rFonts w:ascii="Arial Narrow" w:hAnsi="Arial Narrow" w:cs="Times New Roman"/>
        </w:rPr>
        <w:t xml:space="preserve">51.000.000,00 </w:t>
      </w:r>
      <w:r w:rsidRPr="006D3C7B">
        <w:rPr>
          <w:rFonts w:ascii="Arial Narrow" w:hAnsi="Arial Narrow" w:cs="Times New Roman"/>
        </w:rPr>
        <w:t xml:space="preserve">-TL ek bütçe ve </w:t>
      </w:r>
      <w:r w:rsidR="00FE740D" w:rsidRPr="006D3C7B">
        <w:rPr>
          <w:rFonts w:ascii="Arial Narrow" w:hAnsi="Arial Narrow" w:cs="Times New Roman"/>
        </w:rPr>
        <w:t xml:space="preserve">27.380.000,00 </w:t>
      </w:r>
      <w:r w:rsidRPr="006D3C7B">
        <w:rPr>
          <w:rFonts w:ascii="Arial Narrow" w:hAnsi="Arial Narrow" w:cs="Times New Roman"/>
        </w:rPr>
        <w:t xml:space="preserve">-TL aktarma yapılmıştır. </w:t>
      </w:r>
      <w:r w:rsidR="00FE740D" w:rsidRPr="006D3C7B">
        <w:rPr>
          <w:rFonts w:ascii="Arial Narrow" w:hAnsi="Arial Narrow" w:cs="Times New Roman"/>
        </w:rPr>
        <w:t>175.228.000,00</w:t>
      </w:r>
      <w:r w:rsidRPr="006D3C7B">
        <w:rPr>
          <w:rFonts w:ascii="Arial Narrow" w:hAnsi="Arial Narrow" w:cs="Times New Roman"/>
        </w:rPr>
        <w:t xml:space="preserve">-TL olan net bütçe ödeneğinin </w:t>
      </w:r>
      <w:r w:rsidR="00FE740D" w:rsidRPr="006D3C7B">
        <w:rPr>
          <w:rFonts w:ascii="Arial Narrow" w:hAnsi="Arial Narrow" w:cs="Times New Roman"/>
        </w:rPr>
        <w:t>165.672.962,66</w:t>
      </w:r>
      <w:r w:rsidRPr="006D3C7B">
        <w:rPr>
          <w:rFonts w:ascii="Arial Narrow" w:hAnsi="Arial Narrow" w:cs="Times New Roman"/>
        </w:rPr>
        <w:t xml:space="preserve">-TL’si </w:t>
      </w:r>
      <w:proofErr w:type="spellStart"/>
      <w:r w:rsidRPr="006D3C7B">
        <w:rPr>
          <w:rFonts w:ascii="Arial Narrow" w:hAnsi="Arial Narrow" w:cs="Times New Roman"/>
        </w:rPr>
        <w:t>giderleştirilmiştir</w:t>
      </w:r>
      <w:proofErr w:type="spellEnd"/>
      <w:r w:rsidRPr="006D3C7B">
        <w:rPr>
          <w:rFonts w:ascii="Arial Narrow" w:hAnsi="Arial Narrow" w:cs="Times New Roman"/>
        </w:rPr>
        <w:t>. Bütçe giderinin, net bütçe ödeneğine oranı %</w:t>
      </w:r>
      <w:r w:rsidR="006D7732" w:rsidRPr="006D3C7B">
        <w:rPr>
          <w:rFonts w:ascii="Arial Narrow" w:hAnsi="Arial Narrow" w:cs="Times New Roman"/>
        </w:rPr>
        <w:t>95</w:t>
      </w:r>
      <w:r w:rsidRPr="006D3C7B">
        <w:rPr>
          <w:rFonts w:ascii="Arial Narrow" w:hAnsi="Arial Narrow" w:cs="Times New Roman"/>
        </w:rPr>
        <w:t>’</w:t>
      </w:r>
      <w:r w:rsidR="00B15569" w:rsidRPr="006D3C7B">
        <w:rPr>
          <w:rFonts w:ascii="Arial Narrow" w:hAnsi="Arial Narrow" w:cs="Times New Roman"/>
        </w:rPr>
        <w:t>t</w:t>
      </w:r>
      <w:r w:rsidRPr="006D3C7B">
        <w:rPr>
          <w:rFonts w:ascii="Arial Narrow" w:hAnsi="Arial Narrow" w:cs="Times New Roman"/>
        </w:rPr>
        <w:t>ir</w:t>
      </w:r>
      <w:r w:rsidR="00392BDF" w:rsidRPr="006D3C7B">
        <w:rPr>
          <w:rFonts w:ascii="Arial Narrow" w:hAnsi="Arial Narrow" w:cs="Times New Roman"/>
        </w:rPr>
        <w:t>.</w:t>
      </w:r>
    </w:p>
    <w:p w14:paraId="3420BF26" w14:textId="28B58043" w:rsidR="00392BDF" w:rsidRPr="006D3C7B" w:rsidRDefault="00392BDF" w:rsidP="00392BDF">
      <w:pPr>
        <w:spacing w:line="240" w:lineRule="auto"/>
        <w:jc w:val="both"/>
        <w:rPr>
          <w:rFonts w:ascii="Arial Narrow" w:hAnsi="Arial Narrow" w:cs="Times New Roman"/>
        </w:rPr>
      </w:pPr>
      <w:r w:rsidRPr="006D3C7B">
        <w:rPr>
          <w:rFonts w:ascii="Arial Narrow" w:hAnsi="Arial Narrow" w:cs="Times New Roman"/>
          <w:b/>
        </w:rPr>
        <w:t>Sermaye Transferleri</w:t>
      </w:r>
      <w:r w:rsidRPr="006D3C7B">
        <w:rPr>
          <w:rFonts w:ascii="Arial Narrow" w:hAnsi="Arial Narrow" w:cs="Times New Roman"/>
        </w:rPr>
        <w:t xml:space="preserve"> 500.000,00-TL tahmin edilmiş olup diğer bütçe gider kalemlerine 500.000,00- TL’si aktarılmıştır</w:t>
      </w:r>
      <w:r w:rsidR="00B217C9" w:rsidRPr="006D3C7B">
        <w:rPr>
          <w:rFonts w:ascii="Arial Narrow" w:hAnsi="Arial Narrow" w:cs="Times New Roman"/>
        </w:rPr>
        <w:t>.</w:t>
      </w:r>
    </w:p>
    <w:p w14:paraId="0643AAB4" w14:textId="0D3AF6B7" w:rsidR="00392BDF" w:rsidRPr="006D3C7B" w:rsidRDefault="00392BDF" w:rsidP="00324D3C">
      <w:pPr>
        <w:spacing w:line="240" w:lineRule="auto"/>
        <w:jc w:val="both"/>
        <w:rPr>
          <w:rFonts w:ascii="Arial Narrow" w:hAnsi="Arial Narrow" w:cs="Times New Roman"/>
        </w:rPr>
      </w:pPr>
      <w:r w:rsidRPr="006D3C7B">
        <w:rPr>
          <w:rFonts w:ascii="Arial Narrow" w:hAnsi="Arial Narrow" w:cs="Times New Roman"/>
          <w:b/>
        </w:rPr>
        <w:t>Yedek Ödenek</w:t>
      </w:r>
      <w:r w:rsidRPr="006D3C7B">
        <w:rPr>
          <w:rFonts w:ascii="Arial Narrow" w:hAnsi="Arial Narrow" w:cs="Times New Roman"/>
        </w:rPr>
        <w:t xml:space="preserve"> 35.175.000,00 -TL tahmin edilmiş olup diğer bütçe gider kalemlerine 35.175.000,</w:t>
      </w:r>
      <w:r w:rsidR="00270AFB" w:rsidRPr="006D3C7B">
        <w:rPr>
          <w:rFonts w:ascii="Arial Narrow" w:hAnsi="Arial Narrow" w:cs="Times New Roman"/>
        </w:rPr>
        <w:t>00-</w:t>
      </w:r>
      <w:r w:rsidRPr="006D3C7B">
        <w:rPr>
          <w:rFonts w:ascii="Arial Narrow" w:hAnsi="Arial Narrow" w:cs="Times New Roman"/>
        </w:rPr>
        <w:t xml:space="preserve"> TL’si aktarılmıştır</w:t>
      </w:r>
      <w:r w:rsidR="002F59EC" w:rsidRPr="006D3C7B">
        <w:rPr>
          <w:rFonts w:ascii="Arial Narrow" w:hAnsi="Arial Narrow" w:cs="Times New Roman"/>
        </w:rPr>
        <w:t>.</w:t>
      </w:r>
    </w:p>
    <w:p w14:paraId="356CB121" w14:textId="324BCED6" w:rsidR="00EF2C89" w:rsidRDefault="00EF2C89" w:rsidP="00EF2C89">
      <w:pPr>
        <w:pStyle w:val="ResimYazs"/>
        <w:keepNext/>
        <w:spacing w:after="0"/>
      </w:pPr>
      <w:bookmarkStart w:id="35" w:name="_Toc192073701"/>
      <w:r>
        <w:t xml:space="preserve">Tablo </w:t>
      </w:r>
      <w:r w:rsidR="00766340">
        <w:fldChar w:fldCharType="begin"/>
      </w:r>
      <w:r w:rsidR="00766340">
        <w:instrText xml:space="preserve"> SEQ Tablo \* ARABIC </w:instrText>
      </w:r>
      <w:r w:rsidR="00766340">
        <w:fldChar w:fldCharType="separate"/>
      </w:r>
      <w:r w:rsidR="005A6AC0">
        <w:rPr>
          <w:noProof/>
        </w:rPr>
        <w:t>14</w:t>
      </w:r>
      <w:r w:rsidR="00766340">
        <w:rPr>
          <w:noProof/>
        </w:rPr>
        <w:fldChar w:fldCharType="end"/>
      </w:r>
      <w:r>
        <w:t xml:space="preserve"> </w:t>
      </w:r>
      <w:r w:rsidRPr="005A6F98">
        <w:t>202</w:t>
      </w:r>
      <w:r>
        <w:t>4</w:t>
      </w:r>
      <w:r w:rsidRPr="005A6F98">
        <w:t xml:space="preserve"> Mali Yılı Gider Bütçesinin Tahmin ve Gerçekleşme Oranları</w:t>
      </w:r>
      <w:bookmarkEnd w:id="35"/>
    </w:p>
    <w:tbl>
      <w:tblPr>
        <w:tblW w:w="51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5"/>
        <w:gridCol w:w="1499"/>
        <w:gridCol w:w="992"/>
        <w:gridCol w:w="1134"/>
        <w:gridCol w:w="1152"/>
        <w:gridCol w:w="994"/>
        <w:gridCol w:w="992"/>
        <w:gridCol w:w="1134"/>
        <w:gridCol w:w="1108"/>
        <w:gridCol w:w="486"/>
      </w:tblGrid>
      <w:tr w:rsidR="00EF2C89" w:rsidRPr="00EF2C89" w14:paraId="57D370C6" w14:textId="77777777" w:rsidTr="00C00D26">
        <w:trPr>
          <w:trHeight w:val="170"/>
        </w:trPr>
        <w:tc>
          <w:tcPr>
            <w:tcW w:w="313" w:type="pct"/>
            <w:vMerge w:val="restart"/>
            <w:shd w:val="clear" w:color="auto" w:fill="FFD08A"/>
            <w:vAlign w:val="center"/>
            <w:hideMark/>
          </w:tcPr>
          <w:p w14:paraId="0BE44E9C" w14:textId="77777777" w:rsidR="00EF2C89" w:rsidRPr="00EF2C89" w:rsidRDefault="00EF2C89" w:rsidP="00EF2C89">
            <w:pPr>
              <w:spacing w:after="0" w:line="240" w:lineRule="auto"/>
              <w:jc w:val="center"/>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Gider</w:t>
            </w:r>
            <w:r w:rsidRPr="00EF2C89">
              <w:rPr>
                <w:rFonts w:ascii="Arial Narrow" w:eastAsia="Times New Roman" w:hAnsi="Arial Narrow" w:cs="Calibri"/>
                <w:b/>
                <w:bCs/>
                <w:color w:val="000000"/>
                <w:kern w:val="0"/>
                <w:sz w:val="16"/>
                <w:szCs w:val="16"/>
                <w:lang w:eastAsia="tr-TR"/>
                <w14:ligatures w14:val="none"/>
              </w:rPr>
              <w:br/>
              <w:t>Kodu</w:t>
            </w:r>
          </w:p>
        </w:tc>
        <w:tc>
          <w:tcPr>
            <w:tcW w:w="740" w:type="pct"/>
            <w:vMerge w:val="restart"/>
            <w:shd w:val="clear" w:color="auto" w:fill="FFD08A"/>
            <w:noWrap/>
            <w:vAlign w:val="center"/>
            <w:hideMark/>
          </w:tcPr>
          <w:p w14:paraId="50A87C6E" w14:textId="77777777" w:rsidR="00EF2C89" w:rsidRPr="00EF2C89" w:rsidRDefault="00EF2C89" w:rsidP="00EF2C89">
            <w:pPr>
              <w:spacing w:after="0" w:line="240" w:lineRule="auto"/>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Hesap Adı</w:t>
            </w:r>
          </w:p>
        </w:tc>
        <w:tc>
          <w:tcPr>
            <w:tcW w:w="490" w:type="pct"/>
            <w:vMerge w:val="restart"/>
            <w:shd w:val="clear" w:color="auto" w:fill="FFD08A"/>
            <w:vAlign w:val="center"/>
            <w:hideMark/>
          </w:tcPr>
          <w:p w14:paraId="6ABA65EB" w14:textId="77777777" w:rsidR="00EF2C89" w:rsidRPr="00EF2C89" w:rsidRDefault="00EF2C89" w:rsidP="00EF2C89">
            <w:pPr>
              <w:spacing w:after="0" w:line="240" w:lineRule="auto"/>
              <w:jc w:val="center"/>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Geçen Yıldan </w:t>
            </w:r>
            <w:r w:rsidRPr="00EF2C89">
              <w:rPr>
                <w:rFonts w:ascii="Arial Narrow" w:eastAsia="Times New Roman" w:hAnsi="Arial Narrow" w:cs="Calibri"/>
                <w:b/>
                <w:bCs/>
                <w:color w:val="000000"/>
                <w:kern w:val="0"/>
                <w:sz w:val="16"/>
                <w:szCs w:val="16"/>
                <w:lang w:eastAsia="tr-TR"/>
                <w14:ligatures w14:val="none"/>
              </w:rPr>
              <w:br/>
              <w:t xml:space="preserve">Devreden </w:t>
            </w:r>
            <w:r w:rsidRPr="00EF2C89">
              <w:rPr>
                <w:rFonts w:ascii="Arial Narrow" w:eastAsia="Times New Roman" w:hAnsi="Arial Narrow" w:cs="Calibri"/>
                <w:b/>
                <w:bCs/>
                <w:color w:val="000000"/>
                <w:kern w:val="0"/>
                <w:sz w:val="16"/>
                <w:szCs w:val="16"/>
                <w:lang w:eastAsia="tr-TR"/>
                <w14:ligatures w14:val="none"/>
              </w:rPr>
              <w:br/>
              <w:t>Ödenek</w:t>
            </w:r>
          </w:p>
        </w:tc>
        <w:tc>
          <w:tcPr>
            <w:tcW w:w="560" w:type="pct"/>
            <w:vMerge w:val="restart"/>
            <w:shd w:val="clear" w:color="auto" w:fill="FFD08A"/>
            <w:vAlign w:val="center"/>
            <w:hideMark/>
          </w:tcPr>
          <w:p w14:paraId="0BE4E009" w14:textId="77777777" w:rsidR="00EF2C89" w:rsidRPr="00EF2C89" w:rsidRDefault="00EF2C89" w:rsidP="00EF2C89">
            <w:pPr>
              <w:spacing w:after="0" w:line="240" w:lineRule="auto"/>
              <w:jc w:val="center"/>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Bütçe İle</w:t>
            </w:r>
            <w:r w:rsidRPr="00EF2C89">
              <w:rPr>
                <w:rFonts w:ascii="Arial Narrow" w:eastAsia="Times New Roman" w:hAnsi="Arial Narrow" w:cs="Calibri"/>
                <w:b/>
                <w:bCs/>
                <w:color w:val="000000"/>
                <w:kern w:val="0"/>
                <w:sz w:val="16"/>
                <w:szCs w:val="16"/>
                <w:lang w:eastAsia="tr-TR"/>
                <w14:ligatures w14:val="none"/>
              </w:rPr>
              <w:br/>
              <w:t xml:space="preserve"> Verilen Ödene</w:t>
            </w:r>
          </w:p>
        </w:tc>
        <w:tc>
          <w:tcPr>
            <w:tcW w:w="569" w:type="pct"/>
            <w:vMerge w:val="restart"/>
            <w:shd w:val="clear" w:color="auto" w:fill="FFD08A"/>
            <w:vAlign w:val="center"/>
            <w:hideMark/>
          </w:tcPr>
          <w:p w14:paraId="66736FD1" w14:textId="77777777" w:rsidR="00EF2C89" w:rsidRPr="00EF2C89" w:rsidRDefault="00EF2C89" w:rsidP="00EF2C89">
            <w:pPr>
              <w:spacing w:after="0" w:line="240" w:lineRule="auto"/>
              <w:jc w:val="center"/>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Ek ve </w:t>
            </w:r>
            <w:r w:rsidRPr="00EF2C89">
              <w:rPr>
                <w:rFonts w:ascii="Arial Narrow" w:eastAsia="Times New Roman" w:hAnsi="Arial Narrow" w:cs="Calibri"/>
                <w:b/>
                <w:bCs/>
                <w:color w:val="000000"/>
                <w:kern w:val="0"/>
                <w:sz w:val="16"/>
                <w:szCs w:val="16"/>
                <w:lang w:eastAsia="tr-TR"/>
                <w14:ligatures w14:val="none"/>
              </w:rPr>
              <w:br/>
              <w:t xml:space="preserve">Olağanüstü </w:t>
            </w:r>
            <w:r w:rsidRPr="00EF2C89">
              <w:rPr>
                <w:rFonts w:ascii="Arial Narrow" w:eastAsia="Times New Roman" w:hAnsi="Arial Narrow" w:cs="Calibri"/>
                <w:b/>
                <w:bCs/>
                <w:color w:val="000000"/>
                <w:kern w:val="0"/>
                <w:sz w:val="16"/>
                <w:szCs w:val="16"/>
                <w:lang w:eastAsia="tr-TR"/>
                <w14:ligatures w14:val="none"/>
              </w:rPr>
              <w:br/>
              <w:t>Verilen Ödenek</w:t>
            </w:r>
          </w:p>
        </w:tc>
        <w:tc>
          <w:tcPr>
            <w:tcW w:w="981" w:type="pct"/>
            <w:gridSpan w:val="2"/>
            <w:shd w:val="clear" w:color="auto" w:fill="FFD08A"/>
            <w:noWrap/>
            <w:vAlign w:val="center"/>
            <w:hideMark/>
          </w:tcPr>
          <w:p w14:paraId="759587C1" w14:textId="77777777" w:rsidR="00EF2C89" w:rsidRPr="00EF2C89" w:rsidRDefault="00EF2C89" w:rsidP="00EF2C89">
            <w:pPr>
              <w:spacing w:after="0" w:line="240" w:lineRule="auto"/>
              <w:jc w:val="center"/>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Aktarmayla</w:t>
            </w:r>
          </w:p>
        </w:tc>
        <w:tc>
          <w:tcPr>
            <w:tcW w:w="560" w:type="pct"/>
            <w:vMerge w:val="restart"/>
            <w:shd w:val="clear" w:color="auto" w:fill="FFD08A"/>
            <w:vAlign w:val="center"/>
            <w:hideMark/>
          </w:tcPr>
          <w:p w14:paraId="0485E75C" w14:textId="77777777" w:rsidR="00EF2C89" w:rsidRPr="00EF2C89" w:rsidRDefault="00EF2C89" w:rsidP="00EF2C89">
            <w:pPr>
              <w:spacing w:after="0" w:line="240" w:lineRule="auto"/>
              <w:jc w:val="center"/>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Net Bütçe </w:t>
            </w:r>
            <w:r w:rsidRPr="00EF2C89">
              <w:rPr>
                <w:rFonts w:ascii="Arial Narrow" w:eastAsia="Times New Roman" w:hAnsi="Arial Narrow" w:cs="Calibri"/>
                <w:b/>
                <w:bCs/>
                <w:color w:val="000000"/>
                <w:kern w:val="0"/>
                <w:sz w:val="16"/>
                <w:szCs w:val="16"/>
                <w:lang w:eastAsia="tr-TR"/>
                <w14:ligatures w14:val="none"/>
              </w:rPr>
              <w:br/>
              <w:t xml:space="preserve">Ödeneği </w:t>
            </w:r>
            <w:r w:rsidRPr="00EF2C89">
              <w:rPr>
                <w:rFonts w:ascii="Arial Narrow" w:eastAsia="Times New Roman" w:hAnsi="Arial Narrow" w:cs="Calibri"/>
                <w:b/>
                <w:bCs/>
                <w:color w:val="000000"/>
                <w:kern w:val="0"/>
                <w:sz w:val="16"/>
                <w:szCs w:val="16"/>
                <w:lang w:eastAsia="tr-TR"/>
                <w14:ligatures w14:val="none"/>
              </w:rPr>
              <w:br/>
              <w:t>Toplamı</w:t>
            </w:r>
          </w:p>
        </w:tc>
        <w:tc>
          <w:tcPr>
            <w:tcW w:w="547" w:type="pct"/>
            <w:vMerge w:val="restart"/>
            <w:shd w:val="clear" w:color="auto" w:fill="FFD08A"/>
            <w:vAlign w:val="center"/>
            <w:hideMark/>
          </w:tcPr>
          <w:p w14:paraId="7708081F" w14:textId="77777777" w:rsidR="00EF2C89" w:rsidRDefault="00EF2C89" w:rsidP="00EF2C89">
            <w:pPr>
              <w:spacing w:after="0" w:line="240" w:lineRule="auto"/>
              <w:jc w:val="center"/>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Bütçe</w:t>
            </w:r>
            <w:r w:rsidRPr="00EF2C89">
              <w:rPr>
                <w:rFonts w:ascii="Arial Narrow" w:eastAsia="Times New Roman" w:hAnsi="Arial Narrow" w:cs="Calibri"/>
                <w:b/>
                <w:bCs/>
                <w:color w:val="000000"/>
                <w:kern w:val="0"/>
                <w:sz w:val="16"/>
                <w:szCs w:val="16"/>
                <w:lang w:eastAsia="tr-TR"/>
                <w14:ligatures w14:val="none"/>
              </w:rPr>
              <w:br/>
              <w:t xml:space="preserve"> Gideri </w:t>
            </w:r>
          </w:p>
          <w:p w14:paraId="20096BCC" w14:textId="50B97D48" w:rsidR="00EF2C89" w:rsidRPr="00EF2C89" w:rsidRDefault="00EF2C89" w:rsidP="00EF2C89">
            <w:pPr>
              <w:spacing w:after="0" w:line="240" w:lineRule="auto"/>
              <w:jc w:val="center"/>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Toplamı</w:t>
            </w:r>
          </w:p>
        </w:tc>
        <w:tc>
          <w:tcPr>
            <w:tcW w:w="241" w:type="pct"/>
            <w:vMerge w:val="restart"/>
            <w:shd w:val="clear" w:color="auto" w:fill="FFD08A"/>
            <w:vAlign w:val="center"/>
            <w:hideMark/>
          </w:tcPr>
          <w:p w14:paraId="24792D81" w14:textId="77777777" w:rsidR="00EF2C89" w:rsidRPr="00EF2C89" w:rsidRDefault="00EF2C89" w:rsidP="00EF2C89">
            <w:pPr>
              <w:spacing w:after="0" w:line="240" w:lineRule="auto"/>
              <w:jc w:val="center"/>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Ger.</w:t>
            </w:r>
            <w:r w:rsidRPr="00EF2C89">
              <w:rPr>
                <w:rFonts w:ascii="Arial Narrow" w:eastAsia="Times New Roman" w:hAnsi="Arial Narrow" w:cs="Calibri"/>
                <w:b/>
                <w:bCs/>
                <w:color w:val="000000"/>
                <w:kern w:val="0"/>
                <w:sz w:val="16"/>
                <w:szCs w:val="16"/>
                <w:lang w:eastAsia="tr-TR"/>
                <w14:ligatures w14:val="none"/>
              </w:rPr>
              <w:br/>
              <w:t>Oran (%)</w:t>
            </w:r>
          </w:p>
        </w:tc>
      </w:tr>
      <w:tr w:rsidR="00EF2C89" w:rsidRPr="00EF2C89" w14:paraId="44933981" w14:textId="77777777" w:rsidTr="00C00D26">
        <w:trPr>
          <w:trHeight w:val="170"/>
        </w:trPr>
        <w:tc>
          <w:tcPr>
            <w:tcW w:w="313" w:type="pct"/>
            <w:vMerge/>
            <w:vAlign w:val="center"/>
            <w:hideMark/>
          </w:tcPr>
          <w:p w14:paraId="659A3DA2" w14:textId="77777777" w:rsidR="00EF2C89" w:rsidRPr="00EF2C89" w:rsidRDefault="00EF2C89" w:rsidP="00EF2C89">
            <w:pPr>
              <w:spacing w:after="0" w:line="240" w:lineRule="auto"/>
              <w:jc w:val="center"/>
              <w:rPr>
                <w:rFonts w:ascii="Arial Narrow" w:eastAsia="Times New Roman" w:hAnsi="Arial Narrow" w:cs="Calibri"/>
                <w:color w:val="000000"/>
                <w:kern w:val="0"/>
                <w:sz w:val="16"/>
                <w:szCs w:val="16"/>
                <w:lang w:eastAsia="tr-TR"/>
                <w14:ligatures w14:val="none"/>
              </w:rPr>
            </w:pPr>
          </w:p>
        </w:tc>
        <w:tc>
          <w:tcPr>
            <w:tcW w:w="740" w:type="pct"/>
            <w:vMerge/>
            <w:vAlign w:val="center"/>
            <w:hideMark/>
          </w:tcPr>
          <w:p w14:paraId="693B6AA8"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p>
        </w:tc>
        <w:tc>
          <w:tcPr>
            <w:tcW w:w="490" w:type="pct"/>
            <w:vMerge/>
            <w:vAlign w:val="center"/>
            <w:hideMark/>
          </w:tcPr>
          <w:p w14:paraId="2777A412"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p>
        </w:tc>
        <w:tc>
          <w:tcPr>
            <w:tcW w:w="560" w:type="pct"/>
            <w:vMerge/>
            <w:vAlign w:val="center"/>
            <w:hideMark/>
          </w:tcPr>
          <w:p w14:paraId="33DE15BD"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p>
        </w:tc>
        <w:tc>
          <w:tcPr>
            <w:tcW w:w="569" w:type="pct"/>
            <w:vMerge/>
            <w:vAlign w:val="center"/>
            <w:hideMark/>
          </w:tcPr>
          <w:p w14:paraId="69F4CD46"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p>
        </w:tc>
        <w:tc>
          <w:tcPr>
            <w:tcW w:w="491" w:type="pct"/>
            <w:shd w:val="clear" w:color="auto" w:fill="FFD08A"/>
            <w:noWrap/>
            <w:vAlign w:val="center"/>
            <w:hideMark/>
          </w:tcPr>
          <w:p w14:paraId="6F73D98F"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Eklenen (+)</w:t>
            </w:r>
          </w:p>
        </w:tc>
        <w:tc>
          <w:tcPr>
            <w:tcW w:w="490" w:type="pct"/>
            <w:shd w:val="clear" w:color="auto" w:fill="FFD08A"/>
            <w:noWrap/>
            <w:vAlign w:val="center"/>
            <w:hideMark/>
          </w:tcPr>
          <w:p w14:paraId="4A6E28B4"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Düşülen (-)</w:t>
            </w:r>
          </w:p>
        </w:tc>
        <w:tc>
          <w:tcPr>
            <w:tcW w:w="560" w:type="pct"/>
            <w:vMerge/>
            <w:vAlign w:val="center"/>
            <w:hideMark/>
          </w:tcPr>
          <w:p w14:paraId="7F1C4EA3"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p>
        </w:tc>
        <w:tc>
          <w:tcPr>
            <w:tcW w:w="547" w:type="pct"/>
            <w:vMerge/>
            <w:vAlign w:val="center"/>
            <w:hideMark/>
          </w:tcPr>
          <w:p w14:paraId="7C01CDD4"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p>
        </w:tc>
        <w:tc>
          <w:tcPr>
            <w:tcW w:w="241" w:type="pct"/>
            <w:vMerge/>
            <w:vAlign w:val="center"/>
            <w:hideMark/>
          </w:tcPr>
          <w:p w14:paraId="6C423FB7"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p>
        </w:tc>
      </w:tr>
      <w:tr w:rsidR="00EF2C89" w:rsidRPr="00EF2C89" w14:paraId="36F9A5CC" w14:textId="77777777" w:rsidTr="00EF2C89">
        <w:trPr>
          <w:trHeight w:val="170"/>
        </w:trPr>
        <w:tc>
          <w:tcPr>
            <w:tcW w:w="313" w:type="pct"/>
            <w:shd w:val="clear" w:color="auto" w:fill="auto"/>
            <w:noWrap/>
            <w:vAlign w:val="center"/>
            <w:hideMark/>
          </w:tcPr>
          <w:p w14:paraId="5F11E49A" w14:textId="028BB8CC" w:rsidR="00EF2C89" w:rsidRPr="00EF2C89" w:rsidRDefault="00EF2C89" w:rsidP="00EF2C89">
            <w:pPr>
              <w:spacing w:after="0" w:line="240" w:lineRule="auto"/>
              <w:jc w:val="center"/>
              <w:rPr>
                <w:rFonts w:ascii="Arial Narrow" w:eastAsia="Times New Roman" w:hAnsi="Arial Narrow" w:cs="Calibri"/>
                <w:color w:val="000000"/>
                <w:kern w:val="0"/>
                <w:sz w:val="16"/>
                <w:szCs w:val="16"/>
                <w:lang w:eastAsia="tr-TR"/>
                <w14:ligatures w14:val="none"/>
              </w:rPr>
            </w:pPr>
            <w:r>
              <w:rPr>
                <w:rFonts w:ascii="Arial Narrow" w:eastAsia="Times New Roman" w:hAnsi="Arial Narrow" w:cs="Calibri"/>
                <w:color w:val="000000"/>
                <w:kern w:val="0"/>
                <w:sz w:val="16"/>
                <w:szCs w:val="16"/>
                <w:lang w:eastAsia="tr-TR"/>
                <w14:ligatures w14:val="none"/>
              </w:rPr>
              <w:t>0</w:t>
            </w:r>
            <w:r w:rsidRPr="00EF2C89">
              <w:rPr>
                <w:rFonts w:ascii="Arial Narrow" w:eastAsia="Times New Roman" w:hAnsi="Arial Narrow" w:cs="Calibri"/>
                <w:color w:val="000000"/>
                <w:kern w:val="0"/>
                <w:sz w:val="16"/>
                <w:szCs w:val="16"/>
                <w:lang w:eastAsia="tr-TR"/>
                <w14:ligatures w14:val="none"/>
              </w:rPr>
              <w:t>1</w:t>
            </w:r>
          </w:p>
        </w:tc>
        <w:tc>
          <w:tcPr>
            <w:tcW w:w="740" w:type="pct"/>
            <w:shd w:val="clear" w:color="auto" w:fill="auto"/>
            <w:noWrap/>
            <w:vAlign w:val="center"/>
            <w:hideMark/>
          </w:tcPr>
          <w:p w14:paraId="4C7BC083"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Personel Giderleri</w:t>
            </w:r>
          </w:p>
        </w:tc>
        <w:tc>
          <w:tcPr>
            <w:tcW w:w="490" w:type="pct"/>
            <w:shd w:val="clear" w:color="auto" w:fill="auto"/>
            <w:noWrap/>
            <w:vAlign w:val="center"/>
            <w:hideMark/>
          </w:tcPr>
          <w:p w14:paraId="42952FE4"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705B108C"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74.001.000,00 </w:t>
            </w:r>
          </w:p>
        </w:tc>
        <w:tc>
          <w:tcPr>
            <w:tcW w:w="569" w:type="pct"/>
            <w:shd w:val="clear" w:color="auto" w:fill="auto"/>
            <w:noWrap/>
            <w:vAlign w:val="center"/>
            <w:hideMark/>
          </w:tcPr>
          <w:p w14:paraId="7096B914"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491" w:type="pct"/>
            <w:shd w:val="clear" w:color="auto" w:fill="auto"/>
            <w:noWrap/>
            <w:vAlign w:val="center"/>
            <w:hideMark/>
          </w:tcPr>
          <w:p w14:paraId="61471599"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24.470.000,00 </w:t>
            </w:r>
          </w:p>
        </w:tc>
        <w:tc>
          <w:tcPr>
            <w:tcW w:w="490" w:type="pct"/>
            <w:shd w:val="clear" w:color="auto" w:fill="auto"/>
            <w:noWrap/>
            <w:vAlign w:val="center"/>
            <w:hideMark/>
          </w:tcPr>
          <w:p w14:paraId="7F14669F"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4CB1CC02"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98.471.000,00 </w:t>
            </w:r>
          </w:p>
        </w:tc>
        <w:tc>
          <w:tcPr>
            <w:tcW w:w="547" w:type="pct"/>
            <w:shd w:val="clear" w:color="auto" w:fill="auto"/>
            <w:noWrap/>
            <w:vAlign w:val="center"/>
            <w:hideMark/>
          </w:tcPr>
          <w:p w14:paraId="5BEC5871"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97.035.857,91 </w:t>
            </w:r>
          </w:p>
        </w:tc>
        <w:tc>
          <w:tcPr>
            <w:tcW w:w="241" w:type="pct"/>
            <w:shd w:val="clear" w:color="auto" w:fill="auto"/>
            <w:noWrap/>
            <w:vAlign w:val="center"/>
            <w:hideMark/>
          </w:tcPr>
          <w:p w14:paraId="1509E096" w14:textId="0A2C8CB8"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99</w:t>
            </w:r>
          </w:p>
        </w:tc>
      </w:tr>
      <w:tr w:rsidR="00EF2C89" w:rsidRPr="00EF2C89" w14:paraId="5FED4481" w14:textId="77777777" w:rsidTr="00EF2C89">
        <w:trPr>
          <w:trHeight w:val="170"/>
        </w:trPr>
        <w:tc>
          <w:tcPr>
            <w:tcW w:w="313" w:type="pct"/>
            <w:shd w:val="clear" w:color="auto" w:fill="auto"/>
            <w:noWrap/>
            <w:vAlign w:val="center"/>
            <w:hideMark/>
          </w:tcPr>
          <w:p w14:paraId="225A4BA4" w14:textId="453D2EE5" w:rsidR="00EF2C89" w:rsidRPr="00EF2C89" w:rsidRDefault="00EF2C89" w:rsidP="00EF2C89">
            <w:pPr>
              <w:spacing w:after="0" w:line="240" w:lineRule="auto"/>
              <w:jc w:val="center"/>
              <w:rPr>
                <w:rFonts w:ascii="Arial Narrow" w:eastAsia="Times New Roman" w:hAnsi="Arial Narrow" w:cs="Calibri"/>
                <w:color w:val="000000"/>
                <w:kern w:val="0"/>
                <w:sz w:val="16"/>
                <w:szCs w:val="16"/>
                <w:lang w:eastAsia="tr-TR"/>
                <w14:ligatures w14:val="none"/>
              </w:rPr>
            </w:pPr>
            <w:r>
              <w:rPr>
                <w:rFonts w:ascii="Arial Narrow" w:eastAsia="Times New Roman" w:hAnsi="Arial Narrow" w:cs="Calibri"/>
                <w:color w:val="000000"/>
                <w:kern w:val="0"/>
                <w:sz w:val="16"/>
                <w:szCs w:val="16"/>
                <w:lang w:eastAsia="tr-TR"/>
                <w14:ligatures w14:val="none"/>
              </w:rPr>
              <w:t>0</w:t>
            </w:r>
            <w:r w:rsidRPr="00EF2C89">
              <w:rPr>
                <w:rFonts w:ascii="Arial Narrow" w:eastAsia="Times New Roman" w:hAnsi="Arial Narrow" w:cs="Calibri"/>
                <w:color w:val="000000"/>
                <w:kern w:val="0"/>
                <w:sz w:val="16"/>
                <w:szCs w:val="16"/>
                <w:lang w:eastAsia="tr-TR"/>
                <w14:ligatures w14:val="none"/>
              </w:rPr>
              <w:t>2</w:t>
            </w:r>
          </w:p>
        </w:tc>
        <w:tc>
          <w:tcPr>
            <w:tcW w:w="740" w:type="pct"/>
            <w:shd w:val="clear" w:color="auto" w:fill="auto"/>
            <w:vAlign w:val="center"/>
            <w:hideMark/>
          </w:tcPr>
          <w:p w14:paraId="7D14A5D2"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Sosyal Güvenlik </w:t>
            </w:r>
            <w:r w:rsidRPr="00EF2C89">
              <w:rPr>
                <w:rFonts w:ascii="Arial Narrow" w:eastAsia="Times New Roman" w:hAnsi="Arial Narrow" w:cs="Calibri"/>
                <w:color w:val="000000"/>
                <w:kern w:val="0"/>
                <w:sz w:val="16"/>
                <w:szCs w:val="16"/>
                <w:lang w:eastAsia="tr-TR"/>
                <w14:ligatures w14:val="none"/>
              </w:rPr>
              <w:br/>
              <w:t xml:space="preserve">Kurumlarına </w:t>
            </w:r>
            <w:r w:rsidRPr="00EF2C89">
              <w:rPr>
                <w:rFonts w:ascii="Arial Narrow" w:eastAsia="Times New Roman" w:hAnsi="Arial Narrow" w:cs="Calibri"/>
                <w:color w:val="000000"/>
                <w:kern w:val="0"/>
                <w:sz w:val="16"/>
                <w:szCs w:val="16"/>
                <w:lang w:eastAsia="tr-TR"/>
                <w14:ligatures w14:val="none"/>
              </w:rPr>
              <w:br/>
              <w:t>Devlet Primi Giderler</w:t>
            </w:r>
          </w:p>
        </w:tc>
        <w:tc>
          <w:tcPr>
            <w:tcW w:w="490" w:type="pct"/>
            <w:shd w:val="clear" w:color="auto" w:fill="auto"/>
            <w:noWrap/>
            <w:vAlign w:val="center"/>
            <w:hideMark/>
          </w:tcPr>
          <w:p w14:paraId="1C2A61ED"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20FB85A9"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8.510.000,00 </w:t>
            </w:r>
          </w:p>
        </w:tc>
        <w:tc>
          <w:tcPr>
            <w:tcW w:w="569" w:type="pct"/>
            <w:shd w:val="clear" w:color="auto" w:fill="auto"/>
            <w:noWrap/>
            <w:vAlign w:val="center"/>
            <w:hideMark/>
          </w:tcPr>
          <w:p w14:paraId="6C435F96"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491" w:type="pct"/>
            <w:shd w:val="clear" w:color="auto" w:fill="auto"/>
            <w:noWrap/>
            <w:vAlign w:val="center"/>
            <w:hideMark/>
          </w:tcPr>
          <w:p w14:paraId="6FB6EA5C"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5.050.000,00 </w:t>
            </w:r>
          </w:p>
        </w:tc>
        <w:tc>
          <w:tcPr>
            <w:tcW w:w="490" w:type="pct"/>
            <w:shd w:val="clear" w:color="auto" w:fill="auto"/>
            <w:noWrap/>
            <w:vAlign w:val="center"/>
            <w:hideMark/>
          </w:tcPr>
          <w:p w14:paraId="5749C8C7"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44A84FC9"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13.560.000,00 </w:t>
            </w:r>
          </w:p>
        </w:tc>
        <w:tc>
          <w:tcPr>
            <w:tcW w:w="547" w:type="pct"/>
            <w:shd w:val="clear" w:color="auto" w:fill="auto"/>
            <w:noWrap/>
            <w:vAlign w:val="center"/>
            <w:hideMark/>
          </w:tcPr>
          <w:p w14:paraId="0809B587"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13.139.528,00 </w:t>
            </w:r>
          </w:p>
        </w:tc>
        <w:tc>
          <w:tcPr>
            <w:tcW w:w="241" w:type="pct"/>
            <w:shd w:val="clear" w:color="auto" w:fill="auto"/>
            <w:noWrap/>
            <w:vAlign w:val="center"/>
            <w:hideMark/>
          </w:tcPr>
          <w:p w14:paraId="7785B7E8" w14:textId="6A1F2145"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97</w:t>
            </w:r>
          </w:p>
        </w:tc>
      </w:tr>
      <w:tr w:rsidR="00EF2C89" w:rsidRPr="00EF2C89" w14:paraId="5BAF9E44" w14:textId="77777777" w:rsidTr="00EF2C89">
        <w:trPr>
          <w:trHeight w:val="170"/>
        </w:trPr>
        <w:tc>
          <w:tcPr>
            <w:tcW w:w="313" w:type="pct"/>
            <w:shd w:val="clear" w:color="auto" w:fill="auto"/>
            <w:noWrap/>
            <w:vAlign w:val="center"/>
            <w:hideMark/>
          </w:tcPr>
          <w:p w14:paraId="2C69E135" w14:textId="573CD74A" w:rsidR="00EF2C89" w:rsidRPr="00EF2C89" w:rsidRDefault="00EF2C89" w:rsidP="00EF2C89">
            <w:pPr>
              <w:spacing w:after="0" w:line="240" w:lineRule="auto"/>
              <w:jc w:val="center"/>
              <w:rPr>
                <w:rFonts w:ascii="Arial Narrow" w:eastAsia="Times New Roman" w:hAnsi="Arial Narrow" w:cs="Calibri"/>
                <w:color w:val="000000"/>
                <w:kern w:val="0"/>
                <w:sz w:val="16"/>
                <w:szCs w:val="16"/>
                <w:lang w:eastAsia="tr-TR"/>
                <w14:ligatures w14:val="none"/>
              </w:rPr>
            </w:pPr>
            <w:r>
              <w:rPr>
                <w:rFonts w:ascii="Arial Narrow" w:eastAsia="Times New Roman" w:hAnsi="Arial Narrow" w:cs="Calibri"/>
                <w:color w:val="000000"/>
                <w:kern w:val="0"/>
                <w:sz w:val="16"/>
                <w:szCs w:val="16"/>
                <w:lang w:eastAsia="tr-TR"/>
                <w14:ligatures w14:val="none"/>
              </w:rPr>
              <w:t>0</w:t>
            </w:r>
            <w:r w:rsidRPr="00EF2C89">
              <w:rPr>
                <w:rFonts w:ascii="Arial Narrow" w:eastAsia="Times New Roman" w:hAnsi="Arial Narrow" w:cs="Calibri"/>
                <w:color w:val="000000"/>
                <w:kern w:val="0"/>
                <w:sz w:val="16"/>
                <w:szCs w:val="16"/>
                <w:lang w:eastAsia="tr-TR"/>
                <w14:ligatures w14:val="none"/>
              </w:rPr>
              <w:t>3</w:t>
            </w:r>
          </w:p>
        </w:tc>
        <w:tc>
          <w:tcPr>
            <w:tcW w:w="740" w:type="pct"/>
            <w:shd w:val="clear" w:color="auto" w:fill="auto"/>
            <w:noWrap/>
            <w:vAlign w:val="center"/>
            <w:hideMark/>
          </w:tcPr>
          <w:p w14:paraId="74F167A5"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Mal Ve Hizmet Alım Giderleri</w:t>
            </w:r>
          </w:p>
        </w:tc>
        <w:tc>
          <w:tcPr>
            <w:tcW w:w="490" w:type="pct"/>
            <w:shd w:val="clear" w:color="auto" w:fill="auto"/>
            <w:noWrap/>
            <w:vAlign w:val="center"/>
            <w:hideMark/>
          </w:tcPr>
          <w:p w14:paraId="6C222A63"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75C10522"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161.529.000,00 </w:t>
            </w:r>
          </w:p>
        </w:tc>
        <w:tc>
          <w:tcPr>
            <w:tcW w:w="569" w:type="pct"/>
            <w:shd w:val="clear" w:color="auto" w:fill="auto"/>
            <w:noWrap/>
            <w:vAlign w:val="center"/>
            <w:hideMark/>
          </w:tcPr>
          <w:p w14:paraId="08EEDC38"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49.700.000,00 </w:t>
            </w:r>
          </w:p>
        </w:tc>
        <w:tc>
          <w:tcPr>
            <w:tcW w:w="491" w:type="pct"/>
            <w:shd w:val="clear" w:color="auto" w:fill="auto"/>
            <w:noWrap/>
            <w:vAlign w:val="center"/>
            <w:hideMark/>
          </w:tcPr>
          <w:p w14:paraId="4E83155A"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9.485.000,00 </w:t>
            </w:r>
          </w:p>
        </w:tc>
        <w:tc>
          <w:tcPr>
            <w:tcW w:w="490" w:type="pct"/>
            <w:shd w:val="clear" w:color="auto" w:fill="auto"/>
            <w:noWrap/>
            <w:vAlign w:val="center"/>
            <w:hideMark/>
          </w:tcPr>
          <w:p w14:paraId="15D702B4"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32.510.000,00 </w:t>
            </w:r>
          </w:p>
        </w:tc>
        <w:tc>
          <w:tcPr>
            <w:tcW w:w="560" w:type="pct"/>
            <w:shd w:val="clear" w:color="auto" w:fill="auto"/>
            <w:noWrap/>
            <w:vAlign w:val="center"/>
            <w:hideMark/>
          </w:tcPr>
          <w:p w14:paraId="748F612B"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188.204.000,00 </w:t>
            </w:r>
          </w:p>
        </w:tc>
        <w:tc>
          <w:tcPr>
            <w:tcW w:w="547" w:type="pct"/>
            <w:shd w:val="clear" w:color="auto" w:fill="auto"/>
            <w:noWrap/>
            <w:vAlign w:val="center"/>
            <w:hideMark/>
          </w:tcPr>
          <w:p w14:paraId="3B8FAE26"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174.293.262,92 </w:t>
            </w:r>
          </w:p>
        </w:tc>
        <w:tc>
          <w:tcPr>
            <w:tcW w:w="241" w:type="pct"/>
            <w:shd w:val="clear" w:color="auto" w:fill="auto"/>
            <w:noWrap/>
            <w:vAlign w:val="center"/>
            <w:hideMark/>
          </w:tcPr>
          <w:p w14:paraId="1218C7A4" w14:textId="474C3745"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93</w:t>
            </w:r>
          </w:p>
        </w:tc>
      </w:tr>
      <w:tr w:rsidR="00EF2C89" w:rsidRPr="00EF2C89" w14:paraId="3E36CD32" w14:textId="77777777" w:rsidTr="00EF2C89">
        <w:trPr>
          <w:trHeight w:val="170"/>
        </w:trPr>
        <w:tc>
          <w:tcPr>
            <w:tcW w:w="313" w:type="pct"/>
            <w:shd w:val="clear" w:color="auto" w:fill="auto"/>
            <w:noWrap/>
            <w:vAlign w:val="center"/>
            <w:hideMark/>
          </w:tcPr>
          <w:p w14:paraId="7B577FAD" w14:textId="541C2964" w:rsidR="00EF2C89" w:rsidRPr="00EF2C89" w:rsidRDefault="00EF2C89" w:rsidP="00EF2C89">
            <w:pPr>
              <w:spacing w:after="0" w:line="240" w:lineRule="auto"/>
              <w:jc w:val="center"/>
              <w:rPr>
                <w:rFonts w:ascii="Arial Narrow" w:eastAsia="Times New Roman" w:hAnsi="Arial Narrow" w:cs="Calibri"/>
                <w:color w:val="000000"/>
                <w:kern w:val="0"/>
                <w:sz w:val="16"/>
                <w:szCs w:val="16"/>
                <w:lang w:eastAsia="tr-TR"/>
                <w14:ligatures w14:val="none"/>
              </w:rPr>
            </w:pPr>
            <w:r>
              <w:rPr>
                <w:rFonts w:ascii="Arial Narrow" w:eastAsia="Times New Roman" w:hAnsi="Arial Narrow" w:cs="Calibri"/>
                <w:color w:val="000000"/>
                <w:kern w:val="0"/>
                <w:sz w:val="16"/>
                <w:szCs w:val="16"/>
                <w:lang w:eastAsia="tr-TR"/>
                <w14:ligatures w14:val="none"/>
              </w:rPr>
              <w:t>0</w:t>
            </w:r>
            <w:r w:rsidRPr="00EF2C89">
              <w:rPr>
                <w:rFonts w:ascii="Arial Narrow" w:eastAsia="Times New Roman" w:hAnsi="Arial Narrow" w:cs="Calibri"/>
                <w:color w:val="000000"/>
                <w:kern w:val="0"/>
                <w:sz w:val="16"/>
                <w:szCs w:val="16"/>
                <w:lang w:eastAsia="tr-TR"/>
                <w14:ligatures w14:val="none"/>
              </w:rPr>
              <w:t>4</w:t>
            </w:r>
          </w:p>
        </w:tc>
        <w:tc>
          <w:tcPr>
            <w:tcW w:w="740" w:type="pct"/>
            <w:shd w:val="clear" w:color="auto" w:fill="auto"/>
            <w:noWrap/>
            <w:vAlign w:val="center"/>
            <w:hideMark/>
          </w:tcPr>
          <w:p w14:paraId="66C9FC0B"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Faiz Giderleri</w:t>
            </w:r>
          </w:p>
        </w:tc>
        <w:tc>
          <w:tcPr>
            <w:tcW w:w="490" w:type="pct"/>
            <w:shd w:val="clear" w:color="auto" w:fill="auto"/>
            <w:noWrap/>
            <w:vAlign w:val="center"/>
            <w:hideMark/>
          </w:tcPr>
          <w:p w14:paraId="6DD716EC"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6F974F45"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1.500.000,00 </w:t>
            </w:r>
          </w:p>
        </w:tc>
        <w:tc>
          <w:tcPr>
            <w:tcW w:w="569" w:type="pct"/>
            <w:shd w:val="clear" w:color="auto" w:fill="auto"/>
            <w:noWrap/>
            <w:vAlign w:val="center"/>
            <w:hideMark/>
          </w:tcPr>
          <w:p w14:paraId="1AC90DDE"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1.300.000,00 </w:t>
            </w:r>
          </w:p>
        </w:tc>
        <w:tc>
          <w:tcPr>
            <w:tcW w:w="491" w:type="pct"/>
            <w:shd w:val="clear" w:color="auto" w:fill="auto"/>
            <w:noWrap/>
            <w:vAlign w:val="center"/>
            <w:hideMark/>
          </w:tcPr>
          <w:p w14:paraId="2E25C49B"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500.000,00 </w:t>
            </w:r>
          </w:p>
        </w:tc>
        <w:tc>
          <w:tcPr>
            <w:tcW w:w="490" w:type="pct"/>
            <w:shd w:val="clear" w:color="auto" w:fill="auto"/>
            <w:noWrap/>
            <w:vAlign w:val="center"/>
            <w:hideMark/>
          </w:tcPr>
          <w:p w14:paraId="79F448AB"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2B94CA93"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3.300.000,00 </w:t>
            </w:r>
          </w:p>
        </w:tc>
        <w:tc>
          <w:tcPr>
            <w:tcW w:w="547" w:type="pct"/>
            <w:shd w:val="clear" w:color="auto" w:fill="auto"/>
            <w:noWrap/>
            <w:vAlign w:val="center"/>
            <w:hideMark/>
          </w:tcPr>
          <w:p w14:paraId="062C2606"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3.206.317,80 </w:t>
            </w:r>
          </w:p>
        </w:tc>
        <w:tc>
          <w:tcPr>
            <w:tcW w:w="241" w:type="pct"/>
            <w:shd w:val="clear" w:color="auto" w:fill="auto"/>
            <w:noWrap/>
            <w:vAlign w:val="center"/>
            <w:hideMark/>
          </w:tcPr>
          <w:p w14:paraId="66BB65A1" w14:textId="51F13EC9"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97</w:t>
            </w:r>
          </w:p>
        </w:tc>
      </w:tr>
      <w:tr w:rsidR="00EF2C89" w:rsidRPr="00EF2C89" w14:paraId="1F496FA9" w14:textId="77777777" w:rsidTr="00EF2C89">
        <w:trPr>
          <w:trHeight w:val="170"/>
        </w:trPr>
        <w:tc>
          <w:tcPr>
            <w:tcW w:w="313" w:type="pct"/>
            <w:shd w:val="clear" w:color="auto" w:fill="auto"/>
            <w:noWrap/>
            <w:vAlign w:val="center"/>
            <w:hideMark/>
          </w:tcPr>
          <w:p w14:paraId="576ACCBB" w14:textId="576CD6AA" w:rsidR="00EF2C89" w:rsidRPr="00EF2C89" w:rsidRDefault="00EF2C89" w:rsidP="00EF2C89">
            <w:pPr>
              <w:spacing w:after="0" w:line="240" w:lineRule="auto"/>
              <w:jc w:val="center"/>
              <w:rPr>
                <w:rFonts w:ascii="Arial Narrow" w:eastAsia="Times New Roman" w:hAnsi="Arial Narrow" w:cs="Calibri"/>
                <w:color w:val="000000"/>
                <w:kern w:val="0"/>
                <w:sz w:val="16"/>
                <w:szCs w:val="16"/>
                <w:lang w:eastAsia="tr-TR"/>
                <w14:ligatures w14:val="none"/>
              </w:rPr>
            </w:pPr>
            <w:r>
              <w:rPr>
                <w:rFonts w:ascii="Arial Narrow" w:eastAsia="Times New Roman" w:hAnsi="Arial Narrow" w:cs="Calibri"/>
                <w:color w:val="000000"/>
                <w:kern w:val="0"/>
                <w:sz w:val="16"/>
                <w:szCs w:val="16"/>
                <w:lang w:eastAsia="tr-TR"/>
                <w14:ligatures w14:val="none"/>
              </w:rPr>
              <w:t>0</w:t>
            </w:r>
            <w:r w:rsidRPr="00EF2C89">
              <w:rPr>
                <w:rFonts w:ascii="Arial Narrow" w:eastAsia="Times New Roman" w:hAnsi="Arial Narrow" w:cs="Calibri"/>
                <w:color w:val="000000"/>
                <w:kern w:val="0"/>
                <w:sz w:val="16"/>
                <w:szCs w:val="16"/>
                <w:lang w:eastAsia="tr-TR"/>
                <w14:ligatures w14:val="none"/>
              </w:rPr>
              <w:t>5</w:t>
            </w:r>
          </w:p>
        </w:tc>
        <w:tc>
          <w:tcPr>
            <w:tcW w:w="740" w:type="pct"/>
            <w:shd w:val="clear" w:color="auto" w:fill="auto"/>
            <w:noWrap/>
            <w:vAlign w:val="center"/>
            <w:hideMark/>
          </w:tcPr>
          <w:p w14:paraId="373D0C68"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Cari Transferler</w:t>
            </w:r>
          </w:p>
        </w:tc>
        <w:tc>
          <w:tcPr>
            <w:tcW w:w="490" w:type="pct"/>
            <w:shd w:val="clear" w:color="auto" w:fill="auto"/>
            <w:noWrap/>
            <w:vAlign w:val="center"/>
            <w:hideMark/>
          </w:tcPr>
          <w:p w14:paraId="3C11CFE4"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12613D11"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8.451.000,00 </w:t>
            </w:r>
          </w:p>
        </w:tc>
        <w:tc>
          <w:tcPr>
            <w:tcW w:w="569" w:type="pct"/>
            <w:shd w:val="clear" w:color="auto" w:fill="auto"/>
            <w:noWrap/>
            <w:vAlign w:val="center"/>
            <w:hideMark/>
          </w:tcPr>
          <w:p w14:paraId="3770637B"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491" w:type="pct"/>
            <w:shd w:val="clear" w:color="auto" w:fill="auto"/>
            <w:noWrap/>
            <w:vAlign w:val="center"/>
            <w:hideMark/>
          </w:tcPr>
          <w:p w14:paraId="6DA54943"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2.600.000,00 </w:t>
            </w:r>
          </w:p>
        </w:tc>
        <w:tc>
          <w:tcPr>
            <w:tcW w:w="490" w:type="pct"/>
            <w:shd w:val="clear" w:color="auto" w:fill="auto"/>
            <w:noWrap/>
            <w:vAlign w:val="center"/>
            <w:hideMark/>
          </w:tcPr>
          <w:p w14:paraId="78F87889"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1.300.000,00 </w:t>
            </w:r>
          </w:p>
        </w:tc>
        <w:tc>
          <w:tcPr>
            <w:tcW w:w="560" w:type="pct"/>
            <w:shd w:val="clear" w:color="auto" w:fill="auto"/>
            <w:noWrap/>
            <w:vAlign w:val="center"/>
            <w:hideMark/>
          </w:tcPr>
          <w:p w14:paraId="6F3520DE"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9.751.000,00 </w:t>
            </w:r>
          </w:p>
        </w:tc>
        <w:tc>
          <w:tcPr>
            <w:tcW w:w="547" w:type="pct"/>
            <w:shd w:val="clear" w:color="auto" w:fill="auto"/>
            <w:noWrap/>
            <w:vAlign w:val="center"/>
            <w:hideMark/>
          </w:tcPr>
          <w:p w14:paraId="643AE3A6"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9.419.602,88 </w:t>
            </w:r>
          </w:p>
        </w:tc>
        <w:tc>
          <w:tcPr>
            <w:tcW w:w="241" w:type="pct"/>
            <w:shd w:val="clear" w:color="auto" w:fill="auto"/>
            <w:noWrap/>
            <w:vAlign w:val="center"/>
            <w:hideMark/>
          </w:tcPr>
          <w:p w14:paraId="423C5303" w14:textId="5A39D735"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97</w:t>
            </w:r>
          </w:p>
        </w:tc>
      </w:tr>
      <w:tr w:rsidR="00EF2C89" w:rsidRPr="00EF2C89" w14:paraId="0027D774" w14:textId="77777777" w:rsidTr="00EF2C89">
        <w:trPr>
          <w:trHeight w:val="170"/>
        </w:trPr>
        <w:tc>
          <w:tcPr>
            <w:tcW w:w="313" w:type="pct"/>
            <w:shd w:val="clear" w:color="auto" w:fill="auto"/>
            <w:noWrap/>
            <w:vAlign w:val="center"/>
            <w:hideMark/>
          </w:tcPr>
          <w:p w14:paraId="5F4D6A81" w14:textId="057422D6" w:rsidR="00EF2C89" w:rsidRPr="00EF2C89" w:rsidRDefault="00EF2C89" w:rsidP="00EF2C89">
            <w:pPr>
              <w:spacing w:after="0" w:line="240" w:lineRule="auto"/>
              <w:jc w:val="center"/>
              <w:rPr>
                <w:rFonts w:ascii="Arial Narrow" w:eastAsia="Times New Roman" w:hAnsi="Arial Narrow" w:cs="Calibri"/>
                <w:color w:val="000000"/>
                <w:kern w:val="0"/>
                <w:sz w:val="16"/>
                <w:szCs w:val="16"/>
                <w:lang w:eastAsia="tr-TR"/>
                <w14:ligatures w14:val="none"/>
              </w:rPr>
            </w:pPr>
            <w:r>
              <w:rPr>
                <w:rFonts w:ascii="Arial Narrow" w:eastAsia="Times New Roman" w:hAnsi="Arial Narrow" w:cs="Calibri"/>
                <w:color w:val="000000"/>
                <w:kern w:val="0"/>
                <w:sz w:val="16"/>
                <w:szCs w:val="16"/>
                <w:lang w:eastAsia="tr-TR"/>
                <w14:ligatures w14:val="none"/>
              </w:rPr>
              <w:t>0</w:t>
            </w:r>
            <w:r w:rsidRPr="00EF2C89">
              <w:rPr>
                <w:rFonts w:ascii="Arial Narrow" w:eastAsia="Times New Roman" w:hAnsi="Arial Narrow" w:cs="Calibri"/>
                <w:color w:val="000000"/>
                <w:kern w:val="0"/>
                <w:sz w:val="16"/>
                <w:szCs w:val="16"/>
                <w:lang w:eastAsia="tr-TR"/>
                <w14:ligatures w14:val="none"/>
              </w:rPr>
              <w:t>6</w:t>
            </w:r>
          </w:p>
        </w:tc>
        <w:tc>
          <w:tcPr>
            <w:tcW w:w="740" w:type="pct"/>
            <w:shd w:val="clear" w:color="auto" w:fill="auto"/>
            <w:noWrap/>
            <w:vAlign w:val="center"/>
            <w:hideMark/>
          </w:tcPr>
          <w:p w14:paraId="37FBB4F9"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Sermaye Giderleri</w:t>
            </w:r>
          </w:p>
        </w:tc>
        <w:tc>
          <w:tcPr>
            <w:tcW w:w="490" w:type="pct"/>
            <w:shd w:val="clear" w:color="auto" w:fill="auto"/>
            <w:noWrap/>
            <w:vAlign w:val="center"/>
            <w:hideMark/>
          </w:tcPr>
          <w:p w14:paraId="4E5A93B1"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6.776.000,00 </w:t>
            </w:r>
          </w:p>
        </w:tc>
        <w:tc>
          <w:tcPr>
            <w:tcW w:w="560" w:type="pct"/>
            <w:shd w:val="clear" w:color="auto" w:fill="auto"/>
            <w:noWrap/>
            <w:vAlign w:val="center"/>
            <w:hideMark/>
          </w:tcPr>
          <w:p w14:paraId="03E0C1F9"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90.072.000,00 </w:t>
            </w:r>
          </w:p>
        </w:tc>
        <w:tc>
          <w:tcPr>
            <w:tcW w:w="569" w:type="pct"/>
            <w:shd w:val="clear" w:color="auto" w:fill="auto"/>
            <w:noWrap/>
            <w:vAlign w:val="center"/>
            <w:hideMark/>
          </w:tcPr>
          <w:p w14:paraId="607E2AAC"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51.000.000,00 </w:t>
            </w:r>
          </w:p>
        </w:tc>
        <w:tc>
          <w:tcPr>
            <w:tcW w:w="491" w:type="pct"/>
            <w:shd w:val="clear" w:color="auto" w:fill="auto"/>
            <w:noWrap/>
            <w:vAlign w:val="center"/>
            <w:hideMark/>
          </w:tcPr>
          <w:p w14:paraId="6337F1AF"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30.480.000,00 </w:t>
            </w:r>
          </w:p>
        </w:tc>
        <w:tc>
          <w:tcPr>
            <w:tcW w:w="490" w:type="pct"/>
            <w:shd w:val="clear" w:color="auto" w:fill="auto"/>
            <w:noWrap/>
            <w:vAlign w:val="center"/>
            <w:hideMark/>
          </w:tcPr>
          <w:p w14:paraId="743FA14F"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3.100.000,00 </w:t>
            </w:r>
          </w:p>
        </w:tc>
        <w:tc>
          <w:tcPr>
            <w:tcW w:w="560" w:type="pct"/>
            <w:shd w:val="clear" w:color="auto" w:fill="auto"/>
            <w:noWrap/>
            <w:vAlign w:val="center"/>
            <w:hideMark/>
          </w:tcPr>
          <w:p w14:paraId="481C52A1"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175.228.000,00 </w:t>
            </w:r>
          </w:p>
        </w:tc>
        <w:tc>
          <w:tcPr>
            <w:tcW w:w="547" w:type="pct"/>
            <w:shd w:val="clear" w:color="auto" w:fill="auto"/>
            <w:noWrap/>
            <w:vAlign w:val="center"/>
            <w:hideMark/>
          </w:tcPr>
          <w:p w14:paraId="019AB8F1"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165.672.962,66 </w:t>
            </w:r>
          </w:p>
        </w:tc>
        <w:tc>
          <w:tcPr>
            <w:tcW w:w="241" w:type="pct"/>
            <w:shd w:val="clear" w:color="auto" w:fill="auto"/>
            <w:noWrap/>
            <w:vAlign w:val="center"/>
            <w:hideMark/>
          </w:tcPr>
          <w:p w14:paraId="27B5AFD9" w14:textId="7801F8D2"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95</w:t>
            </w:r>
          </w:p>
        </w:tc>
      </w:tr>
      <w:tr w:rsidR="00EF2C89" w:rsidRPr="00EF2C89" w14:paraId="25DC2B1D" w14:textId="77777777" w:rsidTr="00EF2C89">
        <w:trPr>
          <w:trHeight w:val="170"/>
        </w:trPr>
        <w:tc>
          <w:tcPr>
            <w:tcW w:w="313" w:type="pct"/>
            <w:shd w:val="clear" w:color="auto" w:fill="auto"/>
            <w:noWrap/>
            <w:vAlign w:val="center"/>
            <w:hideMark/>
          </w:tcPr>
          <w:p w14:paraId="13811DED" w14:textId="53690E82" w:rsidR="00EF2C89" w:rsidRPr="00EF2C89" w:rsidRDefault="00EF2C89" w:rsidP="00EF2C89">
            <w:pPr>
              <w:spacing w:after="0" w:line="240" w:lineRule="auto"/>
              <w:jc w:val="center"/>
              <w:rPr>
                <w:rFonts w:ascii="Arial Narrow" w:eastAsia="Times New Roman" w:hAnsi="Arial Narrow" w:cs="Calibri"/>
                <w:color w:val="000000"/>
                <w:kern w:val="0"/>
                <w:sz w:val="16"/>
                <w:szCs w:val="16"/>
                <w:lang w:eastAsia="tr-TR"/>
                <w14:ligatures w14:val="none"/>
              </w:rPr>
            </w:pPr>
            <w:r>
              <w:rPr>
                <w:rFonts w:ascii="Arial Narrow" w:eastAsia="Times New Roman" w:hAnsi="Arial Narrow" w:cs="Calibri"/>
                <w:color w:val="000000"/>
                <w:kern w:val="0"/>
                <w:sz w:val="16"/>
                <w:szCs w:val="16"/>
                <w:lang w:eastAsia="tr-TR"/>
                <w14:ligatures w14:val="none"/>
              </w:rPr>
              <w:t>0</w:t>
            </w:r>
            <w:r w:rsidRPr="00EF2C89">
              <w:rPr>
                <w:rFonts w:ascii="Arial Narrow" w:eastAsia="Times New Roman" w:hAnsi="Arial Narrow" w:cs="Calibri"/>
                <w:color w:val="000000"/>
                <w:kern w:val="0"/>
                <w:sz w:val="16"/>
                <w:szCs w:val="16"/>
                <w:lang w:eastAsia="tr-TR"/>
                <w14:ligatures w14:val="none"/>
              </w:rPr>
              <w:t>7</w:t>
            </w:r>
          </w:p>
        </w:tc>
        <w:tc>
          <w:tcPr>
            <w:tcW w:w="740" w:type="pct"/>
            <w:shd w:val="clear" w:color="auto" w:fill="auto"/>
            <w:noWrap/>
            <w:vAlign w:val="center"/>
            <w:hideMark/>
          </w:tcPr>
          <w:p w14:paraId="5B65BF56" w14:textId="1BD63CB5"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Sermaye </w:t>
            </w:r>
            <w:r w:rsidR="00AB5C40" w:rsidRPr="00EF2C89">
              <w:rPr>
                <w:rFonts w:ascii="Arial Narrow" w:eastAsia="Times New Roman" w:hAnsi="Arial Narrow" w:cs="Calibri"/>
                <w:color w:val="000000"/>
                <w:kern w:val="0"/>
                <w:sz w:val="16"/>
                <w:szCs w:val="16"/>
                <w:lang w:eastAsia="tr-TR"/>
                <w14:ligatures w14:val="none"/>
              </w:rPr>
              <w:t>Transferleri</w:t>
            </w:r>
          </w:p>
        </w:tc>
        <w:tc>
          <w:tcPr>
            <w:tcW w:w="490" w:type="pct"/>
            <w:shd w:val="clear" w:color="auto" w:fill="auto"/>
            <w:noWrap/>
            <w:vAlign w:val="center"/>
            <w:hideMark/>
          </w:tcPr>
          <w:p w14:paraId="696A3993"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2B2FA348"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500.000,00 </w:t>
            </w:r>
          </w:p>
        </w:tc>
        <w:tc>
          <w:tcPr>
            <w:tcW w:w="569" w:type="pct"/>
            <w:shd w:val="clear" w:color="auto" w:fill="auto"/>
            <w:noWrap/>
            <w:vAlign w:val="center"/>
            <w:hideMark/>
          </w:tcPr>
          <w:p w14:paraId="5D97C3B1"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491" w:type="pct"/>
            <w:shd w:val="clear" w:color="auto" w:fill="auto"/>
            <w:noWrap/>
            <w:vAlign w:val="center"/>
            <w:hideMark/>
          </w:tcPr>
          <w:p w14:paraId="223B4288"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490" w:type="pct"/>
            <w:shd w:val="clear" w:color="auto" w:fill="auto"/>
            <w:noWrap/>
            <w:vAlign w:val="center"/>
            <w:hideMark/>
          </w:tcPr>
          <w:p w14:paraId="56741E17"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500.000,00 </w:t>
            </w:r>
          </w:p>
        </w:tc>
        <w:tc>
          <w:tcPr>
            <w:tcW w:w="560" w:type="pct"/>
            <w:shd w:val="clear" w:color="auto" w:fill="auto"/>
            <w:noWrap/>
            <w:vAlign w:val="center"/>
            <w:hideMark/>
          </w:tcPr>
          <w:p w14:paraId="3FB34B85"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47" w:type="pct"/>
            <w:shd w:val="clear" w:color="auto" w:fill="auto"/>
            <w:noWrap/>
            <w:vAlign w:val="center"/>
            <w:hideMark/>
          </w:tcPr>
          <w:p w14:paraId="5C650E1F"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241" w:type="pct"/>
            <w:shd w:val="clear" w:color="auto" w:fill="auto"/>
            <w:noWrap/>
            <w:vAlign w:val="center"/>
            <w:hideMark/>
          </w:tcPr>
          <w:p w14:paraId="2BDBAF2D"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w:t>
            </w:r>
          </w:p>
        </w:tc>
      </w:tr>
      <w:tr w:rsidR="00EF2C89" w:rsidRPr="00EF2C89" w14:paraId="5A9D602C" w14:textId="77777777" w:rsidTr="00EF2C89">
        <w:trPr>
          <w:trHeight w:val="170"/>
        </w:trPr>
        <w:tc>
          <w:tcPr>
            <w:tcW w:w="313" w:type="pct"/>
            <w:shd w:val="clear" w:color="auto" w:fill="auto"/>
            <w:noWrap/>
            <w:vAlign w:val="center"/>
            <w:hideMark/>
          </w:tcPr>
          <w:p w14:paraId="0A6EC23E" w14:textId="005E75DC" w:rsidR="00EF2C89" w:rsidRPr="00EF2C89" w:rsidRDefault="00EF2C89" w:rsidP="00EF2C89">
            <w:pPr>
              <w:spacing w:after="0" w:line="240" w:lineRule="auto"/>
              <w:jc w:val="center"/>
              <w:rPr>
                <w:rFonts w:ascii="Arial Narrow" w:eastAsia="Times New Roman" w:hAnsi="Arial Narrow" w:cs="Calibri"/>
                <w:color w:val="000000"/>
                <w:kern w:val="0"/>
                <w:sz w:val="16"/>
                <w:szCs w:val="16"/>
                <w:lang w:eastAsia="tr-TR"/>
                <w14:ligatures w14:val="none"/>
              </w:rPr>
            </w:pPr>
            <w:r>
              <w:rPr>
                <w:rFonts w:ascii="Arial Narrow" w:eastAsia="Times New Roman" w:hAnsi="Arial Narrow" w:cs="Calibri"/>
                <w:color w:val="000000"/>
                <w:kern w:val="0"/>
                <w:sz w:val="16"/>
                <w:szCs w:val="16"/>
                <w:lang w:eastAsia="tr-TR"/>
                <w14:ligatures w14:val="none"/>
              </w:rPr>
              <w:t>0</w:t>
            </w:r>
            <w:r w:rsidRPr="00EF2C89">
              <w:rPr>
                <w:rFonts w:ascii="Arial Narrow" w:eastAsia="Times New Roman" w:hAnsi="Arial Narrow" w:cs="Calibri"/>
                <w:color w:val="000000"/>
                <w:kern w:val="0"/>
                <w:sz w:val="16"/>
                <w:szCs w:val="16"/>
                <w:lang w:eastAsia="tr-TR"/>
                <w14:ligatures w14:val="none"/>
              </w:rPr>
              <w:t>9</w:t>
            </w:r>
          </w:p>
        </w:tc>
        <w:tc>
          <w:tcPr>
            <w:tcW w:w="740" w:type="pct"/>
            <w:shd w:val="clear" w:color="auto" w:fill="auto"/>
            <w:noWrap/>
            <w:vAlign w:val="center"/>
            <w:hideMark/>
          </w:tcPr>
          <w:p w14:paraId="561E7BAB" w14:textId="77777777" w:rsidR="00EF2C89" w:rsidRPr="00EF2C89" w:rsidRDefault="00EF2C89" w:rsidP="00EF2C89">
            <w:pPr>
              <w:spacing w:after="0" w:line="240" w:lineRule="auto"/>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Yedek Ödenekler</w:t>
            </w:r>
          </w:p>
        </w:tc>
        <w:tc>
          <w:tcPr>
            <w:tcW w:w="490" w:type="pct"/>
            <w:shd w:val="clear" w:color="auto" w:fill="auto"/>
            <w:noWrap/>
            <w:vAlign w:val="center"/>
            <w:hideMark/>
          </w:tcPr>
          <w:p w14:paraId="6A7B4355"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60" w:type="pct"/>
            <w:shd w:val="clear" w:color="auto" w:fill="auto"/>
            <w:noWrap/>
            <w:vAlign w:val="center"/>
            <w:hideMark/>
          </w:tcPr>
          <w:p w14:paraId="15D30985"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35.175.000,00 </w:t>
            </w:r>
          </w:p>
        </w:tc>
        <w:tc>
          <w:tcPr>
            <w:tcW w:w="569" w:type="pct"/>
            <w:shd w:val="clear" w:color="auto" w:fill="auto"/>
            <w:noWrap/>
            <w:vAlign w:val="center"/>
            <w:hideMark/>
          </w:tcPr>
          <w:p w14:paraId="5C20ED89"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491" w:type="pct"/>
            <w:shd w:val="clear" w:color="auto" w:fill="auto"/>
            <w:noWrap/>
            <w:vAlign w:val="center"/>
            <w:hideMark/>
          </w:tcPr>
          <w:p w14:paraId="76457FC7"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490" w:type="pct"/>
            <w:shd w:val="clear" w:color="auto" w:fill="auto"/>
            <w:noWrap/>
            <w:vAlign w:val="center"/>
            <w:hideMark/>
          </w:tcPr>
          <w:p w14:paraId="6343DB6B"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35.175.000,00 </w:t>
            </w:r>
          </w:p>
        </w:tc>
        <w:tc>
          <w:tcPr>
            <w:tcW w:w="560" w:type="pct"/>
            <w:shd w:val="clear" w:color="auto" w:fill="auto"/>
            <w:noWrap/>
            <w:vAlign w:val="center"/>
            <w:hideMark/>
          </w:tcPr>
          <w:p w14:paraId="3D4587E4"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547" w:type="pct"/>
            <w:shd w:val="clear" w:color="auto" w:fill="auto"/>
            <w:noWrap/>
            <w:vAlign w:val="center"/>
            <w:hideMark/>
          </w:tcPr>
          <w:p w14:paraId="2F7AFE83"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 xml:space="preserve">0,00 </w:t>
            </w:r>
          </w:p>
        </w:tc>
        <w:tc>
          <w:tcPr>
            <w:tcW w:w="241" w:type="pct"/>
            <w:shd w:val="clear" w:color="auto" w:fill="auto"/>
            <w:noWrap/>
            <w:vAlign w:val="center"/>
            <w:hideMark/>
          </w:tcPr>
          <w:p w14:paraId="1C82A269" w14:textId="77777777" w:rsidR="00EF2C89" w:rsidRPr="00EF2C89" w:rsidRDefault="00EF2C89" w:rsidP="00AB5C40">
            <w:pPr>
              <w:spacing w:after="0" w:line="240" w:lineRule="auto"/>
              <w:jc w:val="right"/>
              <w:rPr>
                <w:rFonts w:ascii="Arial Narrow" w:eastAsia="Times New Roman" w:hAnsi="Arial Narrow" w:cs="Calibri"/>
                <w:color w:val="000000"/>
                <w:kern w:val="0"/>
                <w:sz w:val="16"/>
                <w:szCs w:val="16"/>
                <w:lang w:eastAsia="tr-TR"/>
                <w14:ligatures w14:val="none"/>
              </w:rPr>
            </w:pPr>
            <w:r w:rsidRPr="00EF2C89">
              <w:rPr>
                <w:rFonts w:ascii="Arial Narrow" w:eastAsia="Times New Roman" w:hAnsi="Arial Narrow" w:cs="Calibri"/>
                <w:color w:val="000000"/>
                <w:kern w:val="0"/>
                <w:sz w:val="16"/>
                <w:szCs w:val="16"/>
                <w:lang w:eastAsia="tr-TR"/>
                <w14:ligatures w14:val="none"/>
              </w:rPr>
              <w:t>-</w:t>
            </w:r>
          </w:p>
        </w:tc>
      </w:tr>
      <w:tr w:rsidR="00EF2C89" w:rsidRPr="00EF2C89" w14:paraId="2E718108" w14:textId="77777777" w:rsidTr="00EF2C89">
        <w:trPr>
          <w:trHeight w:val="170"/>
        </w:trPr>
        <w:tc>
          <w:tcPr>
            <w:tcW w:w="1053" w:type="pct"/>
            <w:gridSpan w:val="2"/>
            <w:shd w:val="clear" w:color="auto" w:fill="auto"/>
            <w:noWrap/>
            <w:vAlign w:val="center"/>
            <w:hideMark/>
          </w:tcPr>
          <w:p w14:paraId="4C193ECE" w14:textId="77777777" w:rsidR="00EF2C89" w:rsidRPr="00EF2C89" w:rsidRDefault="00EF2C89" w:rsidP="00EF2C89">
            <w:pPr>
              <w:spacing w:after="0" w:line="240" w:lineRule="auto"/>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Toplam</w:t>
            </w:r>
          </w:p>
        </w:tc>
        <w:tc>
          <w:tcPr>
            <w:tcW w:w="490" w:type="pct"/>
            <w:shd w:val="clear" w:color="auto" w:fill="auto"/>
            <w:noWrap/>
            <w:vAlign w:val="center"/>
            <w:hideMark/>
          </w:tcPr>
          <w:p w14:paraId="7F8B30BC" w14:textId="77777777" w:rsidR="00EF2C89" w:rsidRPr="00EF2C89" w:rsidRDefault="00EF2C89"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6.776.000,00 </w:t>
            </w:r>
          </w:p>
        </w:tc>
        <w:tc>
          <w:tcPr>
            <w:tcW w:w="560" w:type="pct"/>
            <w:shd w:val="clear" w:color="auto" w:fill="auto"/>
            <w:noWrap/>
            <w:vAlign w:val="center"/>
            <w:hideMark/>
          </w:tcPr>
          <w:p w14:paraId="19D99C94" w14:textId="77777777" w:rsidR="00EF2C89" w:rsidRPr="00EF2C89" w:rsidRDefault="00EF2C89"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379.738.000,00 </w:t>
            </w:r>
          </w:p>
        </w:tc>
        <w:tc>
          <w:tcPr>
            <w:tcW w:w="569" w:type="pct"/>
            <w:shd w:val="clear" w:color="auto" w:fill="auto"/>
            <w:noWrap/>
            <w:vAlign w:val="center"/>
            <w:hideMark/>
          </w:tcPr>
          <w:p w14:paraId="4C588C0B" w14:textId="77777777" w:rsidR="00EF2C89" w:rsidRPr="00EF2C89" w:rsidRDefault="00EF2C89"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102.000.000,00 </w:t>
            </w:r>
          </w:p>
        </w:tc>
        <w:tc>
          <w:tcPr>
            <w:tcW w:w="491" w:type="pct"/>
            <w:shd w:val="clear" w:color="auto" w:fill="auto"/>
            <w:noWrap/>
            <w:vAlign w:val="center"/>
            <w:hideMark/>
          </w:tcPr>
          <w:p w14:paraId="7C015743" w14:textId="77777777" w:rsidR="00EF2C89" w:rsidRPr="00EF2C89" w:rsidRDefault="00EF2C89"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72.585.000,00 </w:t>
            </w:r>
          </w:p>
        </w:tc>
        <w:tc>
          <w:tcPr>
            <w:tcW w:w="490" w:type="pct"/>
            <w:shd w:val="clear" w:color="auto" w:fill="auto"/>
            <w:noWrap/>
            <w:vAlign w:val="center"/>
            <w:hideMark/>
          </w:tcPr>
          <w:p w14:paraId="5A7D9A4D" w14:textId="77777777" w:rsidR="00EF2C89" w:rsidRPr="00EF2C89" w:rsidRDefault="00EF2C89"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72.585.000,00 </w:t>
            </w:r>
          </w:p>
        </w:tc>
        <w:tc>
          <w:tcPr>
            <w:tcW w:w="560" w:type="pct"/>
            <w:shd w:val="clear" w:color="auto" w:fill="auto"/>
            <w:noWrap/>
            <w:vAlign w:val="center"/>
            <w:hideMark/>
          </w:tcPr>
          <w:p w14:paraId="1F956AA5" w14:textId="77777777" w:rsidR="00EF2C89" w:rsidRPr="00EF2C89" w:rsidRDefault="00EF2C89"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488.514.000,00 </w:t>
            </w:r>
          </w:p>
        </w:tc>
        <w:tc>
          <w:tcPr>
            <w:tcW w:w="547" w:type="pct"/>
            <w:shd w:val="clear" w:color="auto" w:fill="auto"/>
            <w:noWrap/>
            <w:vAlign w:val="center"/>
            <w:hideMark/>
          </w:tcPr>
          <w:p w14:paraId="4228FA48" w14:textId="77777777" w:rsidR="00EF2C89" w:rsidRPr="00EF2C89" w:rsidRDefault="00EF2C89"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 xml:space="preserve">462.767.532,17 </w:t>
            </w:r>
          </w:p>
        </w:tc>
        <w:tc>
          <w:tcPr>
            <w:tcW w:w="241" w:type="pct"/>
            <w:shd w:val="clear" w:color="auto" w:fill="auto"/>
            <w:noWrap/>
            <w:vAlign w:val="center"/>
            <w:hideMark/>
          </w:tcPr>
          <w:p w14:paraId="39167ACB" w14:textId="7EB3980E" w:rsidR="00EF2C89" w:rsidRPr="00EF2C89" w:rsidRDefault="00EF2C89" w:rsidP="00AB5C40">
            <w:pPr>
              <w:spacing w:after="0" w:line="240" w:lineRule="auto"/>
              <w:jc w:val="right"/>
              <w:rPr>
                <w:rFonts w:ascii="Arial Narrow" w:eastAsia="Times New Roman" w:hAnsi="Arial Narrow" w:cs="Calibri"/>
                <w:b/>
                <w:bCs/>
                <w:color w:val="000000"/>
                <w:kern w:val="0"/>
                <w:sz w:val="16"/>
                <w:szCs w:val="16"/>
                <w:lang w:eastAsia="tr-TR"/>
                <w14:ligatures w14:val="none"/>
              </w:rPr>
            </w:pPr>
            <w:r w:rsidRPr="00EF2C89">
              <w:rPr>
                <w:rFonts w:ascii="Arial Narrow" w:eastAsia="Times New Roman" w:hAnsi="Arial Narrow" w:cs="Calibri"/>
                <w:b/>
                <w:bCs/>
                <w:color w:val="000000"/>
                <w:kern w:val="0"/>
                <w:sz w:val="16"/>
                <w:szCs w:val="16"/>
                <w:lang w:eastAsia="tr-TR"/>
                <w14:ligatures w14:val="none"/>
              </w:rPr>
              <w:t>95</w:t>
            </w:r>
          </w:p>
        </w:tc>
      </w:tr>
    </w:tbl>
    <w:p w14:paraId="37CD5C78" w14:textId="77777777" w:rsidR="00565E16" w:rsidRDefault="00565E16" w:rsidP="00324D3C">
      <w:pPr>
        <w:spacing w:line="240" w:lineRule="auto"/>
        <w:jc w:val="both"/>
        <w:rPr>
          <w:rFonts w:ascii="Segoe UI Variable Small Light" w:hAnsi="Segoe UI Variable Small Light"/>
        </w:rPr>
        <w:sectPr w:rsidR="00565E16" w:rsidSect="00B85833">
          <w:footerReference w:type="default" r:id="rId27"/>
          <w:pgSz w:w="11910" w:h="16850"/>
          <w:pgMar w:top="1440" w:right="1100" w:bottom="280" w:left="980" w:header="708" w:footer="708" w:gutter="0"/>
          <w:pgNumType w:start="21"/>
          <w:cols w:space="708"/>
        </w:sectPr>
      </w:pPr>
    </w:p>
    <w:p w14:paraId="2C9D834A" w14:textId="1C4D858A" w:rsidR="001C5F29" w:rsidRDefault="001C5F29" w:rsidP="001C5F29">
      <w:pPr>
        <w:pStyle w:val="ResimYazs"/>
        <w:keepNext/>
      </w:pPr>
      <w:bookmarkStart w:id="36" w:name="_Toc192073702"/>
      <w:r>
        <w:lastRenderedPageBreak/>
        <w:t xml:space="preserve">Tablo </w:t>
      </w:r>
      <w:r w:rsidR="00766340">
        <w:fldChar w:fldCharType="begin"/>
      </w:r>
      <w:r w:rsidR="00766340">
        <w:instrText xml:space="preserve"> SEQ Tablo \* ARABIC </w:instrText>
      </w:r>
      <w:r w:rsidR="00766340">
        <w:fldChar w:fldCharType="separate"/>
      </w:r>
      <w:r w:rsidR="005A6AC0">
        <w:rPr>
          <w:noProof/>
        </w:rPr>
        <w:t>15</w:t>
      </w:r>
      <w:r w:rsidR="00766340">
        <w:rPr>
          <w:noProof/>
        </w:rPr>
        <w:fldChar w:fldCharType="end"/>
      </w:r>
      <w:r>
        <w:t xml:space="preserve"> 2024 Yılı Bilançosu</w:t>
      </w:r>
      <w:bookmarkEnd w:id="36"/>
    </w:p>
    <w:tbl>
      <w:tblPr>
        <w:tblW w:w="14402" w:type="dxa"/>
        <w:tblInd w:w="953" w:type="dxa"/>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CellMar>
          <w:left w:w="70" w:type="dxa"/>
          <w:right w:w="70" w:type="dxa"/>
        </w:tblCellMar>
        <w:tblLook w:val="04A0" w:firstRow="1" w:lastRow="0" w:firstColumn="1" w:lastColumn="0" w:noHBand="0" w:noVBand="1"/>
      </w:tblPr>
      <w:tblGrid>
        <w:gridCol w:w="353"/>
        <w:gridCol w:w="353"/>
        <w:gridCol w:w="2569"/>
        <w:gridCol w:w="1280"/>
        <w:gridCol w:w="1163"/>
        <w:gridCol w:w="1061"/>
        <w:gridCol w:w="194"/>
        <w:gridCol w:w="165"/>
        <w:gridCol w:w="354"/>
        <w:gridCol w:w="354"/>
        <w:gridCol w:w="2799"/>
        <w:gridCol w:w="1413"/>
        <w:gridCol w:w="1283"/>
        <w:gridCol w:w="1061"/>
      </w:tblGrid>
      <w:tr w:rsidR="00C03DFC" w:rsidRPr="00C03DFC" w14:paraId="29389D06" w14:textId="77777777" w:rsidTr="00C03DFC">
        <w:trPr>
          <w:trHeight w:val="113"/>
        </w:trPr>
        <w:tc>
          <w:tcPr>
            <w:tcW w:w="0" w:type="auto"/>
            <w:gridSpan w:val="14"/>
            <w:shd w:val="clear" w:color="auto" w:fill="auto"/>
            <w:noWrap/>
            <w:vAlign w:val="bottom"/>
            <w:hideMark/>
          </w:tcPr>
          <w:p w14:paraId="223A14B1" w14:textId="77777777" w:rsidR="00C03DFC" w:rsidRPr="00C03DFC" w:rsidRDefault="00C03DFC" w:rsidP="00C03DFC">
            <w:pPr>
              <w:spacing w:after="0" w:line="240" w:lineRule="auto"/>
              <w:jc w:val="center"/>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BİLANÇO</w:t>
            </w:r>
          </w:p>
        </w:tc>
      </w:tr>
      <w:tr w:rsidR="00C03DFC" w:rsidRPr="00C03DFC" w14:paraId="4336B587" w14:textId="77777777" w:rsidTr="00C03DFC">
        <w:trPr>
          <w:trHeight w:val="113"/>
        </w:trPr>
        <w:tc>
          <w:tcPr>
            <w:tcW w:w="0" w:type="auto"/>
            <w:gridSpan w:val="14"/>
            <w:shd w:val="clear" w:color="auto" w:fill="auto"/>
            <w:noWrap/>
            <w:vAlign w:val="bottom"/>
            <w:hideMark/>
          </w:tcPr>
          <w:p w14:paraId="7BECB708" w14:textId="77777777" w:rsidR="00C03DFC" w:rsidRPr="00C03DFC" w:rsidRDefault="00C03DFC" w:rsidP="00C03DFC">
            <w:pPr>
              <w:spacing w:after="0" w:line="240" w:lineRule="auto"/>
              <w:jc w:val="center"/>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2024 BÜTÇE YILI</w:t>
            </w:r>
          </w:p>
        </w:tc>
      </w:tr>
      <w:tr w:rsidR="00C03DFC" w:rsidRPr="00C03DFC" w14:paraId="277235CC" w14:textId="77777777" w:rsidTr="00C03DFC">
        <w:trPr>
          <w:trHeight w:val="113"/>
        </w:trPr>
        <w:tc>
          <w:tcPr>
            <w:tcW w:w="0" w:type="auto"/>
            <w:gridSpan w:val="2"/>
            <w:shd w:val="clear" w:color="auto" w:fill="auto"/>
            <w:noWrap/>
            <w:vAlign w:val="bottom"/>
            <w:hideMark/>
          </w:tcPr>
          <w:p w14:paraId="24DECD31"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46.31.17</w:t>
            </w:r>
          </w:p>
        </w:tc>
        <w:tc>
          <w:tcPr>
            <w:tcW w:w="0" w:type="auto"/>
            <w:shd w:val="clear" w:color="auto" w:fill="auto"/>
            <w:noWrap/>
            <w:vAlign w:val="bottom"/>
            <w:hideMark/>
          </w:tcPr>
          <w:p w14:paraId="12729FC7"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52685A0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851A17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EAD436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7FF9E1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460796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41E1BD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21FD70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A884CE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9FA35D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EEF8A3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6961A0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r>
      <w:tr w:rsidR="00C03DFC" w:rsidRPr="00C03DFC" w14:paraId="78796DCB" w14:textId="77777777" w:rsidTr="00C03DFC">
        <w:trPr>
          <w:trHeight w:val="113"/>
        </w:trPr>
        <w:tc>
          <w:tcPr>
            <w:tcW w:w="0" w:type="auto"/>
            <w:gridSpan w:val="3"/>
            <w:shd w:val="clear" w:color="auto" w:fill="auto"/>
            <w:noWrap/>
            <w:vAlign w:val="bottom"/>
            <w:hideMark/>
          </w:tcPr>
          <w:p w14:paraId="63869B1D"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ARSUZ BELEDİYESİ - ARSUZ BELEDİYESİ</w:t>
            </w:r>
          </w:p>
        </w:tc>
        <w:tc>
          <w:tcPr>
            <w:tcW w:w="0" w:type="auto"/>
            <w:shd w:val="clear" w:color="auto" w:fill="auto"/>
            <w:noWrap/>
            <w:vAlign w:val="bottom"/>
            <w:hideMark/>
          </w:tcPr>
          <w:p w14:paraId="3DF996BB"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2B184CB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E42E41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7350C4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924523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173B73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F4896A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EC7ED5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6E9F62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896240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2F191F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r>
      <w:tr w:rsidR="00C03DFC" w:rsidRPr="00C03DFC" w14:paraId="07039004" w14:textId="77777777" w:rsidTr="00C03DFC">
        <w:trPr>
          <w:trHeight w:val="113"/>
        </w:trPr>
        <w:tc>
          <w:tcPr>
            <w:tcW w:w="0" w:type="auto"/>
            <w:shd w:val="clear" w:color="auto" w:fill="auto"/>
            <w:noWrap/>
            <w:vAlign w:val="bottom"/>
            <w:hideMark/>
          </w:tcPr>
          <w:p w14:paraId="6576065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BDF4DA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0B2725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8D8F42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61A7A3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0D077B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88D5D2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23A96E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CBCD71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393804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CAC897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22389F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871288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82D257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r>
      <w:tr w:rsidR="00C03DFC" w:rsidRPr="00C03DFC" w14:paraId="0B14D5F5" w14:textId="77777777" w:rsidTr="00C03DFC">
        <w:trPr>
          <w:trHeight w:val="113"/>
        </w:trPr>
        <w:tc>
          <w:tcPr>
            <w:tcW w:w="0" w:type="auto"/>
            <w:gridSpan w:val="3"/>
            <w:shd w:val="clear" w:color="auto" w:fill="auto"/>
            <w:noWrap/>
            <w:vAlign w:val="bottom"/>
            <w:hideMark/>
          </w:tcPr>
          <w:p w14:paraId="2EB8A300"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AKTİF HESAPLAR</w:t>
            </w:r>
          </w:p>
        </w:tc>
        <w:tc>
          <w:tcPr>
            <w:tcW w:w="0" w:type="auto"/>
            <w:shd w:val="clear" w:color="auto" w:fill="auto"/>
            <w:noWrap/>
            <w:vAlign w:val="bottom"/>
            <w:hideMark/>
          </w:tcPr>
          <w:p w14:paraId="7C51FDA7"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707CFAE2"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5B19CD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9DA13B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E32E46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gridSpan w:val="3"/>
            <w:shd w:val="clear" w:color="auto" w:fill="auto"/>
            <w:noWrap/>
            <w:vAlign w:val="bottom"/>
            <w:hideMark/>
          </w:tcPr>
          <w:p w14:paraId="5171924B"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PASİF HESAPLAR</w:t>
            </w:r>
          </w:p>
        </w:tc>
        <w:tc>
          <w:tcPr>
            <w:tcW w:w="0" w:type="auto"/>
            <w:shd w:val="clear" w:color="auto" w:fill="auto"/>
            <w:noWrap/>
            <w:vAlign w:val="bottom"/>
            <w:hideMark/>
          </w:tcPr>
          <w:p w14:paraId="0D0634A5"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421E58E9"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145BA9D"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72057155" w14:textId="77777777" w:rsidTr="00C03DFC">
        <w:trPr>
          <w:trHeight w:val="113"/>
        </w:trPr>
        <w:tc>
          <w:tcPr>
            <w:tcW w:w="0" w:type="auto"/>
            <w:gridSpan w:val="3"/>
            <w:shd w:val="clear" w:color="auto" w:fill="auto"/>
            <w:noWrap/>
            <w:vAlign w:val="bottom"/>
            <w:hideMark/>
          </w:tcPr>
          <w:p w14:paraId="3960BEF8"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1 - Dönen Varlıklar</w:t>
            </w:r>
          </w:p>
        </w:tc>
        <w:tc>
          <w:tcPr>
            <w:tcW w:w="0" w:type="auto"/>
            <w:shd w:val="clear" w:color="auto" w:fill="auto"/>
            <w:noWrap/>
            <w:vAlign w:val="bottom"/>
            <w:hideMark/>
          </w:tcPr>
          <w:p w14:paraId="4F8AF4F4"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144.512.325,91 </w:t>
            </w:r>
          </w:p>
        </w:tc>
        <w:tc>
          <w:tcPr>
            <w:tcW w:w="0" w:type="auto"/>
            <w:shd w:val="clear" w:color="auto" w:fill="auto"/>
            <w:noWrap/>
            <w:vAlign w:val="bottom"/>
            <w:hideMark/>
          </w:tcPr>
          <w:p w14:paraId="20E40BB6"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67A1FB2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C2C6C7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F4B048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gridSpan w:val="3"/>
            <w:shd w:val="clear" w:color="auto" w:fill="auto"/>
            <w:noWrap/>
            <w:vAlign w:val="bottom"/>
            <w:hideMark/>
          </w:tcPr>
          <w:p w14:paraId="5BF87D76"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3 - Kısa Vadeli Yabancı Kaynaklar</w:t>
            </w:r>
          </w:p>
        </w:tc>
        <w:tc>
          <w:tcPr>
            <w:tcW w:w="0" w:type="auto"/>
            <w:shd w:val="clear" w:color="auto" w:fill="auto"/>
            <w:noWrap/>
            <w:vAlign w:val="bottom"/>
            <w:hideMark/>
          </w:tcPr>
          <w:p w14:paraId="66F20556"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114.235.590,09 </w:t>
            </w:r>
          </w:p>
        </w:tc>
        <w:tc>
          <w:tcPr>
            <w:tcW w:w="0" w:type="auto"/>
            <w:shd w:val="clear" w:color="auto" w:fill="auto"/>
            <w:noWrap/>
            <w:vAlign w:val="bottom"/>
            <w:hideMark/>
          </w:tcPr>
          <w:p w14:paraId="6DC39C8A"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04595458"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34AB542F" w14:textId="77777777" w:rsidTr="00C03DFC">
        <w:trPr>
          <w:trHeight w:val="113"/>
        </w:trPr>
        <w:tc>
          <w:tcPr>
            <w:tcW w:w="0" w:type="auto"/>
            <w:shd w:val="clear" w:color="auto" w:fill="auto"/>
            <w:noWrap/>
            <w:vAlign w:val="bottom"/>
            <w:hideMark/>
          </w:tcPr>
          <w:p w14:paraId="55D9C10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DCE891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10 - Hazır Değerler</w:t>
            </w:r>
          </w:p>
        </w:tc>
        <w:tc>
          <w:tcPr>
            <w:tcW w:w="0" w:type="auto"/>
            <w:shd w:val="clear" w:color="auto" w:fill="auto"/>
            <w:noWrap/>
            <w:vAlign w:val="bottom"/>
            <w:hideMark/>
          </w:tcPr>
          <w:p w14:paraId="176E6B5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218814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35.003.729,57 </w:t>
            </w:r>
          </w:p>
        </w:tc>
        <w:tc>
          <w:tcPr>
            <w:tcW w:w="0" w:type="auto"/>
            <w:shd w:val="clear" w:color="auto" w:fill="auto"/>
            <w:noWrap/>
            <w:vAlign w:val="bottom"/>
            <w:hideMark/>
          </w:tcPr>
          <w:p w14:paraId="0123919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C95858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F2F9E6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0DD3F9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2DC8F9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30 - Kısa Vadeli İç Mali Borçlar</w:t>
            </w:r>
          </w:p>
        </w:tc>
        <w:tc>
          <w:tcPr>
            <w:tcW w:w="0" w:type="auto"/>
            <w:shd w:val="clear" w:color="auto" w:fill="auto"/>
            <w:noWrap/>
            <w:vAlign w:val="bottom"/>
            <w:hideMark/>
          </w:tcPr>
          <w:p w14:paraId="227C8B1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EF1A9E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8.069.444,93 </w:t>
            </w:r>
          </w:p>
        </w:tc>
        <w:tc>
          <w:tcPr>
            <w:tcW w:w="0" w:type="auto"/>
            <w:shd w:val="clear" w:color="auto" w:fill="auto"/>
            <w:noWrap/>
            <w:vAlign w:val="bottom"/>
            <w:hideMark/>
          </w:tcPr>
          <w:p w14:paraId="380F0E7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3E7259C5" w14:textId="77777777" w:rsidTr="00C03DFC">
        <w:trPr>
          <w:trHeight w:val="113"/>
        </w:trPr>
        <w:tc>
          <w:tcPr>
            <w:tcW w:w="0" w:type="auto"/>
            <w:shd w:val="clear" w:color="auto" w:fill="auto"/>
            <w:noWrap/>
            <w:vAlign w:val="bottom"/>
            <w:hideMark/>
          </w:tcPr>
          <w:p w14:paraId="2BC95E3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72F9D2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8AD883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100 - Kasa Hesabı</w:t>
            </w:r>
          </w:p>
        </w:tc>
        <w:tc>
          <w:tcPr>
            <w:tcW w:w="0" w:type="auto"/>
            <w:shd w:val="clear" w:color="auto" w:fill="auto"/>
            <w:noWrap/>
            <w:vAlign w:val="bottom"/>
            <w:hideMark/>
          </w:tcPr>
          <w:p w14:paraId="24504B2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760CDF9"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7CA8E0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50B7110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A14669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BB0D28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98846F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C16B8F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300 - Banka Kredileri Hesabı</w:t>
            </w:r>
          </w:p>
        </w:tc>
        <w:tc>
          <w:tcPr>
            <w:tcW w:w="0" w:type="auto"/>
            <w:shd w:val="clear" w:color="auto" w:fill="auto"/>
            <w:noWrap/>
            <w:vAlign w:val="bottom"/>
            <w:hideMark/>
          </w:tcPr>
          <w:p w14:paraId="7EC18EC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290307A"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0A0A8A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8.069.444,93 </w:t>
            </w:r>
          </w:p>
        </w:tc>
      </w:tr>
      <w:tr w:rsidR="00C03DFC" w:rsidRPr="00C03DFC" w14:paraId="3920CBE1" w14:textId="77777777" w:rsidTr="00C03DFC">
        <w:trPr>
          <w:trHeight w:val="113"/>
        </w:trPr>
        <w:tc>
          <w:tcPr>
            <w:tcW w:w="0" w:type="auto"/>
            <w:shd w:val="clear" w:color="auto" w:fill="auto"/>
            <w:noWrap/>
            <w:vAlign w:val="bottom"/>
            <w:hideMark/>
          </w:tcPr>
          <w:p w14:paraId="43EAAB4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CB91B3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45683E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101 - Alınan Çekler Hesabı</w:t>
            </w:r>
          </w:p>
        </w:tc>
        <w:tc>
          <w:tcPr>
            <w:tcW w:w="0" w:type="auto"/>
            <w:shd w:val="clear" w:color="auto" w:fill="auto"/>
            <w:noWrap/>
            <w:vAlign w:val="bottom"/>
            <w:hideMark/>
          </w:tcPr>
          <w:p w14:paraId="060DC8E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9E0CC96"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01576B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7277938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7064A95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0C076A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294794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24FD4A6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303 - Kamu İdarelerine Mali Borçlar Hesabı</w:t>
            </w:r>
          </w:p>
        </w:tc>
        <w:tc>
          <w:tcPr>
            <w:tcW w:w="0" w:type="auto"/>
            <w:shd w:val="clear" w:color="auto" w:fill="auto"/>
            <w:noWrap/>
            <w:vAlign w:val="bottom"/>
            <w:hideMark/>
          </w:tcPr>
          <w:p w14:paraId="241BE7F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D9F08C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6FB4AA8E" w14:textId="77777777" w:rsidTr="00C03DFC">
        <w:trPr>
          <w:trHeight w:val="113"/>
        </w:trPr>
        <w:tc>
          <w:tcPr>
            <w:tcW w:w="0" w:type="auto"/>
            <w:shd w:val="clear" w:color="auto" w:fill="auto"/>
            <w:noWrap/>
            <w:vAlign w:val="bottom"/>
            <w:hideMark/>
          </w:tcPr>
          <w:p w14:paraId="3A3A4DC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9C7B43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D59C72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102 - Banka Hesabı</w:t>
            </w:r>
          </w:p>
        </w:tc>
        <w:tc>
          <w:tcPr>
            <w:tcW w:w="0" w:type="auto"/>
            <w:shd w:val="clear" w:color="auto" w:fill="auto"/>
            <w:noWrap/>
            <w:vAlign w:val="bottom"/>
            <w:hideMark/>
          </w:tcPr>
          <w:p w14:paraId="6838D6F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79C82D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A55927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23.760.810,76 </w:t>
            </w:r>
          </w:p>
        </w:tc>
        <w:tc>
          <w:tcPr>
            <w:tcW w:w="0" w:type="auto"/>
            <w:shd w:val="clear" w:color="auto" w:fill="auto"/>
            <w:noWrap/>
            <w:vAlign w:val="bottom"/>
            <w:hideMark/>
          </w:tcPr>
          <w:p w14:paraId="3FE160F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452776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ABB1AF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706FF5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27EF65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304 - Cari Yılda Ödenecek Tahviller Hesabı</w:t>
            </w:r>
          </w:p>
        </w:tc>
        <w:tc>
          <w:tcPr>
            <w:tcW w:w="0" w:type="auto"/>
            <w:shd w:val="clear" w:color="auto" w:fill="auto"/>
            <w:noWrap/>
            <w:vAlign w:val="bottom"/>
            <w:hideMark/>
          </w:tcPr>
          <w:p w14:paraId="2BBC340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E23D52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15011EA9" w14:textId="77777777" w:rsidTr="00C03DFC">
        <w:trPr>
          <w:trHeight w:val="113"/>
        </w:trPr>
        <w:tc>
          <w:tcPr>
            <w:tcW w:w="0" w:type="auto"/>
            <w:shd w:val="clear" w:color="auto" w:fill="auto"/>
            <w:noWrap/>
            <w:vAlign w:val="bottom"/>
            <w:hideMark/>
          </w:tcPr>
          <w:p w14:paraId="00FFF9C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71D37C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36F2B9B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103 - Verilen Çekler ve Gönderme Emirleri Hesabı ( - )</w:t>
            </w:r>
          </w:p>
        </w:tc>
        <w:tc>
          <w:tcPr>
            <w:tcW w:w="0" w:type="auto"/>
            <w:shd w:val="clear" w:color="auto" w:fill="auto"/>
            <w:noWrap/>
            <w:vAlign w:val="bottom"/>
            <w:hideMark/>
          </w:tcPr>
          <w:p w14:paraId="18CCA69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E1F85E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1A61F99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BAFFE2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9B4F24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DBF9A2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A88EC5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307 - Finansal Kiralama İşlemlerinden Borçlar Hesabı</w:t>
            </w:r>
          </w:p>
        </w:tc>
        <w:tc>
          <w:tcPr>
            <w:tcW w:w="0" w:type="auto"/>
            <w:shd w:val="clear" w:color="auto" w:fill="auto"/>
            <w:noWrap/>
            <w:vAlign w:val="bottom"/>
            <w:hideMark/>
          </w:tcPr>
          <w:p w14:paraId="11E04F6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551FA6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7CA37D9F" w14:textId="77777777" w:rsidTr="00C03DFC">
        <w:trPr>
          <w:trHeight w:val="113"/>
        </w:trPr>
        <w:tc>
          <w:tcPr>
            <w:tcW w:w="0" w:type="auto"/>
            <w:shd w:val="clear" w:color="auto" w:fill="auto"/>
            <w:noWrap/>
            <w:vAlign w:val="bottom"/>
            <w:hideMark/>
          </w:tcPr>
          <w:p w14:paraId="670204E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383AF2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DE3F1D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104 - Proje Özel Hesabı</w:t>
            </w:r>
          </w:p>
        </w:tc>
        <w:tc>
          <w:tcPr>
            <w:tcW w:w="0" w:type="auto"/>
            <w:shd w:val="clear" w:color="auto" w:fill="auto"/>
            <w:noWrap/>
            <w:vAlign w:val="bottom"/>
            <w:hideMark/>
          </w:tcPr>
          <w:p w14:paraId="2CC2A50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2427747"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AE6C84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1.902.673,47 </w:t>
            </w:r>
          </w:p>
        </w:tc>
        <w:tc>
          <w:tcPr>
            <w:tcW w:w="0" w:type="auto"/>
            <w:shd w:val="clear" w:color="auto" w:fill="auto"/>
            <w:noWrap/>
            <w:vAlign w:val="bottom"/>
            <w:hideMark/>
          </w:tcPr>
          <w:p w14:paraId="529EB57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DA5913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3C0E12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98A0D1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20247A6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308 - Ertelenmiş Finansal Kiralama Borçlanma Maliyetleri Hesabı</w:t>
            </w:r>
          </w:p>
        </w:tc>
        <w:tc>
          <w:tcPr>
            <w:tcW w:w="0" w:type="auto"/>
            <w:shd w:val="clear" w:color="auto" w:fill="auto"/>
            <w:noWrap/>
            <w:vAlign w:val="bottom"/>
            <w:hideMark/>
          </w:tcPr>
          <w:p w14:paraId="3279905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11B28ACE" w14:textId="77777777" w:rsidTr="00C03DFC">
        <w:trPr>
          <w:trHeight w:val="113"/>
        </w:trPr>
        <w:tc>
          <w:tcPr>
            <w:tcW w:w="0" w:type="auto"/>
            <w:shd w:val="clear" w:color="auto" w:fill="auto"/>
            <w:noWrap/>
            <w:vAlign w:val="bottom"/>
            <w:hideMark/>
          </w:tcPr>
          <w:p w14:paraId="27172E0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F4E9B2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5A2759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105 - Döviz Hesabı</w:t>
            </w:r>
          </w:p>
        </w:tc>
        <w:tc>
          <w:tcPr>
            <w:tcW w:w="0" w:type="auto"/>
            <w:shd w:val="clear" w:color="auto" w:fill="auto"/>
            <w:noWrap/>
            <w:vAlign w:val="bottom"/>
            <w:hideMark/>
          </w:tcPr>
          <w:p w14:paraId="04850C1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F2D0AE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E08C74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1D24DB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BFBDAE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80A2BC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93D88E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8BA783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309 - Kısa Vadeli Diğer İç Mali Borçlar Hesabı</w:t>
            </w:r>
          </w:p>
        </w:tc>
        <w:tc>
          <w:tcPr>
            <w:tcW w:w="0" w:type="auto"/>
            <w:shd w:val="clear" w:color="auto" w:fill="auto"/>
            <w:noWrap/>
            <w:vAlign w:val="bottom"/>
            <w:hideMark/>
          </w:tcPr>
          <w:p w14:paraId="34A3801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F76F56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4F141687" w14:textId="77777777" w:rsidTr="00C03DFC">
        <w:trPr>
          <w:trHeight w:val="113"/>
        </w:trPr>
        <w:tc>
          <w:tcPr>
            <w:tcW w:w="0" w:type="auto"/>
            <w:shd w:val="clear" w:color="auto" w:fill="auto"/>
            <w:noWrap/>
            <w:vAlign w:val="bottom"/>
            <w:hideMark/>
          </w:tcPr>
          <w:p w14:paraId="0983AE7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BC8FCD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897EC3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106 - Döviz Gönderme Emirleri Hesabı  ( - )</w:t>
            </w:r>
          </w:p>
        </w:tc>
        <w:tc>
          <w:tcPr>
            <w:tcW w:w="0" w:type="auto"/>
            <w:shd w:val="clear" w:color="auto" w:fill="auto"/>
            <w:noWrap/>
            <w:vAlign w:val="bottom"/>
            <w:hideMark/>
          </w:tcPr>
          <w:p w14:paraId="474DD15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F65153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3EC405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96E180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F9BF7F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D84A68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31 - Kısa Vadeli Dış Mali Borçlar</w:t>
            </w:r>
          </w:p>
        </w:tc>
        <w:tc>
          <w:tcPr>
            <w:tcW w:w="0" w:type="auto"/>
            <w:shd w:val="clear" w:color="auto" w:fill="auto"/>
            <w:noWrap/>
            <w:vAlign w:val="bottom"/>
            <w:hideMark/>
          </w:tcPr>
          <w:p w14:paraId="64F492A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5AB112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5EBE8C2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6953FD15" w14:textId="77777777" w:rsidTr="00C03DFC">
        <w:trPr>
          <w:trHeight w:val="113"/>
        </w:trPr>
        <w:tc>
          <w:tcPr>
            <w:tcW w:w="0" w:type="auto"/>
            <w:shd w:val="clear" w:color="auto" w:fill="auto"/>
            <w:noWrap/>
            <w:vAlign w:val="bottom"/>
            <w:hideMark/>
          </w:tcPr>
          <w:p w14:paraId="50B108C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2AA2B3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549631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108 - Diğer Hazır Değerler Hesabı</w:t>
            </w:r>
          </w:p>
        </w:tc>
        <w:tc>
          <w:tcPr>
            <w:tcW w:w="0" w:type="auto"/>
            <w:shd w:val="clear" w:color="auto" w:fill="auto"/>
            <w:noWrap/>
            <w:vAlign w:val="bottom"/>
            <w:hideMark/>
          </w:tcPr>
          <w:p w14:paraId="2B6ADEA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DEC146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4D71FD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6BEE2B7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B06475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AEB25E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A1AC8B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093099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310 - Cari Yılda Ödenecek Dış Mali Borçlar Hesabı</w:t>
            </w:r>
          </w:p>
        </w:tc>
        <w:tc>
          <w:tcPr>
            <w:tcW w:w="0" w:type="auto"/>
            <w:shd w:val="clear" w:color="auto" w:fill="auto"/>
            <w:noWrap/>
            <w:vAlign w:val="bottom"/>
            <w:hideMark/>
          </w:tcPr>
          <w:p w14:paraId="73E3E26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870C57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324E30D0" w14:textId="77777777" w:rsidTr="00C03DFC">
        <w:trPr>
          <w:trHeight w:val="113"/>
        </w:trPr>
        <w:tc>
          <w:tcPr>
            <w:tcW w:w="0" w:type="auto"/>
            <w:shd w:val="clear" w:color="auto" w:fill="auto"/>
            <w:noWrap/>
            <w:vAlign w:val="bottom"/>
            <w:hideMark/>
          </w:tcPr>
          <w:p w14:paraId="5620F7D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9D05AC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593676A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109 - Banka Kredi Kartlarından Alacaklar Hesabı</w:t>
            </w:r>
          </w:p>
        </w:tc>
        <w:tc>
          <w:tcPr>
            <w:tcW w:w="0" w:type="auto"/>
            <w:shd w:val="clear" w:color="auto" w:fill="auto"/>
            <w:noWrap/>
            <w:vAlign w:val="bottom"/>
            <w:hideMark/>
          </w:tcPr>
          <w:p w14:paraId="1973BF8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886D75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9.340.245,34 </w:t>
            </w:r>
          </w:p>
        </w:tc>
        <w:tc>
          <w:tcPr>
            <w:tcW w:w="0" w:type="auto"/>
            <w:shd w:val="clear" w:color="auto" w:fill="auto"/>
            <w:noWrap/>
            <w:vAlign w:val="bottom"/>
            <w:hideMark/>
          </w:tcPr>
          <w:p w14:paraId="37FEDFE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7E11BA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1EDC07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38FE3C7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32 - Faaliyet Borçları</w:t>
            </w:r>
          </w:p>
        </w:tc>
        <w:tc>
          <w:tcPr>
            <w:tcW w:w="0" w:type="auto"/>
            <w:shd w:val="clear" w:color="auto" w:fill="auto"/>
            <w:noWrap/>
            <w:vAlign w:val="bottom"/>
            <w:hideMark/>
          </w:tcPr>
          <w:p w14:paraId="0C61D4B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02AD25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22.833.990,98 </w:t>
            </w:r>
          </w:p>
        </w:tc>
        <w:tc>
          <w:tcPr>
            <w:tcW w:w="0" w:type="auto"/>
            <w:shd w:val="clear" w:color="auto" w:fill="auto"/>
            <w:noWrap/>
            <w:vAlign w:val="bottom"/>
            <w:hideMark/>
          </w:tcPr>
          <w:p w14:paraId="25D332B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4E3E9346" w14:textId="77777777" w:rsidTr="00C03DFC">
        <w:trPr>
          <w:trHeight w:val="113"/>
        </w:trPr>
        <w:tc>
          <w:tcPr>
            <w:tcW w:w="0" w:type="auto"/>
            <w:shd w:val="clear" w:color="auto" w:fill="auto"/>
            <w:noWrap/>
            <w:vAlign w:val="bottom"/>
            <w:hideMark/>
          </w:tcPr>
          <w:p w14:paraId="7CB35F38"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858E86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11 - Menkul Kıymet ve Varlıklar</w:t>
            </w:r>
          </w:p>
        </w:tc>
        <w:tc>
          <w:tcPr>
            <w:tcW w:w="0" w:type="auto"/>
            <w:shd w:val="clear" w:color="auto" w:fill="auto"/>
            <w:noWrap/>
            <w:vAlign w:val="bottom"/>
            <w:hideMark/>
          </w:tcPr>
          <w:p w14:paraId="55D7564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115025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5E07675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D148D7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7883B05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F102C6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A854E8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7217CE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320 - Bütçe Emanetleri Hesabı</w:t>
            </w:r>
          </w:p>
        </w:tc>
        <w:tc>
          <w:tcPr>
            <w:tcW w:w="0" w:type="auto"/>
            <w:shd w:val="clear" w:color="auto" w:fill="auto"/>
            <w:noWrap/>
            <w:vAlign w:val="bottom"/>
            <w:hideMark/>
          </w:tcPr>
          <w:p w14:paraId="6AC1CC8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7CF9D9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2DCDE0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22.833.990,98 </w:t>
            </w:r>
          </w:p>
        </w:tc>
      </w:tr>
      <w:tr w:rsidR="00C03DFC" w:rsidRPr="00C03DFC" w14:paraId="61B9FB66" w14:textId="77777777" w:rsidTr="00C03DFC">
        <w:trPr>
          <w:trHeight w:val="113"/>
        </w:trPr>
        <w:tc>
          <w:tcPr>
            <w:tcW w:w="0" w:type="auto"/>
            <w:shd w:val="clear" w:color="auto" w:fill="auto"/>
            <w:noWrap/>
            <w:vAlign w:val="bottom"/>
            <w:hideMark/>
          </w:tcPr>
          <w:p w14:paraId="51A4D16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B012DC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7455C2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110 - Hisse Senetleri Hesabı</w:t>
            </w:r>
          </w:p>
        </w:tc>
        <w:tc>
          <w:tcPr>
            <w:tcW w:w="0" w:type="auto"/>
            <w:shd w:val="clear" w:color="auto" w:fill="auto"/>
            <w:noWrap/>
            <w:vAlign w:val="bottom"/>
            <w:hideMark/>
          </w:tcPr>
          <w:p w14:paraId="7AEDBEA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DB7EF2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45D6C2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6F0BD41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3D5273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34F2CC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F74703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1016C6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322 - </w:t>
            </w:r>
            <w:proofErr w:type="spellStart"/>
            <w:r w:rsidRPr="00C03DFC">
              <w:rPr>
                <w:rFonts w:ascii="Arial Narrow" w:eastAsia="Times New Roman" w:hAnsi="Arial Narrow" w:cs="Calibri"/>
                <w:color w:val="000000"/>
                <w:kern w:val="0"/>
                <w:sz w:val="14"/>
                <w:szCs w:val="14"/>
                <w:lang w:eastAsia="tr-TR"/>
                <w14:ligatures w14:val="none"/>
              </w:rPr>
              <w:t>Bütçeleştirilecek</w:t>
            </w:r>
            <w:proofErr w:type="spellEnd"/>
            <w:r w:rsidRPr="00C03DFC">
              <w:rPr>
                <w:rFonts w:ascii="Arial Narrow" w:eastAsia="Times New Roman" w:hAnsi="Arial Narrow" w:cs="Calibri"/>
                <w:color w:val="000000"/>
                <w:kern w:val="0"/>
                <w:sz w:val="14"/>
                <w:szCs w:val="14"/>
                <w:lang w:eastAsia="tr-TR"/>
                <w14:ligatures w14:val="none"/>
              </w:rPr>
              <w:t xml:space="preserve"> Borçlar Hesabı</w:t>
            </w:r>
          </w:p>
        </w:tc>
        <w:tc>
          <w:tcPr>
            <w:tcW w:w="0" w:type="auto"/>
            <w:shd w:val="clear" w:color="auto" w:fill="auto"/>
            <w:noWrap/>
            <w:vAlign w:val="bottom"/>
            <w:hideMark/>
          </w:tcPr>
          <w:p w14:paraId="7EA8B2B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8DDD82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0AB0AD90" w14:textId="77777777" w:rsidTr="00C03DFC">
        <w:trPr>
          <w:trHeight w:val="113"/>
        </w:trPr>
        <w:tc>
          <w:tcPr>
            <w:tcW w:w="0" w:type="auto"/>
            <w:shd w:val="clear" w:color="auto" w:fill="auto"/>
            <w:noWrap/>
            <w:vAlign w:val="bottom"/>
            <w:hideMark/>
          </w:tcPr>
          <w:p w14:paraId="36EE70D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46BBA7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3DCBF8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111 - Özel Kesim Tahvil Senet ve Bonoları Hesabı</w:t>
            </w:r>
          </w:p>
        </w:tc>
        <w:tc>
          <w:tcPr>
            <w:tcW w:w="0" w:type="auto"/>
            <w:shd w:val="clear" w:color="auto" w:fill="auto"/>
            <w:noWrap/>
            <w:vAlign w:val="bottom"/>
            <w:hideMark/>
          </w:tcPr>
          <w:p w14:paraId="26AC20F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47980C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44EB62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AAEB7C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BCE382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14DBDC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E75AA2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329 - Diğer Çeşitli Borçlar Hesabı</w:t>
            </w:r>
          </w:p>
        </w:tc>
        <w:tc>
          <w:tcPr>
            <w:tcW w:w="0" w:type="auto"/>
            <w:shd w:val="clear" w:color="auto" w:fill="auto"/>
            <w:noWrap/>
            <w:vAlign w:val="bottom"/>
            <w:hideMark/>
          </w:tcPr>
          <w:p w14:paraId="430D322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C49941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DC2868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2CCB4065" w14:textId="77777777" w:rsidTr="00C03DFC">
        <w:trPr>
          <w:trHeight w:val="113"/>
        </w:trPr>
        <w:tc>
          <w:tcPr>
            <w:tcW w:w="0" w:type="auto"/>
            <w:shd w:val="clear" w:color="auto" w:fill="auto"/>
            <w:noWrap/>
            <w:vAlign w:val="bottom"/>
            <w:hideMark/>
          </w:tcPr>
          <w:p w14:paraId="36FF14B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2CAEBE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DC7D51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112 - Kamu Kesimi Tahvil Senet ve Bonoları Hesabı</w:t>
            </w:r>
          </w:p>
        </w:tc>
        <w:tc>
          <w:tcPr>
            <w:tcW w:w="0" w:type="auto"/>
            <w:shd w:val="clear" w:color="auto" w:fill="auto"/>
            <w:noWrap/>
            <w:vAlign w:val="bottom"/>
            <w:hideMark/>
          </w:tcPr>
          <w:p w14:paraId="26463EE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FE7E74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2EA073F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C8CED2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572834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3523F92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33 - Emanet Yabancı Kaynaklar</w:t>
            </w:r>
          </w:p>
        </w:tc>
        <w:tc>
          <w:tcPr>
            <w:tcW w:w="0" w:type="auto"/>
            <w:shd w:val="clear" w:color="auto" w:fill="auto"/>
            <w:noWrap/>
            <w:vAlign w:val="bottom"/>
            <w:hideMark/>
          </w:tcPr>
          <w:p w14:paraId="401A921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662F09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8.858.319,94 </w:t>
            </w:r>
          </w:p>
        </w:tc>
        <w:tc>
          <w:tcPr>
            <w:tcW w:w="0" w:type="auto"/>
            <w:shd w:val="clear" w:color="auto" w:fill="auto"/>
            <w:noWrap/>
            <w:vAlign w:val="bottom"/>
            <w:hideMark/>
          </w:tcPr>
          <w:p w14:paraId="2CB4BD3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401F3FDC" w14:textId="77777777" w:rsidTr="00C03DFC">
        <w:trPr>
          <w:trHeight w:val="113"/>
        </w:trPr>
        <w:tc>
          <w:tcPr>
            <w:tcW w:w="0" w:type="auto"/>
            <w:shd w:val="clear" w:color="auto" w:fill="auto"/>
            <w:noWrap/>
            <w:vAlign w:val="bottom"/>
            <w:hideMark/>
          </w:tcPr>
          <w:p w14:paraId="0C7227A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267032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4F1142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117 - Menkul Varlıklar Hesabı</w:t>
            </w:r>
          </w:p>
        </w:tc>
        <w:tc>
          <w:tcPr>
            <w:tcW w:w="0" w:type="auto"/>
            <w:shd w:val="clear" w:color="auto" w:fill="auto"/>
            <w:noWrap/>
            <w:vAlign w:val="bottom"/>
            <w:hideMark/>
          </w:tcPr>
          <w:p w14:paraId="7F9F41A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BA7B9C8"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C8EF40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6334066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DE7A70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AFF245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922CA7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56BD35E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330 - Alınan Depozito ve Teminatlar Hesabı</w:t>
            </w:r>
          </w:p>
        </w:tc>
        <w:tc>
          <w:tcPr>
            <w:tcW w:w="0" w:type="auto"/>
            <w:shd w:val="clear" w:color="auto" w:fill="auto"/>
            <w:noWrap/>
            <w:vAlign w:val="bottom"/>
            <w:hideMark/>
          </w:tcPr>
          <w:p w14:paraId="33C9CB7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F905BD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1.870.628,29 </w:t>
            </w:r>
          </w:p>
        </w:tc>
      </w:tr>
      <w:tr w:rsidR="00C03DFC" w:rsidRPr="00C03DFC" w14:paraId="7EC172E2" w14:textId="77777777" w:rsidTr="00C03DFC">
        <w:trPr>
          <w:trHeight w:val="113"/>
        </w:trPr>
        <w:tc>
          <w:tcPr>
            <w:tcW w:w="0" w:type="auto"/>
            <w:shd w:val="clear" w:color="auto" w:fill="auto"/>
            <w:noWrap/>
            <w:vAlign w:val="bottom"/>
            <w:hideMark/>
          </w:tcPr>
          <w:p w14:paraId="09E1BA1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33AC8555" w14:textId="1EC737B5"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12 - </w:t>
            </w:r>
            <w:r w:rsidR="00DE41D6" w:rsidRPr="00C03DFC">
              <w:rPr>
                <w:rFonts w:ascii="Arial Narrow" w:eastAsia="Times New Roman" w:hAnsi="Arial Narrow" w:cs="Calibri"/>
                <w:color w:val="000000"/>
                <w:kern w:val="0"/>
                <w:sz w:val="14"/>
                <w:szCs w:val="14"/>
                <w:lang w:eastAsia="tr-TR"/>
                <w14:ligatures w14:val="none"/>
              </w:rPr>
              <w:t>Faaliyet Alacakları</w:t>
            </w:r>
          </w:p>
        </w:tc>
        <w:tc>
          <w:tcPr>
            <w:tcW w:w="0" w:type="auto"/>
            <w:shd w:val="clear" w:color="auto" w:fill="auto"/>
            <w:noWrap/>
            <w:vAlign w:val="bottom"/>
            <w:hideMark/>
          </w:tcPr>
          <w:p w14:paraId="7C83CF3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7B159C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97.600.792,94 </w:t>
            </w:r>
          </w:p>
        </w:tc>
        <w:tc>
          <w:tcPr>
            <w:tcW w:w="0" w:type="auto"/>
            <w:shd w:val="clear" w:color="auto" w:fill="auto"/>
            <w:noWrap/>
            <w:vAlign w:val="bottom"/>
            <w:hideMark/>
          </w:tcPr>
          <w:p w14:paraId="19CF122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7F8EFC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412D42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161742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2B18E1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0A4588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333 - Emanetler Hesabı</w:t>
            </w:r>
          </w:p>
        </w:tc>
        <w:tc>
          <w:tcPr>
            <w:tcW w:w="0" w:type="auto"/>
            <w:shd w:val="clear" w:color="auto" w:fill="auto"/>
            <w:noWrap/>
            <w:vAlign w:val="bottom"/>
            <w:hideMark/>
          </w:tcPr>
          <w:p w14:paraId="3BE5F76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05136FD"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6B73D8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6.987.691,65 </w:t>
            </w:r>
          </w:p>
        </w:tc>
      </w:tr>
      <w:tr w:rsidR="00C03DFC" w:rsidRPr="00C03DFC" w14:paraId="2043E669" w14:textId="77777777" w:rsidTr="00C03DFC">
        <w:trPr>
          <w:trHeight w:val="113"/>
        </w:trPr>
        <w:tc>
          <w:tcPr>
            <w:tcW w:w="0" w:type="auto"/>
            <w:shd w:val="clear" w:color="auto" w:fill="auto"/>
            <w:noWrap/>
            <w:vAlign w:val="bottom"/>
            <w:hideMark/>
          </w:tcPr>
          <w:p w14:paraId="5E6151D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68CB9B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FBE2FF8" w14:textId="604A8E93"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120 - </w:t>
            </w:r>
            <w:r w:rsidR="00DE41D6" w:rsidRPr="00C03DFC">
              <w:rPr>
                <w:rFonts w:ascii="Arial Narrow" w:eastAsia="Times New Roman" w:hAnsi="Arial Narrow" w:cs="Calibri"/>
                <w:color w:val="000000"/>
                <w:kern w:val="0"/>
                <w:sz w:val="14"/>
                <w:szCs w:val="14"/>
                <w:lang w:eastAsia="tr-TR"/>
                <w14:ligatures w14:val="none"/>
              </w:rPr>
              <w:t>Gelirlerden Alacaklar Hesabı</w:t>
            </w:r>
          </w:p>
        </w:tc>
        <w:tc>
          <w:tcPr>
            <w:tcW w:w="0" w:type="auto"/>
            <w:shd w:val="clear" w:color="auto" w:fill="auto"/>
            <w:noWrap/>
            <w:vAlign w:val="bottom"/>
            <w:hideMark/>
          </w:tcPr>
          <w:p w14:paraId="6E4332A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2FB30B9"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988ED0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2.342.998,96 </w:t>
            </w:r>
          </w:p>
        </w:tc>
        <w:tc>
          <w:tcPr>
            <w:tcW w:w="0" w:type="auto"/>
            <w:shd w:val="clear" w:color="auto" w:fill="auto"/>
            <w:noWrap/>
            <w:vAlign w:val="bottom"/>
            <w:hideMark/>
          </w:tcPr>
          <w:p w14:paraId="34F99B0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6BE317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97B8F3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432490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34 - Alınan Avanslar</w:t>
            </w:r>
          </w:p>
        </w:tc>
        <w:tc>
          <w:tcPr>
            <w:tcW w:w="0" w:type="auto"/>
            <w:shd w:val="clear" w:color="auto" w:fill="auto"/>
            <w:noWrap/>
            <w:vAlign w:val="bottom"/>
            <w:hideMark/>
          </w:tcPr>
          <w:p w14:paraId="1827C0A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815670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781D89F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01EF6014" w14:textId="77777777" w:rsidTr="00C03DFC">
        <w:trPr>
          <w:trHeight w:val="113"/>
        </w:trPr>
        <w:tc>
          <w:tcPr>
            <w:tcW w:w="0" w:type="auto"/>
            <w:shd w:val="clear" w:color="auto" w:fill="auto"/>
            <w:noWrap/>
            <w:vAlign w:val="bottom"/>
            <w:hideMark/>
          </w:tcPr>
          <w:p w14:paraId="67EB1DD6"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1E496D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97AEEB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121 - Gelirlerden Takipli Alacaklar Hesabı</w:t>
            </w:r>
          </w:p>
        </w:tc>
        <w:tc>
          <w:tcPr>
            <w:tcW w:w="0" w:type="auto"/>
            <w:shd w:val="clear" w:color="auto" w:fill="auto"/>
            <w:noWrap/>
            <w:vAlign w:val="bottom"/>
            <w:hideMark/>
          </w:tcPr>
          <w:p w14:paraId="7C241EE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0C2175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91.485.093,49 </w:t>
            </w:r>
          </w:p>
        </w:tc>
        <w:tc>
          <w:tcPr>
            <w:tcW w:w="0" w:type="auto"/>
            <w:shd w:val="clear" w:color="auto" w:fill="auto"/>
            <w:noWrap/>
            <w:vAlign w:val="bottom"/>
            <w:hideMark/>
          </w:tcPr>
          <w:p w14:paraId="0105A6C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0DC72D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42E8BA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8B174E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ADE312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340 - Alınan Sipariş Avansları Hesabı</w:t>
            </w:r>
          </w:p>
        </w:tc>
        <w:tc>
          <w:tcPr>
            <w:tcW w:w="0" w:type="auto"/>
            <w:shd w:val="clear" w:color="auto" w:fill="auto"/>
            <w:noWrap/>
            <w:vAlign w:val="bottom"/>
            <w:hideMark/>
          </w:tcPr>
          <w:p w14:paraId="490FCB2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DF277C7"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9EA05D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6E142D71" w14:textId="77777777" w:rsidTr="00C03DFC">
        <w:trPr>
          <w:trHeight w:val="113"/>
        </w:trPr>
        <w:tc>
          <w:tcPr>
            <w:tcW w:w="0" w:type="auto"/>
            <w:shd w:val="clear" w:color="auto" w:fill="auto"/>
            <w:noWrap/>
            <w:vAlign w:val="bottom"/>
            <w:hideMark/>
          </w:tcPr>
          <w:p w14:paraId="5745979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3D62C4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A6E03F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122 - Gelirlerden Tecilli ve Tehirli Alacaklar Hesabı</w:t>
            </w:r>
          </w:p>
        </w:tc>
        <w:tc>
          <w:tcPr>
            <w:tcW w:w="0" w:type="auto"/>
            <w:shd w:val="clear" w:color="auto" w:fill="auto"/>
            <w:noWrap/>
            <w:vAlign w:val="bottom"/>
            <w:hideMark/>
          </w:tcPr>
          <w:p w14:paraId="199A5EC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233393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2.412.186,13 </w:t>
            </w:r>
          </w:p>
        </w:tc>
        <w:tc>
          <w:tcPr>
            <w:tcW w:w="0" w:type="auto"/>
            <w:shd w:val="clear" w:color="auto" w:fill="auto"/>
            <w:noWrap/>
            <w:vAlign w:val="bottom"/>
            <w:hideMark/>
          </w:tcPr>
          <w:p w14:paraId="1227821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0B5CD2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98AFD4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423263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37D15B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349 - Alınan Diğer Avanslar Hesabı</w:t>
            </w:r>
          </w:p>
        </w:tc>
        <w:tc>
          <w:tcPr>
            <w:tcW w:w="0" w:type="auto"/>
            <w:shd w:val="clear" w:color="auto" w:fill="auto"/>
            <w:noWrap/>
            <w:vAlign w:val="bottom"/>
            <w:hideMark/>
          </w:tcPr>
          <w:p w14:paraId="50B8021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E355E6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072C59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5FE2E249" w14:textId="77777777" w:rsidTr="00C03DFC">
        <w:trPr>
          <w:trHeight w:val="113"/>
        </w:trPr>
        <w:tc>
          <w:tcPr>
            <w:tcW w:w="0" w:type="auto"/>
            <w:shd w:val="clear" w:color="auto" w:fill="auto"/>
            <w:noWrap/>
            <w:vAlign w:val="bottom"/>
            <w:hideMark/>
          </w:tcPr>
          <w:p w14:paraId="1720293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7DAACE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2B27E60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126 - Verilen Depozito ve Teminatlar Hesabı</w:t>
            </w:r>
          </w:p>
        </w:tc>
        <w:tc>
          <w:tcPr>
            <w:tcW w:w="0" w:type="auto"/>
            <w:shd w:val="clear" w:color="auto" w:fill="auto"/>
            <w:noWrap/>
            <w:vAlign w:val="bottom"/>
            <w:hideMark/>
          </w:tcPr>
          <w:p w14:paraId="34B122D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A91783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114.251,05 </w:t>
            </w:r>
          </w:p>
        </w:tc>
        <w:tc>
          <w:tcPr>
            <w:tcW w:w="0" w:type="auto"/>
            <w:shd w:val="clear" w:color="auto" w:fill="auto"/>
            <w:noWrap/>
            <w:vAlign w:val="bottom"/>
            <w:hideMark/>
          </w:tcPr>
          <w:p w14:paraId="09BD394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B4B698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71D43B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8BC19E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36 - Ödenecek Diğer Yükümlülükler</w:t>
            </w:r>
          </w:p>
        </w:tc>
        <w:tc>
          <w:tcPr>
            <w:tcW w:w="0" w:type="auto"/>
            <w:shd w:val="clear" w:color="auto" w:fill="auto"/>
            <w:noWrap/>
            <w:vAlign w:val="bottom"/>
            <w:hideMark/>
          </w:tcPr>
          <w:p w14:paraId="033B6D6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9E07C6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72.087.278,49 </w:t>
            </w:r>
          </w:p>
        </w:tc>
        <w:tc>
          <w:tcPr>
            <w:tcW w:w="0" w:type="auto"/>
            <w:shd w:val="clear" w:color="auto" w:fill="auto"/>
            <w:noWrap/>
            <w:vAlign w:val="bottom"/>
            <w:hideMark/>
          </w:tcPr>
          <w:p w14:paraId="54125F6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4AC52970" w14:textId="77777777" w:rsidTr="00C03DFC">
        <w:trPr>
          <w:trHeight w:val="113"/>
        </w:trPr>
        <w:tc>
          <w:tcPr>
            <w:tcW w:w="0" w:type="auto"/>
            <w:shd w:val="clear" w:color="auto" w:fill="auto"/>
            <w:noWrap/>
            <w:vAlign w:val="bottom"/>
            <w:hideMark/>
          </w:tcPr>
          <w:p w14:paraId="1E0FEBA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3CF428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138E48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127 - Diğer Faaliyet Alacakları Hesabı</w:t>
            </w:r>
          </w:p>
        </w:tc>
        <w:tc>
          <w:tcPr>
            <w:tcW w:w="0" w:type="auto"/>
            <w:shd w:val="clear" w:color="auto" w:fill="auto"/>
            <w:noWrap/>
            <w:vAlign w:val="bottom"/>
            <w:hideMark/>
          </w:tcPr>
          <w:p w14:paraId="1EA2F51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CA05C99"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F0D481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1.246.263,31 </w:t>
            </w:r>
          </w:p>
        </w:tc>
        <w:tc>
          <w:tcPr>
            <w:tcW w:w="0" w:type="auto"/>
            <w:shd w:val="clear" w:color="auto" w:fill="auto"/>
            <w:noWrap/>
            <w:vAlign w:val="bottom"/>
            <w:hideMark/>
          </w:tcPr>
          <w:p w14:paraId="1B93E44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3A9B25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02C7E9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6003FE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2A0D98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360 - Ödenecek Vergi ve Fonlar Hesabı</w:t>
            </w:r>
          </w:p>
        </w:tc>
        <w:tc>
          <w:tcPr>
            <w:tcW w:w="0" w:type="auto"/>
            <w:shd w:val="clear" w:color="auto" w:fill="auto"/>
            <w:noWrap/>
            <w:vAlign w:val="bottom"/>
            <w:hideMark/>
          </w:tcPr>
          <w:p w14:paraId="6FC63B6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2E1C81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1ADCB19F" w14:textId="77777777" w:rsidTr="00C03DFC">
        <w:trPr>
          <w:trHeight w:val="113"/>
        </w:trPr>
        <w:tc>
          <w:tcPr>
            <w:tcW w:w="0" w:type="auto"/>
            <w:shd w:val="clear" w:color="auto" w:fill="auto"/>
            <w:noWrap/>
            <w:vAlign w:val="bottom"/>
            <w:hideMark/>
          </w:tcPr>
          <w:p w14:paraId="08D391C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378CE5F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13 - Kurum Alacakları</w:t>
            </w:r>
          </w:p>
        </w:tc>
        <w:tc>
          <w:tcPr>
            <w:tcW w:w="0" w:type="auto"/>
            <w:shd w:val="clear" w:color="auto" w:fill="auto"/>
            <w:noWrap/>
            <w:vAlign w:val="bottom"/>
            <w:hideMark/>
          </w:tcPr>
          <w:p w14:paraId="33604BE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04C450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5900867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4335F2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1D6C99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8007EF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612E2A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D8D16B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361 - Ödenecek Sosyal Güvenlik Kesintileri Hesabı</w:t>
            </w:r>
          </w:p>
        </w:tc>
        <w:tc>
          <w:tcPr>
            <w:tcW w:w="0" w:type="auto"/>
            <w:shd w:val="clear" w:color="auto" w:fill="auto"/>
            <w:noWrap/>
            <w:vAlign w:val="bottom"/>
            <w:hideMark/>
          </w:tcPr>
          <w:p w14:paraId="38ADA82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917A33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708DFE0D" w14:textId="77777777" w:rsidTr="00C03DFC">
        <w:trPr>
          <w:trHeight w:val="113"/>
        </w:trPr>
        <w:tc>
          <w:tcPr>
            <w:tcW w:w="0" w:type="auto"/>
            <w:shd w:val="clear" w:color="auto" w:fill="auto"/>
            <w:noWrap/>
            <w:vAlign w:val="bottom"/>
            <w:hideMark/>
          </w:tcPr>
          <w:p w14:paraId="1F96EF5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C698B0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806F62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132 - Kurumca Verilen Borçlardan Alacaklar Hesabı</w:t>
            </w:r>
          </w:p>
        </w:tc>
        <w:tc>
          <w:tcPr>
            <w:tcW w:w="0" w:type="auto"/>
            <w:shd w:val="clear" w:color="auto" w:fill="auto"/>
            <w:noWrap/>
            <w:vAlign w:val="bottom"/>
            <w:hideMark/>
          </w:tcPr>
          <w:p w14:paraId="3E1F724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76F8B0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6D35235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A9AC43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E66173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D95A3B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70B7BF82" w14:textId="2C493416"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362 - Fonlar Veya Diğer Kamu </w:t>
            </w:r>
            <w:r w:rsidR="00DE41D6" w:rsidRPr="00C03DFC">
              <w:rPr>
                <w:rFonts w:ascii="Arial Narrow" w:eastAsia="Times New Roman" w:hAnsi="Arial Narrow" w:cs="Calibri"/>
                <w:color w:val="000000"/>
                <w:kern w:val="0"/>
                <w:sz w:val="14"/>
                <w:szCs w:val="14"/>
                <w:lang w:eastAsia="tr-TR"/>
                <w14:ligatures w14:val="none"/>
              </w:rPr>
              <w:t>İdareleri Adına</w:t>
            </w:r>
            <w:r w:rsidRPr="00C03DFC">
              <w:rPr>
                <w:rFonts w:ascii="Arial Narrow" w:eastAsia="Times New Roman" w:hAnsi="Arial Narrow" w:cs="Calibri"/>
                <w:color w:val="000000"/>
                <w:kern w:val="0"/>
                <w:sz w:val="14"/>
                <w:szCs w:val="14"/>
                <w:lang w:eastAsia="tr-TR"/>
                <w14:ligatures w14:val="none"/>
              </w:rPr>
              <w:t xml:space="preserve"> Yapılan Tahsilat Hesabı</w:t>
            </w:r>
          </w:p>
        </w:tc>
        <w:tc>
          <w:tcPr>
            <w:tcW w:w="0" w:type="auto"/>
            <w:shd w:val="clear" w:color="auto" w:fill="auto"/>
            <w:noWrap/>
            <w:vAlign w:val="bottom"/>
            <w:hideMark/>
          </w:tcPr>
          <w:p w14:paraId="543AD86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5.545.851,11 </w:t>
            </w:r>
          </w:p>
        </w:tc>
      </w:tr>
      <w:tr w:rsidR="00C03DFC" w:rsidRPr="00C03DFC" w14:paraId="4BED3F8A" w14:textId="77777777" w:rsidTr="00C03DFC">
        <w:trPr>
          <w:trHeight w:val="113"/>
        </w:trPr>
        <w:tc>
          <w:tcPr>
            <w:tcW w:w="0" w:type="auto"/>
            <w:shd w:val="clear" w:color="auto" w:fill="auto"/>
            <w:noWrap/>
            <w:vAlign w:val="bottom"/>
            <w:hideMark/>
          </w:tcPr>
          <w:p w14:paraId="12582FD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C30DD9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59B0EAE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135 - Tek Hazine Kurumlar Hesabından Alacaklar Hesabı*</w:t>
            </w:r>
          </w:p>
        </w:tc>
        <w:tc>
          <w:tcPr>
            <w:tcW w:w="0" w:type="auto"/>
            <w:shd w:val="clear" w:color="auto" w:fill="auto"/>
            <w:noWrap/>
            <w:vAlign w:val="bottom"/>
            <w:hideMark/>
          </w:tcPr>
          <w:p w14:paraId="73316B7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9F4F7F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5D8C37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7CFDA8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BFEC07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72A45D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363 - Kamu İdareleri Payları Hesabı</w:t>
            </w:r>
          </w:p>
        </w:tc>
        <w:tc>
          <w:tcPr>
            <w:tcW w:w="0" w:type="auto"/>
            <w:shd w:val="clear" w:color="auto" w:fill="auto"/>
            <w:noWrap/>
            <w:vAlign w:val="bottom"/>
            <w:hideMark/>
          </w:tcPr>
          <w:p w14:paraId="2BC6DE6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74F6C17"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CF2713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14.460.340,10 </w:t>
            </w:r>
          </w:p>
        </w:tc>
      </w:tr>
      <w:tr w:rsidR="00C03DFC" w:rsidRPr="00C03DFC" w14:paraId="325990AB" w14:textId="77777777" w:rsidTr="00C03DFC">
        <w:trPr>
          <w:trHeight w:val="113"/>
        </w:trPr>
        <w:tc>
          <w:tcPr>
            <w:tcW w:w="0" w:type="auto"/>
            <w:shd w:val="clear" w:color="auto" w:fill="auto"/>
            <w:noWrap/>
            <w:vAlign w:val="bottom"/>
            <w:hideMark/>
          </w:tcPr>
          <w:p w14:paraId="67AB69B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602C65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237F573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137 - Takipteki Kurum Alacakları Hesabı</w:t>
            </w:r>
          </w:p>
        </w:tc>
        <w:tc>
          <w:tcPr>
            <w:tcW w:w="0" w:type="auto"/>
            <w:shd w:val="clear" w:color="auto" w:fill="auto"/>
            <w:noWrap/>
            <w:vAlign w:val="bottom"/>
            <w:hideMark/>
          </w:tcPr>
          <w:p w14:paraId="6742870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E4285B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5910681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577080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27B2F0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AC74A5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7A7C246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368 - Vadesi Geçmiş, Ertelenmiş Veya Taksitlendirilmiş Vergi ve Diğer Yükümlülükler Hesabı</w:t>
            </w:r>
          </w:p>
        </w:tc>
        <w:tc>
          <w:tcPr>
            <w:tcW w:w="0" w:type="auto"/>
            <w:shd w:val="clear" w:color="auto" w:fill="auto"/>
            <w:noWrap/>
            <w:vAlign w:val="bottom"/>
            <w:hideMark/>
          </w:tcPr>
          <w:p w14:paraId="078C746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52.081.087,28 </w:t>
            </w:r>
          </w:p>
        </w:tc>
      </w:tr>
      <w:tr w:rsidR="00C03DFC" w:rsidRPr="00C03DFC" w14:paraId="60381DD4" w14:textId="77777777" w:rsidTr="00C03DFC">
        <w:trPr>
          <w:trHeight w:val="113"/>
        </w:trPr>
        <w:tc>
          <w:tcPr>
            <w:tcW w:w="0" w:type="auto"/>
            <w:shd w:val="clear" w:color="auto" w:fill="auto"/>
            <w:noWrap/>
            <w:vAlign w:val="bottom"/>
            <w:hideMark/>
          </w:tcPr>
          <w:p w14:paraId="310FCB6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5FA519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F1898F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139 - Diğer Kurum Alacakları Hesabı</w:t>
            </w:r>
          </w:p>
        </w:tc>
        <w:tc>
          <w:tcPr>
            <w:tcW w:w="0" w:type="auto"/>
            <w:shd w:val="clear" w:color="auto" w:fill="auto"/>
            <w:noWrap/>
            <w:vAlign w:val="bottom"/>
            <w:hideMark/>
          </w:tcPr>
          <w:p w14:paraId="5DB0514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02A268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C158CF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61CDE43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2B87E2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ACB664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8202ED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37 - Borç ve Gider Karşılıkları</w:t>
            </w:r>
          </w:p>
        </w:tc>
        <w:tc>
          <w:tcPr>
            <w:tcW w:w="0" w:type="auto"/>
            <w:shd w:val="clear" w:color="auto" w:fill="auto"/>
            <w:noWrap/>
            <w:vAlign w:val="bottom"/>
            <w:hideMark/>
          </w:tcPr>
          <w:p w14:paraId="25B13DE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BA18EC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1FF0494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0238937D" w14:textId="77777777" w:rsidTr="00C03DFC">
        <w:trPr>
          <w:trHeight w:val="113"/>
        </w:trPr>
        <w:tc>
          <w:tcPr>
            <w:tcW w:w="0" w:type="auto"/>
            <w:shd w:val="clear" w:color="auto" w:fill="auto"/>
            <w:noWrap/>
            <w:vAlign w:val="bottom"/>
            <w:hideMark/>
          </w:tcPr>
          <w:p w14:paraId="63DD439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3A765E6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14 - Diğer Alacaklar</w:t>
            </w:r>
          </w:p>
        </w:tc>
        <w:tc>
          <w:tcPr>
            <w:tcW w:w="0" w:type="auto"/>
            <w:shd w:val="clear" w:color="auto" w:fill="auto"/>
            <w:noWrap/>
            <w:vAlign w:val="bottom"/>
            <w:hideMark/>
          </w:tcPr>
          <w:p w14:paraId="6A0F925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26F05E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8.239,57 </w:t>
            </w:r>
          </w:p>
        </w:tc>
        <w:tc>
          <w:tcPr>
            <w:tcW w:w="0" w:type="auto"/>
            <w:shd w:val="clear" w:color="auto" w:fill="auto"/>
            <w:noWrap/>
            <w:vAlign w:val="bottom"/>
            <w:hideMark/>
          </w:tcPr>
          <w:p w14:paraId="28423C0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005623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99575A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5CF5EC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F750E8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8BC31E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372 - Kıdem Tazminatı Karşılığı Hesabı</w:t>
            </w:r>
          </w:p>
        </w:tc>
        <w:tc>
          <w:tcPr>
            <w:tcW w:w="0" w:type="auto"/>
            <w:shd w:val="clear" w:color="auto" w:fill="auto"/>
            <w:noWrap/>
            <w:vAlign w:val="bottom"/>
            <w:hideMark/>
          </w:tcPr>
          <w:p w14:paraId="66D26BE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182CE7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63642316" w14:textId="77777777" w:rsidTr="00C03DFC">
        <w:trPr>
          <w:trHeight w:val="113"/>
        </w:trPr>
        <w:tc>
          <w:tcPr>
            <w:tcW w:w="0" w:type="auto"/>
            <w:shd w:val="clear" w:color="auto" w:fill="auto"/>
            <w:noWrap/>
            <w:vAlign w:val="bottom"/>
            <w:hideMark/>
          </w:tcPr>
          <w:p w14:paraId="4F7EE27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1C3216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5E5A7B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140 - Kişilerden Alacaklar Hesabı</w:t>
            </w:r>
          </w:p>
        </w:tc>
        <w:tc>
          <w:tcPr>
            <w:tcW w:w="0" w:type="auto"/>
            <w:shd w:val="clear" w:color="auto" w:fill="auto"/>
            <w:noWrap/>
            <w:vAlign w:val="bottom"/>
            <w:hideMark/>
          </w:tcPr>
          <w:p w14:paraId="1660DB6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CCD947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5C4C2B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8.239,57 </w:t>
            </w:r>
          </w:p>
        </w:tc>
        <w:tc>
          <w:tcPr>
            <w:tcW w:w="0" w:type="auto"/>
            <w:shd w:val="clear" w:color="auto" w:fill="auto"/>
            <w:noWrap/>
            <w:vAlign w:val="bottom"/>
            <w:hideMark/>
          </w:tcPr>
          <w:p w14:paraId="386DBBA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4C47D6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10B0DA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0171BC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1917AE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379 - Diğer Borç ve Gider Karşılıkları Hesabı</w:t>
            </w:r>
          </w:p>
        </w:tc>
        <w:tc>
          <w:tcPr>
            <w:tcW w:w="0" w:type="auto"/>
            <w:shd w:val="clear" w:color="auto" w:fill="auto"/>
            <w:noWrap/>
            <w:vAlign w:val="bottom"/>
            <w:hideMark/>
          </w:tcPr>
          <w:p w14:paraId="1524F96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681248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157331E2" w14:textId="77777777" w:rsidTr="00C03DFC">
        <w:trPr>
          <w:trHeight w:val="113"/>
        </w:trPr>
        <w:tc>
          <w:tcPr>
            <w:tcW w:w="0" w:type="auto"/>
            <w:shd w:val="clear" w:color="auto" w:fill="auto"/>
            <w:noWrap/>
            <w:vAlign w:val="bottom"/>
            <w:hideMark/>
          </w:tcPr>
          <w:p w14:paraId="13A2DFE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6A7483B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15 - Stoklar</w:t>
            </w:r>
          </w:p>
        </w:tc>
        <w:tc>
          <w:tcPr>
            <w:tcW w:w="0" w:type="auto"/>
            <w:shd w:val="clear" w:color="auto" w:fill="auto"/>
            <w:noWrap/>
            <w:vAlign w:val="bottom"/>
            <w:hideMark/>
          </w:tcPr>
          <w:p w14:paraId="12EF26A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BA9CC1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C06C9B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B75895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7236F6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574B7E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29BEEBD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38 - Gelecek Aylara Ait Gelirler ve Gider Tahakkukları</w:t>
            </w:r>
          </w:p>
        </w:tc>
        <w:tc>
          <w:tcPr>
            <w:tcW w:w="0" w:type="auto"/>
            <w:shd w:val="clear" w:color="auto" w:fill="auto"/>
            <w:noWrap/>
            <w:vAlign w:val="bottom"/>
            <w:hideMark/>
          </w:tcPr>
          <w:p w14:paraId="1C6A33F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2.386.555,75 </w:t>
            </w:r>
          </w:p>
        </w:tc>
        <w:tc>
          <w:tcPr>
            <w:tcW w:w="0" w:type="auto"/>
            <w:shd w:val="clear" w:color="auto" w:fill="auto"/>
            <w:noWrap/>
            <w:vAlign w:val="bottom"/>
            <w:hideMark/>
          </w:tcPr>
          <w:p w14:paraId="3157EED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7D97355D" w14:textId="77777777" w:rsidTr="00C03DFC">
        <w:trPr>
          <w:trHeight w:val="113"/>
        </w:trPr>
        <w:tc>
          <w:tcPr>
            <w:tcW w:w="0" w:type="auto"/>
            <w:shd w:val="clear" w:color="auto" w:fill="auto"/>
            <w:noWrap/>
            <w:vAlign w:val="bottom"/>
            <w:hideMark/>
          </w:tcPr>
          <w:p w14:paraId="7F4D7B45"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A7F13E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82B7F46" w14:textId="540DE0CF"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150 - İlk Madde ve </w:t>
            </w:r>
            <w:r w:rsidR="00DE41D6" w:rsidRPr="00C03DFC">
              <w:rPr>
                <w:rFonts w:ascii="Arial Narrow" w:eastAsia="Times New Roman" w:hAnsi="Arial Narrow" w:cs="Calibri"/>
                <w:color w:val="000000"/>
                <w:kern w:val="0"/>
                <w:sz w:val="14"/>
                <w:szCs w:val="14"/>
                <w:lang w:eastAsia="tr-TR"/>
                <w14:ligatures w14:val="none"/>
              </w:rPr>
              <w:t>Malzeme Hesabı</w:t>
            </w:r>
          </w:p>
        </w:tc>
        <w:tc>
          <w:tcPr>
            <w:tcW w:w="0" w:type="auto"/>
            <w:shd w:val="clear" w:color="auto" w:fill="auto"/>
            <w:noWrap/>
            <w:vAlign w:val="bottom"/>
            <w:hideMark/>
          </w:tcPr>
          <w:p w14:paraId="17BE920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4F4B1B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A539D6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4C9D73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E52940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104AC3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B4FF9F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3634A0B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380 - Gelecek Aylara Ait Gelirler Hesabı</w:t>
            </w:r>
          </w:p>
        </w:tc>
        <w:tc>
          <w:tcPr>
            <w:tcW w:w="0" w:type="auto"/>
            <w:shd w:val="clear" w:color="auto" w:fill="auto"/>
            <w:noWrap/>
            <w:vAlign w:val="bottom"/>
            <w:hideMark/>
          </w:tcPr>
          <w:p w14:paraId="1C057B3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9556F3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4247E773" w14:textId="77777777" w:rsidTr="00C03DFC">
        <w:trPr>
          <w:trHeight w:val="113"/>
        </w:trPr>
        <w:tc>
          <w:tcPr>
            <w:tcW w:w="0" w:type="auto"/>
            <w:shd w:val="clear" w:color="auto" w:fill="auto"/>
            <w:noWrap/>
            <w:vAlign w:val="bottom"/>
            <w:hideMark/>
          </w:tcPr>
          <w:p w14:paraId="2CE7221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A13255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B8B7C4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153 - Ticari Mallar Hesabı</w:t>
            </w:r>
          </w:p>
        </w:tc>
        <w:tc>
          <w:tcPr>
            <w:tcW w:w="0" w:type="auto"/>
            <w:shd w:val="clear" w:color="auto" w:fill="auto"/>
            <w:noWrap/>
            <w:vAlign w:val="bottom"/>
            <w:hideMark/>
          </w:tcPr>
          <w:p w14:paraId="012B803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CE1ADD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8D618D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8840DD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D13657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C2966B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B557EE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9F30FC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381 - Gider Tahakkukları Hesabı</w:t>
            </w:r>
          </w:p>
        </w:tc>
        <w:tc>
          <w:tcPr>
            <w:tcW w:w="0" w:type="auto"/>
            <w:shd w:val="clear" w:color="auto" w:fill="auto"/>
            <w:noWrap/>
            <w:vAlign w:val="bottom"/>
            <w:hideMark/>
          </w:tcPr>
          <w:p w14:paraId="3CB142A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756AFB8"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3A028B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2.386.555,75 </w:t>
            </w:r>
          </w:p>
        </w:tc>
      </w:tr>
      <w:tr w:rsidR="00C03DFC" w:rsidRPr="00C03DFC" w14:paraId="7D7CF85D" w14:textId="77777777" w:rsidTr="00C03DFC">
        <w:trPr>
          <w:trHeight w:val="113"/>
        </w:trPr>
        <w:tc>
          <w:tcPr>
            <w:tcW w:w="0" w:type="auto"/>
            <w:shd w:val="clear" w:color="auto" w:fill="auto"/>
            <w:noWrap/>
            <w:vAlign w:val="bottom"/>
            <w:hideMark/>
          </w:tcPr>
          <w:p w14:paraId="5B870C3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6ED0B0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ECCCBF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157 - Diğer Stoklar Hesabı</w:t>
            </w:r>
          </w:p>
        </w:tc>
        <w:tc>
          <w:tcPr>
            <w:tcW w:w="0" w:type="auto"/>
            <w:shd w:val="clear" w:color="auto" w:fill="auto"/>
            <w:noWrap/>
            <w:vAlign w:val="bottom"/>
            <w:hideMark/>
          </w:tcPr>
          <w:p w14:paraId="01BA3E1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0EDC7E2"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D1A11C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0C28E69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82427B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E1596E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5D4A6DC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39 - Diğer Kısa Vadeli Yabancı Kaynaklar Hesabı</w:t>
            </w:r>
          </w:p>
        </w:tc>
        <w:tc>
          <w:tcPr>
            <w:tcW w:w="0" w:type="auto"/>
            <w:shd w:val="clear" w:color="auto" w:fill="auto"/>
            <w:noWrap/>
            <w:vAlign w:val="bottom"/>
            <w:hideMark/>
          </w:tcPr>
          <w:p w14:paraId="0B61AFE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DA4FCA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7BD55479" w14:textId="77777777" w:rsidTr="00C03DFC">
        <w:trPr>
          <w:trHeight w:val="113"/>
        </w:trPr>
        <w:tc>
          <w:tcPr>
            <w:tcW w:w="0" w:type="auto"/>
            <w:shd w:val="clear" w:color="auto" w:fill="auto"/>
            <w:noWrap/>
            <w:vAlign w:val="bottom"/>
            <w:hideMark/>
          </w:tcPr>
          <w:p w14:paraId="3E51115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713966B" w14:textId="7B44B39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16 - </w:t>
            </w:r>
            <w:r w:rsidR="00DE41D6" w:rsidRPr="00C03DFC">
              <w:rPr>
                <w:rFonts w:ascii="Arial Narrow" w:eastAsia="Times New Roman" w:hAnsi="Arial Narrow" w:cs="Calibri"/>
                <w:color w:val="000000"/>
                <w:kern w:val="0"/>
                <w:sz w:val="14"/>
                <w:szCs w:val="14"/>
                <w:lang w:eastAsia="tr-TR"/>
                <w14:ligatures w14:val="none"/>
              </w:rPr>
              <w:t>Ön Ödemeler</w:t>
            </w:r>
          </w:p>
        </w:tc>
        <w:tc>
          <w:tcPr>
            <w:tcW w:w="0" w:type="auto"/>
            <w:shd w:val="clear" w:color="auto" w:fill="auto"/>
            <w:noWrap/>
            <w:vAlign w:val="bottom"/>
            <w:hideMark/>
          </w:tcPr>
          <w:p w14:paraId="557E4FD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9CA34E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3.760.353,56 </w:t>
            </w:r>
          </w:p>
        </w:tc>
        <w:tc>
          <w:tcPr>
            <w:tcW w:w="0" w:type="auto"/>
            <w:shd w:val="clear" w:color="auto" w:fill="auto"/>
            <w:noWrap/>
            <w:vAlign w:val="bottom"/>
            <w:hideMark/>
          </w:tcPr>
          <w:p w14:paraId="0D5BC86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522D18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73CD334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234578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D0F775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5622A8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391 - Hesaplanan Katma Değer Vergisi Hesabı</w:t>
            </w:r>
          </w:p>
        </w:tc>
        <w:tc>
          <w:tcPr>
            <w:tcW w:w="0" w:type="auto"/>
            <w:shd w:val="clear" w:color="auto" w:fill="auto"/>
            <w:noWrap/>
            <w:vAlign w:val="bottom"/>
            <w:hideMark/>
          </w:tcPr>
          <w:p w14:paraId="0205984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BAF36C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412B2390" w14:textId="77777777" w:rsidTr="00C03DFC">
        <w:trPr>
          <w:trHeight w:val="113"/>
        </w:trPr>
        <w:tc>
          <w:tcPr>
            <w:tcW w:w="0" w:type="auto"/>
            <w:shd w:val="clear" w:color="auto" w:fill="auto"/>
            <w:noWrap/>
            <w:vAlign w:val="bottom"/>
            <w:hideMark/>
          </w:tcPr>
          <w:p w14:paraId="4216912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6CC68D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ADF568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160 - İş Avans ve Kredileri Hesabı</w:t>
            </w:r>
          </w:p>
        </w:tc>
        <w:tc>
          <w:tcPr>
            <w:tcW w:w="0" w:type="auto"/>
            <w:shd w:val="clear" w:color="auto" w:fill="auto"/>
            <w:noWrap/>
            <w:vAlign w:val="bottom"/>
            <w:hideMark/>
          </w:tcPr>
          <w:p w14:paraId="050833A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6B2F5CC"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A8C624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6A44A5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7C3C23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BFDB78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F778FB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8D0294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397 - Sayım Fazlaları Hesabı</w:t>
            </w:r>
          </w:p>
        </w:tc>
        <w:tc>
          <w:tcPr>
            <w:tcW w:w="0" w:type="auto"/>
            <w:shd w:val="clear" w:color="auto" w:fill="auto"/>
            <w:noWrap/>
            <w:vAlign w:val="bottom"/>
            <w:hideMark/>
          </w:tcPr>
          <w:p w14:paraId="74CB860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EE22F42"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63BDA1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7EACD03E" w14:textId="77777777" w:rsidTr="00C03DFC">
        <w:trPr>
          <w:trHeight w:val="113"/>
        </w:trPr>
        <w:tc>
          <w:tcPr>
            <w:tcW w:w="0" w:type="auto"/>
            <w:shd w:val="clear" w:color="auto" w:fill="auto"/>
            <w:noWrap/>
            <w:vAlign w:val="bottom"/>
            <w:hideMark/>
          </w:tcPr>
          <w:p w14:paraId="2F00186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1B570D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8B6321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161 - Personel Avansları Hesabı</w:t>
            </w:r>
          </w:p>
        </w:tc>
        <w:tc>
          <w:tcPr>
            <w:tcW w:w="0" w:type="auto"/>
            <w:shd w:val="clear" w:color="auto" w:fill="auto"/>
            <w:noWrap/>
            <w:vAlign w:val="bottom"/>
            <w:hideMark/>
          </w:tcPr>
          <w:p w14:paraId="20AC2AE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7F64FD0"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F60900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0681BEC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A816DA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259705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C36D7E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2F0571C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399 - Diğer Çeşitli Kısa Vadeli Yabancı Kaynaklar Hesabı</w:t>
            </w:r>
          </w:p>
        </w:tc>
        <w:tc>
          <w:tcPr>
            <w:tcW w:w="0" w:type="auto"/>
            <w:shd w:val="clear" w:color="auto" w:fill="auto"/>
            <w:noWrap/>
            <w:vAlign w:val="bottom"/>
            <w:hideMark/>
          </w:tcPr>
          <w:p w14:paraId="7EEB270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E46014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6B6A0424" w14:textId="77777777" w:rsidTr="00C03DFC">
        <w:trPr>
          <w:trHeight w:val="113"/>
        </w:trPr>
        <w:tc>
          <w:tcPr>
            <w:tcW w:w="0" w:type="auto"/>
            <w:shd w:val="clear" w:color="auto" w:fill="auto"/>
            <w:noWrap/>
            <w:vAlign w:val="bottom"/>
            <w:hideMark/>
          </w:tcPr>
          <w:p w14:paraId="46BDE29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DAAB5A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908096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162 - Bütçe Dışı Avans ve Krediler Hesabı</w:t>
            </w:r>
          </w:p>
        </w:tc>
        <w:tc>
          <w:tcPr>
            <w:tcW w:w="0" w:type="auto"/>
            <w:shd w:val="clear" w:color="auto" w:fill="auto"/>
            <w:noWrap/>
            <w:vAlign w:val="bottom"/>
            <w:hideMark/>
          </w:tcPr>
          <w:p w14:paraId="645EB6A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092CC0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3.749.853,56 </w:t>
            </w:r>
          </w:p>
        </w:tc>
        <w:tc>
          <w:tcPr>
            <w:tcW w:w="0" w:type="auto"/>
            <w:shd w:val="clear" w:color="auto" w:fill="auto"/>
            <w:noWrap/>
            <w:vAlign w:val="bottom"/>
            <w:hideMark/>
          </w:tcPr>
          <w:p w14:paraId="3AAA502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2D1F50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gridSpan w:val="3"/>
            <w:shd w:val="clear" w:color="auto" w:fill="auto"/>
            <w:noWrap/>
            <w:vAlign w:val="bottom"/>
            <w:hideMark/>
          </w:tcPr>
          <w:p w14:paraId="3BB22054"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4 - Uzun Vadeli Yabancı Kaynaklar</w:t>
            </w:r>
          </w:p>
        </w:tc>
        <w:tc>
          <w:tcPr>
            <w:tcW w:w="0" w:type="auto"/>
            <w:shd w:val="clear" w:color="auto" w:fill="auto"/>
            <w:noWrap/>
            <w:vAlign w:val="bottom"/>
            <w:hideMark/>
          </w:tcPr>
          <w:p w14:paraId="3B8F09FD"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10.407.933,77 </w:t>
            </w:r>
          </w:p>
        </w:tc>
        <w:tc>
          <w:tcPr>
            <w:tcW w:w="0" w:type="auto"/>
            <w:shd w:val="clear" w:color="auto" w:fill="auto"/>
            <w:noWrap/>
            <w:vAlign w:val="bottom"/>
            <w:hideMark/>
          </w:tcPr>
          <w:p w14:paraId="797EEFB8"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15BF6A9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65A05556" w14:textId="77777777" w:rsidTr="00C03DFC">
        <w:trPr>
          <w:trHeight w:val="113"/>
        </w:trPr>
        <w:tc>
          <w:tcPr>
            <w:tcW w:w="0" w:type="auto"/>
            <w:shd w:val="clear" w:color="auto" w:fill="auto"/>
            <w:noWrap/>
            <w:vAlign w:val="bottom"/>
            <w:hideMark/>
          </w:tcPr>
          <w:p w14:paraId="5D2DC3A0"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FB6B65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F7E83B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164 - Akreditifler Hesabı</w:t>
            </w:r>
          </w:p>
        </w:tc>
        <w:tc>
          <w:tcPr>
            <w:tcW w:w="0" w:type="auto"/>
            <w:shd w:val="clear" w:color="auto" w:fill="auto"/>
            <w:noWrap/>
            <w:vAlign w:val="bottom"/>
            <w:hideMark/>
          </w:tcPr>
          <w:p w14:paraId="1391033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D34293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51F237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669F597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A3781D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E7D18F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034230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40 - Uzun Vadeli İç Mali Borçlar</w:t>
            </w:r>
          </w:p>
        </w:tc>
        <w:tc>
          <w:tcPr>
            <w:tcW w:w="0" w:type="auto"/>
            <w:shd w:val="clear" w:color="auto" w:fill="auto"/>
            <w:noWrap/>
            <w:vAlign w:val="bottom"/>
            <w:hideMark/>
          </w:tcPr>
          <w:p w14:paraId="1B30DF8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CFCB83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3.648.260,43 </w:t>
            </w:r>
          </w:p>
        </w:tc>
        <w:tc>
          <w:tcPr>
            <w:tcW w:w="0" w:type="auto"/>
            <w:shd w:val="clear" w:color="auto" w:fill="auto"/>
            <w:noWrap/>
            <w:vAlign w:val="bottom"/>
            <w:hideMark/>
          </w:tcPr>
          <w:p w14:paraId="4634760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5D9B6E61" w14:textId="77777777" w:rsidTr="00C03DFC">
        <w:trPr>
          <w:trHeight w:val="113"/>
        </w:trPr>
        <w:tc>
          <w:tcPr>
            <w:tcW w:w="0" w:type="auto"/>
            <w:shd w:val="clear" w:color="auto" w:fill="auto"/>
            <w:noWrap/>
            <w:vAlign w:val="bottom"/>
            <w:hideMark/>
          </w:tcPr>
          <w:p w14:paraId="52F6B4E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D8815D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48BB550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165 - Mahsup Dönemine Aktarılan Avans ve Krediler Hesabı</w:t>
            </w:r>
          </w:p>
        </w:tc>
        <w:tc>
          <w:tcPr>
            <w:tcW w:w="0" w:type="auto"/>
            <w:shd w:val="clear" w:color="auto" w:fill="auto"/>
            <w:noWrap/>
            <w:vAlign w:val="bottom"/>
            <w:hideMark/>
          </w:tcPr>
          <w:p w14:paraId="55B947D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10.500,00 </w:t>
            </w:r>
          </w:p>
        </w:tc>
        <w:tc>
          <w:tcPr>
            <w:tcW w:w="0" w:type="auto"/>
            <w:shd w:val="clear" w:color="auto" w:fill="auto"/>
            <w:noWrap/>
            <w:vAlign w:val="bottom"/>
            <w:hideMark/>
          </w:tcPr>
          <w:p w14:paraId="4006686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0DF70E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6FB776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820A5A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780AFF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400 - Banka Kredileri Hesabı</w:t>
            </w:r>
          </w:p>
        </w:tc>
        <w:tc>
          <w:tcPr>
            <w:tcW w:w="0" w:type="auto"/>
            <w:shd w:val="clear" w:color="auto" w:fill="auto"/>
            <w:noWrap/>
            <w:vAlign w:val="bottom"/>
            <w:hideMark/>
          </w:tcPr>
          <w:p w14:paraId="5EEB99E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F7D1B5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D8E0D2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3.575.240,85 </w:t>
            </w:r>
          </w:p>
        </w:tc>
      </w:tr>
      <w:tr w:rsidR="00C03DFC" w:rsidRPr="00C03DFC" w14:paraId="5EDA9154" w14:textId="77777777" w:rsidTr="00C03DFC">
        <w:trPr>
          <w:trHeight w:val="113"/>
        </w:trPr>
        <w:tc>
          <w:tcPr>
            <w:tcW w:w="0" w:type="auto"/>
            <w:shd w:val="clear" w:color="auto" w:fill="auto"/>
            <w:noWrap/>
            <w:vAlign w:val="bottom"/>
            <w:hideMark/>
          </w:tcPr>
          <w:p w14:paraId="2EE6579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5BAA88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74DFFBC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166 - Proje Özel Hesabından Verilen Avans ve Akreditifler Hesabı</w:t>
            </w:r>
          </w:p>
        </w:tc>
        <w:tc>
          <w:tcPr>
            <w:tcW w:w="0" w:type="auto"/>
            <w:shd w:val="clear" w:color="auto" w:fill="auto"/>
            <w:noWrap/>
            <w:vAlign w:val="bottom"/>
            <w:hideMark/>
          </w:tcPr>
          <w:p w14:paraId="4FCA54E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202940A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9A1E26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276F81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919259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4C3B60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403 - Kamu İdarelerine Mali Borçlar Hesabı</w:t>
            </w:r>
          </w:p>
        </w:tc>
        <w:tc>
          <w:tcPr>
            <w:tcW w:w="0" w:type="auto"/>
            <w:shd w:val="clear" w:color="auto" w:fill="auto"/>
            <w:noWrap/>
            <w:vAlign w:val="bottom"/>
            <w:hideMark/>
          </w:tcPr>
          <w:p w14:paraId="232BD0F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2FB543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73.019,58 </w:t>
            </w:r>
          </w:p>
        </w:tc>
      </w:tr>
      <w:tr w:rsidR="00C03DFC" w:rsidRPr="00C03DFC" w14:paraId="301B39D7" w14:textId="77777777" w:rsidTr="00C03DFC">
        <w:trPr>
          <w:trHeight w:val="113"/>
        </w:trPr>
        <w:tc>
          <w:tcPr>
            <w:tcW w:w="0" w:type="auto"/>
            <w:shd w:val="clear" w:color="auto" w:fill="auto"/>
            <w:noWrap/>
            <w:vAlign w:val="bottom"/>
            <w:hideMark/>
          </w:tcPr>
          <w:p w14:paraId="02062B1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1AF061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72887A5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167 - Doğrudan Dış Proje Kredi Kullanımları Avans ve </w:t>
            </w:r>
            <w:proofErr w:type="spellStart"/>
            <w:r w:rsidRPr="00C03DFC">
              <w:rPr>
                <w:rFonts w:ascii="Arial Narrow" w:eastAsia="Times New Roman" w:hAnsi="Arial Narrow" w:cs="Calibri"/>
                <w:color w:val="000000"/>
                <w:kern w:val="0"/>
                <w:sz w:val="14"/>
                <w:szCs w:val="14"/>
                <w:lang w:eastAsia="tr-TR"/>
                <w14:ligatures w14:val="none"/>
              </w:rPr>
              <w:t>Akredifleri</w:t>
            </w:r>
            <w:proofErr w:type="spellEnd"/>
            <w:r w:rsidRPr="00C03DFC">
              <w:rPr>
                <w:rFonts w:ascii="Arial Narrow" w:eastAsia="Times New Roman" w:hAnsi="Arial Narrow" w:cs="Calibri"/>
                <w:color w:val="000000"/>
                <w:kern w:val="0"/>
                <w:sz w:val="14"/>
                <w:szCs w:val="14"/>
                <w:lang w:eastAsia="tr-TR"/>
                <w14:ligatures w14:val="none"/>
              </w:rPr>
              <w:t xml:space="preserve"> Hesabı</w:t>
            </w:r>
          </w:p>
        </w:tc>
        <w:tc>
          <w:tcPr>
            <w:tcW w:w="0" w:type="auto"/>
            <w:shd w:val="clear" w:color="auto" w:fill="auto"/>
            <w:noWrap/>
            <w:vAlign w:val="bottom"/>
            <w:hideMark/>
          </w:tcPr>
          <w:p w14:paraId="78C9527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5E6E4FF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8FE866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776144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7F5986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3E382E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404 - Tahviller Hesabı</w:t>
            </w:r>
          </w:p>
        </w:tc>
        <w:tc>
          <w:tcPr>
            <w:tcW w:w="0" w:type="auto"/>
            <w:shd w:val="clear" w:color="auto" w:fill="auto"/>
            <w:noWrap/>
            <w:vAlign w:val="bottom"/>
            <w:hideMark/>
          </w:tcPr>
          <w:p w14:paraId="2A20A9B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21B78E5"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2F9B18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108822CC" w14:textId="77777777" w:rsidTr="00C03DFC">
        <w:trPr>
          <w:trHeight w:val="113"/>
        </w:trPr>
        <w:tc>
          <w:tcPr>
            <w:tcW w:w="0" w:type="auto"/>
            <w:shd w:val="clear" w:color="auto" w:fill="auto"/>
            <w:noWrap/>
            <w:vAlign w:val="bottom"/>
            <w:hideMark/>
          </w:tcPr>
          <w:p w14:paraId="1F86CBB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1142FB5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18 - Gelecek Aylara Ait Giderler</w:t>
            </w:r>
          </w:p>
        </w:tc>
        <w:tc>
          <w:tcPr>
            <w:tcW w:w="0" w:type="auto"/>
            <w:shd w:val="clear" w:color="auto" w:fill="auto"/>
            <w:noWrap/>
            <w:vAlign w:val="bottom"/>
            <w:hideMark/>
          </w:tcPr>
          <w:p w14:paraId="51AFE3E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3C63B4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6DDEFE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B48950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A8B1FC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64E685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90585A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33E6474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407 - Finansal Kiralama İşlemlerinden Borçlar Hesabı</w:t>
            </w:r>
          </w:p>
        </w:tc>
        <w:tc>
          <w:tcPr>
            <w:tcW w:w="0" w:type="auto"/>
            <w:shd w:val="clear" w:color="auto" w:fill="auto"/>
            <w:noWrap/>
            <w:vAlign w:val="bottom"/>
            <w:hideMark/>
          </w:tcPr>
          <w:p w14:paraId="2448DA7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9F2BEA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05E9FC8E" w14:textId="77777777" w:rsidTr="00C03DFC">
        <w:trPr>
          <w:trHeight w:val="113"/>
        </w:trPr>
        <w:tc>
          <w:tcPr>
            <w:tcW w:w="0" w:type="auto"/>
            <w:shd w:val="clear" w:color="auto" w:fill="auto"/>
            <w:noWrap/>
            <w:vAlign w:val="bottom"/>
            <w:hideMark/>
          </w:tcPr>
          <w:p w14:paraId="51ABACB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20D188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B72FA8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180 - Gelecek Aylara Ait Giderler Hesabı</w:t>
            </w:r>
          </w:p>
        </w:tc>
        <w:tc>
          <w:tcPr>
            <w:tcW w:w="0" w:type="auto"/>
            <w:shd w:val="clear" w:color="auto" w:fill="auto"/>
            <w:noWrap/>
            <w:vAlign w:val="bottom"/>
            <w:hideMark/>
          </w:tcPr>
          <w:p w14:paraId="55015D0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05A2BB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0E4C978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B5CD8E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3FAC44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647C86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6ADF181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408 - Ertelenmiş Finansal Kiralama Borçlanma Maliyetleri Hesabı</w:t>
            </w:r>
          </w:p>
        </w:tc>
        <w:tc>
          <w:tcPr>
            <w:tcW w:w="0" w:type="auto"/>
            <w:shd w:val="clear" w:color="auto" w:fill="auto"/>
            <w:noWrap/>
            <w:vAlign w:val="bottom"/>
            <w:hideMark/>
          </w:tcPr>
          <w:p w14:paraId="0BACF97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14B30DC7" w14:textId="77777777" w:rsidTr="00C03DFC">
        <w:trPr>
          <w:trHeight w:val="113"/>
        </w:trPr>
        <w:tc>
          <w:tcPr>
            <w:tcW w:w="0" w:type="auto"/>
            <w:shd w:val="clear" w:color="auto" w:fill="auto"/>
            <w:noWrap/>
            <w:vAlign w:val="bottom"/>
            <w:hideMark/>
          </w:tcPr>
          <w:p w14:paraId="7C8A964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BB3C83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B15605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181 - Gelir Tahakkukları Hesabı</w:t>
            </w:r>
          </w:p>
        </w:tc>
        <w:tc>
          <w:tcPr>
            <w:tcW w:w="0" w:type="auto"/>
            <w:shd w:val="clear" w:color="auto" w:fill="auto"/>
            <w:noWrap/>
            <w:vAlign w:val="bottom"/>
            <w:hideMark/>
          </w:tcPr>
          <w:p w14:paraId="2E1CD80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398148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C5766C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600F29A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0BCBB9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37548E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5799BF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561C78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409 - Uzun Vadeli Diğer İç Mali Borçlar Hesabı</w:t>
            </w:r>
          </w:p>
        </w:tc>
        <w:tc>
          <w:tcPr>
            <w:tcW w:w="0" w:type="auto"/>
            <w:shd w:val="clear" w:color="auto" w:fill="auto"/>
            <w:noWrap/>
            <w:vAlign w:val="bottom"/>
            <w:hideMark/>
          </w:tcPr>
          <w:p w14:paraId="1330234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8C5BB6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05258941" w14:textId="77777777" w:rsidTr="00C03DFC">
        <w:trPr>
          <w:trHeight w:val="113"/>
        </w:trPr>
        <w:tc>
          <w:tcPr>
            <w:tcW w:w="0" w:type="auto"/>
            <w:shd w:val="clear" w:color="auto" w:fill="auto"/>
            <w:noWrap/>
            <w:vAlign w:val="bottom"/>
            <w:hideMark/>
          </w:tcPr>
          <w:p w14:paraId="342436F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6C5DEAB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19 - Diğer Dönen Varlıklar</w:t>
            </w:r>
          </w:p>
        </w:tc>
        <w:tc>
          <w:tcPr>
            <w:tcW w:w="0" w:type="auto"/>
            <w:shd w:val="clear" w:color="auto" w:fill="auto"/>
            <w:noWrap/>
            <w:vAlign w:val="bottom"/>
            <w:hideMark/>
          </w:tcPr>
          <w:p w14:paraId="6A0141E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D4AC86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8.139.210,27 </w:t>
            </w:r>
          </w:p>
        </w:tc>
        <w:tc>
          <w:tcPr>
            <w:tcW w:w="0" w:type="auto"/>
            <w:shd w:val="clear" w:color="auto" w:fill="auto"/>
            <w:noWrap/>
            <w:vAlign w:val="bottom"/>
            <w:hideMark/>
          </w:tcPr>
          <w:p w14:paraId="48F8320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4A3F90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194799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80AB61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5DF81DF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41 - Uzun Vadeli Dış Mali Borçlar</w:t>
            </w:r>
          </w:p>
        </w:tc>
        <w:tc>
          <w:tcPr>
            <w:tcW w:w="0" w:type="auto"/>
            <w:shd w:val="clear" w:color="auto" w:fill="auto"/>
            <w:noWrap/>
            <w:vAlign w:val="bottom"/>
            <w:hideMark/>
          </w:tcPr>
          <w:p w14:paraId="12A3755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3DA2D5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0409C05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3BC4B881" w14:textId="77777777" w:rsidTr="00C03DFC">
        <w:trPr>
          <w:trHeight w:val="113"/>
        </w:trPr>
        <w:tc>
          <w:tcPr>
            <w:tcW w:w="0" w:type="auto"/>
            <w:shd w:val="clear" w:color="auto" w:fill="auto"/>
            <w:noWrap/>
            <w:vAlign w:val="bottom"/>
            <w:hideMark/>
          </w:tcPr>
          <w:p w14:paraId="0C0F3172"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DE8AA0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21D05AB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190 - Devreden Katma Değer Vergisi Hesabı</w:t>
            </w:r>
          </w:p>
        </w:tc>
        <w:tc>
          <w:tcPr>
            <w:tcW w:w="0" w:type="auto"/>
            <w:shd w:val="clear" w:color="auto" w:fill="auto"/>
            <w:noWrap/>
            <w:vAlign w:val="bottom"/>
            <w:hideMark/>
          </w:tcPr>
          <w:p w14:paraId="5134D57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2EE8F9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8.139.210,27 </w:t>
            </w:r>
          </w:p>
        </w:tc>
        <w:tc>
          <w:tcPr>
            <w:tcW w:w="0" w:type="auto"/>
            <w:shd w:val="clear" w:color="auto" w:fill="auto"/>
            <w:noWrap/>
            <w:vAlign w:val="bottom"/>
            <w:hideMark/>
          </w:tcPr>
          <w:p w14:paraId="4507B81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42E76E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594D51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9BE896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DAAE06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410 - Dış Mali Borçlar Hesabı</w:t>
            </w:r>
          </w:p>
        </w:tc>
        <w:tc>
          <w:tcPr>
            <w:tcW w:w="0" w:type="auto"/>
            <w:shd w:val="clear" w:color="auto" w:fill="auto"/>
            <w:noWrap/>
            <w:vAlign w:val="bottom"/>
            <w:hideMark/>
          </w:tcPr>
          <w:p w14:paraId="4F70C0E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3A4B815"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136BB8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03F66430" w14:textId="77777777" w:rsidTr="00C03DFC">
        <w:trPr>
          <w:trHeight w:val="113"/>
        </w:trPr>
        <w:tc>
          <w:tcPr>
            <w:tcW w:w="0" w:type="auto"/>
            <w:shd w:val="clear" w:color="auto" w:fill="auto"/>
            <w:noWrap/>
            <w:vAlign w:val="bottom"/>
            <w:hideMark/>
          </w:tcPr>
          <w:p w14:paraId="04E708E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E4C555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171B30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191 - İndirilecek Katma Değer Vergisi Hesabı</w:t>
            </w:r>
          </w:p>
        </w:tc>
        <w:tc>
          <w:tcPr>
            <w:tcW w:w="0" w:type="auto"/>
            <w:shd w:val="clear" w:color="auto" w:fill="auto"/>
            <w:noWrap/>
            <w:vAlign w:val="bottom"/>
            <w:hideMark/>
          </w:tcPr>
          <w:p w14:paraId="41EE12F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55B995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0616EDF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8B2B44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ABBDCF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5417E3C3" w14:textId="32981D20"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42 - </w:t>
            </w:r>
            <w:r w:rsidR="00DE41D6" w:rsidRPr="00C03DFC">
              <w:rPr>
                <w:rFonts w:ascii="Arial Narrow" w:eastAsia="Times New Roman" w:hAnsi="Arial Narrow" w:cs="Calibri"/>
                <w:color w:val="000000"/>
                <w:kern w:val="0"/>
                <w:sz w:val="14"/>
                <w:szCs w:val="14"/>
                <w:lang w:eastAsia="tr-TR"/>
                <w14:ligatures w14:val="none"/>
              </w:rPr>
              <w:t>Faaliyet Borçları</w:t>
            </w:r>
          </w:p>
        </w:tc>
        <w:tc>
          <w:tcPr>
            <w:tcW w:w="0" w:type="auto"/>
            <w:shd w:val="clear" w:color="auto" w:fill="auto"/>
            <w:noWrap/>
            <w:vAlign w:val="bottom"/>
            <w:hideMark/>
          </w:tcPr>
          <w:p w14:paraId="3389A45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272FBD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50345D9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176108C8" w14:textId="77777777" w:rsidTr="00C03DFC">
        <w:trPr>
          <w:trHeight w:val="113"/>
        </w:trPr>
        <w:tc>
          <w:tcPr>
            <w:tcW w:w="0" w:type="auto"/>
            <w:shd w:val="clear" w:color="auto" w:fill="auto"/>
            <w:noWrap/>
            <w:vAlign w:val="bottom"/>
            <w:hideMark/>
          </w:tcPr>
          <w:p w14:paraId="1E6E371E"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5453DC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C60113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197 - Sayım Noksanları Hesabı</w:t>
            </w:r>
          </w:p>
        </w:tc>
        <w:tc>
          <w:tcPr>
            <w:tcW w:w="0" w:type="auto"/>
            <w:shd w:val="clear" w:color="auto" w:fill="auto"/>
            <w:noWrap/>
            <w:vAlign w:val="bottom"/>
            <w:hideMark/>
          </w:tcPr>
          <w:p w14:paraId="1C81A34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462BAE2"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AA837E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274B36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212D87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806747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AADE38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BFE68A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429 - Diğer Faaliyet Borçları Hesabı</w:t>
            </w:r>
          </w:p>
        </w:tc>
        <w:tc>
          <w:tcPr>
            <w:tcW w:w="0" w:type="auto"/>
            <w:shd w:val="clear" w:color="auto" w:fill="auto"/>
            <w:noWrap/>
            <w:vAlign w:val="bottom"/>
            <w:hideMark/>
          </w:tcPr>
          <w:p w14:paraId="4A022B8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04DD2B5"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49947B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4F6ECD30" w14:textId="77777777" w:rsidTr="00C03DFC">
        <w:trPr>
          <w:trHeight w:val="113"/>
        </w:trPr>
        <w:tc>
          <w:tcPr>
            <w:tcW w:w="0" w:type="auto"/>
            <w:shd w:val="clear" w:color="auto" w:fill="auto"/>
            <w:noWrap/>
            <w:vAlign w:val="bottom"/>
            <w:hideMark/>
          </w:tcPr>
          <w:p w14:paraId="009A973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5A788B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734EB1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198 - Diğer Çeşitli Dönen Varlıklar Hesabı</w:t>
            </w:r>
          </w:p>
        </w:tc>
        <w:tc>
          <w:tcPr>
            <w:tcW w:w="0" w:type="auto"/>
            <w:shd w:val="clear" w:color="auto" w:fill="auto"/>
            <w:noWrap/>
            <w:vAlign w:val="bottom"/>
            <w:hideMark/>
          </w:tcPr>
          <w:p w14:paraId="542B940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6DB36C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2D210E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FDFD4E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8F83B8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60F683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43 - Diğer Borçlar</w:t>
            </w:r>
          </w:p>
        </w:tc>
        <w:tc>
          <w:tcPr>
            <w:tcW w:w="0" w:type="auto"/>
            <w:shd w:val="clear" w:color="auto" w:fill="auto"/>
            <w:noWrap/>
            <w:vAlign w:val="bottom"/>
            <w:hideMark/>
          </w:tcPr>
          <w:p w14:paraId="181D706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C6DED4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1.528.644,26 </w:t>
            </w:r>
          </w:p>
        </w:tc>
        <w:tc>
          <w:tcPr>
            <w:tcW w:w="0" w:type="auto"/>
            <w:shd w:val="clear" w:color="auto" w:fill="auto"/>
            <w:noWrap/>
            <w:vAlign w:val="bottom"/>
            <w:hideMark/>
          </w:tcPr>
          <w:p w14:paraId="60343F5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014A9E82" w14:textId="77777777" w:rsidTr="00C03DFC">
        <w:trPr>
          <w:trHeight w:val="113"/>
        </w:trPr>
        <w:tc>
          <w:tcPr>
            <w:tcW w:w="0" w:type="auto"/>
            <w:gridSpan w:val="3"/>
            <w:shd w:val="clear" w:color="auto" w:fill="auto"/>
            <w:noWrap/>
            <w:vAlign w:val="bottom"/>
            <w:hideMark/>
          </w:tcPr>
          <w:p w14:paraId="68C28972"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2 - Duran Varlıklar</w:t>
            </w:r>
          </w:p>
        </w:tc>
        <w:tc>
          <w:tcPr>
            <w:tcW w:w="0" w:type="auto"/>
            <w:shd w:val="clear" w:color="auto" w:fill="auto"/>
            <w:noWrap/>
            <w:vAlign w:val="bottom"/>
            <w:hideMark/>
          </w:tcPr>
          <w:p w14:paraId="0A1FC08C"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880.498.166,17 </w:t>
            </w:r>
          </w:p>
        </w:tc>
        <w:tc>
          <w:tcPr>
            <w:tcW w:w="0" w:type="auto"/>
            <w:shd w:val="clear" w:color="auto" w:fill="auto"/>
            <w:noWrap/>
            <w:vAlign w:val="bottom"/>
            <w:hideMark/>
          </w:tcPr>
          <w:p w14:paraId="7F2A5E12"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1767E6F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814EA3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569772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A0CD7B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9BCDC2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D55A48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430 - Alınan Depozito ve Teminatlar Hesabı</w:t>
            </w:r>
          </w:p>
        </w:tc>
        <w:tc>
          <w:tcPr>
            <w:tcW w:w="0" w:type="auto"/>
            <w:shd w:val="clear" w:color="auto" w:fill="auto"/>
            <w:noWrap/>
            <w:vAlign w:val="bottom"/>
            <w:hideMark/>
          </w:tcPr>
          <w:p w14:paraId="7994730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F0EAE8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3AD04343" w14:textId="77777777" w:rsidTr="00C03DFC">
        <w:trPr>
          <w:trHeight w:val="113"/>
        </w:trPr>
        <w:tc>
          <w:tcPr>
            <w:tcW w:w="0" w:type="auto"/>
            <w:shd w:val="clear" w:color="auto" w:fill="auto"/>
            <w:noWrap/>
            <w:vAlign w:val="bottom"/>
            <w:hideMark/>
          </w:tcPr>
          <w:p w14:paraId="26AF817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3605D04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21 - Menkul Kıymet ve Varlıklar</w:t>
            </w:r>
          </w:p>
        </w:tc>
        <w:tc>
          <w:tcPr>
            <w:tcW w:w="0" w:type="auto"/>
            <w:shd w:val="clear" w:color="auto" w:fill="auto"/>
            <w:noWrap/>
            <w:vAlign w:val="bottom"/>
            <w:hideMark/>
          </w:tcPr>
          <w:p w14:paraId="1814EFC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6407B1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22BFFA1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9EA86F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7547C10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CC56F4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D4ADE1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5C38113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438 - Kamuya Olan Ertelenmiş Veya Taksitlendirilmiş Borçlar Hesabı</w:t>
            </w:r>
          </w:p>
        </w:tc>
        <w:tc>
          <w:tcPr>
            <w:tcW w:w="0" w:type="auto"/>
            <w:shd w:val="clear" w:color="auto" w:fill="auto"/>
            <w:noWrap/>
            <w:vAlign w:val="bottom"/>
            <w:hideMark/>
          </w:tcPr>
          <w:p w14:paraId="6DFA6A6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1.528.644,26 </w:t>
            </w:r>
          </w:p>
        </w:tc>
      </w:tr>
      <w:tr w:rsidR="00C03DFC" w:rsidRPr="00C03DFC" w14:paraId="7065F44E" w14:textId="77777777" w:rsidTr="00C03DFC">
        <w:trPr>
          <w:trHeight w:val="113"/>
        </w:trPr>
        <w:tc>
          <w:tcPr>
            <w:tcW w:w="0" w:type="auto"/>
            <w:shd w:val="clear" w:color="auto" w:fill="auto"/>
            <w:noWrap/>
            <w:vAlign w:val="bottom"/>
            <w:hideMark/>
          </w:tcPr>
          <w:p w14:paraId="62B13F6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4D91E2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86623D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217 - Menkul Varlıklar Hesabı</w:t>
            </w:r>
          </w:p>
        </w:tc>
        <w:tc>
          <w:tcPr>
            <w:tcW w:w="0" w:type="auto"/>
            <w:shd w:val="clear" w:color="auto" w:fill="auto"/>
            <w:noWrap/>
            <w:vAlign w:val="bottom"/>
            <w:hideMark/>
          </w:tcPr>
          <w:p w14:paraId="617ADED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1C43DE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088295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22A7386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42B0DE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2C0110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D5A44C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44 - Alınan Avanslar</w:t>
            </w:r>
          </w:p>
        </w:tc>
        <w:tc>
          <w:tcPr>
            <w:tcW w:w="0" w:type="auto"/>
            <w:shd w:val="clear" w:color="auto" w:fill="auto"/>
            <w:noWrap/>
            <w:vAlign w:val="bottom"/>
            <w:hideMark/>
          </w:tcPr>
          <w:p w14:paraId="2B0CB30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13DCBC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5ABF1A6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57540FD9" w14:textId="77777777" w:rsidTr="00C03DFC">
        <w:trPr>
          <w:trHeight w:val="113"/>
        </w:trPr>
        <w:tc>
          <w:tcPr>
            <w:tcW w:w="0" w:type="auto"/>
            <w:shd w:val="clear" w:color="auto" w:fill="auto"/>
            <w:noWrap/>
            <w:vAlign w:val="bottom"/>
            <w:hideMark/>
          </w:tcPr>
          <w:p w14:paraId="125A485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2C9578E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22 - Faaliyet Alacakları</w:t>
            </w:r>
          </w:p>
        </w:tc>
        <w:tc>
          <w:tcPr>
            <w:tcW w:w="0" w:type="auto"/>
            <w:shd w:val="clear" w:color="auto" w:fill="auto"/>
            <w:noWrap/>
            <w:vAlign w:val="bottom"/>
            <w:hideMark/>
          </w:tcPr>
          <w:p w14:paraId="7D4B630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023A13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836.589,95 </w:t>
            </w:r>
          </w:p>
        </w:tc>
        <w:tc>
          <w:tcPr>
            <w:tcW w:w="0" w:type="auto"/>
            <w:shd w:val="clear" w:color="auto" w:fill="auto"/>
            <w:noWrap/>
            <w:vAlign w:val="bottom"/>
            <w:hideMark/>
          </w:tcPr>
          <w:p w14:paraId="01EDB84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7C3D6E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F177A7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2C0FF7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1155DD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BBD99E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440 - Alınan Sipariş Avansları Hesabı</w:t>
            </w:r>
          </w:p>
        </w:tc>
        <w:tc>
          <w:tcPr>
            <w:tcW w:w="0" w:type="auto"/>
            <w:shd w:val="clear" w:color="auto" w:fill="auto"/>
            <w:noWrap/>
            <w:vAlign w:val="bottom"/>
            <w:hideMark/>
          </w:tcPr>
          <w:p w14:paraId="73C637D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65915CA"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2A5A26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0D30C568" w14:textId="77777777" w:rsidTr="00C03DFC">
        <w:trPr>
          <w:trHeight w:val="113"/>
        </w:trPr>
        <w:tc>
          <w:tcPr>
            <w:tcW w:w="0" w:type="auto"/>
            <w:shd w:val="clear" w:color="auto" w:fill="auto"/>
            <w:noWrap/>
            <w:vAlign w:val="bottom"/>
            <w:hideMark/>
          </w:tcPr>
          <w:p w14:paraId="4EF0EE2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BECD40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78E576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220 - Gelirlerden Alacaklar Hesabı</w:t>
            </w:r>
          </w:p>
        </w:tc>
        <w:tc>
          <w:tcPr>
            <w:tcW w:w="0" w:type="auto"/>
            <w:shd w:val="clear" w:color="auto" w:fill="auto"/>
            <w:noWrap/>
            <w:vAlign w:val="bottom"/>
            <w:hideMark/>
          </w:tcPr>
          <w:p w14:paraId="4ABAC10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98B6056"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2FBB1A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656.624,60 </w:t>
            </w:r>
          </w:p>
        </w:tc>
        <w:tc>
          <w:tcPr>
            <w:tcW w:w="0" w:type="auto"/>
            <w:shd w:val="clear" w:color="auto" w:fill="auto"/>
            <w:noWrap/>
            <w:vAlign w:val="bottom"/>
            <w:hideMark/>
          </w:tcPr>
          <w:p w14:paraId="3CDC7CE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71AFE31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3A8906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4B964C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75B6B6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449 - Alınan Diğer Avanslar Hesabı</w:t>
            </w:r>
          </w:p>
        </w:tc>
        <w:tc>
          <w:tcPr>
            <w:tcW w:w="0" w:type="auto"/>
            <w:shd w:val="clear" w:color="auto" w:fill="auto"/>
            <w:noWrap/>
            <w:vAlign w:val="bottom"/>
            <w:hideMark/>
          </w:tcPr>
          <w:p w14:paraId="59340AE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C927058"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8ECBD8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590BC7E2" w14:textId="77777777" w:rsidTr="00C03DFC">
        <w:trPr>
          <w:trHeight w:val="113"/>
        </w:trPr>
        <w:tc>
          <w:tcPr>
            <w:tcW w:w="0" w:type="auto"/>
            <w:shd w:val="clear" w:color="auto" w:fill="auto"/>
            <w:noWrap/>
            <w:vAlign w:val="bottom"/>
            <w:hideMark/>
          </w:tcPr>
          <w:p w14:paraId="2311F1F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27B3EC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D245A2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222 - Gelirlerden Tecilli ve Tehirli Alacaklar Hesabı</w:t>
            </w:r>
          </w:p>
        </w:tc>
        <w:tc>
          <w:tcPr>
            <w:tcW w:w="0" w:type="auto"/>
            <w:shd w:val="clear" w:color="auto" w:fill="auto"/>
            <w:noWrap/>
            <w:vAlign w:val="bottom"/>
            <w:hideMark/>
          </w:tcPr>
          <w:p w14:paraId="06A30EF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881FC3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122.905,35 </w:t>
            </w:r>
          </w:p>
        </w:tc>
        <w:tc>
          <w:tcPr>
            <w:tcW w:w="0" w:type="auto"/>
            <w:shd w:val="clear" w:color="auto" w:fill="auto"/>
            <w:noWrap/>
            <w:vAlign w:val="bottom"/>
            <w:hideMark/>
          </w:tcPr>
          <w:p w14:paraId="6DB48AD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23F25E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B9F14C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0ECA65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47 - Borç ve Gider Karşılıkları</w:t>
            </w:r>
          </w:p>
        </w:tc>
        <w:tc>
          <w:tcPr>
            <w:tcW w:w="0" w:type="auto"/>
            <w:shd w:val="clear" w:color="auto" w:fill="auto"/>
            <w:noWrap/>
            <w:vAlign w:val="bottom"/>
            <w:hideMark/>
          </w:tcPr>
          <w:p w14:paraId="41B5B96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396C35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4.711.274,41 </w:t>
            </w:r>
          </w:p>
        </w:tc>
        <w:tc>
          <w:tcPr>
            <w:tcW w:w="0" w:type="auto"/>
            <w:shd w:val="clear" w:color="auto" w:fill="auto"/>
            <w:noWrap/>
            <w:vAlign w:val="bottom"/>
            <w:hideMark/>
          </w:tcPr>
          <w:p w14:paraId="79D0C46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2136A475" w14:textId="77777777" w:rsidTr="00C03DFC">
        <w:trPr>
          <w:trHeight w:val="113"/>
        </w:trPr>
        <w:tc>
          <w:tcPr>
            <w:tcW w:w="0" w:type="auto"/>
            <w:shd w:val="clear" w:color="auto" w:fill="auto"/>
            <w:noWrap/>
            <w:vAlign w:val="bottom"/>
            <w:hideMark/>
          </w:tcPr>
          <w:p w14:paraId="34001DEA"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3887AA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25D6B1B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226 - Verilen Depozito ve Teminatlar Hesabı</w:t>
            </w:r>
          </w:p>
        </w:tc>
        <w:tc>
          <w:tcPr>
            <w:tcW w:w="0" w:type="auto"/>
            <w:shd w:val="clear" w:color="auto" w:fill="auto"/>
            <w:noWrap/>
            <w:vAlign w:val="bottom"/>
            <w:hideMark/>
          </w:tcPr>
          <w:p w14:paraId="386D5B4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654894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57.060,00 </w:t>
            </w:r>
          </w:p>
        </w:tc>
        <w:tc>
          <w:tcPr>
            <w:tcW w:w="0" w:type="auto"/>
            <w:shd w:val="clear" w:color="auto" w:fill="auto"/>
            <w:noWrap/>
            <w:vAlign w:val="bottom"/>
            <w:hideMark/>
          </w:tcPr>
          <w:p w14:paraId="0423C07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A9A596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E63F67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BF41D3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F11677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472 - Kıdem Tazminatı Karşılığı Hesabı</w:t>
            </w:r>
          </w:p>
        </w:tc>
        <w:tc>
          <w:tcPr>
            <w:tcW w:w="0" w:type="auto"/>
            <w:shd w:val="clear" w:color="auto" w:fill="auto"/>
            <w:noWrap/>
            <w:vAlign w:val="bottom"/>
            <w:hideMark/>
          </w:tcPr>
          <w:p w14:paraId="59BC6CE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CAA6D7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4.711.274,41 </w:t>
            </w:r>
          </w:p>
        </w:tc>
      </w:tr>
      <w:tr w:rsidR="00C03DFC" w:rsidRPr="00C03DFC" w14:paraId="77B8D825" w14:textId="77777777" w:rsidTr="00C03DFC">
        <w:trPr>
          <w:trHeight w:val="113"/>
        </w:trPr>
        <w:tc>
          <w:tcPr>
            <w:tcW w:w="0" w:type="auto"/>
            <w:shd w:val="clear" w:color="auto" w:fill="auto"/>
            <w:noWrap/>
            <w:vAlign w:val="bottom"/>
            <w:hideMark/>
          </w:tcPr>
          <w:p w14:paraId="484FECC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D3A703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5EEFDF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227 - Diğer Faaliyet Alacakları Hesabı</w:t>
            </w:r>
          </w:p>
        </w:tc>
        <w:tc>
          <w:tcPr>
            <w:tcW w:w="0" w:type="auto"/>
            <w:shd w:val="clear" w:color="auto" w:fill="auto"/>
            <w:noWrap/>
            <w:vAlign w:val="bottom"/>
            <w:hideMark/>
          </w:tcPr>
          <w:p w14:paraId="3C91B15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C4E2550"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CFA307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521831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1AE147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E540BA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94FA0C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ED85C4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479 - Diğer Borç ve Gider Karşılıkları Hesabı</w:t>
            </w:r>
          </w:p>
        </w:tc>
        <w:tc>
          <w:tcPr>
            <w:tcW w:w="0" w:type="auto"/>
            <w:shd w:val="clear" w:color="auto" w:fill="auto"/>
            <w:noWrap/>
            <w:vAlign w:val="bottom"/>
            <w:hideMark/>
          </w:tcPr>
          <w:p w14:paraId="4D598D4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F8DA32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1D61ED84" w14:textId="77777777" w:rsidTr="00C03DFC">
        <w:trPr>
          <w:trHeight w:val="113"/>
        </w:trPr>
        <w:tc>
          <w:tcPr>
            <w:tcW w:w="0" w:type="auto"/>
            <w:shd w:val="clear" w:color="auto" w:fill="auto"/>
            <w:noWrap/>
            <w:vAlign w:val="bottom"/>
            <w:hideMark/>
          </w:tcPr>
          <w:p w14:paraId="094900A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50AAA7D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23 - Kurum Alacakları</w:t>
            </w:r>
          </w:p>
        </w:tc>
        <w:tc>
          <w:tcPr>
            <w:tcW w:w="0" w:type="auto"/>
            <w:shd w:val="clear" w:color="auto" w:fill="auto"/>
            <w:noWrap/>
            <w:vAlign w:val="bottom"/>
            <w:hideMark/>
          </w:tcPr>
          <w:p w14:paraId="3DF68EA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6CC179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EB254D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A6DE3D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4CBB01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52F202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1BF20C3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48 - Gelecek Yıllara Ait Gelirler ve Gider Tahakkukları</w:t>
            </w:r>
          </w:p>
        </w:tc>
        <w:tc>
          <w:tcPr>
            <w:tcW w:w="0" w:type="auto"/>
            <w:shd w:val="clear" w:color="auto" w:fill="auto"/>
            <w:noWrap/>
            <w:vAlign w:val="bottom"/>
            <w:hideMark/>
          </w:tcPr>
          <w:p w14:paraId="2FCB070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519.754,67 </w:t>
            </w:r>
          </w:p>
        </w:tc>
        <w:tc>
          <w:tcPr>
            <w:tcW w:w="0" w:type="auto"/>
            <w:shd w:val="clear" w:color="auto" w:fill="auto"/>
            <w:noWrap/>
            <w:vAlign w:val="bottom"/>
            <w:hideMark/>
          </w:tcPr>
          <w:p w14:paraId="1AD94CB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3AA318B5" w14:textId="77777777" w:rsidTr="00C03DFC">
        <w:trPr>
          <w:trHeight w:val="113"/>
        </w:trPr>
        <w:tc>
          <w:tcPr>
            <w:tcW w:w="0" w:type="auto"/>
            <w:shd w:val="clear" w:color="auto" w:fill="auto"/>
            <w:noWrap/>
            <w:vAlign w:val="bottom"/>
            <w:hideMark/>
          </w:tcPr>
          <w:p w14:paraId="50E1A849"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C01CF5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C7CEA4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232 - Kurumca Verilen Borçlardan Alacaklar Hesabı</w:t>
            </w:r>
          </w:p>
        </w:tc>
        <w:tc>
          <w:tcPr>
            <w:tcW w:w="0" w:type="auto"/>
            <w:shd w:val="clear" w:color="auto" w:fill="auto"/>
            <w:noWrap/>
            <w:vAlign w:val="bottom"/>
            <w:hideMark/>
          </w:tcPr>
          <w:p w14:paraId="0F3417A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C7B6F1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06621CB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7CF3DA3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2074BF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CFB2B3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2AB58B9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480 - Gelecek Yıllara Ait Gelirler Hesabı</w:t>
            </w:r>
          </w:p>
        </w:tc>
        <w:tc>
          <w:tcPr>
            <w:tcW w:w="0" w:type="auto"/>
            <w:shd w:val="clear" w:color="auto" w:fill="auto"/>
            <w:noWrap/>
            <w:vAlign w:val="bottom"/>
            <w:hideMark/>
          </w:tcPr>
          <w:p w14:paraId="11B8D29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A7376D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2AB0D719" w14:textId="77777777" w:rsidTr="00C03DFC">
        <w:trPr>
          <w:trHeight w:val="113"/>
        </w:trPr>
        <w:tc>
          <w:tcPr>
            <w:tcW w:w="0" w:type="auto"/>
            <w:shd w:val="clear" w:color="auto" w:fill="auto"/>
            <w:noWrap/>
            <w:vAlign w:val="bottom"/>
            <w:hideMark/>
          </w:tcPr>
          <w:p w14:paraId="1DF7A24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01A804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3B7D38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239 - Diğer Kurum Alacakları Hesabı</w:t>
            </w:r>
          </w:p>
        </w:tc>
        <w:tc>
          <w:tcPr>
            <w:tcW w:w="0" w:type="auto"/>
            <w:shd w:val="clear" w:color="auto" w:fill="auto"/>
            <w:noWrap/>
            <w:vAlign w:val="bottom"/>
            <w:hideMark/>
          </w:tcPr>
          <w:p w14:paraId="4E3A8A3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6D4D48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DE9ADD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28BDC09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291DA9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07A964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9E35AE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2237CE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481 - Gider Tahakkukları Hesabı</w:t>
            </w:r>
          </w:p>
        </w:tc>
        <w:tc>
          <w:tcPr>
            <w:tcW w:w="0" w:type="auto"/>
            <w:shd w:val="clear" w:color="auto" w:fill="auto"/>
            <w:noWrap/>
            <w:vAlign w:val="bottom"/>
            <w:hideMark/>
          </w:tcPr>
          <w:p w14:paraId="467C853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20F3EC9"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DE87A8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519.754,67 </w:t>
            </w:r>
          </w:p>
        </w:tc>
      </w:tr>
      <w:tr w:rsidR="00C03DFC" w:rsidRPr="00C03DFC" w14:paraId="50158D09" w14:textId="77777777" w:rsidTr="00C03DFC">
        <w:trPr>
          <w:trHeight w:val="113"/>
        </w:trPr>
        <w:tc>
          <w:tcPr>
            <w:tcW w:w="0" w:type="auto"/>
            <w:shd w:val="clear" w:color="auto" w:fill="auto"/>
            <w:noWrap/>
            <w:vAlign w:val="bottom"/>
            <w:hideMark/>
          </w:tcPr>
          <w:p w14:paraId="5D3895F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5EDD6A2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24 - Mali Duran Varlıklar</w:t>
            </w:r>
          </w:p>
        </w:tc>
        <w:tc>
          <w:tcPr>
            <w:tcW w:w="0" w:type="auto"/>
            <w:shd w:val="clear" w:color="auto" w:fill="auto"/>
            <w:noWrap/>
            <w:vAlign w:val="bottom"/>
            <w:hideMark/>
          </w:tcPr>
          <w:p w14:paraId="6F3D98E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91FCE1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22.132.201,61 </w:t>
            </w:r>
          </w:p>
        </w:tc>
        <w:tc>
          <w:tcPr>
            <w:tcW w:w="0" w:type="auto"/>
            <w:shd w:val="clear" w:color="auto" w:fill="auto"/>
            <w:noWrap/>
            <w:vAlign w:val="bottom"/>
            <w:hideMark/>
          </w:tcPr>
          <w:p w14:paraId="4432A2C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59B4BE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1BC1C8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89E928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667FCB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49 - Diğer Uzun Vadeli Yabancı Kaynaklar</w:t>
            </w:r>
          </w:p>
        </w:tc>
        <w:tc>
          <w:tcPr>
            <w:tcW w:w="0" w:type="auto"/>
            <w:shd w:val="clear" w:color="auto" w:fill="auto"/>
            <w:noWrap/>
            <w:vAlign w:val="bottom"/>
            <w:hideMark/>
          </w:tcPr>
          <w:p w14:paraId="0E56D0D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395E82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18F6D35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7A5CB7A5" w14:textId="77777777" w:rsidTr="00C03DFC">
        <w:trPr>
          <w:trHeight w:val="113"/>
        </w:trPr>
        <w:tc>
          <w:tcPr>
            <w:tcW w:w="0" w:type="auto"/>
            <w:shd w:val="clear" w:color="auto" w:fill="auto"/>
            <w:noWrap/>
            <w:vAlign w:val="bottom"/>
            <w:hideMark/>
          </w:tcPr>
          <w:p w14:paraId="65D07E77"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A90802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491721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240 - Mali Kuruluşlara Yatırılan Sermayeler Hesabı</w:t>
            </w:r>
          </w:p>
        </w:tc>
        <w:tc>
          <w:tcPr>
            <w:tcW w:w="0" w:type="auto"/>
            <w:shd w:val="clear" w:color="auto" w:fill="auto"/>
            <w:noWrap/>
            <w:vAlign w:val="bottom"/>
            <w:hideMark/>
          </w:tcPr>
          <w:p w14:paraId="3AD1F9D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469F2F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15.868.140,49 </w:t>
            </w:r>
          </w:p>
        </w:tc>
        <w:tc>
          <w:tcPr>
            <w:tcW w:w="0" w:type="auto"/>
            <w:shd w:val="clear" w:color="auto" w:fill="auto"/>
            <w:noWrap/>
            <w:vAlign w:val="bottom"/>
            <w:hideMark/>
          </w:tcPr>
          <w:p w14:paraId="0F9AA30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A6C3CD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5662DD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BFA4E8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CA26ED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499 - Diğer Uzun Vadeli Yabancı Kaynaklar Hesabı</w:t>
            </w:r>
          </w:p>
        </w:tc>
        <w:tc>
          <w:tcPr>
            <w:tcW w:w="0" w:type="auto"/>
            <w:shd w:val="clear" w:color="auto" w:fill="auto"/>
            <w:noWrap/>
            <w:vAlign w:val="bottom"/>
            <w:hideMark/>
          </w:tcPr>
          <w:p w14:paraId="2E8264D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B62DA4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7B78025E" w14:textId="77777777" w:rsidTr="00C03DFC">
        <w:trPr>
          <w:trHeight w:val="113"/>
        </w:trPr>
        <w:tc>
          <w:tcPr>
            <w:tcW w:w="0" w:type="auto"/>
            <w:shd w:val="clear" w:color="auto" w:fill="auto"/>
            <w:noWrap/>
            <w:vAlign w:val="bottom"/>
            <w:hideMark/>
          </w:tcPr>
          <w:p w14:paraId="51FE3DA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1914F7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5EA19F5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241 - Mal ve Hizmet Üreten Kuruluşlara Yatırılan Sermayeler Hesabı</w:t>
            </w:r>
          </w:p>
        </w:tc>
        <w:tc>
          <w:tcPr>
            <w:tcW w:w="0" w:type="auto"/>
            <w:shd w:val="clear" w:color="auto" w:fill="auto"/>
            <w:noWrap/>
            <w:vAlign w:val="bottom"/>
            <w:hideMark/>
          </w:tcPr>
          <w:p w14:paraId="796A4E5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6.264.061,12 </w:t>
            </w:r>
          </w:p>
        </w:tc>
        <w:tc>
          <w:tcPr>
            <w:tcW w:w="0" w:type="auto"/>
            <w:shd w:val="clear" w:color="auto" w:fill="auto"/>
            <w:noWrap/>
            <w:vAlign w:val="bottom"/>
            <w:hideMark/>
          </w:tcPr>
          <w:p w14:paraId="7E4BCD2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D0AF71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gridSpan w:val="3"/>
            <w:shd w:val="clear" w:color="auto" w:fill="auto"/>
            <w:noWrap/>
            <w:vAlign w:val="bottom"/>
            <w:hideMark/>
          </w:tcPr>
          <w:p w14:paraId="68B6DD30"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5 - Öz Kaynaklar</w:t>
            </w:r>
          </w:p>
        </w:tc>
        <w:tc>
          <w:tcPr>
            <w:tcW w:w="0" w:type="auto"/>
            <w:shd w:val="clear" w:color="auto" w:fill="auto"/>
            <w:noWrap/>
            <w:vAlign w:val="bottom"/>
            <w:hideMark/>
          </w:tcPr>
          <w:p w14:paraId="4A50697B"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900.366.968,22 </w:t>
            </w:r>
          </w:p>
        </w:tc>
        <w:tc>
          <w:tcPr>
            <w:tcW w:w="0" w:type="auto"/>
            <w:shd w:val="clear" w:color="auto" w:fill="auto"/>
            <w:noWrap/>
            <w:vAlign w:val="bottom"/>
            <w:hideMark/>
          </w:tcPr>
          <w:p w14:paraId="09EB74DF"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28EF32AE"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047F3FE1" w14:textId="77777777" w:rsidTr="00C03DFC">
        <w:trPr>
          <w:trHeight w:val="113"/>
        </w:trPr>
        <w:tc>
          <w:tcPr>
            <w:tcW w:w="0" w:type="auto"/>
            <w:shd w:val="clear" w:color="auto" w:fill="auto"/>
            <w:noWrap/>
            <w:vAlign w:val="bottom"/>
            <w:hideMark/>
          </w:tcPr>
          <w:p w14:paraId="45FFC317"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FEC156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EFE1EA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247 - Sermaye Taahhütleri Hesabı (-)</w:t>
            </w:r>
          </w:p>
        </w:tc>
        <w:tc>
          <w:tcPr>
            <w:tcW w:w="0" w:type="auto"/>
            <w:shd w:val="clear" w:color="auto" w:fill="auto"/>
            <w:noWrap/>
            <w:vAlign w:val="bottom"/>
            <w:hideMark/>
          </w:tcPr>
          <w:p w14:paraId="15E9FD6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CAB1602"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A78306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FE5CBE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DCCAA7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FB3BA7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5D056C6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50 - Net Değer</w:t>
            </w:r>
          </w:p>
        </w:tc>
        <w:tc>
          <w:tcPr>
            <w:tcW w:w="0" w:type="auto"/>
            <w:shd w:val="clear" w:color="auto" w:fill="auto"/>
            <w:noWrap/>
            <w:vAlign w:val="bottom"/>
            <w:hideMark/>
          </w:tcPr>
          <w:p w14:paraId="341B968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16AE2A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619.669.786,75 </w:t>
            </w:r>
          </w:p>
        </w:tc>
        <w:tc>
          <w:tcPr>
            <w:tcW w:w="0" w:type="auto"/>
            <w:shd w:val="clear" w:color="auto" w:fill="auto"/>
            <w:noWrap/>
            <w:vAlign w:val="bottom"/>
            <w:hideMark/>
          </w:tcPr>
          <w:p w14:paraId="1C87100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615C352D" w14:textId="77777777" w:rsidTr="00C03DFC">
        <w:trPr>
          <w:trHeight w:val="113"/>
        </w:trPr>
        <w:tc>
          <w:tcPr>
            <w:tcW w:w="0" w:type="auto"/>
            <w:shd w:val="clear" w:color="auto" w:fill="auto"/>
            <w:noWrap/>
            <w:vAlign w:val="bottom"/>
            <w:hideMark/>
          </w:tcPr>
          <w:p w14:paraId="20C251F6"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59CF1F2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25 - Maddi Duran Varlıklar</w:t>
            </w:r>
          </w:p>
        </w:tc>
        <w:tc>
          <w:tcPr>
            <w:tcW w:w="0" w:type="auto"/>
            <w:shd w:val="clear" w:color="auto" w:fill="auto"/>
            <w:noWrap/>
            <w:vAlign w:val="bottom"/>
            <w:hideMark/>
          </w:tcPr>
          <w:p w14:paraId="79EC3F9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75064C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857.252.496,10 </w:t>
            </w:r>
          </w:p>
        </w:tc>
        <w:tc>
          <w:tcPr>
            <w:tcW w:w="0" w:type="auto"/>
            <w:shd w:val="clear" w:color="auto" w:fill="auto"/>
            <w:noWrap/>
            <w:vAlign w:val="bottom"/>
            <w:hideMark/>
          </w:tcPr>
          <w:p w14:paraId="62385B3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70F931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B8996F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872615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70E3DD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8677A7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500 - Net Değer Hesabı</w:t>
            </w:r>
          </w:p>
        </w:tc>
        <w:tc>
          <w:tcPr>
            <w:tcW w:w="0" w:type="auto"/>
            <w:shd w:val="clear" w:color="auto" w:fill="auto"/>
            <w:noWrap/>
            <w:vAlign w:val="bottom"/>
            <w:hideMark/>
          </w:tcPr>
          <w:p w14:paraId="64D2B9E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333422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07E1E4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619.669.786,75 </w:t>
            </w:r>
          </w:p>
        </w:tc>
      </w:tr>
      <w:tr w:rsidR="00C03DFC" w:rsidRPr="00C03DFC" w14:paraId="07C92E51" w14:textId="77777777" w:rsidTr="00C03DFC">
        <w:trPr>
          <w:trHeight w:val="113"/>
        </w:trPr>
        <w:tc>
          <w:tcPr>
            <w:tcW w:w="0" w:type="auto"/>
            <w:shd w:val="clear" w:color="auto" w:fill="auto"/>
            <w:noWrap/>
            <w:vAlign w:val="bottom"/>
            <w:hideMark/>
          </w:tcPr>
          <w:p w14:paraId="2970F6B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DB5652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2F67C7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250 - Arazi ve Arsalar Hesabı</w:t>
            </w:r>
          </w:p>
        </w:tc>
        <w:tc>
          <w:tcPr>
            <w:tcW w:w="0" w:type="auto"/>
            <w:shd w:val="clear" w:color="auto" w:fill="auto"/>
            <w:noWrap/>
            <w:vAlign w:val="bottom"/>
            <w:hideMark/>
          </w:tcPr>
          <w:p w14:paraId="2512698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E66462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49DA97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168.450.013,10 </w:t>
            </w:r>
          </w:p>
        </w:tc>
        <w:tc>
          <w:tcPr>
            <w:tcW w:w="0" w:type="auto"/>
            <w:shd w:val="clear" w:color="auto" w:fill="auto"/>
            <w:noWrap/>
            <w:vAlign w:val="bottom"/>
            <w:hideMark/>
          </w:tcPr>
          <w:p w14:paraId="6F7B4AF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7F8C96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E53CAF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F9D347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51 - Değer Hareketleri</w:t>
            </w:r>
          </w:p>
        </w:tc>
        <w:tc>
          <w:tcPr>
            <w:tcW w:w="0" w:type="auto"/>
            <w:shd w:val="clear" w:color="auto" w:fill="auto"/>
            <w:noWrap/>
            <w:vAlign w:val="bottom"/>
            <w:hideMark/>
          </w:tcPr>
          <w:p w14:paraId="4CF202C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B60A45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58E867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20571157" w14:textId="77777777" w:rsidTr="00C03DFC">
        <w:trPr>
          <w:trHeight w:val="113"/>
        </w:trPr>
        <w:tc>
          <w:tcPr>
            <w:tcW w:w="0" w:type="auto"/>
            <w:shd w:val="clear" w:color="auto" w:fill="auto"/>
            <w:noWrap/>
            <w:vAlign w:val="bottom"/>
            <w:hideMark/>
          </w:tcPr>
          <w:p w14:paraId="4C029DE9"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B70CE3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51A49E6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251 - Yeraltı ve Yerüstü Düzenleri Hesabı</w:t>
            </w:r>
          </w:p>
        </w:tc>
        <w:tc>
          <w:tcPr>
            <w:tcW w:w="0" w:type="auto"/>
            <w:shd w:val="clear" w:color="auto" w:fill="auto"/>
            <w:noWrap/>
            <w:vAlign w:val="bottom"/>
            <w:hideMark/>
          </w:tcPr>
          <w:p w14:paraId="335E922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E19410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377.861.268,57 </w:t>
            </w:r>
          </w:p>
        </w:tc>
        <w:tc>
          <w:tcPr>
            <w:tcW w:w="0" w:type="auto"/>
            <w:shd w:val="clear" w:color="auto" w:fill="auto"/>
            <w:noWrap/>
            <w:vAlign w:val="bottom"/>
            <w:hideMark/>
          </w:tcPr>
          <w:p w14:paraId="39E15E9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5F7DDD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1075AE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2370DC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519996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511 - Muhasebe Birimleri Arası İşlemler Hesabı</w:t>
            </w:r>
          </w:p>
        </w:tc>
        <w:tc>
          <w:tcPr>
            <w:tcW w:w="0" w:type="auto"/>
            <w:shd w:val="clear" w:color="auto" w:fill="auto"/>
            <w:noWrap/>
            <w:vAlign w:val="bottom"/>
            <w:hideMark/>
          </w:tcPr>
          <w:p w14:paraId="021E470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E98A0A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07E6C622" w14:textId="77777777" w:rsidTr="00C03DFC">
        <w:trPr>
          <w:trHeight w:val="113"/>
        </w:trPr>
        <w:tc>
          <w:tcPr>
            <w:tcW w:w="0" w:type="auto"/>
            <w:shd w:val="clear" w:color="auto" w:fill="auto"/>
            <w:noWrap/>
            <w:vAlign w:val="bottom"/>
            <w:hideMark/>
          </w:tcPr>
          <w:p w14:paraId="474100B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3C5123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A59C35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252 - Binalar Hesabı</w:t>
            </w:r>
          </w:p>
        </w:tc>
        <w:tc>
          <w:tcPr>
            <w:tcW w:w="0" w:type="auto"/>
            <w:shd w:val="clear" w:color="auto" w:fill="auto"/>
            <w:noWrap/>
            <w:vAlign w:val="bottom"/>
            <w:hideMark/>
          </w:tcPr>
          <w:p w14:paraId="40A7D33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15FEE48"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845043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226.388.387,00 </w:t>
            </w:r>
          </w:p>
        </w:tc>
        <w:tc>
          <w:tcPr>
            <w:tcW w:w="0" w:type="auto"/>
            <w:shd w:val="clear" w:color="auto" w:fill="auto"/>
            <w:noWrap/>
            <w:vAlign w:val="bottom"/>
            <w:hideMark/>
          </w:tcPr>
          <w:p w14:paraId="6ABEA2F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E7DE65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EFB96C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4D499C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B1C2B5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519 - Değer Hareketleri Sonuç Hesabı</w:t>
            </w:r>
          </w:p>
        </w:tc>
        <w:tc>
          <w:tcPr>
            <w:tcW w:w="0" w:type="auto"/>
            <w:shd w:val="clear" w:color="auto" w:fill="auto"/>
            <w:noWrap/>
            <w:vAlign w:val="bottom"/>
            <w:hideMark/>
          </w:tcPr>
          <w:p w14:paraId="32B70CA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36D6C7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581DA569" w14:textId="77777777" w:rsidTr="00C03DFC">
        <w:trPr>
          <w:trHeight w:val="113"/>
        </w:trPr>
        <w:tc>
          <w:tcPr>
            <w:tcW w:w="0" w:type="auto"/>
            <w:shd w:val="clear" w:color="auto" w:fill="auto"/>
            <w:noWrap/>
            <w:vAlign w:val="bottom"/>
            <w:hideMark/>
          </w:tcPr>
          <w:p w14:paraId="3B4BC2F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4837BE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23356EF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253 - Tesis, Makine ve Cihazlar Hesabı</w:t>
            </w:r>
          </w:p>
        </w:tc>
        <w:tc>
          <w:tcPr>
            <w:tcW w:w="0" w:type="auto"/>
            <w:shd w:val="clear" w:color="auto" w:fill="auto"/>
            <w:noWrap/>
            <w:vAlign w:val="bottom"/>
            <w:hideMark/>
          </w:tcPr>
          <w:p w14:paraId="53EFB57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E11F3C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6.789.790,87 </w:t>
            </w:r>
          </w:p>
        </w:tc>
        <w:tc>
          <w:tcPr>
            <w:tcW w:w="0" w:type="auto"/>
            <w:shd w:val="clear" w:color="auto" w:fill="auto"/>
            <w:noWrap/>
            <w:vAlign w:val="bottom"/>
            <w:hideMark/>
          </w:tcPr>
          <w:p w14:paraId="01C290D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03C00C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8F7406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006F1D1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57 - Geçmiş Yıllar Olumlu Faaliyet Sonuçları</w:t>
            </w:r>
          </w:p>
        </w:tc>
        <w:tc>
          <w:tcPr>
            <w:tcW w:w="0" w:type="auto"/>
            <w:shd w:val="clear" w:color="auto" w:fill="auto"/>
            <w:noWrap/>
            <w:vAlign w:val="bottom"/>
            <w:hideMark/>
          </w:tcPr>
          <w:p w14:paraId="41BBDB7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148.483.924,95 </w:t>
            </w:r>
          </w:p>
        </w:tc>
        <w:tc>
          <w:tcPr>
            <w:tcW w:w="0" w:type="auto"/>
            <w:shd w:val="clear" w:color="auto" w:fill="auto"/>
            <w:noWrap/>
            <w:vAlign w:val="bottom"/>
            <w:hideMark/>
          </w:tcPr>
          <w:p w14:paraId="5EE025F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230F13C6" w14:textId="77777777" w:rsidTr="00C03DFC">
        <w:trPr>
          <w:trHeight w:val="113"/>
        </w:trPr>
        <w:tc>
          <w:tcPr>
            <w:tcW w:w="0" w:type="auto"/>
            <w:shd w:val="clear" w:color="auto" w:fill="auto"/>
            <w:noWrap/>
            <w:vAlign w:val="bottom"/>
            <w:hideMark/>
          </w:tcPr>
          <w:p w14:paraId="045F92D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1906EC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CF6EF7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254 - Taşıtlar Hesabı</w:t>
            </w:r>
          </w:p>
        </w:tc>
        <w:tc>
          <w:tcPr>
            <w:tcW w:w="0" w:type="auto"/>
            <w:shd w:val="clear" w:color="auto" w:fill="auto"/>
            <w:noWrap/>
            <w:vAlign w:val="bottom"/>
            <w:hideMark/>
          </w:tcPr>
          <w:p w14:paraId="284D3E9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665D2E2"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B58074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47.293.206,02 </w:t>
            </w:r>
          </w:p>
        </w:tc>
        <w:tc>
          <w:tcPr>
            <w:tcW w:w="0" w:type="auto"/>
            <w:shd w:val="clear" w:color="auto" w:fill="auto"/>
            <w:noWrap/>
            <w:vAlign w:val="bottom"/>
            <w:hideMark/>
          </w:tcPr>
          <w:p w14:paraId="7B1B630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4B35E6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039ABA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F7AE06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3800059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570 - Geçmiş Yıllar Olumlu Faaliyet Sonuçları Hesabı</w:t>
            </w:r>
          </w:p>
        </w:tc>
        <w:tc>
          <w:tcPr>
            <w:tcW w:w="0" w:type="auto"/>
            <w:shd w:val="clear" w:color="auto" w:fill="auto"/>
            <w:noWrap/>
            <w:vAlign w:val="bottom"/>
            <w:hideMark/>
          </w:tcPr>
          <w:p w14:paraId="73E27B5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2A1C4F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148.483.924,95 </w:t>
            </w:r>
          </w:p>
        </w:tc>
      </w:tr>
      <w:tr w:rsidR="00C03DFC" w:rsidRPr="00C03DFC" w14:paraId="0F757A26" w14:textId="77777777" w:rsidTr="00C03DFC">
        <w:trPr>
          <w:trHeight w:val="113"/>
        </w:trPr>
        <w:tc>
          <w:tcPr>
            <w:tcW w:w="0" w:type="auto"/>
            <w:shd w:val="clear" w:color="auto" w:fill="auto"/>
            <w:noWrap/>
            <w:vAlign w:val="bottom"/>
            <w:hideMark/>
          </w:tcPr>
          <w:p w14:paraId="1476620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C9C85B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BC33E2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255 - Demirbaşlar Hesabı</w:t>
            </w:r>
          </w:p>
        </w:tc>
        <w:tc>
          <w:tcPr>
            <w:tcW w:w="0" w:type="auto"/>
            <w:shd w:val="clear" w:color="auto" w:fill="auto"/>
            <w:noWrap/>
            <w:vAlign w:val="bottom"/>
            <w:hideMark/>
          </w:tcPr>
          <w:p w14:paraId="4C35767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A0E10C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8A5F3C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5.051.868,72 </w:t>
            </w:r>
          </w:p>
        </w:tc>
        <w:tc>
          <w:tcPr>
            <w:tcW w:w="0" w:type="auto"/>
            <w:shd w:val="clear" w:color="auto" w:fill="auto"/>
            <w:noWrap/>
            <w:vAlign w:val="bottom"/>
            <w:hideMark/>
          </w:tcPr>
          <w:p w14:paraId="2185616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4F64C9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7E4073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11F630E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58 - Geçmiş Yıllar Olumsuz Faaliyet Sonuçları</w:t>
            </w:r>
          </w:p>
        </w:tc>
        <w:tc>
          <w:tcPr>
            <w:tcW w:w="0" w:type="auto"/>
            <w:shd w:val="clear" w:color="auto" w:fill="auto"/>
            <w:noWrap/>
            <w:vAlign w:val="bottom"/>
            <w:hideMark/>
          </w:tcPr>
          <w:p w14:paraId="2CBE2EC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-22.687.855,96 </w:t>
            </w:r>
          </w:p>
        </w:tc>
        <w:tc>
          <w:tcPr>
            <w:tcW w:w="0" w:type="auto"/>
            <w:shd w:val="clear" w:color="auto" w:fill="auto"/>
            <w:noWrap/>
            <w:vAlign w:val="bottom"/>
            <w:hideMark/>
          </w:tcPr>
          <w:p w14:paraId="1714AE7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50612656" w14:textId="77777777" w:rsidTr="00C03DFC">
        <w:trPr>
          <w:trHeight w:val="113"/>
        </w:trPr>
        <w:tc>
          <w:tcPr>
            <w:tcW w:w="0" w:type="auto"/>
            <w:shd w:val="clear" w:color="auto" w:fill="auto"/>
            <w:noWrap/>
            <w:vAlign w:val="bottom"/>
            <w:hideMark/>
          </w:tcPr>
          <w:p w14:paraId="28DBCDC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371700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1E3B39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256 - Hizmet İmtiyaz Varlıkları Hesabı</w:t>
            </w:r>
          </w:p>
        </w:tc>
        <w:tc>
          <w:tcPr>
            <w:tcW w:w="0" w:type="auto"/>
            <w:shd w:val="clear" w:color="auto" w:fill="auto"/>
            <w:noWrap/>
            <w:vAlign w:val="bottom"/>
            <w:hideMark/>
          </w:tcPr>
          <w:p w14:paraId="176E0CD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3EF4B2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E24019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65E14F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257EF8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28DAC3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7013C7F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580 - Geçmiş Yıllar Olumsuz Faaliyet Sonuçları Hesabı ( - )</w:t>
            </w:r>
          </w:p>
        </w:tc>
        <w:tc>
          <w:tcPr>
            <w:tcW w:w="0" w:type="auto"/>
            <w:shd w:val="clear" w:color="auto" w:fill="auto"/>
            <w:noWrap/>
            <w:vAlign w:val="bottom"/>
            <w:hideMark/>
          </w:tcPr>
          <w:p w14:paraId="41EA30D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-22.687.855,96 </w:t>
            </w:r>
          </w:p>
        </w:tc>
      </w:tr>
      <w:tr w:rsidR="00C03DFC" w:rsidRPr="00C03DFC" w14:paraId="6D0D4BD3" w14:textId="77777777" w:rsidTr="00C03DFC">
        <w:trPr>
          <w:trHeight w:val="113"/>
        </w:trPr>
        <w:tc>
          <w:tcPr>
            <w:tcW w:w="0" w:type="auto"/>
            <w:shd w:val="clear" w:color="auto" w:fill="auto"/>
            <w:noWrap/>
            <w:vAlign w:val="bottom"/>
            <w:hideMark/>
          </w:tcPr>
          <w:p w14:paraId="3A0896D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68FC1F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412323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257 - Birikmiş Amortismanlar Hesabı ( - )</w:t>
            </w:r>
          </w:p>
        </w:tc>
        <w:tc>
          <w:tcPr>
            <w:tcW w:w="0" w:type="auto"/>
            <w:shd w:val="clear" w:color="auto" w:fill="auto"/>
            <w:noWrap/>
            <w:vAlign w:val="bottom"/>
            <w:hideMark/>
          </w:tcPr>
          <w:p w14:paraId="491C8AF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70D228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-44.254.162,63 </w:t>
            </w:r>
          </w:p>
        </w:tc>
        <w:tc>
          <w:tcPr>
            <w:tcW w:w="0" w:type="auto"/>
            <w:shd w:val="clear" w:color="auto" w:fill="auto"/>
            <w:noWrap/>
            <w:vAlign w:val="bottom"/>
            <w:hideMark/>
          </w:tcPr>
          <w:p w14:paraId="7DF1FF8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7E525F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CEDCCC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9D668B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59 - Dönem Faaliyet Sonuçları</w:t>
            </w:r>
          </w:p>
        </w:tc>
        <w:tc>
          <w:tcPr>
            <w:tcW w:w="0" w:type="auto"/>
            <w:shd w:val="clear" w:color="auto" w:fill="auto"/>
            <w:noWrap/>
            <w:vAlign w:val="bottom"/>
            <w:hideMark/>
          </w:tcPr>
          <w:p w14:paraId="017B9CE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E3E354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154.901.112,48 </w:t>
            </w:r>
          </w:p>
        </w:tc>
        <w:tc>
          <w:tcPr>
            <w:tcW w:w="0" w:type="auto"/>
            <w:shd w:val="clear" w:color="auto" w:fill="auto"/>
            <w:noWrap/>
            <w:vAlign w:val="bottom"/>
            <w:hideMark/>
          </w:tcPr>
          <w:p w14:paraId="338E16CB"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090667F1" w14:textId="77777777" w:rsidTr="00C03DFC">
        <w:trPr>
          <w:trHeight w:val="113"/>
        </w:trPr>
        <w:tc>
          <w:tcPr>
            <w:tcW w:w="0" w:type="auto"/>
            <w:shd w:val="clear" w:color="auto" w:fill="auto"/>
            <w:noWrap/>
            <w:vAlign w:val="bottom"/>
            <w:hideMark/>
          </w:tcPr>
          <w:p w14:paraId="3222D4F0"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D4FDB9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BA933D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258 - Yapılmakta Olan Yatırımlar Hesabı</w:t>
            </w:r>
          </w:p>
        </w:tc>
        <w:tc>
          <w:tcPr>
            <w:tcW w:w="0" w:type="auto"/>
            <w:shd w:val="clear" w:color="auto" w:fill="auto"/>
            <w:noWrap/>
            <w:vAlign w:val="bottom"/>
            <w:hideMark/>
          </w:tcPr>
          <w:p w14:paraId="253660E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2302E6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69.672.124,45 </w:t>
            </w:r>
          </w:p>
        </w:tc>
        <w:tc>
          <w:tcPr>
            <w:tcW w:w="0" w:type="auto"/>
            <w:shd w:val="clear" w:color="auto" w:fill="auto"/>
            <w:noWrap/>
            <w:vAlign w:val="bottom"/>
            <w:hideMark/>
          </w:tcPr>
          <w:p w14:paraId="7D70C68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A7D5A8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607928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B8D7E4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E31D12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590 - Dönem Olumlu Faaliyet Sonucu Hesabı</w:t>
            </w:r>
          </w:p>
        </w:tc>
        <w:tc>
          <w:tcPr>
            <w:tcW w:w="0" w:type="auto"/>
            <w:shd w:val="clear" w:color="auto" w:fill="auto"/>
            <w:noWrap/>
            <w:vAlign w:val="bottom"/>
            <w:hideMark/>
          </w:tcPr>
          <w:p w14:paraId="2831352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2D0382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154.901.112,48 </w:t>
            </w:r>
          </w:p>
        </w:tc>
      </w:tr>
      <w:tr w:rsidR="00C03DFC" w:rsidRPr="00C03DFC" w14:paraId="216E23E0" w14:textId="77777777" w:rsidTr="00C03DFC">
        <w:trPr>
          <w:trHeight w:val="113"/>
        </w:trPr>
        <w:tc>
          <w:tcPr>
            <w:tcW w:w="0" w:type="auto"/>
            <w:shd w:val="clear" w:color="auto" w:fill="auto"/>
            <w:noWrap/>
            <w:vAlign w:val="bottom"/>
            <w:hideMark/>
          </w:tcPr>
          <w:p w14:paraId="55CE382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34C47E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070735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259 - Yatırım Avansları Hesabı</w:t>
            </w:r>
          </w:p>
        </w:tc>
        <w:tc>
          <w:tcPr>
            <w:tcW w:w="0" w:type="auto"/>
            <w:shd w:val="clear" w:color="auto" w:fill="auto"/>
            <w:noWrap/>
            <w:vAlign w:val="bottom"/>
            <w:hideMark/>
          </w:tcPr>
          <w:p w14:paraId="7505B07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64E9EBD"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12CAD2D"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69FC5C3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16A345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2660A2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FA138C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370B779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591 - Dönem Olumsuz Faaliyet Sonucu Hesabı ( - )</w:t>
            </w:r>
          </w:p>
        </w:tc>
        <w:tc>
          <w:tcPr>
            <w:tcW w:w="0" w:type="auto"/>
            <w:shd w:val="clear" w:color="auto" w:fill="auto"/>
            <w:noWrap/>
            <w:vAlign w:val="bottom"/>
            <w:hideMark/>
          </w:tcPr>
          <w:p w14:paraId="4DF6D0A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0AEEAB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0C10B62E" w14:textId="77777777" w:rsidTr="00C03DFC">
        <w:trPr>
          <w:trHeight w:val="113"/>
        </w:trPr>
        <w:tc>
          <w:tcPr>
            <w:tcW w:w="0" w:type="auto"/>
            <w:shd w:val="clear" w:color="auto" w:fill="auto"/>
            <w:noWrap/>
            <w:vAlign w:val="bottom"/>
            <w:hideMark/>
          </w:tcPr>
          <w:p w14:paraId="19631C3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0A3E740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26 - Maddi Olmayan Duran Varlıklar</w:t>
            </w:r>
          </w:p>
        </w:tc>
        <w:tc>
          <w:tcPr>
            <w:tcW w:w="0" w:type="auto"/>
            <w:shd w:val="clear" w:color="auto" w:fill="auto"/>
            <w:noWrap/>
            <w:vAlign w:val="bottom"/>
            <w:hideMark/>
          </w:tcPr>
          <w:p w14:paraId="18F4EDC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753CE7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524111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3B01D6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665034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C3AEB1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B58E12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BC3CB9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16597D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17F4AAD"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B60CFCD"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15AF8A06" w14:textId="77777777" w:rsidTr="00C03DFC">
        <w:trPr>
          <w:trHeight w:val="113"/>
        </w:trPr>
        <w:tc>
          <w:tcPr>
            <w:tcW w:w="0" w:type="auto"/>
            <w:shd w:val="clear" w:color="auto" w:fill="auto"/>
            <w:noWrap/>
            <w:vAlign w:val="bottom"/>
            <w:hideMark/>
          </w:tcPr>
          <w:p w14:paraId="7829B9D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3CBFAC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3604D4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260 - Haklar Hesabı</w:t>
            </w:r>
          </w:p>
        </w:tc>
        <w:tc>
          <w:tcPr>
            <w:tcW w:w="0" w:type="auto"/>
            <w:shd w:val="clear" w:color="auto" w:fill="auto"/>
            <w:noWrap/>
            <w:vAlign w:val="bottom"/>
            <w:hideMark/>
          </w:tcPr>
          <w:p w14:paraId="5081846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3C1DECE"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F8D47D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312.023,41 </w:t>
            </w:r>
          </w:p>
        </w:tc>
        <w:tc>
          <w:tcPr>
            <w:tcW w:w="0" w:type="auto"/>
            <w:shd w:val="clear" w:color="auto" w:fill="auto"/>
            <w:noWrap/>
            <w:vAlign w:val="bottom"/>
            <w:hideMark/>
          </w:tcPr>
          <w:p w14:paraId="3A092BF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CE8730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C92AF2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2559D6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983F0B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5B5E80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E934F0D"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44C7EF6"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2A8C50DA" w14:textId="77777777" w:rsidTr="00C03DFC">
        <w:trPr>
          <w:trHeight w:val="113"/>
        </w:trPr>
        <w:tc>
          <w:tcPr>
            <w:tcW w:w="0" w:type="auto"/>
            <w:shd w:val="clear" w:color="auto" w:fill="auto"/>
            <w:noWrap/>
            <w:vAlign w:val="bottom"/>
            <w:hideMark/>
          </w:tcPr>
          <w:p w14:paraId="0A4EB5D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8A1B7C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F14A84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264 - Özel Maliyetler Hesabı</w:t>
            </w:r>
          </w:p>
        </w:tc>
        <w:tc>
          <w:tcPr>
            <w:tcW w:w="0" w:type="auto"/>
            <w:shd w:val="clear" w:color="auto" w:fill="auto"/>
            <w:noWrap/>
            <w:vAlign w:val="bottom"/>
            <w:hideMark/>
          </w:tcPr>
          <w:p w14:paraId="1689B61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C1A7C1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F16ACD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03F14F9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B87BA2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0FE84D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F3B68A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5299C4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85CAF5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6BFD095"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7B1C98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7C93747D" w14:textId="77777777" w:rsidTr="00C03DFC">
        <w:trPr>
          <w:trHeight w:val="113"/>
        </w:trPr>
        <w:tc>
          <w:tcPr>
            <w:tcW w:w="0" w:type="auto"/>
            <w:shd w:val="clear" w:color="auto" w:fill="auto"/>
            <w:noWrap/>
            <w:vAlign w:val="bottom"/>
            <w:hideMark/>
          </w:tcPr>
          <w:p w14:paraId="64067FC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85FF0A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3A0BCF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268 - Birikmiş Amortismanlar Hesabı ( - )</w:t>
            </w:r>
          </w:p>
        </w:tc>
        <w:tc>
          <w:tcPr>
            <w:tcW w:w="0" w:type="auto"/>
            <w:shd w:val="clear" w:color="auto" w:fill="auto"/>
            <w:noWrap/>
            <w:vAlign w:val="bottom"/>
            <w:hideMark/>
          </w:tcPr>
          <w:p w14:paraId="087F333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2DBAD4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-312.023,41 </w:t>
            </w:r>
          </w:p>
        </w:tc>
        <w:tc>
          <w:tcPr>
            <w:tcW w:w="0" w:type="auto"/>
            <w:shd w:val="clear" w:color="auto" w:fill="auto"/>
            <w:noWrap/>
            <w:vAlign w:val="bottom"/>
            <w:hideMark/>
          </w:tcPr>
          <w:p w14:paraId="109250E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836BA4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69457F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400288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51E9B0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22F38C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8A2428C"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3DFD24C"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312794D3" w14:textId="77777777" w:rsidTr="00C03DFC">
        <w:trPr>
          <w:trHeight w:val="113"/>
        </w:trPr>
        <w:tc>
          <w:tcPr>
            <w:tcW w:w="0" w:type="auto"/>
            <w:shd w:val="clear" w:color="auto" w:fill="auto"/>
            <w:noWrap/>
            <w:vAlign w:val="bottom"/>
            <w:hideMark/>
          </w:tcPr>
          <w:p w14:paraId="3FE8D92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2E026E7" w14:textId="6343C6C8"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28 - Gelecek </w:t>
            </w:r>
            <w:r w:rsidR="00DE41D6" w:rsidRPr="00C03DFC">
              <w:rPr>
                <w:rFonts w:ascii="Arial Narrow" w:eastAsia="Times New Roman" w:hAnsi="Arial Narrow" w:cs="Calibri"/>
                <w:color w:val="000000"/>
                <w:kern w:val="0"/>
                <w:sz w:val="14"/>
                <w:szCs w:val="14"/>
                <w:lang w:eastAsia="tr-TR"/>
                <w14:ligatures w14:val="none"/>
              </w:rPr>
              <w:t>Yıllara Ait</w:t>
            </w:r>
            <w:r w:rsidRPr="00C03DFC">
              <w:rPr>
                <w:rFonts w:ascii="Arial Narrow" w:eastAsia="Times New Roman" w:hAnsi="Arial Narrow" w:cs="Calibri"/>
                <w:color w:val="000000"/>
                <w:kern w:val="0"/>
                <w:sz w:val="14"/>
                <w:szCs w:val="14"/>
                <w:lang w:eastAsia="tr-TR"/>
                <w14:ligatures w14:val="none"/>
              </w:rPr>
              <w:t xml:space="preserve"> Giderler</w:t>
            </w:r>
          </w:p>
        </w:tc>
        <w:tc>
          <w:tcPr>
            <w:tcW w:w="0" w:type="auto"/>
            <w:shd w:val="clear" w:color="auto" w:fill="auto"/>
            <w:noWrap/>
            <w:vAlign w:val="bottom"/>
            <w:hideMark/>
          </w:tcPr>
          <w:p w14:paraId="4C41556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176BA2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2CEFF58"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A26A2C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73F2FA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E146D4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0B0A1B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339E04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E5DA6A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9CE8086"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2256F3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47157B24" w14:textId="77777777" w:rsidTr="00C03DFC">
        <w:trPr>
          <w:trHeight w:val="113"/>
        </w:trPr>
        <w:tc>
          <w:tcPr>
            <w:tcW w:w="0" w:type="auto"/>
            <w:shd w:val="clear" w:color="auto" w:fill="auto"/>
            <w:noWrap/>
            <w:vAlign w:val="bottom"/>
            <w:hideMark/>
          </w:tcPr>
          <w:p w14:paraId="56853D5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08E1E0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77229E99" w14:textId="65FC90AE"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280 - Gelecek </w:t>
            </w:r>
            <w:r w:rsidR="00DE41D6" w:rsidRPr="00C03DFC">
              <w:rPr>
                <w:rFonts w:ascii="Arial Narrow" w:eastAsia="Times New Roman" w:hAnsi="Arial Narrow" w:cs="Calibri"/>
                <w:color w:val="000000"/>
                <w:kern w:val="0"/>
                <w:sz w:val="14"/>
                <w:szCs w:val="14"/>
                <w:lang w:eastAsia="tr-TR"/>
                <w14:ligatures w14:val="none"/>
              </w:rPr>
              <w:t>Yıllara Ait</w:t>
            </w:r>
            <w:r w:rsidRPr="00C03DFC">
              <w:rPr>
                <w:rFonts w:ascii="Arial Narrow" w:eastAsia="Times New Roman" w:hAnsi="Arial Narrow" w:cs="Calibri"/>
                <w:color w:val="000000"/>
                <w:kern w:val="0"/>
                <w:sz w:val="14"/>
                <w:szCs w:val="14"/>
                <w:lang w:eastAsia="tr-TR"/>
                <w14:ligatures w14:val="none"/>
              </w:rPr>
              <w:t xml:space="preserve"> Giderler Hesabı</w:t>
            </w:r>
          </w:p>
        </w:tc>
        <w:tc>
          <w:tcPr>
            <w:tcW w:w="0" w:type="auto"/>
            <w:shd w:val="clear" w:color="auto" w:fill="auto"/>
            <w:noWrap/>
            <w:vAlign w:val="bottom"/>
            <w:hideMark/>
          </w:tcPr>
          <w:p w14:paraId="062B4C4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61AA4B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072D3D8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D9CFC2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A81C41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F4CD6D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1D9BA5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8CE47B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CA2F6FA"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2E99C1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5854FFD3" w14:textId="77777777" w:rsidTr="00C03DFC">
        <w:trPr>
          <w:trHeight w:val="113"/>
        </w:trPr>
        <w:tc>
          <w:tcPr>
            <w:tcW w:w="0" w:type="auto"/>
            <w:shd w:val="clear" w:color="auto" w:fill="auto"/>
            <w:noWrap/>
            <w:vAlign w:val="bottom"/>
            <w:hideMark/>
          </w:tcPr>
          <w:p w14:paraId="1E21DFA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48EFA9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C31422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281 - Gelir Tahakkukları Hesabı</w:t>
            </w:r>
          </w:p>
        </w:tc>
        <w:tc>
          <w:tcPr>
            <w:tcW w:w="0" w:type="auto"/>
            <w:shd w:val="clear" w:color="auto" w:fill="auto"/>
            <w:noWrap/>
            <w:vAlign w:val="bottom"/>
            <w:hideMark/>
          </w:tcPr>
          <w:p w14:paraId="18C3F2A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0414072"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252235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342296D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E01DF4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8E01FA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92A461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5CFE20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3201D0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206B5F6"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67F9A7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226AEFA0" w14:textId="77777777" w:rsidTr="00C03DFC">
        <w:trPr>
          <w:trHeight w:val="113"/>
        </w:trPr>
        <w:tc>
          <w:tcPr>
            <w:tcW w:w="0" w:type="auto"/>
            <w:shd w:val="clear" w:color="auto" w:fill="auto"/>
            <w:noWrap/>
            <w:vAlign w:val="bottom"/>
            <w:hideMark/>
          </w:tcPr>
          <w:p w14:paraId="4FE71785"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F7E294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29 - Diğer Duran Varlıklar</w:t>
            </w:r>
          </w:p>
        </w:tc>
        <w:tc>
          <w:tcPr>
            <w:tcW w:w="0" w:type="auto"/>
            <w:shd w:val="clear" w:color="auto" w:fill="auto"/>
            <w:noWrap/>
            <w:vAlign w:val="bottom"/>
            <w:hideMark/>
          </w:tcPr>
          <w:p w14:paraId="56033C9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5389A5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276.878,51 </w:t>
            </w:r>
          </w:p>
        </w:tc>
        <w:tc>
          <w:tcPr>
            <w:tcW w:w="0" w:type="auto"/>
            <w:shd w:val="clear" w:color="auto" w:fill="auto"/>
            <w:noWrap/>
            <w:vAlign w:val="bottom"/>
            <w:hideMark/>
          </w:tcPr>
          <w:p w14:paraId="7784DC0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EF9169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74E54F7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C2563B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16E354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BFE8C3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F55958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15773A8"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2FCAC4E"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4BF11C31" w14:textId="77777777" w:rsidTr="00C03DFC">
        <w:trPr>
          <w:trHeight w:val="113"/>
        </w:trPr>
        <w:tc>
          <w:tcPr>
            <w:tcW w:w="0" w:type="auto"/>
            <w:shd w:val="clear" w:color="auto" w:fill="auto"/>
            <w:noWrap/>
            <w:vAlign w:val="bottom"/>
            <w:hideMark/>
          </w:tcPr>
          <w:p w14:paraId="7B7784F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3341E1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7174357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294 - Elden Çıkarılacak Stoklar ve Maddi Duran Varlıklar Hesabı</w:t>
            </w:r>
          </w:p>
        </w:tc>
        <w:tc>
          <w:tcPr>
            <w:tcW w:w="0" w:type="auto"/>
            <w:shd w:val="clear" w:color="auto" w:fill="auto"/>
            <w:noWrap/>
            <w:vAlign w:val="bottom"/>
            <w:hideMark/>
          </w:tcPr>
          <w:p w14:paraId="12333A5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1.151.363,20 </w:t>
            </w:r>
          </w:p>
        </w:tc>
        <w:tc>
          <w:tcPr>
            <w:tcW w:w="0" w:type="auto"/>
            <w:shd w:val="clear" w:color="auto" w:fill="auto"/>
            <w:noWrap/>
            <w:vAlign w:val="bottom"/>
            <w:hideMark/>
          </w:tcPr>
          <w:p w14:paraId="52530DF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574C03E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A3E1407"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A930DF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68C544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08A694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8F4E2A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5A87DDC"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720150C2" w14:textId="77777777" w:rsidTr="00C03DFC">
        <w:trPr>
          <w:trHeight w:val="113"/>
        </w:trPr>
        <w:tc>
          <w:tcPr>
            <w:tcW w:w="0" w:type="auto"/>
            <w:shd w:val="clear" w:color="auto" w:fill="auto"/>
            <w:noWrap/>
            <w:vAlign w:val="bottom"/>
            <w:hideMark/>
          </w:tcPr>
          <w:p w14:paraId="7BD35146"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4E1E39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8E4E6C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297 - Diğer Çeşitli Duran Varlıklar Hesabı</w:t>
            </w:r>
          </w:p>
        </w:tc>
        <w:tc>
          <w:tcPr>
            <w:tcW w:w="0" w:type="auto"/>
            <w:shd w:val="clear" w:color="auto" w:fill="auto"/>
            <w:noWrap/>
            <w:vAlign w:val="bottom"/>
            <w:hideMark/>
          </w:tcPr>
          <w:p w14:paraId="20755E4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1AF3777"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9EFB05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B4DBB5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0191DD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E99EEF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272106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CEB93C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49250F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C396C6C"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479EAA02" w14:textId="77777777" w:rsidTr="00C03DFC">
        <w:trPr>
          <w:trHeight w:val="113"/>
        </w:trPr>
        <w:tc>
          <w:tcPr>
            <w:tcW w:w="0" w:type="auto"/>
            <w:shd w:val="clear" w:color="auto" w:fill="auto"/>
            <w:noWrap/>
            <w:vAlign w:val="bottom"/>
            <w:hideMark/>
          </w:tcPr>
          <w:p w14:paraId="3784277A"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3EB36A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519D965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299 - Birikmiş Amortismanlar Hesabı ( - )</w:t>
            </w:r>
          </w:p>
        </w:tc>
        <w:tc>
          <w:tcPr>
            <w:tcW w:w="0" w:type="auto"/>
            <w:shd w:val="clear" w:color="auto" w:fill="auto"/>
            <w:noWrap/>
            <w:vAlign w:val="bottom"/>
            <w:hideMark/>
          </w:tcPr>
          <w:p w14:paraId="259E4FD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56AC892"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-874.484,69 </w:t>
            </w:r>
          </w:p>
        </w:tc>
        <w:tc>
          <w:tcPr>
            <w:tcW w:w="0" w:type="auto"/>
            <w:shd w:val="clear" w:color="auto" w:fill="auto"/>
            <w:noWrap/>
            <w:vAlign w:val="bottom"/>
            <w:hideMark/>
          </w:tcPr>
          <w:p w14:paraId="2C9D697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DE4180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27AB2E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82E83D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B8497D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8C2BB1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18F8DC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B402A2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34AC4FC0" w14:textId="77777777" w:rsidTr="00C03DFC">
        <w:trPr>
          <w:trHeight w:val="113"/>
        </w:trPr>
        <w:tc>
          <w:tcPr>
            <w:tcW w:w="0" w:type="auto"/>
            <w:gridSpan w:val="3"/>
            <w:shd w:val="clear" w:color="auto" w:fill="auto"/>
            <w:noWrap/>
            <w:vAlign w:val="bottom"/>
            <w:hideMark/>
          </w:tcPr>
          <w:p w14:paraId="2CECE844"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AKTİF TOPLAMI</w:t>
            </w:r>
          </w:p>
        </w:tc>
        <w:tc>
          <w:tcPr>
            <w:tcW w:w="0" w:type="auto"/>
            <w:shd w:val="clear" w:color="auto" w:fill="auto"/>
            <w:noWrap/>
            <w:vAlign w:val="bottom"/>
            <w:hideMark/>
          </w:tcPr>
          <w:p w14:paraId="179754DE"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1.025.010.492,08 </w:t>
            </w:r>
          </w:p>
        </w:tc>
        <w:tc>
          <w:tcPr>
            <w:tcW w:w="0" w:type="auto"/>
            <w:shd w:val="clear" w:color="auto" w:fill="auto"/>
            <w:noWrap/>
            <w:vAlign w:val="bottom"/>
            <w:hideMark/>
          </w:tcPr>
          <w:p w14:paraId="239F8C29"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3AD0CD9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76D269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16EB39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gridSpan w:val="3"/>
            <w:shd w:val="clear" w:color="auto" w:fill="auto"/>
            <w:noWrap/>
            <w:vAlign w:val="bottom"/>
            <w:hideMark/>
          </w:tcPr>
          <w:p w14:paraId="7EED8DEF"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PASİF TOPLAMI</w:t>
            </w:r>
          </w:p>
        </w:tc>
        <w:tc>
          <w:tcPr>
            <w:tcW w:w="0" w:type="auto"/>
            <w:shd w:val="clear" w:color="auto" w:fill="auto"/>
            <w:noWrap/>
            <w:vAlign w:val="bottom"/>
            <w:hideMark/>
          </w:tcPr>
          <w:p w14:paraId="7A6B0C59"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1.025.010.492,08 </w:t>
            </w:r>
          </w:p>
        </w:tc>
        <w:tc>
          <w:tcPr>
            <w:tcW w:w="0" w:type="auto"/>
            <w:shd w:val="clear" w:color="auto" w:fill="auto"/>
            <w:noWrap/>
            <w:vAlign w:val="bottom"/>
            <w:hideMark/>
          </w:tcPr>
          <w:p w14:paraId="77C59C5A"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730C29C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0BB5561B" w14:textId="77777777" w:rsidTr="00C03DFC">
        <w:trPr>
          <w:trHeight w:val="113"/>
        </w:trPr>
        <w:tc>
          <w:tcPr>
            <w:tcW w:w="0" w:type="auto"/>
            <w:shd w:val="clear" w:color="auto" w:fill="auto"/>
            <w:noWrap/>
            <w:vAlign w:val="bottom"/>
            <w:hideMark/>
          </w:tcPr>
          <w:p w14:paraId="517C4E18"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8CCC44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2930EF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EB3046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4BC02D5"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BC5A07D"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7AA9F9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7B96F4C"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FEF91B8"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4B63B4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E0BE64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98F394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695CEDB"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4C2D94E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53A7E6F6" w14:textId="77777777" w:rsidTr="00C03DFC">
        <w:trPr>
          <w:trHeight w:val="113"/>
        </w:trPr>
        <w:tc>
          <w:tcPr>
            <w:tcW w:w="0" w:type="auto"/>
            <w:gridSpan w:val="3"/>
            <w:shd w:val="clear" w:color="auto" w:fill="auto"/>
            <w:noWrap/>
            <w:vAlign w:val="bottom"/>
            <w:hideMark/>
          </w:tcPr>
          <w:p w14:paraId="46B4FF88"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9 - Nazım Hesaplar</w:t>
            </w:r>
          </w:p>
        </w:tc>
        <w:tc>
          <w:tcPr>
            <w:tcW w:w="0" w:type="auto"/>
            <w:shd w:val="clear" w:color="auto" w:fill="auto"/>
            <w:noWrap/>
            <w:vAlign w:val="bottom"/>
            <w:hideMark/>
          </w:tcPr>
          <w:p w14:paraId="28BBE750"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4BA5B8E9"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FB39C1C"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878B35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6985E4C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gridSpan w:val="3"/>
            <w:shd w:val="clear" w:color="auto" w:fill="auto"/>
            <w:noWrap/>
            <w:vAlign w:val="bottom"/>
            <w:hideMark/>
          </w:tcPr>
          <w:p w14:paraId="50A69902"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9 - Nazım Hesaplar</w:t>
            </w:r>
          </w:p>
        </w:tc>
        <w:tc>
          <w:tcPr>
            <w:tcW w:w="0" w:type="auto"/>
            <w:shd w:val="clear" w:color="auto" w:fill="auto"/>
            <w:noWrap/>
            <w:vAlign w:val="bottom"/>
            <w:hideMark/>
          </w:tcPr>
          <w:p w14:paraId="2248BF17"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5BD79545"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8864F94"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1AA0AFA7" w14:textId="77777777" w:rsidTr="00C03DFC">
        <w:trPr>
          <w:trHeight w:val="113"/>
        </w:trPr>
        <w:tc>
          <w:tcPr>
            <w:tcW w:w="0" w:type="auto"/>
            <w:shd w:val="clear" w:color="auto" w:fill="auto"/>
            <w:noWrap/>
            <w:vAlign w:val="bottom"/>
            <w:hideMark/>
          </w:tcPr>
          <w:p w14:paraId="6B54517E"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CC73EB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90 - Ödenek Hesapları</w:t>
            </w:r>
          </w:p>
        </w:tc>
        <w:tc>
          <w:tcPr>
            <w:tcW w:w="0" w:type="auto"/>
            <w:shd w:val="clear" w:color="auto" w:fill="auto"/>
            <w:noWrap/>
            <w:vAlign w:val="bottom"/>
            <w:hideMark/>
          </w:tcPr>
          <w:p w14:paraId="22BDDAB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87C1EA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11.350.000,00 </w:t>
            </w:r>
          </w:p>
        </w:tc>
        <w:tc>
          <w:tcPr>
            <w:tcW w:w="0" w:type="auto"/>
            <w:shd w:val="clear" w:color="auto" w:fill="auto"/>
            <w:noWrap/>
            <w:vAlign w:val="bottom"/>
            <w:hideMark/>
          </w:tcPr>
          <w:p w14:paraId="7CAFEE4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454702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65EA27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78C82F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488B9E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90 - Ödenek Hesapları</w:t>
            </w:r>
          </w:p>
        </w:tc>
        <w:tc>
          <w:tcPr>
            <w:tcW w:w="0" w:type="auto"/>
            <w:shd w:val="clear" w:color="auto" w:fill="auto"/>
            <w:noWrap/>
            <w:vAlign w:val="bottom"/>
            <w:hideMark/>
          </w:tcPr>
          <w:p w14:paraId="5C50EF5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7FBCD2E"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11.350.000,00 </w:t>
            </w:r>
          </w:p>
        </w:tc>
        <w:tc>
          <w:tcPr>
            <w:tcW w:w="0" w:type="auto"/>
            <w:shd w:val="clear" w:color="auto" w:fill="auto"/>
            <w:noWrap/>
            <w:vAlign w:val="bottom"/>
            <w:hideMark/>
          </w:tcPr>
          <w:p w14:paraId="01FB23F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r>
      <w:tr w:rsidR="00C03DFC" w:rsidRPr="00C03DFC" w14:paraId="25454C53" w14:textId="77777777" w:rsidTr="00C03DFC">
        <w:trPr>
          <w:trHeight w:val="113"/>
        </w:trPr>
        <w:tc>
          <w:tcPr>
            <w:tcW w:w="0" w:type="auto"/>
            <w:shd w:val="clear" w:color="auto" w:fill="auto"/>
            <w:noWrap/>
            <w:vAlign w:val="bottom"/>
            <w:hideMark/>
          </w:tcPr>
          <w:p w14:paraId="217F4E1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BE4CB7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35D48C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914 - Verilen Teminat Mektupları Hesabı</w:t>
            </w:r>
          </w:p>
        </w:tc>
        <w:tc>
          <w:tcPr>
            <w:tcW w:w="0" w:type="auto"/>
            <w:shd w:val="clear" w:color="auto" w:fill="auto"/>
            <w:noWrap/>
            <w:vAlign w:val="bottom"/>
            <w:hideMark/>
          </w:tcPr>
          <w:p w14:paraId="2CBEB46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B1B4AF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11.350.000,00 </w:t>
            </w:r>
          </w:p>
        </w:tc>
        <w:tc>
          <w:tcPr>
            <w:tcW w:w="0" w:type="auto"/>
            <w:shd w:val="clear" w:color="auto" w:fill="auto"/>
            <w:noWrap/>
            <w:vAlign w:val="bottom"/>
            <w:hideMark/>
          </w:tcPr>
          <w:p w14:paraId="5117385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2D89F2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B5E23D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5928B7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1FD04D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915 - Verilen Teminat Mektupları Karşılığı Hesabı</w:t>
            </w:r>
          </w:p>
        </w:tc>
        <w:tc>
          <w:tcPr>
            <w:tcW w:w="0" w:type="auto"/>
            <w:shd w:val="clear" w:color="auto" w:fill="auto"/>
            <w:noWrap/>
            <w:vAlign w:val="bottom"/>
            <w:hideMark/>
          </w:tcPr>
          <w:p w14:paraId="32B0416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ECA630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11.350.000,00 </w:t>
            </w:r>
          </w:p>
        </w:tc>
      </w:tr>
      <w:tr w:rsidR="00C03DFC" w:rsidRPr="00C03DFC" w14:paraId="09CDC32B" w14:textId="77777777" w:rsidTr="00C03DFC">
        <w:trPr>
          <w:trHeight w:val="113"/>
        </w:trPr>
        <w:tc>
          <w:tcPr>
            <w:tcW w:w="0" w:type="auto"/>
            <w:shd w:val="clear" w:color="auto" w:fill="auto"/>
            <w:noWrap/>
            <w:vAlign w:val="bottom"/>
            <w:hideMark/>
          </w:tcPr>
          <w:p w14:paraId="6E8DC4A5"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FBDEC7F"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4269609"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922 - Kamu-Özel İş Birliği Modeli Taahhütleri Hesabı</w:t>
            </w:r>
          </w:p>
        </w:tc>
        <w:tc>
          <w:tcPr>
            <w:tcW w:w="0" w:type="auto"/>
            <w:shd w:val="clear" w:color="auto" w:fill="auto"/>
            <w:noWrap/>
            <w:vAlign w:val="bottom"/>
            <w:hideMark/>
          </w:tcPr>
          <w:p w14:paraId="17569F34"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1264FC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65CE6BF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3B11B0D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0B9D91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4CAD911"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54F64F7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923 - Kamu-Özel İşbirliği Modeli Taahhütleri Karşılığı Hesabı</w:t>
            </w:r>
          </w:p>
        </w:tc>
        <w:tc>
          <w:tcPr>
            <w:tcW w:w="0" w:type="auto"/>
            <w:shd w:val="clear" w:color="auto" w:fill="auto"/>
            <w:noWrap/>
            <w:vAlign w:val="bottom"/>
            <w:hideMark/>
          </w:tcPr>
          <w:p w14:paraId="085396D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0B186E22" w14:textId="77777777" w:rsidTr="00C03DFC">
        <w:trPr>
          <w:trHeight w:val="113"/>
        </w:trPr>
        <w:tc>
          <w:tcPr>
            <w:tcW w:w="0" w:type="auto"/>
            <w:shd w:val="clear" w:color="auto" w:fill="auto"/>
            <w:noWrap/>
            <w:vAlign w:val="bottom"/>
            <w:hideMark/>
          </w:tcPr>
          <w:p w14:paraId="35C50A09"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31EC4B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2E6CE12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930 - Verilen Garantiler Hesabı</w:t>
            </w:r>
          </w:p>
        </w:tc>
        <w:tc>
          <w:tcPr>
            <w:tcW w:w="0" w:type="auto"/>
            <w:shd w:val="clear" w:color="auto" w:fill="auto"/>
            <w:noWrap/>
            <w:vAlign w:val="bottom"/>
            <w:hideMark/>
          </w:tcPr>
          <w:p w14:paraId="2206F5C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010A8BF"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1A2650C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4AF4936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23C843D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54DE3EF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D21FFEA"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4C6395B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931 - Verilen Garantiler Karşılığı Hesabı</w:t>
            </w:r>
          </w:p>
        </w:tc>
        <w:tc>
          <w:tcPr>
            <w:tcW w:w="0" w:type="auto"/>
            <w:shd w:val="clear" w:color="auto" w:fill="auto"/>
            <w:noWrap/>
            <w:vAlign w:val="bottom"/>
            <w:hideMark/>
          </w:tcPr>
          <w:p w14:paraId="237361E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C808FC6"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367BE07C" w14:textId="77777777" w:rsidTr="00C03DFC">
        <w:trPr>
          <w:trHeight w:val="113"/>
        </w:trPr>
        <w:tc>
          <w:tcPr>
            <w:tcW w:w="0" w:type="auto"/>
            <w:shd w:val="clear" w:color="auto" w:fill="auto"/>
            <w:noWrap/>
            <w:vAlign w:val="bottom"/>
            <w:hideMark/>
          </w:tcPr>
          <w:p w14:paraId="4345C19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6211413"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E0C02A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934 - Borç Üstlenim Taahhütleri Hesabı</w:t>
            </w:r>
          </w:p>
        </w:tc>
        <w:tc>
          <w:tcPr>
            <w:tcW w:w="0" w:type="auto"/>
            <w:shd w:val="clear" w:color="auto" w:fill="auto"/>
            <w:noWrap/>
            <w:vAlign w:val="bottom"/>
            <w:hideMark/>
          </w:tcPr>
          <w:p w14:paraId="4DCEB42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DE152A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182D4D8E"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1D04F57D"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624A7906"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E11D95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6DCC73C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935 - Borç Üstlenim Taahhütleri Karşılığı Hesabı</w:t>
            </w:r>
          </w:p>
        </w:tc>
        <w:tc>
          <w:tcPr>
            <w:tcW w:w="0" w:type="auto"/>
            <w:shd w:val="clear" w:color="auto" w:fill="auto"/>
            <w:noWrap/>
            <w:vAlign w:val="bottom"/>
            <w:hideMark/>
          </w:tcPr>
          <w:p w14:paraId="5781FBC5"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0A49F3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551296C5" w14:textId="77777777" w:rsidTr="00C03DFC">
        <w:trPr>
          <w:trHeight w:val="113"/>
        </w:trPr>
        <w:tc>
          <w:tcPr>
            <w:tcW w:w="0" w:type="auto"/>
            <w:shd w:val="clear" w:color="auto" w:fill="auto"/>
            <w:noWrap/>
            <w:vAlign w:val="bottom"/>
            <w:hideMark/>
          </w:tcPr>
          <w:p w14:paraId="495FCC0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7B23710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19B4DC4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948 - Başka Birimler Adına İzlenen Alacaklar Hesabı</w:t>
            </w:r>
          </w:p>
        </w:tc>
        <w:tc>
          <w:tcPr>
            <w:tcW w:w="0" w:type="auto"/>
            <w:shd w:val="clear" w:color="auto" w:fill="auto"/>
            <w:noWrap/>
            <w:vAlign w:val="bottom"/>
            <w:hideMark/>
          </w:tcPr>
          <w:p w14:paraId="4A72B66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2DCC72DF"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175FAC9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4C6D76BF"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E715F52"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E628FC5"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2632879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949 - Başka Birimler Adına İzlenen Alacak Emanetleri Hesabı</w:t>
            </w:r>
          </w:p>
        </w:tc>
        <w:tc>
          <w:tcPr>
            <w:tcW w:w="0" w:type="auto"/>
            <w:shd w:val="clear" w:color="auto" w:fill="auto"/>
            <w:noWrap/>
            <w:vAlign w:val="bottom"/>
            <w:hideMark/>
          </w:tcPr>
          <w:p w14:paraId="7B8915B4"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1463964E" w14:textId="77777777" w:rsidTr="00C03DFC">
        <w:trPr>
          <w:trHeight w:val="113"/>
        </w:trPr>
        <w:tc>
          <w:tcPr>
            <w:tcW w:w="0" w:type="auto"/>
            <w:shd w:val="clear" w:color="auto" w:fill="auto"/>
            <w:noWrap/>
            <w:vAlign w:val="bottom"/>
            <w:hideMark/>
          </w:tcPr>
          <w:p w14:paraId="452EF17C"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34F30DCB"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6B65063A"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990 - Kiraya Verilen, İrtifak Hakkı Tesis Edilen Maddi Duran Varlıkların Kayıtlı Değeri</w:t>
            </w:r>
          </w:p>
        </w:tc>
        <w:tc>
          <w:tcPr>
            <w:tcW w:w="0" w:type="auto"/>
            <w:shd w:val="clear" w:color="auto" w:fill="auto"/>
            <w:noWrap/>
            <w:vAlign w:val="bottom"/>
            <w:hideMark/>
          </w:tcPr>
          <w:p w14:paraId="1DACC4FA"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080D5F80"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415593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420C50CC"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D84765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2"/>
            <w:shd w:val="clear" w:color="auto" w:fill="auto"/>
            <w:noWrap/>
            <w:vAlign w:val="bottom"/>
            <w:hideMark/>
          </w:tcPr>
          <w:p w14:paraId="0DBC54A7"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999 - Diğer Nazım Hesaplar Karşılığı Hesabı</w:t>
            </w:r>
          </w:p>
        </w:tc>
        <w:tc>
          <w:tcPr>
            <w:tcW w:w="0" w:type="auto"/>
            <w:shd w:val="clear" w:color="auto" w:fill="auto"/>
            <w:noWrap/>
            <w:vAlign w:val="bottom"/>
            <w:hideMark/>
          </w:tcPr>
          <w:p w14:paraId="0D083FF2"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1089E003"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r>
      <w:tr w:rsidR="00C03DFC" w:rsidRPr="00C03DFC" w14:paraId="16CD7EBD" w14:textId="77777777" w:rsidTr="00C03DFC">
        <w:trPr>
          <w:trHeight w:val="113"/>
        </w:trPr>
        <w:tc>
          <w:tcPr>
            <w:tcW w:w="0" w:type="auto"/>
            <w:shd w:val="clear" w:color="auto" w:fill="auto"/>
            <w:noWrap/>
            <w:vAlign w:val="bottom"/>
            <w:hideMark/>
          </w:tcPr>
          <w:p w14:paraId="4B89DF30"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3441EC4"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gridSpan w:val="3"/>
            <w:shd w:val="clear" w:color="auto" w:fill="auto"/>
            <w:noWrap/>
            <w:vAlign w:val="bottom"/>
            <w:hideMark/>
          </w:tcPr>
          <w:p w14:paraId="675CEF03"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993 - Maddi Duran Varlıkların Kira ve İrtifak Hakkı Gelirleri</w:t>
            </w:r>
          </w:p>
        </w:tc>
        <w:tc>
          <w:tcPr>
            <w:tcW w:w="0" w:type="auto"/>
            <w:shd w:val="clear" w:color="auto" w:fill="auto"/>
            <w:noWrap/>
            <w:vAlign w:val="bottom"/>
            <w:hideMark/>
          </w:tcPr>
          <w:p w14:paraId="734A2D91" w14:textId="77777777" w:rsidR="00C03DFC" w:rsidRPr="00C03DFC" w:rsidRDefault="00C03DFC" w:rsidP="00C03DFC">
            <w:pPr>
              <w:spacing w:after="0" w:line="240" w:lineRule="auto"/>
              <w:jc w:val="right"/>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xml:space="preserve">0,00 </w:t>
            </w:r>
          </w:p>
        </w:tc>
        <w:tc>
          <w:tcPr>
            <w:tcW w:w="0" w:type="auto"/>
            <w:shd w:val="clear" w:color="auto" w:fill="auto"/>
            <w:noWrap/>
            <w:vAlign w:val="bottom"/>
            <w:hideMark/>
          </w:tcPr>
          <w:p w14:paraId="7FC2FE9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76AE1536"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shd w:val="clear" w:color="auto" w:fill="auto"/>
            <w:noWrap/>
            <w:vAlign w:val="bottom"/>
            <w:hideMark/>
          </w:tcPr>
          <w:p w14:paraId="0F70AC89"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7097B73E"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75DBD90"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323DF07D" w14:textId="77777777" w:rsidR="00C03DFC" w:rsidRPr="00C03DFC" w:rsidRDefault="00C03DFC" w:rsidP="00C03DFC">
            <w:pPr>
              <w:spacing w:after="0" w:line="240" w:lineRule="auto"/>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0D3FC793"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2D815E9"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1C588692" w14:textId="77777777" w:rsidTr="00C03DFC">
        <w:trPr>
          <w:trHeight w:val="113"/>
        </w:trPr>
        <w:tc>
          <w:tcPr>
            <w:tcW w:w="0" w:type="auto"/>
            <w:gridSpan w:val="2"/>
            <w:shd w:val="clear" w:color="auto" w:fill="auto"/>
            <w:noWrap/>
            <w:vAlign w:val="bottom"/>
            <w:hideMark/>
          </w:tcPr>
          <w:p w14:paraId="6483CC22"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TOPLAM</w:t>
            </w:r>
          </w:p>
        </w:tc>
        <w:tc>
          <w:tcPr>
            <w:tcW w:w="0" w:type="auto"/>
            <w:shd w:val="clear" w:color="auto" w:fill="auto"/>
            <w:noWrap/>
            <w:vAlign w:val="bottom"/>
            <w:hideMark/>
          </w:tcPr>
          <w:p w14:paraId="2F3B2C63"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0C22AB5C"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11.350.000,00 </w:t>
            </w:r>
          </w:p>
        </w:tc>
        <w:tc>
          <w:tcPr>
            <w:tcW w:w="0" w:type="auto"/>
            <w:shd w:val="clear" w:color="auto" w:fill="auto"/>
            <w:noWrap/>
            <w:vAlign w:val="bottom"/>
            <w:hideMark/>
          </w:tcPr>
          <w:p w14:paraId="29149049"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14F00C46"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5813A568"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04BD67A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gridSpan w:val="2"/>
            <w:shd w:val="clear" w:color="auto" w:fill="auto"/>
            <w:noWrap/>
            <w:vAlign w:val="bottom"/>
            <w:hideMark/>
          </w:tcPr>
          <w:p w14:paraId="713EB946"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TOPLAM</w:t>
            </w:r>
          </w:p>
        </w:tc>
        <w:tc>
          <w:tcPr>
            <w:tcW w:w="0" w:type="auto"/>
            <w:shd w:val="clear" w:color="auto" w:fill="auto"/>
            <w:noWrap/>
            <w:vAlign w:val="bottom"/>
            <w:hideMark/>
          </w:tcPr>
          <w:p w14:paraId="0E56AE70"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2E6EC9D8"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11.350.000,00 </w:t>
            </w:r>
          </w:p>
        </w:tc>
        <w:tc>
          <w:tcPr>
            <w:tcW w:w="0" w:type="auto"/>
            <w:shd w:val="clear" w:color="auto" w:fill="auto"/>
            <w:noWrap/>
            <w:vAlign w:val="bottom"/>
            <w:hideMark/>
          </w:tcPr>
          <w:p w14:paraId="6B421E0F"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6288274C"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r w:rsidR="00C03DFC" w:rsidRPr="00C03DFC" w14:paraId="5C3E80CF" w14:textId="77777777" w:rsidTr="00C03DFC">
        <w:trPr>
          <w:trHeight w:val="113"/>
        </w:trPr>
        <w:tc>
          <w:tcPr>
            <w:tcW w:w="0" w:type="auto"/>
            <w:gridSpan w:val="3"/>
            <w:shd w:val="clear" w:color="auto" w:fill="auto"/>
            <w:noWrap/>
            <w:vAlign w:val="bottom"/>
            <w:hideMark/>
          </w:tcPr>
          <w:p w14:paraId="0B2F6177"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GENEL TOPLAM</w:t>
            </w:r>
          </w:p>
        </w:tc>
        <w:tc>
          <w:tcPr>
            <w:tcW w:w="0" w:type="auto"/>
            <w:shd w:val="clear" w:color="auto" w:fill="auto"/>
            <w:noWrap/>
            <w:vAlign w:val="bottom"/>
            <w:hideMark/>
          </w:tcPr>
          <w:p w14:paraId="33BABE37"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1.036.360.492,08 </w:t>
            </w:r>
          </w:p>
        </w:tc>
        <w:tc>
          <w:tcPr>
            <w:tcW w:w="0" w:type="auto"/>
            <w:shd w:val="clear" w:color="auto" w:fill="auto"/>
            <w:noWrap/>
            <w:vAlign w:val="bottom"/>
            <w:hideMark/>
          </w:tcPr>
          <w:p w14:paraId="1E200F5C"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4EFA0BEC"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c>
          <w:tcPr>
            <w:tcW w:w="0" w:type="auto"/>
            <w:shd w:val="clear" w:color="auto" w:fill="auto"/>
            <w:noWrap/>
            <w:vAlign w:val="bottom"/>
            <w:hideMark/>
          </w:tcPr>
          <w:p w14:paraId="69A82BDB"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r w:rsidRPr="00C03DFC">
              <w:rPr>
                <w:rFonts w:ascii="Arial Narrow" w:eastAsia="Times New Roman" w:hAnsi="Arial Narrow" w:cs="Calibri"/>
                <w:color w:val="000000"/>
                <w:kern w:val="0"/>
                <w:sz w:val="14"/>
                <w:szCs w:val="14"/>
                <w:lang w:eastAsia="tr-TR"/>
                <w14:ligatures w14:val="none"/>
              </w:rPr>
              <w:t> </w:t>
            </w:r>
          </w:p>
        </w:tc>
        <w:tc>
          <w:tcPr>
            <w:tcW w:w="0" w:type="auto"/>
            <w:shd w:val="clear" w:color="auto" w:fill="auto"/>
            <w:noWrap/>
            <w:vAlign w:val="bottom"/>
            <w:hideMark/>
          </w:tcPr>
          <w:p w14:paraId="73A76991" w14:textId="77777777" w:rsidR="00C03DFC" w:rsidRPr="00C03DFC" w:rsidRDefault="00C03DFC" w:rsidP="00C03DFC">
            <w:pPr>
              <w:spacing w:after="0" w:line="240" w:lineRule="auto"/>
              <w:rPr>
                <w:rFonts w:ascii="Arial Narrow" w:eastAsia="Times New Roman" w:hAnsi="Arial Narrow" w:cs="Calibri"/>
                <w:color w:val="000000"/>
                <w:kern w:val="0"/>
                <w:sz w:val="14"/>
                <w:szCs w:val="14"/>
                <w:lang w:eastAsia="tr-TR"/>
                <w14:ligatures w14:val="none"/>
              </w:rPr>
            </w:pPr>
          </w:p>
        </w:tc>
        <w:tc>
          <w:tcPr>
            <w:tcW w:w="0" w:type="auto"/>
            <w:gridSpan w:val="3"/>
            <w:shd w:val="clear" w:color="auto" w:fill="auto"/>
            <w:noWrap/>
            <w:vAlign w:val="bottom"/>
            <w:hideMark/>
          </w:tcPr>
          <w:p w14:paraId="7889C6ED" w14:textId="77777777" w:rsidR="00C03DFC" w:rsidRPr="00C03DFC" w:rsidRDefault="00C03DFC" w:rsidP="00C03DFC">
            <w:pPr>
              <w:spacing w:after="0" w:line="240" w:lineRule="auto"/>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GENEL TOPLAM</w:t>
            </w:r>
          </w:p>
        </w:tc>
        <w:tc>
          <w:tcPr>
            <w:tcW w:w="0" w:type="auto"/>
            <w:shd w:val="clear" w:color="auto" w:fill="auto"/>
            <w:noWrap/>
            <w:vAlign w:val="bottom"/>
            <w:hideMark/>
          </w:tcPr>
          <w:p w14:paraId="58A157A0"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r w:rsidRPr="00C03DFC">
              <w:rPr>
                <w:rFonts w:ascii="Arial Narrow" w:eastAsia="Times New Roman" w:hAnsi="Arial Narrow" w:cs="Calibri"/>
                <w:b/>
                <w:bCs/>
                <w:color w:val="000000"/>
                <w:kern w:val="0"/>
                <w:sz w:val="14"/>
                <w:szCs w:val="14"/>
                <w:lang w:eastAsia="tr-TR"/>
                <w14:ligatures w14:val="none"/>
              </w:rPr>
              <w:t xml:space="preserve">1.036.360.492,08 </w:t>
            </w:r>
          </w:p>
        </w:tc>
        <w:tc>
          <w:tcPr>
            <w:tcW w:w="0" w:type="auto"/>
            <w:shd w:val="clear" w:color="auto" w:fill="auto"/>
            <w:noWrap/>
            <w:vAlign w:val="bottom"/>
            <w:hideMark/>
          </w:tcPr>
          <w:p w14:paraId="40AB73C2" w14:textId="77777777" w:rsidR="00C03DFC" w:rsidRPr="00C03DFC" w:rsidRDefault="00C03DFC" w:rsidP="00C03DFC">
            <w:pPr>
              <w:spacing w:after="0" w:line="240" w:lineRule="auto"/>
              <w:jc w:val="right"/>
              <w:rPr>
                <w:rFonts w:ascii="Arial Narrow" w:eastAsia="Times New Roman" w:hAnsi="Arial Narrow" w:cs="Calibri"/>
                <w:b/>
                <w:bCs/>
                <w:color w:val="000000"/>
                <w:kern w:val="0"/>
                <w:sz w:val="14"/>
                <w:szCs w:val="14"/>
                <w:lang w:eastAsia="tr-TR"/>
                <w14:ligatures w14:val="none"/>
              </w:rPr>
            </w:pPr>
          </w:p>
        </w:tc>
        <w:tc>
          <w:tcPr>
            <w:tcW w:w="0" w:type="auto"/>
            <w:shd w:val="clear" w:color="auto" w:fill="auto"/>
            <w:noWrap/>
            <w:vAlign w:val="bottom"/>
            <w:hideMark/>
          </w:tcPr>
          <w:p w14:paraId="0C84C321" w14:textId="77777777" w:rsidR="00C03DFC" w:rsidRPr="00C03DFC" w:rsidRDefault="00C03DFC" w:rsidP="00C03DFC">
            <w:pPr>
              <w:spacing w:after="0" w:line="240" w:lineRule="auto"/>
              <w:jc w:val="right"/>
              <w:rPr>
                <w:rFonts w:ascii="Arial Narrow" w:eastAsia="Times New Roman" w:hAnsi="Arial Narrow" w:cs="Times New Roman"/>
                <w:kern w:val="0"/>
                <w:sz w:val="14"/>
                <w:szCs w:val="14"/>
                <w:lang w:eastAsia="tr-TR"/>
                <w14:ligatures w14:val="none"/>
              </w:rPr>
            </w:pPr>
          </w:p>
        </w:tc>
      </w:tr>
    </w:tbl>
    <w:p w14:paraId="61A67B61" w14:textId="77777777" w:rsidR="00C536A2" w:rsidRDefault="00C536A2" w:rsidP="00324D3C">
      <w:pPr>
        <w:spacing w:line="240" w:lineRule="auto"/>
        <w:jc w:val="both"/>
        <w:rPr>
          <w:rFonts w:ascii="Segoe UI Variable Small Light" w:hAnsi="Segoe UI Variable Small Light"/>
          <w:b/>
          <w:bCs/>
        </w:rPr>
      </w:pPr>
    </w:p>
    <w:p w14:paraId="28D32B65" w14:textId="77777777" w:rsidR="00C03DFC" w:rsidRDefault="00353B69">
      <w:pPr>
        <w:rPr>
          <w:rFonts w:ascii="Segoe UI Variable Small Light" w:hAnsi="Segoe UI Variable Small Light"/>
          <w:b/>
          <w:bCs/>
        </w:rPr>
        <w:sectPr w:rsidR="00C03DFC" w:rsidSect="00565E16">
          <w:pgSz w:w="16850" w:h="11910" w:orient="landscape"/>
          <w:pgMar w:top="981" w:right="1440" w:bottom="1100" w:left="278" w:header="709" w:footer="709" w:gutter="0"/>
          <w:cols w:space="708"/>
        </w:sectPr>
      </w:pPr>
      <w:r>
        <w:rPr>
          <w:rFonts w:ascii="Segoe UI Variable Small Light" w:hAnsi="Segoe UI Variable Small Light"/>
          <w:b/>
          <w:bCs/>
        </w:rPr>
        <w:br w:type="page"/>
      </w:r>
    </w:p>
    <w:p w14:paraId="0B50E8CD" w14:textId="50F75837" w:rsidR="00471E5A" w:rsidRDefault="00471E5A" w:rsidP="00F1422D">
      <w:pPr>
        <w:pStyle w:val="Balk3"/>
      </w:pPr>
      <w:bookmarkStart w:id="37" w:name="_Toc191636069"/>
      <w:r w:rsidRPr="00F1422D">
        <w:lastRenderedPageBreak/>
        <w:t>2-Temel Malî Tablolara İlişkin Açıklamalar</w:t>
      </w:r>
      <w:bookmarkEnd w:id="37"/>
    </w:p>
    <w:p w14:paraId="5989D13D" w14:textId="77777777" w:rsidR="00437E8E" w:rsidRPr="00B16ADF" w:rsidRDefault="00437E8E" w:rsidP="00437E8E">
      <w:pPr>
        <w:rPr>
          <w:rFonts w:ascii="Times New Roman" w:hAnsi="Times New Roman" w:cs="Times New Roman"/>
        </w:rPr>
      </w:pPr>
      <w:r w:rsidRPr="00B16ADF">
        <w:rPr>
          <w:rFonts w:ascii="Times New Roman" w:hAnsi="Times New Roman" w:cs="Times New Roman"/>
        </w:rPr>
        <w:t>Bilanço</w:t>
      </w:r>
    </w:p>
    <w:p w14:paraId="172CFE7C" w14:textId="1B6D885E" w:rsidR="00437E8E" w:rsidRPr="007B3649" w:rsidRDefault="00437E8E" w:rsidP="00437E8E">
      <w:pPr>
        <w:rPr>
          <w:rFonts w:ascii="Arial Narrow" w:hAnsi="Arial Narrow" w:cs="Times New Roman"/>
        </w:rPr>
      </w:pPr>
      <w:r w:rsidRPr="007B3649">
        <w:rPr>
          <w:rFonts w:ascii="Arial Narrow" w:hAnsi="Arial Narrow" w:cs="Times New Roman"/>
        </w:rPr>
        <w:t>202</w:t>
      </w:r>
      <w:r w:rsidR="00947DF3" w:rsidRPr="007B3649">
        <w:rPr>
          <w:rFonts w:ascii="Arial Narrow" w:hAnsi="Arial Narrow" w:cs="Times New Roman"/>
        </w:rPr>
        <w:t>4</w:t>
      </w:r>
      <w:r w:rsidRPr="007B3649">
        <w:rPr>
          <w:rFonts w:ascii="Arial Narrow" w:hAnsi="Arial Narrow" w:cs="Times New Roman"/>
        </w:rPr>
        <w:t xml:space="preserve"> yılı Bilançosu;</w:t>
      </w:r>
    </w:p>
    <w:p w14:paraId="342B8F0C" w14:textId="1E034958" w:rsidR="00437E8E" w:rsidRPr="007B3649" w:rsidRDefault="00D75C86" w:rsidP="00437E8E">
      <w:pPr>
        <w:rPr>
          <w:rFonts w:ascii="Arial Narrow" w:hAnsi="Arial Narrow" w:cs="Times New Roman"/>
        </w:rPr>
      </w:pPr>
      <w:r w:rsidRPr="007B3649">
        <w:rPr>
          <w:rFonts w:ascii="Arial Narrow" w:hAnsi="Arial Narrow" w:cs="Times New Roman"/>
        </w:rPr>
        <w:t>1.025.010.492,08</w:t>
      </w:r>
      <w:r w:rsidR="00437E8E" w:rsidRPr="007B3649">
        <w:rPr>
          <w:rFonts w:ascii="Arial Narrow" w:hAnsi="Arial Narrow" w:cs="Times New Roman"/>
        </w:rPr>
        <w:t>_TL olan aktif büyüklüğü:</w:t>
      </w:r>
    </w:p>
    <w:p w14:paraId="061B9B73" w14:textId="41A95C76" w:rsidR="00437E8E" w:rsidRPr="007B3649" w:rsidRDefault="00437E8E" w:rsidP="00AC789F">
      <w:pPr>
        <w:pStyle w:val="ListeParagraf"/>
        <w:numPr>
          <w:ilvl w:val="0"/>
          <w:numId w:val="23"/>
        </w:numPr>
        <w:rPr>
          <w:rFonts w:ascii="Arial Narrow" w:hAnsi="Arial Narrow" w:cs="Times New Roman"/>
        </w:rPr>
      </w:pPr>
      <w:r w:rsidRPr="007B3649">
        <w:rPr>
          <w:rFonts w:ascii="Arial Narrow" w:hAnsi="Arial Narrow" w:cs="Times New Roman"/>
        </w:rPr>
        <w:t xml:space="preserve">%14’lük kısmı </w:t>
      </w:r>
      <w:r w:rsidR="00D75C86" w:rsidRPr="007B3649">
        <w:rPr>
          <w:rFonts w:ascii="Arial Narrow" w:hAnsi="Arial Narrow" w:cs="Times New Roman"/>
        </w:rPr>
        <w:t xml:space="preserve">144.512.325,91 </w:t>
      </w:r>
      <w:r w:rsidRPr="007B3649">
        <w:rPr>
          <w:rFonts w:ascii="Arial Narrow" w:hAnsi="Arial Narrow" w:cs="Times New Roman"/>
        </w:rPr>
        <w:t>_TL ile Dönen varlıklardan,</w:t>
      </w:r>
    </w:p>
    <w:p w14:paraId="6C274751" w14:textId="69F18EE8" w:rsidR="00437E8E" w:rsidRPr="007B3649" w:rsidRDefault="00437E8E" w:rsidP="00AC789F">
      <w:pPr>
        <w:pStyle w:val="ListeParagraf"/>
        <w:numPr>
          <w:ilvl w:val="0"/>
          <w:numId w:val="23"/>
        </w:numPr>
        <w:rPr>
          <w:rFonts w:ascii="Arial Narrow" w:hAnsi="Arial Narrow" w:cs="Times New Roman"/>
        </w:rPr>
      </w:pPr>
      <w:r w:rsidRPr="007B3649">
        <w:rPr>
          <w:rFonts w:ascii="Arial Narrow" w:hAnsi="Arial Narrow" w:cs="Times New Roman"/>
        </w:rPr>
        <w:t xml:space="preserve">%86’lık kısmı </w:t>
      </w:r>
      <w:r w:rsidR="00D75C86" w:rsidRPr="007B3649">
        <w:rPr>
          <w:rFonts w:ascii="Arial Narrow" w:hAnsi="Arial Narrow" w:cs="Times New Roman"/>
        </w:rPr>
        <w:t xml:space="preserve">880.498.166,17 </w:t>
      </w:r>
      <w:r w:rsidRPr="007B3649">
        <w:rPr>
          <w:rFonts w:ascii="Arial Narrow" w:hAnsi="Arial Narrow" w:cs="Times New Roman"/>
        </w:rPr>
        <w:t>_TL ile Duran varlıklardan oluşmaktadır.</w:t>
      </w:r>
    </w:p>
    <w:p w14:paraId="39E7E5A3" w14:textId="4933CC15" w:rsidR="00437E8E" w:rsidRPr="007B3649" w:rsidRDefault="00D75C86" w:rsidP="00437E8E">
      <w:pPr>
        <w:rPr>
          <w:rFonts w:ascii="Arial Narrow" w:hAnsi="Arial Narrow" w:cs="Times New Roman"/>
        </w:rPr>
      </w:pPr>
      <w:r w:rsidRPr="007B3649">
        <w:rPr>
          <w:rFonts w:ascii="Arial Narrow" w:hAnsi="Arial Narrow" w:cs="Times New Roman"/>
        </w:rPr>
        <w:t>1.025.010.492,08</w:t>
      </w:r>
      <w:r w:rsidR="00437E8E" w:rsidRPr="007B3649">
        <w:rPr>
          <w:rFonts w:ascii="Arial Narrow" w:hAnsi="Arial Narrow" w:cs="Times New Roman"/>
        </w:rPr>
        <w:t>_TL olan pasif büyüklüğü:</w:t>
      </w:r>
    </w:p>
    <w:p w14:paraId="106177C2" w14:textId="1DA88189" w:rsidR="00437E8E" w:rsidRPr="007B3649" w:rsidRDefault="00437E8E" w:rsidP="00AC789F">
      <w:pPr>
        <w:pStyle w:val="ListeParagraf"/>
        <w:numPr>
          <w:ilvl w:val="0"/>
          <w:numId w:val="24"/>
        </w:numPr>
        <w:rPr>
          <w:rFonts w:ascii="Arial Narrow" w:hAnsi="Arial Narrow" w:cs="Times New Roman"/>
        </w:rPr>
      </w:pPr>
      <w:r w:rsidRPr="007B3649">
        <w:rPr>
          <w:rFonts w:ascii="Arial Narrow" w:hAnsi="Arial Narrow" w:cs="Times New Roman"/>
        </w:rPr>
        <w:t>%</w:t>
      </w:r>
      <w:r w:rsidR="00FC29E8" w:rsidRPr="007B3649">
        <w:rPr>
          <w:rFonts w:ascii="Arial Narrow" w:hAnsi="Arial Narrow" w:cs="Times New Roman"/>
        </w:rPr>
        <w:t>11</w:t>
      </w:r>
      <w:r w:rsidRPr="007B3649">
        <w:rPr>
          <w:rFonts w:ascii="Arial Narrow" w:hAnsi="Arial Narrow" w:cs="Times New Roman"/>
        </w:rPr>
        <w:t>’l</w:t>
      </w:r>
      <w:r w:rsidR="00FC29E8" w:rsidRPr="007B3649">
        <w:rPr>
          <w:rFonts w:ascii="Arial Narrow" w:hAnsi="Arial Narrow" w:cs="Times New Roman"/>
        </w:rPr>
        <w:t>i</w:t>
      </w:r>
      <w:r w:rsidRPr="007B3649">
        <w:rPr>
          <w:rFonts w:ascii="Arial Narrow" w:hAnsi="Arial Narrow" w:cs="Times New Roman"/>
        </w:rPr>
        <w:t xml:space="preserve">k kısmı </w:t>
      </w:r>
      <w:r w:rsidR="00FC29E8" w:rsidRPr="007B3649">
        <w:rPr>
          <w:rFonts w:ascii="Arial Narrow" w:hAnsi="Arial Narrow" w:cs="Times New Roman"/>
        </w:rPr>
        <w:t xml:space="preserve">114.235.590,09 </w:t>
      </w:r>
      <w:r w:rsidRPr="007B3649">
        <w:rPr>
          <w:rFonts w:ascii="Arial Narrow" w:hAnsi="Arial Narrow" w:cs="Times New Roman"/>
        </w:rPr>
        <w:t>_TL ile Kısa Vadeli yabancı kaynaklardan,</w:t>
      </w:r>
    </w:p>
    <w:p w14:paraId="063C0347" w14:textId="65AA06C8" w:rsidR="00437E8E" w:rsidRPr="007B3649" w:rsidRDefault="00437E8E" w:rsidP="00AC789F">
      <w:pPr>
        <w:pStyle w:val="ListeParagraf"/>
        <w:numPr>
          <w:ilvl w:val="0"/>
          <w:numId w:val="24"/>
        </w:numPr>
        <w:rPr>
          <w:rFonts w:ascii="Arial Narrow" w:hAnsi="Arial Narrow" w:cs="Times New Roman"/>
        </w:rPr>
      </w:pPr>
      <w:r w:rsidRPr="007B3649">
        <w:rPr>
          <w:rFonts w:ascii="Arial Narrow" w:hAnsi="Arial Narrow" w:cs="Times New Roman"/>
        </w:rPr>
        <w:t>%</w:t>
      </w:r>
      <w:r w:rsidR="00FC29E8" w:rsidRPr="007B3649">
        <w:rPr>
          <w:rFonts w:ascii="Arial Narrow" w:hAnsi="Arial Narrow" w:cs="Times New Roman"/>
        </w:rPr>
        <w:t>1</w:t>
      </w:r>
      <w:r w:rsidRPr="007B3649">
        <w:rPr>
          <w:rFonts w:ascii="Arial Narrow" w:hAnsi="Arial Narrow" w:cs="Times New Roman"/>
        </w:rPr>
        <w:t xml:space="preserve">’lik kısmı </w:t>
      </w:r>
      <w:r w:rsidR="00FC29E8" w:rsidRPr="007B3649">
        <w:rPr>
          <w:rFonts w:ascii="Arial Narrow" w:hAnsi="Arial Narrow" w:cs="Times New Roman"/>
        </w:rPr>
        <w:t>10.407.933,77</w:t>
      </w:r>
      <w:r w:rsidRPr="007B3649">
        <w:rPr>
          <w:rFonts w:ascii="Arial Narrow" w:hAnsi="Arial Narrow" w:cs="Times New Roman"/>
        </w:rPr>
        <w:t>_TL ile Uzun Vadeli yabancı kaynaklardan,</w:t>
      </w:r>
    </w:p>
    <w:p w14:paraId="47567E4E" w14:textId="4CF0D04A" w:rsidR="00437E8E" w:rsidRPr="007B3649" w:rsidRDefault="00437E8E" w:rsidP="00AC789F">
      <w:pPr>
        <w:pStyle w:val="ListeParagraf"/>
        <w:numPr>
          <w:ilvl w:val="0"/>
          <w:numId w:val="24"/>
        </w:numPr>
        <w:rPr>
          <w:rFonts w:ascii="Arial Narrow" w:hAnsi="Arial Narrow" w:cs="Times New Roman"/>
        </w:rPr>
      </w:pPr>
      <w:r w:rsidRPr="007B3649">
        <w:rPr>
          <w:rFonts w:ascii="Arial Narrow" w:hAnsi="Arial Narrow" w:cs="Times New Roman"/>
        </w:rPr>
        <w:t>%8</w:t>
      </w:r>
      <w:r w:rsidR="00FC29E8" w:rsidRPr="007B3649">
        <w:rPr>
          <w:rFonts w:ascii="Arial Narrow" w:hAnsi="Arial Narrow" w:cs="Times New Roman"/>
        </w:rPr>
        <w:t>8</w:t>
      </w:r>
      <w:r w:rsidRPr="007B3649">
        <w:rPr>
          <w:rFonts w:ascii="Arial Narrow" w:hAnsi="Arial Narrow" w:cs="Times New Roman"/>
        </w:rPr>
        <w:t>’l</w:t>
      </w:r>
      <w:r w:rsidR="00FC29E8" w:rsidRPr="007B3649">
        <w:rPr>
          <w:rFonts w:ascii="Arial Narrow" w:hAnsi="Arial Narrow" w:cs="Times New Roman"/>
        </w:rPr>
        <w:t>i</w:t>
      </w:r>
      <w:r w:rsidRPr="007B3649">
        <w:rPr>
          <w:rFonts w:ascii="Arial Narrow" w:hAnsi="Arial Narrow" w:cs="Times New Roman"/>
        </w:rPr>
        <w:t xml:space="preserve">k kısmı </w:t>
      </w:r>
      <w:r w:rsidR="00FC29E8" w:rsidRPr="007B3649">
        <w:rPr>
          <w:rFonts w:ascii="Arial Narrow" w:hAnsi="Arial Narrow" w:cs="Times New Roman"/>
        </w:rPr>
        <w:t>900.366.968,22</w:t>
      </w:r>
      <w:r w:rsidRPr="007B3649">
        <w:rPr>
          <w:rFonts w:ascii="Arial Narrow" w:hAnsi="Arial Narrow" w:cs="Times New Roman"/>
        </w:rPr>
        <w:t>_TL ile Öz Kaynaklardan oluşmaktadır.</w:t>
      </w:r>
    </w:p>
    <w:p w14:paraId="5C384310" w14:textId="77777777" w:rsidR="00437E8E" w:rsidRPr="007B3649" w:rsidRDefault="00437E8E" w:rsidP="00437E8E">
      <w:pPr>
        <w:rPr>
          <w:rFonts w:ascii="Arial Narrow" w:hAnsi="Arial Narrow" w:cs="Times New Roman"/>
        </w:rPr>
      </w:pPr>
      <w:r w:rsidRPr="007B3649">
        <w:rPr>
          <w:rFonts w:ascii="Arial Narrow" w:hAnsi="Arial Narrow" w:cs="Times New Roman"/>
        </w:rPr>
        <w:t>Bütçe Uygulama Sonuçları</w:t>
      </w:r>
    </w:p>
    <w:p w14:paraId="757196A6" w14:textId="376702E5" w:rsidR="00437E8E" w:rsidRPr="007B3649" w:rsidRDefault="00437E8E" w:rsidP="00437E8E">
      <w:pPr>
        <w:rPr>
          <w:rFonts w:ascii="Arial Narrow" w:hAnsi="Arial Narrow" w:cs="Times New Roman"/>
        </w:rPr>
      </w:pPr>
      <w:r w:rsidRPr="007B3649">
        <w:rPr>
          <w:rFonts w:ascii="Arial Narrow" w:hAnsi="Arial Narrow" w:cs="Times New Roman"/>
        </w:rPr>
        <w:t>Gelir Bütçesi: 437.254.920,00_TL</w:t>
      </w:r>
    </w:p>
    <w:p w14:paraId="21AD5658" w14:textId="56B429DC" w:rsidR="00437E8E" w:rsidRPr="007B3649" w:rsidRDefault="00437E8E" w:rsidP="00437E8E">
      <w:pPr>
        <w:rPr>
          <w:rFonts w:ascii="Arial Narrow" w:hAnsi="Arial Narrow" w:cs="Times New Roman"/>
        </w:rPr>
      </w:pPr>
      <w:r w:rsidRPr="007B3649">
        <w:rPr>
          <w:rFonts w:ascii="Arial Narrow" w:hAnsi="Arial Narrow" w:cs="Times New Roman"/>
        </w:rPr>
        <w:t>Gider Bütçesi: 462.767.532,17_TL olarak gerçekleşmiştir.</w:t>
      </w:r>
    </w:p>
    <w:p w14:paraId="783201C8" w14:textId="2ABEB848" w:rsidR="00437E8E" w:rsidRPr="007B3649" w:rsidRDefault="00437E8E" w:rsidP="00AC789F">
      <w:pPr>
        <w:pStyle w:val="ListeParagraf"/>
        <w:numPr>
          <w:ilvl w:val="0"/>
          <w:numId w:val="25"/>
        </w:numPr>
        <w:rPr>
          <w:rFonts w:ascii="Arial Narrow" w:hAnsi="Arial Narrow" w:cs="Times New Roman"/>
        </w:rPr>
      </w:pPr>
      <w:r w:rsidRPr="007B3649">
        <w:rPr>
          <w:rFonts w:ascii="Arial Narrow" w:hAnsi="Arial Narrow" w:cs="Times New Roman"/>
        </w:rPr>
        <w:t>Gelir Bütçesi gerçekleşme oranı %95, gider bütçe gerçekleşme oranı %12</w:t>
      </w:r>
      <w:r w:rsidR="007B718F" w:rsidRPr="007B3649">
        <w:rPr>
          <w:rFonts w:ascii="Arial Narrow" w:hAnsi="Arial Narrow" w:cs="Times New Roman"/>
        </w:rPr>
        <w:t>2</w:t>
      </w:r>
      <w:r w:rsidRPr="007B3649">
        <w:rPr>
          <w:rFonts w:ascii="Arial Narrow" w:hAnsi="Arial Narrow" w:cs="Times New Roman"/>
        </w:rPr>
        <w:t>’dir.</w:t>
      </w:r>
    </w:p>
    <w:p w14:paraId="463C7DD1" w14:textId="57A8FEBB" w:rsidR="00471E5A" w:rsidRDefault="00471E5A" w:rsidP="00F1422D">
      <w:pPr>
        <w:pStyle w:val="Balk3"/>
      </w:pPr>
      <w:bookmarkStart w:id="38" w:name="_Toc191636070"/>
      <w:r>
        <w:t xml:space="preserve">3- </w:t>
      </w:r>
      <w:r w:rsidRPr="00471E5A">
        <w:t>Malî Denetim Sonuçları</w:t>
      </w:r>
      <w:bookmarkEnd w:id="38"/>
    </w:p>
    <w:p w14:paraId="271A33C6" w14:textId="31753361" w:rsidR="00A578B2" w:rsidRPr="007B3649" w:rsidRDefault="00A578B2" w:rsidP="00A578B2">
      <w:pPr>
        <w:spacing w:line="240" w:lineRule="auto"/>
        <w:jc w:val="both"/>
        <w:rPr>
          <w:rFonts w:ascii="Arial Narrow" w:hAnsi="Arial Narrow" w:cs="Times New Roman"/>
        </w:rPr>
      </w:pPr>
      <w:r w:rsidRPr="007B3649">
        <w:rPr>
          <w:rFonts w:ascii="Arial Narrow" w:hAnsi="Arial Narrow" w:cs="Times New Roman"/>
        </w:rPr>
        <w:t>5018 sayılı Kamu Mali Yönetimi ve Kontrol Kanunun 68. maddesi ve 6085 sayılı Sayıştay Kanunu gereğince Sayıştay Başkanlığı tarafından dış denetim yapılmaktadır. 202</w:t>
      </w:r>
      <w:r w:rsidR="00235C23" w:rsidRPr="007B3649">
        <w:rPr>
          <w:rFonts w:ascii="Arial Narrow" w:hAnsi="Arial Narrow" w:cs="Times New Roman"/>
        </w:rPr>
        <w:t>4</w:t>
      </w:r>
      <w:r w:rsidRPr="007B3649">
        <w:rPr>
          <w:rFonts w:ascii="Arial Narrow" w:hAnsi="Arial Narrow" w:cs="Times New Roman"/>
        </w:rPr>
        <w:t xml:space="preserve"> yılı içerisinde Sayıştay Başkanlığı tarafından denetim yapılmamıştır. 2024 mali yılı denetimi 5393 sayılı Belediye Kanunu’nun 25. Maddesi gereğince Meclis Denetim Komisyonu tarafından sürdürülmektedir.</w:t>
      </w:r>
    </w:p>
    <w:p w14:paraId="5494929E" w14:textId="1AFB5B9E" w:rsidR="00F65B4E" w:rsidRPr="00F65B4E" w:rsidRDefault="00F65B4E" w:rsidP="00022200"/>
    <w:p w14:paraId="7FBCB59F" w14:textId="77777777" w:rsidR="00471E5A" w:rsidRPr="00471E5A" w:rsidRDefault="00471E5A" w:rsidP="00471E5A">
      <w:pPr>
        <w:pStyle w:val="ListeParagraf"/>
        <w:ind w:left="1068"/>
      </w:pPr>
    </w:p>
    <w:p w14:paraId="615B79FF" w14:textId="1450018A" w:rsidR="00471E5A" w:rsidRDefault="00471E5A">
      <w:pPr>
        <w:rPr>
          <w:rFonts w:ascii="Segoe UI Variable Small Light" w:hAnsi="Segoe UI Variable Small Light"/>
          <w:highlight w:val="yellow"/>
        </w:rPr>
      </w:pPr>
      <w:r>
        <w:rPr>
          <w:rFonts w:ascii="Segoe UI Variable Small Light" w:hAnsi="Segoe UI Variable Small Light"/>
          <w:highlight w:val="yellow"/>
        </w:rPr>
        <w:br w:type="page"/>
      </w:r>
    </w:p>
    <w:p w14:paraId="3C7CF4DD" w14:textId="77777777" w:rsidR="00F254EE" w:rsidRDefault="00F254EE" w:rsidP="00B57CEC">
      <w:pPr>
        <w:pStyle w:val="Balk2"/>
        <w:spacing w:before="0" w:after="0"/>
      </w:pPr>
      <w:bookmarkStart w:id="39" w:name="_Toc191636071"/>
      <w:r>
        <w:lastRenderedPageBreak/>
        <w:t>B-</w:t>
      </w:r>
      <w:r w:rsidRPr="00F254EE">
        <w:t>Performans Bilgileri</w:t>
      </w:r>
      <w:bookmarkEnd w:id="39"/>
    </w:p>
    <w:p w14:paraId="31501600" w14:textId="72D6FB8B" w:rsidR="00F254EE" w:rsidRDefault="00F254EE" w:rsidP="00A23776">
      <w:pPr>
        <w:pStyle w:val="Balk3"/>
        <w:spacing w:before="0"/>
      </w:pPr>
      <w:bookmarkStart w:id="40" w:name="_Toc191636072"/>
      <w:r w:rsidRPr="007E3F2C">
        <w:t>1- Faaliyet ve Proje Bilgileri</w:t>
      </w:r>
      <w:bookmarkEnd w:id="40"/>
    </w:p>
    <w:p w14:paraId="5EFB1E9A" w14:textId="1D8F2D06" w:rsidR="00DA3C14" w:rsidRPr="00A23776" w:rsidRDefault="00A23776" w:rsidP="00A23776">
      <w:pPr>
        <w:pStyle w:val="Balk3"/>
        <w:spacing w:before="0" w:after="0"/>
        <w:rPr>
          <w:i/>
          <w:iCs/>
          <w:color w:val="BF4E14" w:themeColor="accent2" w:themeShade="BF"/>
        </w:rPr>
      </w:pPr>
      <w:bookmarkStart w:id="41" w:name="_Toc191636073"/>
      <w:r w:rsidRPr="00A23776">
        <w:rPr>
          <w:i/>
          <w:iCs/>
          <w:color w:val="BF4E14" w:themeColor="accent2" w:themeShade="BF"/>
        </w:rPr>
        <w:t>Kentsel Hizmetler (Fen işleri)</w:t>
      </w:r>
      <w:bookmarkEnd w:id="41"/>
    </w:p>
    <w:p w14:paraId="3BECD791" w14:textId="0C34FCBC" w:rsidR="00A23776" w:rsidRPr="007B3649" w:rsidRDefault="00A23776" w:rsidP="00701770">
      <w:pPr>
        <w:spacing w:after="0" w:line="240" w:lineRule="auto"/>
        <w:jc w:val="both"/>
        <w:rPr>
          <w:rFonts w:ascii="Arial Narrow" w:hAnsi="Arial Narrow"/>
        </w:rPr>
      </w:pPr>
      <w:r w:rsidRPr="00A23776">
        <w:rPr>
          <w:rFonts w:ascii="Segoe UI Variable Small Light" w:hAnsi="Segoe UI Variable Small Light"/>
          <w:b/>
          <w:bCs/>
        </w:rPr>
        <w:t>Yol ve Kaldırım Yapı</w:t>
      </w:r>
      <w:r>
        <w:rPr>
          <w:rFonts w:ascii="Segoe UI Variable Small Light" w:hAnsi="Segoe UI Variable Small Light"/>
          <w:b/>
          <w:bCs/>
        </w:rPr>
        <w:t>mı</w:t>
      </w:r>
      <w:r w:rsidRPr="007B3649">
        <w:rPr>
          <w:rFonts w:ascii="Arial Narrow" w:hAnsi="Arial Narrow"/>
          <w:b/>
          <w:bCs/>
        </w:rPr>
        <w:t xml:space="preserve">: </w:t>
      </w:r>
      <w:r w:rsidR="00A15600" w:rsidRPr="007B3649">
        <w:rPr>
          <w:rFonts w:ascii="Arial Narrow" w:hAnsi="Arial Narrow" w:cs="Times New Roman"/>
        </w:rPr>
        <w:t>İlçemiz sınırları içerisinde ihtiyaç duyulan sokakların üst kaplamalarının yenilenmesi ve yol tadilatlarının gerçekleştirilmesi amacıyla 2024 yılı içerisinde üç ayrı ihale yapıl</w:t>
      </w:r>
      <w:r w:rsidR="00641C93" w:rsidRPr="007B3649">
        <w:rPr>
          <w:rFonts w:ascii="Arial Narrow" w:hAnsi="Arial Narrow" w:cs="Times New Roman"/>
        </w:rPr>
        <w:t>mıştır.</w:t>
      </w:r>
      <w:r w:rsidR="00A15600" w:rsidRPr="007B3649">
        <w:rPr>
          <w:rFonts w:ascii="Arial Narrow" w:hAnsi="Arial Narrow" w:cs="Times New Roman"/>
        </w:rPr>
        <w:t xml:space="preserve"> Bu ihaleler kapsamında toplam </w:t>
      </w:r>
      <w:r w:rsidR="00A15600" w:rsidRPr="007B3649">
        <w:rPr>
          <w:rFonts w:ascii="Arial Narrow" w:hAnsi="Arial Narrow" w:cs="Times New Roman"/>
          <w:b/>
          <w:bCs/>
        </w:rPr>
        <w:t>131.364,00 m²</w:t>
      </w:r>
      <w:r w:rsidR="00A15600" w:rsidRPr="007B3649">
        <w:rPr>
          <w:rFonts w:ascii="Arial Narrow" w:hAnsi="Arial Narrow" w:cs="Times New Roman"/>
        </w:rPr>
        <w:t xml:space="preserve"> yolun yapımı </w:t>
      </w:r>
      <w:r w:rsidR="00B007C1" w:rsidRPr="007B3649">
        <w:rPr>
          <w:rFonts w:ascii="Arial Narrow" w:hAnsi="Arial Narrow" w:cs="Times New Roman"/>
        </w:rPr>
        <w:t>tamamlanmıştır</w:t>
      </w:r>
      <w:r w:rsidR="00A15600" w:rsidRPr="007B3649">
        <w:rPr>
          <w:rFonts w:ascii="Arial Narrow" w:hAnsi="Arial Narrow" w:cs="Times New Roman"/>
        </w:rPr>
        <w:t>. Çalışmalar, belirlenen teknik şartnamelere uygun şekilde gerçekleştirilerek ilçemizin ulaşım altyapısı iyileştirildi ve vatandaşlara daha güvenli, konforlu yollar sunuldu.</w:t>
      </w:r>
    </w:p>
    <w:p w14:paraId="37018A58" w14:textId="77777777" w:rsidR="0016431C" w:rsidRDefault="0016431C" w:rsidP="00701770">
      <w:pPr>
        <w:spacing w:after="0" w:line="240" w:lineRule="auto"/>
        <w:jc w:val="both"/>
        <w:rPr>
          <w:rFonts w:ascii="Segoe UI Variable Small Light" w:hAnsi="Segoe UI Variable Small Light"/>
        </w:rPr>
      </w:pPr>
    </w:p>
    <w:p w14:paraId="416C8D7A" w14:textId="7FAD51DA" w:rsidR="0016431C" w:rsidRDefault="0016431C" w:rsidP="00353B69">
      <w:pPr>
        <w:pStyle w:val="ResimYazs"/>
        <w:keepNext/>
        <w:spacing w:after="0"/>
      </w:pPr>
      <w:bookmarkStart w:id="42" w:name="_Toc191297304"/>
      <w:r>
        <w:t xml:space="preserve">Görsel  </w:t>
      </w:r>
      <w:r w:rsidR="00766340">
        <w:fldChar w:fldCharType="begin"/>
      </w:r>
      <w:r w:rsidR="00766340">
        <w:instrText xml:space="preserve"> SEQ Görsel_ \* ARABIC </w:instrText>
      </w:r>
      <w:r w:rsidR="00766340">
        <w:fldChar w:fldCharType="separate"/>
      </w:r>
      <w:r w:rsidR="005A6AC0">
        <w:rPr>
          <w:noProof/>
        </w:rPr>
        <w:t>1</w:t>
      </w:r>
      <w:r w:rsidR="00766340">
        <w:rPr>
          <w:noProof/>
        </w:rPr>
        <w:fldChar w:fldCharType="end"/>
      </w:r>
      <w:r>
        <w:t xml:space="preserve"> Yol ve Kaldırım Yapımı</w:t>
      </w:r>
      <w:bookmarkEnd w:id="42"/>
    </w:p>
    <w:tbl>
      <w:tblPr>
        <w:tblStyle w:val="TabloKlavuzu"/>
        <w:tblW w:w="0" w:type="auto"/>
        <w:tblInd w:w="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6431C" w14:paraId="532DF687" w14:textId="77777777" w:rsidTr="006554FC">
        <w:tc>
          <w:tcPr>
            <w:tcW w:w="4531" w:type="dxa"/>
            <w:vAlign w:val="center"/>
          </w:tcPr>
          <w:p w14:paraId="3A48EEED" w14:textId="2099F36D" w:rsidR="0016431C" w:rsidRDefault="0016431C" w:rsidP="0016431C">
            <w:pPr>
              <w:jc w:val="center"/>
              <w:rPr>
                <w:rFonts w:ascii="Segoe UI Variable Small Light" w:hAnsi="Segoe UI Variable Small Light"/>
              </w:rPr>
            </w:pPr>
            <w:r w:rsidRPr="003C79EE">
              <w:rPr>
                <w:noProof/>
                <w:lang w:eastAsia="tr-TR"/>
              </w:rPr>
              <w:drawing>
                <wp:inline distT="0" distB="0" distL="0" distR="0" wp14:anchorId="4D1C4EF3" wp14:editId="2DFB0CBA">
                  <wp:extent cx="2203680" cy="1528307"/>
                  <wp:effectExtent l="57150" t="38100" r="63500" b="7239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b28d4e55-e9bd-4d31-be7c-80a4a275fb83.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215425" cy="1536453"/>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pic:spPr>
                      </pic:pic>
                    </a:graphicData>
                  </a:graphic>
                </wp:inline>
              </w:drawing>
            </w:r>
          </w:p>
        </w:tc>
        <w:tc>
          <w:tcPr>
            <w:tcW w:w="4531" w:type="dxa"/>
            <w:vAlign w:val="center"/>
          </w:tcPr>
          <w:p w14:paraId="1B02BD89" w14:textId="2042527D" w:rsidR="0016431C" w:rsidRDefault="0016431C" w:rsidP="0016431C">
            <w:pPr>
              <w:jc w:val="center"/>
              <w:rPr>
                <w:rFonts w:ascii="Segoe UI Variable Small Light" w:hAnsi="Segoe UI Variable Small Light"/>
              </w:rPr>
            </w:pPr>
            <w:r w:rsidRPr="00FF1698">
              <w:rPr>
                <w:noProof/>
                <w:lang w:eastAsia="tr-TR"/>
              </w:rPr>
              <w:drawing>
                <wp:inline distT="0" distB="0" distL="0" distR="0" wp14:anchorId="2B635AC1" wp14:editId="38B817A5">
                  <wp:extent cx="2222388" cy="1545730"/>
                  <wp:effectExtent l="57150" t="38100" r="64135" b="7366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aed4799b-9362-4152-af44-3bb372597bc4.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231011" cy="155172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pic:spPr>
                      </pic:pic>
                    </a:graphicData>
                  </a:graphic>
                </wp:inline>
              </w:drawing>
            </w:r>
          </w:p>
        </w:tc>
      </w:tr>
    </w:tbl>
    <w:p w14:paraId="61A3D903" w14:textId="77777777" w:rsidR="00701770" w:rsidRDefault="00701770" w:rsidP="00B57CEC">
      <w:pPr>
        <w:spacing w:after="0" w:line="240" w:lineRule="auto"/>
        <w:jc w:val="both"/>
        <w:rPr>
          <w:rFonts w:ascii="Segoe UI Variable Small Light" w:hAnsi="Segoe UI Variable Small Light"/>
        </w:rPr>
      </w:pPr>
    </w:p>
    <w:p w14:paraId="37BE6050" w14:textId="11CE20EA" w:rsidR="00E43BC4" w:rsidRPr="007B3649" w:rsidRDefault="00E43BC4" w:rsidP="00353B69">
      <w:pPr>
        <w:spacing w:line="240" w:lineRule="auto"/>
        <w:jc w:val="both"/>
        <w:rPr>
          <w:rFonts w:ascii="Arial Narrow" w:hAnsi="Arial Narrow" w:cs="Times New Roman"/>
        </w:rPr>
      </w:pPr>
      <w:r>
        <w:rPr>
          <w:rFonts w:ascii="Segoe UI Variable Small Light" w:hAnsi="Segoe UI Variable Small Light"/>
          <w:b/>
          <w:bCs/>
        </w:rPr>
        <w:t xml:space="preserve">Sahil Yürüyüş Yolu Tadilatı: </w:t>
      </w:r>
      <w:r w:rsidRPr="007B3649">
        <w:rPr>
          <w:rFonts w:ascii="Arial Narrow" w:hAnsi="Arial Narrow" w:cs="Times New Roman"/>
        </w:rPr>
        <w:t>Belediyemizin uhdesinde önceden yapımı tamamlanmış olan yürüyüş yolunun deprem ve kullanımından zarar gören oturma bankları, çöp kovaları, aydınlatma ünitelerinin düzenlenmesi yapılarak Sahil şeridimizin güneyindeki yolumuzda asfalt çalışması yapılarak Vatandaşlarımıza daha konforlu bir ortam sağlanmıştır.</w:t>
      </w:r>
    </w:p>
    <w:p w14:paraId="6ECF1031" w14:textId="56685B9A" w:rsidR="00E43BC4" w:rsidRPr="007B3649" w:rsidRDefault="00E43BC4" w:rsidP="00353B69">
      <w:pPr>
        <w:spacing w:after="0" w:line="240" w:lineRule="auto"/>
        <w:jc w:val="both"/>
        <w:rPr>
          <w:rFonts w:ascii="Arial Narrow" w:hAnsi="Arial Narrow" w:cs="Times New Roman"/>
        </w:rPr>
      </w:pPr>
      <w:r w:rsidRPr="007B3649">
        <w:rPr>
          <w:rFonts w:ascii="Arial Narrow" w:hAnsi="Arial Narrow" w:cs="Times New Roman"/>
        </w:rPr>
        <w:t>Belediyemizin uhdesinde önemli değerlerimizden Arsuz– Gözcüler Sahil Yürüyüş Yolumuzun bakım onarım peyzaj çalışması duş alanları, oturma bankları ve çöp kovaları değiştirilip revize edilerek vatandaşlarımızın kullanımına açılmıştır.</w:t>
      </w:r>
    </w:p>
    <w:p w14:paraId="75843106" w14:textId="77777777" w:rsidR="0016431C" w:rsidRDefault="0016431C" w:rsidP="00E43BC4">
      <w:pPr>
        <w:spacing w:after="0"/>
        <w:ind w:firstLine="708"/>
        <w:jc w:val="both"/>
        <w:rPr>
          <w:rFonts w:ascii="Segoe UI Variable Small Light" w:hAnsi="Segoe UI Variable Small Light"/>
        </w:rPr>
      </w:pPr>
    </w:p>
    <w:p w14:paraId="79E058BB" w14:textId="3636E3D6" w:rsidR="0016431C" w:rsidRDefault="0016431C" w:rsidP="00353B69">
      <w:pPr>
        <w:pStyle w:val="ResimYazs"/>
        <w:keepNext/>
        <w:spacing w:after="0"/>
      </w:pPr>
      <w:bookmarkStart w:id="43" w:name="_Toc191297305"/>
      <w:r>
        <w:t xml:space="preserve">Görsel  </w:t>
      </w:r>
      <w:r w:rsidR="00766340">
        <w:fldChar w:fldCharType="begin"/>
      </w:r>
      <w:r w:rsidR="00766340">
        <w:instrText xml:space="preserve"> SEQ Görsel_ \* ARABIC </w:instrText>
      </w:r>
      <w:r w:rsidR="00766340">
        <w:fldChar w:fldCharType="separate"/>
      </w:r>
      <w:r w:rsidR="005A6AC0">
        <w:rPr>
          <w:noProof/>
        </w:rPr>
        <w:t>2</w:t>
      </w:r>
      <w:r w:rsidR="00766340">
        <w:rPr>
          <w:noProof/>
        </w:rPr>
        <w:fldChar w:fldCharType="end"/>
      </w:r>
      <w:r>
        <w:t xml:space="preserve"> </w:t>
      </w:r>
      <w:r w:rsidRPr="00EB54E8">
        <w:t>Gözcüler Sahil Yürüyüş Yolu Tadilatı</w:t>
      </w:r>
      <w:bookmarkEnd w:id="43"/>
    </w:p>
    <w:tbl>
      <w:tblPr>
        <w:tblStyle w:val="TabloKlavuzu"/>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5038"/>
      </w:tblGrid>
      <w:tr w:rsidR="0016431C" w14:paraId="44024746" w14:textId="77777777" w:rsidTr="00353B69">
        <w:trPr>
          <w:trHeight w:val="227"/>
          <w:jc w:val="center"/>
        </w:trPr>
        <w:tc>
          <w:tcPr>
            <w:tcW w:w="2500" w:type="pct"/>
            <w:vAlign w:val="center"/>
          </w:tcPr>
          <w:p w14:paraId="5587F2C1" w14:textId="5BB23CBD" w:rsidR="0016431C" w:rsidRDefault="0016431C" w:rsidP="006554FC">
            <w:pPr>
              <w:rPr>
                <w:rFonts w:ascii="Segoe UI Variable Small Light" w:hAnsi="Segoe UI Variable Small Light"/>
              </w:rPr>
            </w:pPr>
            <w:r w:rsidRPr="008F3652">
              <w:rPr>
                <w:noProof/>
                <w:lang w:eastAsia="tr-TR"/>
              </w:rPr>
              <w:drawing>
                <wp:anchor distT="0" distB="0" distL="114300" distR="114300" simplePos="0" relativeHeight="251672576" behindDoc="0" locked="0" layoutInCell="1" allowOverlap="1" wp14:anchorId="5FD10024" wp14:editId="117F9897">
                  <wp:simplePos x="1070113" y="6195557"/>
                  <wp:positionH relativeFrom="margin">
                    <wp:posOffset>479425</wp:posOffset>
                  </wp:positionH>
                  <wp:positionV relativeFrom="margin">
                    <wp:posOffset>166370</wp:posOffset>
                  </wp:positionV>
                  <wp:extent cx="2242185" cy="1661795"/>
                  <wp:effectExtent l="57150" t="57150" r="100965" b="147955"/>
                  <wp:wrapSquare wrapText="bothSides"/>
                  <wp:docPr id="1341359415" name="Resim 1341359415" descr="dış mekan, giyim, kişi, şahıs, yer içeren bir resim&#10;&#10;Yapay zeka tarafından oluşturulan içerik yanlış olabil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Resim 17" descr="dış mekan, giyim, kişi, şahıs, yer içeren bir resim&#10;&#10;Yapay zeka tarafından oluşturulan içerik yanlış olabilir."/>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242185" cy="1661795"/>
                          </a:xfrm>
                          <a:prstGeom prst="rect">
                            <a:avLst/>
                          </a:prstGeom>
                          <a:noFill/>
                          <a:ln w="88900" cap="sq">
                            <a:noFill/>
                            <a:miter lim="800000"/>
                          </a:ln>
                          <a:effectLst>
                            <a:outerShdw blurRad="50800" dist="50800" dir="5400000" algn="ctr" rotWithShape="0">
                              <a:schemeClr val="bg1"/>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2500" w:type="pct"/>
            <w:vAlign w:val="center"/>
          </w:tcPr>
          <w:p w14:paraId="5B78CAA0" w14:textId="15C435F7" w:rsidR="0016431C" w:rsidRDefault="0016431C" w:rsidP="00512052">
            <w:pPr>
              <w:tabs>
                <w:tab w:val="left" w:pos="3518"/>
              </w:tabs>
              <w:jc w:val="center"/>
              <w:rPr>
                <w:rFonts w:ascii="Segoe UI Variable Small Light" w:hAnsi="Segoe UI Variable Small Light"/>
              </w:rPr>
            </w:pPr>
            <w:r w:rsidRPr="00020D91">
              <w:rPr>
                <w:noProof/>
                <w:lang w:eastAsia="tr-TR"/>
              </w:rPr>
              <w:drawing>
                <wp:anchor distT="0" distB="0" distL="114300" distR="114300" simplePos="0" relativeHeight="251671552" behindDoc="0" locked="0" layoutInCell="1" allowOverlap="1" wp14:anchorId="2356F24A" wp14:editId="22C2B8BD">
                  <wp:simplePos x="4160023" y="6211460"/>
                  <wp:positionH relativeFrom="margin">
                    <wp:posOffset>257175</wp:posOffset>
                  </wp:positionH>
                  <wp:positionV relativeFrom="margin">
                    <wp:posOffset>142875</wp:posOffset>
                  </wp:positionV>
                  <wp:extent cx="2178050" cy="1699260"/>
                  <wp:effectExtent l="57150" t="57150" r="50800" b="53340"/>
                  <wp:wrapSquare wrapText="bothSides"/>
                  <wp:docPr id="1349563701" name="Resim 1349563701" descr="dış mekan, gökyüzü, bulut, yer içeren bir resim&#10;&#10;Yapay zeka tarafından oluşturulan içerik yanlış olabil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Resim 18" descr="dış mekan, gökyüzü, bulut, yer içeren bir resim&#10;&#10;Yapay zeka tarafından oluşturulan içerik yanlış olabilir."/>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178050" cy="1699260"/>
                          </a:xfrm>
                          <a:prstGeom prst="rect">
                            <a:avLst/>
                          </a:prstGeom>
                          <a:noFill/>
                          <a:ln w="190500" cap="rnd">
                            <a:noFill/>
                          </a:ln>
                          <a:effectLst>
                            <a:outerShdw blurRad="50000" algn="tl" rotWithShape="0">
                              <a:schemeClr val="bg1">
                                <a:alpha val="41000"/>
                              </a:schemeClr>
                            </a:outerShdw>
                          </a:effectLst>
                        </pic:spPr>
                      </pic:pic>
                    </a:graphicData>
                  </a:graphic>
                  <wp14:sizeRelH relativeFrom="margin">
                    <wp14:pctWidth>0</wp14:pctWidth>
                  </wp14:sizeRelH>
                  <wp14:sizeRelV relativeFrom="margin">
                    <wp14:pctHeight>0</wp14:pctHeight>
                  </wp14:sizeRelV>
                </wp:anchor>
              </w:drawing>
            </w:r>
          </w:p>
        </w:tc>
      </w:tr>
    </w:tbl>
    <w:p w14:paraId="3160C99C" w14:textId="09593EFF" w:rsidR="00C25877" w:rsidRPr="007B3649" w:rsidRDefault="00CD5250" w:rsidP="00B57CEC">
      <w:pPr>
        <w:spacing w:after="0" w:line="240" w:lineRule="auto"/>
        <w:jc w:val="both"/>
        <w:rPr>
          <w:rFonts w:ascii="Arial Narrow" w:hAnsi="Arial Narrow" w:cs="Times New Roman"/>
        </w:rPr>
      </w:pPr>
      <w:r w:rsidRPr="00CD5250">
        <w:rPr>
          <w:rFonts w:ascii="Segoe UI Variable Small Light" w:hAnsi="Segoe UI Variable Small Light"/>
          <w:b/>
          <w:bCs/>
        </w:rPr>
        <w:t>Yol Yapımı:</w:t>
      </w:r>
      <w:r w:rsidR="00454A57">
        <w:rPr>
          <w:rFonts w:ascii="Segoe UI Variable Small Light" w:hAnsi="Segoe UI Variable Small Light"/>
          <w:b/>
          <w:bCs/>
        </w:rPr>
        <w:t xml:space="preserve"> </w:t>
      </w:r>
      <w:r w:rsidR="00036EC3" w:rsidRPr="007B3649">
        <w:rPr>
          <w:rFonts w:ascii="Arial Narrow" w:hAnsi="Arial Narrow" w:cs="Times New Roman"/>
        </w:rPr>
        <w:t>Mahalle muhtarları ile gerçekleştirilen görüşmeler doğrultusunda tespit edilen ihtiyaçlar kapsamında, belirlenen sokak ve caddelerde asfalt üst kaplama çalışmaları yapılmıştır.</w:t>
      </w:r>
    </w:p>
    <w:p w14:paraId="6C879874" w14:textId="77777777" w:rsidR="00B57CEC" w:rsidRDefault="00B57CEC" w:rsidP="00B57CEC">
      <w:pPr>
        <w:spacing w:after="0" w:line="240" w:lineRule="auto"/>
        <w:jc w:val="both"/>
        <w:rPr>
          <w:rFonts w:ascii="Segoe UI Variable Small Light" w:hAnsi="Segoe UI Variable Small Light"/>
        </w:rPr>
      </w:pPr>
    </w:p>
    <w:p w14:paraId="02DD3099" w14:textId="37E4AFC4" w:rsidR="00B57CEC" w:rsidRDefault="00B57CEC" w:rsidP="00B57CEC">
      <w:pPr>
        <w:pStyle w:val="ResimYazs"/>
        <w:keepNext/>
        <w:spacing w:after="0"/>
      </w:pPr>
      <w:bookmarkStart w:id="44" w:name="_Toc191297306"/>
      <w:r>
        <w:t xml:space="preserve">Görsel  </w:t>
      </w:r>
      <w:r w:rsidR="00766340">
        <w:fldChar w:fldCharType="begin"/>
      </w:r>
      <w:r w:rsidR="00766340">
        <w:instrText xml:space="preserve"> SEQ Görsel_ \* ARABIC </w:instrText>
      </w:r>
      <w:r w:rsidR="00766340">
        <w:fldChar w:fldCharType="separate"/>
      </w:r>
      <w:r w:rsidR="005A6AC0">
        <w:rPr>
          <w:noProof/>
        </w:rPr>
        <w:t>3</w:t>
      </w:r>
      <w:r w:rsidR="00766340">
        <w:rPr>
          <w:noProof/>
        </w:rPr>
        <w:fldChar w:fldCharType="end"/>
      </w:r>
      <w:r>
        <w:t xml:space="preserve"> </w:t>
      </w:r>
      <w:r w:rsidRPr="0028747E">
        <w:t>Yol Yapımı</w:t>
      </w:r>
      <w:bookmarkEnd w:id="44"/>
    </w:p>
    <w:tbl>
      <w:tblPr>
        <w:tblStyle w:val="TabloKlavuzu"/>
        <w:tblW w:w="0" w:type="auto"/>
        <w:tblInd w:w="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0"/>
        <w:gridCol w:w="3021"/>
        <w:gridCol w:w="3021"/>
      </w:tblGrid>
      <w:tr w:rsidR="00B57CEC" w14:paraId="6575BBC1" w14:textId="1F1DCB3A" w:rsidTr="006554FC">
        <w:trPr>
          <w:trHeight w:val="1618"/>
        </w:trPr>
        <w:tc>
          <w:tcPr>
            <w:tcW w:w="3020" w:type="dxa"/>
            <w:vAlign w:val="center"/>
          </w:tcPr>
          <w:p w14:paraId="58DB9559" w14:textId="61F89D91" w:rsidR="00B57CEC" w:rsidRDefault="00B57CEC" w:rsidP="00CF1F41">
            <w:pPr>
              <w:jc w:val="center"/>
              <w:rPr>
                <w:rFonts w:ascii="Segoe UI Variable Small Light" w:hAnsi="Segoe UI Variable Small Light"/>
              </w:rPr>
            </w:pPr>
            <w:r>
              <w:rPr>
                <w:noProof/>
                <w:lang w:eastAsia="tr-TR"/>
              </w:rPr>
              <w:drawing>
                <wp:inline distT="0" distB="0" distL="0" distR="0" wp14:anchorId="19C1A89B" wp14:editId="10A26002">
                  <wp:extent cx="1671458" cy="1104900"/>
                  <wp:effectExtent l="0" t="0" r="5080" b="0"/>
                  <wp:docPr id="33" name="Resim 33" descr="C:\Users\pc\Desktop\58afae64-faba-48ae-b19a-814d0498b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58afae64-faba-48ae-b19a-814d0498bdef.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71458" cy="1104900"/>
                          </a:xfrm>
                          <a:prstGeom prst="rect">
                            <a:avLst/>
                          </a:prstGeom>
                          <a:noFill/>
                          <a:ln>
                            <a:noFill/>
                          </a:ln>
                        </pic:spPr>
                      </pic:pic>
                    </a:graphicData>
                  </a:graphic>
                </wp:inline>
              </w:drawing>
            </w:r>
          </w:p>
        </w:tc>
        <w:tc>
          <w:tcPr>
            <w:tcW w:w="3021" w:type="dxa"/>
            <w:vAlign w:val="center"/>
          </w:tcPr>
          <w:p w14:paraId="7AFD60C1" w14:textId="3933A051" w:rsidR="00B57CEC" w:rsidRDefault="00B57CEC" w:rsidP="00CF1F41">
            <w:pPr>
              <w:jc w:val="center"/>
              <w:rPr>
                <w:rFonts w:ascii="Segoe UI Variable Small Light" w:hAnsi="Segoe UI Variable Small Light"/>
              </w:rPr>
            </w:pPr>
            <w:r>
              <w:rPr>
                <w:noProof/>
                <w:lang w:eastAsia="tr-TR"/>
              </w:rPr>
              <w:drawing>
                <wp:inline distT="0" distB="0" distL="0" distR="0" wp14:anchorId="0C9A09C9" wp14:editId="2A12E369">
                  <wp:extent cx="1720685" cy="1097280"/>
                  <wp:effectExtent l="0" t="0" r="0" b="7620"/>
                  <wp:docPr id="39" name="Resim 39" descr="C:\Users\pc\Desktop\2ee7d3a3-fe75-4001-af87-6b992e9ccd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2ee7d3a3-fe75-4001-af87-6b992e9ccd9f.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35419" cy="1106676"/>
                          </a:xfrm>
                          <a:prstGeom prst="rect">
                            <a:avLst/>
                          </a:prstGeom>
                          <a:noFill/>
                          <a:ln>
                            <a:noFill/>
                          </a:ln>
                        </pic:spPr>
                      </pic:pic>
                    </a:graphicData>
                  </a:graphic>
                </wp:inline>
              </w:drawing>
            </w:r>
          </w:p>
        </w:tc>
        <w:tc>
          <w:tcPr>
            <w:tcW w:w="3021" w:type="dxa"/>
            <w:vAlign w:val="center"/>
          </w:tcPr>
          <w:p w14:paraId="550A3E38" w14:textId="2847AF5F" w:rsidR="00B57CEC" w:rsidRDefault="00B57CEC" w:rsidP="00CF1F41">
            <w:pPr>
              <w:jc w:val="center"/>
              <w:rPr>
                <w:noProof/>
              </w:rPr>
            </w:pPr>
            <w:r>
              <w:rPr>
                <w:noProof/>
                <w:lang w:eastAsia="tr-TR"/>
              </w:rPr>
              <w:drawing>
                <wp:inline distT="0" distB="0" distL="0" distR="0" wp14:anchorId="611F932C" wp14:editId="707C4B4D">
                  <wp:extent cx="1550504" cy="1104900"/>
                  <wp:effectExtent l="0" t="0" r="0" b="0"/>
                  <wp:docPr id="37" name="Resim 37" descr="C:\Users\pc\Desktop\7321405f-e175-4b9e-87eb-e14ddd5d70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7321405f-e175-4b9e-87eb-e14ddd5d70d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79131" cy="1125300"/>
                          </a:xfrm>
                          <a:prstGeom prst="rect">
                            <a:avLst/>
                          </a:prstGeom>
                          <a:noFill/>
                          <a:ln>
                            <a:noFill/>
                          </a:ln>
                        </pic:spPr>
                      </pic:pic>
                    </a:graphicData>
                  </a:graphic>
                </wp:inline>
              </w:drawing>
            </w:r>
          </w:p>
        </w:tc>
      </w:tr>
    </w:tbl>
    <w:p w14:paraId="662CB87D" w14:textId="77777777" w:rsidR="00B57CEC" w:rsidRDefault="00B57CEC">
      <w:pPr>
        <w:rPr>
          <w:rFonts w:ascii="Segoe UI Variable Small Light" w:hAnsi="Segoe UI Variable Small Light"/>
        </w:rPr>
      </w:pPr>
      <w:r>
        <w:rPr>
          <w:rFonts w:ascii="Segoe UI Variable Small Light" w:hAnsi="Segoe UI Variable Small Light"/>
        </w:rPr>
        <w:br w:type="page"/>
      </w:r>
    </w:p>
    <w:p w14:paraId="27833A11" w14:textId="79866BD5" w:rsidR="00036EC3" w:rsidRPr="007B3649" w:rsidRDefault="00931C55" w:rsidP="00353B69">
      <w:pPr>
        <w:spacing w:line="240" w:lineRule="auto"/>
        <w:jc w:val="both"/>
        <w:rPr>
          <w:rFonts w:ascii="Arial Narrow" w:hAnsi="Arial Narrow" w:cs="Times New Roman"/>
        </w:rPr>
      </w:pPr>
      <w:r w:rsidRPr="007B3649">
        <w:rPr>
          <w:rFonts w:ascii="Arial Narrow" w:hAnsi="Arial Narrow" w:cs="Times New Roman"/>
        </w:rPr>
        <w:lastRenderedPageBreak/>
        <w:t xml:space="preserve">İlçemize bağlı mahalle muhtarları ile yapılan görüşmeler ve talepler doğrultusunda ihtiyaç duyulan sokak ve caddelerde asfalt üst kaplama yapılmak üzere 4734 sayılı Kamu İhale Kanunu’nun 19.maddesi gereğince 25.11.2020 tarihinde ihale edilmiştir. Sözleşme 2021 yılında yapılmış olup belediyemizin sınırları içerisinde sathi kaplama, yol ve yollarda ihtiyaç duyulan yamalama işleri bitirilmiştir. </w:t>
      </w:r>
      <w:r w:rsidR="00CF1F41" w:rsidRPr="007B3649">
        <w:rPr>
          <w:rFonts w:ascii="Arial Narrow" w:hAnsi="Arial Narrow" w:cs="Times New Roman"/>
        </w:rPr>
        <w:t xml:space="preserve">Aynı zamanda tüm ilçemizin yollarında ihtiyaç duyulan yamalama işleri </w:t>
      </w:r>
      <w:r w:rsidR="001B5448" w:rsidRPr="007B3649">
        <w:rPr>
          <w:rFonts w:ascii="Arial Narrow" w:hAnsi="Arial Narrow" w:cs="Times New Roman"/>
        </w:rPr>
        <w:t xml:space="preserve">de </w:t>
      </w:r>
      <w:r w:rsidR="00CF1F41" w:rsidRPr="007B3649">
        <w:rPr>
          <w:rFonts w:ascii="Arial Narrow" w:hAnsi="Arial Narrow" w:cs="Times New Roman"/>
        </w:rPr>
        <w:t>bitirilmiştir.</w:t>
      </w:r>
    </w:p>
    <w:p w14:paraId="51B7FA39" w14:textId="11F1581B" w:rsidR="00AE5971" w:rsidRPr="007B3649" w:rsidRDefault="00AE5971" w:rsidP="00353B69">
      <w:pPr>
        <w:spacing w:after="0" w:line="240" w:lineRule="auto"/>
        <w:jc w:val="both"/>
        <w:rPr>
          <w:rFonts w:ascii="Arial Narrow" w:hAnsi="Arial Narrow"/>
        </w:rPr>
      </w:pPr>
      <w:r w:rsidRPr="007B3649">
        <w:rPr>
          <w:rFonts w:ascii="Arial Narrow" w:hAnsi="Arial Narrow" w:cs="Times New Roman"/>
        </w:rPr>
        <w:t>İlçemizde tüm mahallelerde gerçekleştirilen</w:t>
      </w:r>
      <w:r w:rsidRPr="007B3649">
        <w:rPr>
          <w:rFonts w:ascii="Arial Narrow" w:hAnsi="Arial Narrow"/>
        </w:rPr>
        <w:t xml:space="preserve"> sathi kaplama ve yama çalışmaları kapsamında toplam </w:t>
      </w:r>
      <w:r w:rsidRPr="007B3649">
        <w:rPr>
          <w:rFonts w:ascii="Arial Narrow" w:hAnsi="Arial Narrow"/>
          <w:b/>
          <w:bCs/>
        </w:rPr>
        <w:t>102.988,35 m²</w:t>
      </w:r>
      <w:r w:rsidRPr="007B3649">
        <w:rPr>
          <w:rFonts w:ascii="Arial Narrow" w:hAnsi="Arial Narrow"/>
        </w:rPr>
        <w:t xml:space="preserve"> yol yenilenmiştir.</w:t>
      </w:r>
    </w:p>
    <w:p w14:paraId="4F7AF8C3" w14:textId="77777777" w:rsidR="0036779E" w:rsidRDefault="0036779E" w:rsidP="00A678DA">
      <w:pPr>
        <w:spacing w:after="0" w:line="240" w:lineRule="auto"/>
        <w:jc w:val="both"/>
        <w:rPr>
          <w:rFonts w:ascii="Segoe UI Variable Small Light" w:hAnsi="Segoe UI Variable Small Light"/>
        </w:rPr>
      </w:pPr>
    </w:p>
    <w:p w14:paraId="70A6480B" w14:textId="40FA17F8" w:rsidR="0036779E" w:rsidRPr="007B3649" w:rsidRDefault="0036779E" w:rsidP="00A678DA">
      <w:pPr>
        <w:spacing w:after="0" w:line="240" w:lineRule="auto"/>
        <w:jc w:val="both"/>
        <w:rPr>
          <w:rFonts w:ascii="Arial Narrow" w:hAnsi="Arial Narrow" w:cs="Times New Roman"/>
        </w:rPr>
      </w:pPr>
      <w:r w:rsidRPr="0036779E">
        <w:rPr>
          <w:rFonts w:ascii="Segoe UI Variable Small Light" w:hAnsi="Segoe UI Variable Small Light"/>
          <w:b/>
          <w:bCs/>
        </w:rPr>
        <w:t>Menfez, Köprü ve Kanal:</w:t>
      </w:r>
      <w:r w:rsidR="00A678DA">
        <w:rPr>
          <w:rFonts w:ascii="Segoe UI Variable Small Light" w:hAnsi="Segoe UI Variable Small Light"/>
          <w:b/>
          <w:bCs/>
        </w:rPr>
        <w:t xml:space="preserve"> </w:t>
      </w:r>
      <w:r w:rsidR="00A678DA" w:rsidRPr="007B3649">
        <w:rPr>
          <w:rFonts w:ascii="Arial Narrow" w:hAnsi="Arial Narrow" w:cs="Times New Roman"/>
        </w:rPr>
        <w:t>İlçe Belediyemiz sınırları dahilinde vatandaşların talepleri doğrultusunda ve ihtiyaç duyulan yerlere betonarme menfez, köprü ve kanal yapılmıştır. Tarımla uğraşan vatandaşlarımızın arazilerine geçişi sağlayacak menfez ve köprülerin yapımı gerçekleştirilmiştir.</w:t>
      </w:r>
    </w:p>
    <w:p w14:paraId="571DB3DF" w14:textId="76452F8B" w:rsidR="0084684E" w:rsidRDefault="0084684E" w:rsidP="00A678DA">
      <w:pPr>
        <w:spacing w:after="0" w:line="240" w:lineRule="auto"/>
        <w:ind w:firstLine="708"/>
        <w:jc w:val="both"/>
        <w:rPr>
          <w:rFonts w:ascii="Segoe UI Variable Small Light" w:hAnsi="Segoe UI Variable Small Light"/>
        </w:rPr>
      </w:pPr>
    </w:p>
    <w:p w14:paraId="3E6BEFE9" w14:textId="45B0CF3A" w:rsidR="000A475F" w:rsidRDefault="000A475F" w:rsidP="00353B69">
      <w:pPr>
        <w:pStyle w:val="ResimYazs"/>
        <w:keepNext/>
        <w:spacing w:after="0"/>
      </w:pPr>
      <w:bookmarkStart w:id="45" w:name="_Toc191297307"/>
      <w:r>
        <w:t xml:space="preserve">Görsel  </w:t>
      </w:r>
      <w:r w:rsidR="00766340">
        <w:fldChar w:fldCharType="begin"/>
      </w:r>
      <w:r w:rsidR="00766340">
        <w:instrText xml:space="preserve"> SEQ Görsel_ \* ARABIC </w:instrText>
      </w:r>
      <w:r w:rsidR="00766340">
        <w:fldChar w:fldCharType="separate"/>
      </w:r>
      <w:r w:rsidR="005A6AC0">
        <w:rPr>
          <w:noProof/>
        </w:rPr>
        <w:t>4</w:t>
      </w:r>
      <w:r w:rsidR="00766340">
        <w:rPr>
          <w:noProof/>
        </w:rPr>
        <w:fldChar w:fldCharType="end"/>
      </w:r>
      <w:r>
        <w:t xml:space="preserve"> </w:t>
      </w:r>
      <w:r w:rsidRPr="003229A2">
        <w:t>Menfez-Köprü ve Kanal Yapımı</w:t>
      </w:r>
      <w:bookmarkEnd w:id="45"/>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5038"/>
      </w:tblGrid>
      <w:tr w:rsidR="00874257" w14:paraId="747FD281" w14:textId="77777777" w:rsidTr="00353B69">
        <w:trPr>
          <w:trHeight w:val="2282"/>
        </w:trPr>
        <w:tc>
          <w:tcPr>
            <w:tcW w:w="2500" w:type="pct"/>
            <w:vAlign w:val="center"/>
          </w:tcPr>
          <w:p w14:paraId="3F60BB49" w14:textId="55765052" w:rsidR="00874257" w:rsidRDefault="00874257" w:rsidP="00874257">
            <w:pPr>
              <w:jc w:val="center"/>
              <w:rPr>
                <w:rFonts w:ascii="Segoe UI Variable Small Light" w:hAnsi="Segoe UI Variable Small Light"/>
              </w:rPr>
            </w:pPr>
            <w:r>
              <w:rPr>
                <w:noProof/>
                <w:lang w:eastAsia="tr-TR"/>
              </w:rPr>
              <w:drawing>
                <wp:inline distT="0" distB="0" distL="0" distR="0" wp14:anchorId="36F441B7" wp14:editId="3B1471CF">
                  <wp:extent cx="2166206" cy="1610060"/>
                  <wp:effectExtent l="57150" t="57150" r="62865" b="66675"/>
                  <wp:docPr id="51" name="Resim 51" descr="C:\Users\pc\Desktop\5c28d6f8-fae1-460b-b7ec-7c9f23de5e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5c28d6f8-fae1-460b-b7ec-7c9f23de5ef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82751" cy="1622358"/>
                          </a:xfrm>
                          <a:prstGeom prst="rect">
                            <a:avLst/>
                          </a:prstGeom>
                          <a:solidFill>
                            <a:srgbClr val="FFFFFF">
                              <a:shade val="85000"/>
                            </a:srgbClr>
                          </a:solidFill>
                          <a:ln w="190500" cap="rnd">
                            <a:noFill/>
                          </a:ln>
                          <a:effectLst>
                            <a:outerShdw blurRad="50000" algn="tl" rotWithShape="0">
                              <a:srgbClr val="000000">
                                <a:alpha val="41000"/>
                              </a:srgbClr>
                            </a:outerShdw>
                          </a:effectLst>
                        </pic:spPr>
                      </pic:pic>
                    </a:graphicData>
                  </a:graphic>
                </wp:inline>
              </w:drawing>
            </w:r>
          </w:p>
        </w:tc>
        <w:tc>
          <w:tcPr>
            <w:tcW w:w="2500" w:type="pct"/>
            <w:vAlign w:val="center"/>
          </w:tcPr>
          <w:p w14:paraId="2B444109" w14:textId="75115E5D" w:rsidR="00874257" w:rsidRDefault="00874257" w:rsidP="00874257">
            <w:pPr>
              <w:jc w:val="center"/>
              <w:rPr>
                <w:rFonts w:ascii="Segoe UI Variable Small Light" w:hAnsi="Segoe UI Variable Small Light"/>
              </w:rPr>
            </w:pPr>
            <w:r w:rsidRPr="00C95FDA">
              <w:rPr>
                <w:noProof/>
                <w:lang w:eastAsia="tr-TR"/>
              </w:rPr>
              <w:drawing>
                <wp:inline distT="0" distB="0" distL="0" distR="0" wp14:anchorId="365E06DA" wp14:editId="1591F4FD">
                  <wp:extent cx="2053425" cy="1595597"/>
                  <wp:effectExtent l="57150" t="38100" r="61595" b="812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061384" cy="1601782"/>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pic:spPr>
                      </pic:pic>
                    </a:graphicData>
                  </a:graphic>
                </wp:inline>
              </w:drawing>
            </w:r>
          </w:p>
        </w:tc>
      </w:tr>
      <w:tr w:rsidR="00874257" w14:paraId="4B83AA18" w14:textId="77777777" w:rsidTr="00353B69">
        <w:tc>
          <w:tcPr>
            <w:tcW w:w="5000" w:type="pct"/>
            <w:gridSpan w:val="2"/>
            <w:vAlign w:val="center"/>
          </w:tcPr>
          <w:p w14:paraId="50118762" w14:textId="09C4CE32" w:rsidR="00874257" w:rsidRPr="00C95FDA" w:rsidRDefault="00874257" w:rsidP="00874257">
            <w:pPr>
              <w:jc w:val="center"/>
              <w:rPr>
                <w:noProof/>
              </w:rPr>
            </w:pPr>
            <w:r w:rsidRPr="00C12639">
              <w:rPr>
                <w:noProof/>
                <w:lang w:eastAsia="tr-TR"/>
              </w:rPr>
              <w:drawing>
                <wp:inline distT="0" distB="0" distL="0" distR="0" wp14:anchorId="5E26FEF2" wp14:editId="66C045AD">
                  <wp:extent cx="2161264" cy="1599565"/>
                  <wp:effectExtent l="57150" t="38100" r="48895" b="7683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183738" cy="161619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pic:spPr>
                      </pic:pic>
                    </a:graphicData>
                  </a:graphic>
                </wp:inline>
              </w:drawing>
            </w:r>
          </w:p>
        </w:tc>
      </w:tr>
    </w:tbl>
    <w:p w14:paraId="51B985DA" w14:textId="5FDC38AF" w:rsidR="00874257" w:rsidRDefault="00874257" w:rsidP="000A475F">
      <w:pPr>
        <w:spacing w:after="0" w:line="240" w:lineRule="auto"/>
        <w:jc w:val="both"/>
        <w:rPr>
          <w:rFonts w:ascii="Segoe UI Variable Small Light" w:hAnsi="Segoe UI Variable Small Light"/>
        </w:rPr>
      </w:pPr>
    </w:p>
    <w:p w14:paraId="472F3600" w14:textId="33D501B1" w:rsidR="000A475F" w:rsidRDefault="000A475F" w:rsidP="00EE0BFE">
      <w:pPr>
        <w:pStyle w:val="ResimYazs"/>
        <w:keepNext/>
        <w:spacing w:after="0"/>
      </w:pPr>
      <w:bookmarkStart w:id="46" w:name="_Toc192073703"/>
      <w:r>
        <w:t xml:space="preserve">Tablo </w:t>
      </w:r>
      <w:r w:rsidR="00766340">
        <w:fldChar w:fldCharType="begin"/>
      </w:r>
      <w:r w:rsidR="00766340">
        <w:instrText xml:space="preserve"> SEQ Tablo \* ARABIC </w:instrText>
      </w:r>
      <w:r w:rsidR="00766340">
        <w:fldChar w:fldCharType="separate"/>
      </w:r>
      <w:r w:rsidR="005A6AC0">
        <w:rPr>
          <w:noProof/>
        </w:rPr>
        <w:t>16</w:t>
      </w:r>
      <w:r w:rsidR="00766340">
        <w:rPr>
          <w:noProof/>
        </w:rPr>
        <w:fldChar w:fldCharType="end"/>
      </w:r>
      <w:r>
        <w:t xml:space="preserve"> </w:t>
      </w:r>
      <w:r w:rsidRPr="006E2159">
        <w:t>202</w:t>
      </w:r>
      <w:r>
        <w:t>4</w:t>
      </w:r>
      <w:r w:rsidRPr="006E2159">
        <w:t xml:space="preserve"> Yılı Menfez-Köprü ve Kanal </w:t>
      </w:r>
      <w:r w:rsidR="00FD4933">
        <w:t>Metrajları</w:t>
      </w:r>
      <w:bookmarkEnd w:id="46"/>
    </w:p>
    <w:tbl>
      <w:tblPr>
        <w:tblW w:w="24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4"/>
        <w:gridCol w:w="1102"/>
      </w:tblGrid>
      <w:tr w:rsidR="000A475F" w:rsidRPr="00FD4933" w14:paraId="45178C16" w14:textId="77777777" w:rsidTr="001C5F29">
        <w:trPr>
          <w:trHeight w:val="227"/>
          <w:jc w:val="center"/>
        </w:trPr>
        <w:tc>
          <w:tcPr>
            <w:tcW w:w="3870" w:type="pct"/>
            <w:shd w:val="clear" w:color="auto" w:fill="FFD08A"/>
            <w:vAlign w:val="center"/>
          </w:tcPr>
          <w:p w14:paraId="4E328D17" w14:textId="02F4FF3C" w:rsidR="000A475F" w:rsidRPr="00FD4933" w:rsidRDefault="000A475F" w:rsidP="000A475F">
            <w:pPr>
              <w:pStyle w:val="AralkYok"/>
              <w:rPr>
                <w:rFonts w:ascii="Arial Narrow" w:hAnsi="Arial Narrow"/>
                <w:b/>
                <w:bCs/>
                <w:color w:val="000000"/>
                <w:sz w:val="20"/>
                <w:szCs w:val="20"/>
              </w:rPr>
            </w:pPr>
            <w:r w:rsidRPr="00FD4933">
              <w:rPr>
                <w:rFonts w:ascii="Arial Narrow" w:hAnsi="Arial Narrow"/>
                <w:b/>
                <w:bCs/>
                <w:color w:val="000000"/>
                <w:sz w:val="20"/>
                <w:szCs w:val="20"/>
              </w:rPr>
              <w:t>Mahalle</w:t>
            </w:r>
          </w:p>
        </w:tc>
        <w:tc>
          <w:tcPr>
            <w:tcW w:w="1130" w:type="pct"/>
            <w:shd w:val="clear" w:color="auto" w:fill="FFD08A"/>
            <w:vAlign w:val="center"/>
          </w:tcPr>
          <w:p w14:paraId="045B7EAE" w14:textId="18D73C3E" w:rsidR="000A475F" w:rsidRPr="00FD4933" w:rsidRDefault="000A475F" w:rsidP="00AC789F">
            <w:pPr>
              <w:pStyle w:val="AralkYok"/>
              <w:jc w:val="center"/>
              <w:rPr>
                <w:rFonts w:ascii="Arial Narrow" w:hAnsi="Arial Narrow"/>
                <w:b/>
                <w:bCs/>
                <w:color w:val="000000"/>
                <w:sz w:val="20"/>
                <w:szCs w:val="20"/>
              </w:rPr>
            </w:pPr>
            <w:r w:rsidRPr="00FD4933">
              <w:rPr>
                <w:rFonts w:ascii="Arial Narrow" w:hAnsi="Arial Narrow"/>
                <w:b/>
                <w:bCs/>
                <w:color w:val="000000"/>
                <w:sz w:val="20"/>
                <w:szCs w:val="20"/>
              </w:rPr>
              <w:t>Metraj</w:t>
            </w:r>
          </w:p>
        </w:tc>
      </w:tr>
      <w:tr w:rsidR="000A475F" w:rsidRPr="00FD4933" w14:paraId="4674F546" w14:textId="77777777" w:rsidTr="009D0495">
        <w:trPr>
          <w:trHeight w:val="227"/>
          <w:jc w:val="center"/>
        </w:trPr>
        <w:tc>
          <w:tcPr>
            <w:tcW w:w="3870" w:type="pct"/>
            <w:vAlign w:val="center"/>
          </w:tcPr>
          <w:p w14:paraId="18A85314" w14:textId="4B4BE1B1" w:rsidR="000A475F" w:rsidRPr="00FD4933" w:rsidRDefault="000A475F" w:rsidP="000A475F">
            <w:pPr>
              <w:pStyle w:val="AralkYok"/>
              <w:rPr>
                <w:rFonts w:ascii="Arial Narrow" w:hAnsi="Arial Narrow"/>
                <w:color w:val="000000"/>
                <w:sz w:val="20"/>
                <w:szCs w:val="20"/>
              </w:rPr>
            </w:pPr>
            <w:r w:rsidRPr="00FD4933">
              <w:rPr>
                <w:rFonts w:ascii="Arial Narrow" w:hAnsi="Arial Narrow"/>
                <w:color w:val="000000"/>
                <w:sz w:val="20"/>
                <w:szCs w:val="20"/>
              </w:rPr>
              <w:t>Gülcihan Mahallesi</w:t>
            </w:r>
          </w:p>
        </w:tc>
        <w:tc>
          <w:tcPr>
            <w:tcW w:w="1130" w:type="pct"/>
            <w:vAlign w:val="center"/>
          </w:tcPr>
          <w:p w14:paraId="0C87D998" w14:textId="072C9AC4" w:rsidR="000A475F" w:rsidRPr="00FD4933" w:rsidRDefault="000A475F"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12</w:t>
            </w:r>
          </w:p>
        </w:tc>
      </w:tr>
      <w:tr w:rsidR="000A475F" w:rsidRPr="00FD4933" w14:paraId="578E2B7D" w14:textId="77777777" w:rsidTr="009D0495">
        <w:trPr>
          <w:trHeight w:val="227"/>
          <w:jc w:val="center"/>
        </w:trPr>
        <w:tc>
          <w:tcPr>
            <w:tcW w:w="3870" w:type="pct"/>
            <w:vAlign w:val="center"/>
          </w:tcPr>
          <w:p w14:paraId="0FF24BE9" w14:textId="51C6F178" w:rsidR="000A475F" w:rsidRPr="00FD4933" w:rsidRDefault="000A475F" w:rsidP="000A475F">
            <w:pPr>
              <w:pStyle w:val="AralkYok"/>
              <w:rPr>
                <w:rFonts w:ascii="Arial Narrow" w:hAnsi="Arial Narrow"/>
                <w:color w:val="000000"/>
                <w:sz w:val="20"/>
                <w:szCs w:val="20"/>
              </w:rPr>
            </w:pPr>
            <w:r w:rsidRPr="00FD4933">
              <w:rPr>
                <w:rFonts w:ascii="Arial Narrow" w:hAnsi="Arial Narrow"/>
                <w:color w:val="000000"/>
                <w:sz w:val="20"/>
                <w:szCs w:val="20"/>
              </w:rPr>
              <w:t>Gözcüler Mahallesi</w:t>
            </w:r>
          </w:p>
        </w:tc>
        <w:tc>
          <w:tcPr>
            <w:tcW w:w="1130" w:type="pct"/>
            <w:vAlign w:val="center"/>
          </w:tcPr>
          <w:p w14:paraId="5D56D613" w14:textId="0C82CE3A" w:rsidR="000A475F" w:rsidRPr="00FD4933" w:rsidRDefault="000A475F"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6</w:t>
            </w:r>
          </w:p>
        </w:tc>
      </w:tr>
      <w:tr w:rsidR="000A475F" w:rsidRPr="00FD4933" w14:paraId="407441C1" w14:textId="77777777" w:rsidTr="009D0495">
        <w:trPr>
          <w:trHeight w:val="227"/>
          <w:jc w:val="center"/>
        </w:trPr>
        <w:tc>
          <w:tcPr>
            <w:tcW w:w="3870" w:type="pct"/>
            <w:vAlign w:val="center"/>
          </w:tcPr>
          <w:p w14:paraId="04275226" w14:textId="6B5D0186" w:rsidR="000A475F" w:rsidRPr="00FD4933" w:rsidRDefault="000A475F" w:rsidP="000A475F">
            <w:pPr>
              <w:pStyle w:val="AralkYok"/>
              <w:rPr>
                <w:rFonts w:ascii="Arial Narrow" w:hAnsi="Arial Narrow"/>
                <w:color w:val="000000"/>
                <w:sz w:val="20"/>
                <w:szCs w:val="20"/>
              </w:rPr>
            </w:pPr>
            <w:r w:rsidRPr="00FD4933">
              <w:rPr>
                <w:rFonts w:ascii="Arial Narrow" w:hAnsi="Arial Narrow"/>
                <w:color w:val="000000"/>
                <w:sz w:val="20"/>
                <w:szCs w:val="20"/>
              </w:rPr>
              <w:t>Gökmeydan Mahallesi</w:t>
            </w:r>
          </w:p>
        </w:tc>
        <w:tc>
          <w:tcPr>
            <w:tcW w:w="1130" w:type="pct"/>
            <w:vAlign w:val="center"/>
          </w:tcPr>
          <w:p w14:paraId="73873951" w14:textId="2D11C18D" w:rsidR="000A475F" w:rsidRPr="00FD4933" w:rsidRDefault="000A475F"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12</w:t>
            </w:r>
          </w:p>
        </w:tc>
      </w:tr>
      <w:tr w:rsidR="000A475F" w:rsidRPr="00FD4933" w14:paraId="27B5BAFA" w14:textId="77777777" w:rsidTr="009D0495">
        <w:trPr>
          <w:trHeight w:val="227"/>
          <w:jc w:val="center"/>
        </w:trPr>
        <w:tc>
          <w:tcPr>
            <w:tcW w:w="3870" w:type="pct"/>
            <w:vAlign w:val="center"/>
          </w:tcPr>
          <w:p w14:paraId="470B632D" w14:textId="0F61914E" w:rsidR="000A475F" w:rsidRPr="00FD4933" w:rsidRDefault="000A475F" w:rsidP="000A475F">
            <w:pPr>
              <w:pStyle w:val="AralkYok"/>
              <w:rPr>
                <w:rFonts w:ascii="Arial Narrow" w:hAnsi="Arial Narrow"/>
                <w:color w:val="000000"/>
                <w:sz w:val="20"/>
                <w:szCs w:val="20"/>
              </w:rPr>
            </w:pPr>
            <w:r w:rsidRPr="00FD4933">
              <w:rPr>
                <w:rFonts w:ascii="Arial Narrow" w:hAnsi="Arial Narrow"/>
                <w:color w:val="000000"/>
                <w:sz w:val="20"/>
                <w:szCs w:val="20"/>
              </w:rPr>
              <w:t>Karaağaç Konarlı Mahallesi</w:t>
            </w:r>
          </w:p>
        </w:tc>
        <w:tc>
          <w:tcPr>
            <w:tcW w:w="1130" w:type="pct"/>
            <w:vAlign w:val="center"/>
          </w:tcPr>
          <w:p w14:paraId="1AE89BED" w14:textId="1D3AF8D2" w:rsidR="000A475F" w:rsidRPr="00FD4933" w:rsidRDefault="000A475F"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22.5</w:t>
            </w:r>
          </w:p>
        </w:tc>
      </w:tr>
      <w:tr w:rsidR="000A475F" w:rsidRPr="00FD4933" w14:paraId="2097B532" w14:textId="77777777" w:rsidTr="009D0495">
        <w:trPr>
          <w:trHeight w:val="227"/>
          <w:jc w:val="center"/>
        </w:trPr>
        <w:tc>
          <w:tcPr>
            <w:tcW w:w="3870" w:type="pct"/>
            <w:vAlign w:val="center"/>
          </w:tcPr>
          <w:p w14:paraId="01D2CA03" w14:textId="5B8FF6AC" w:rsidR="000A475F" w:rsidRPr="00FD4933" w:rsidRDefault="000A475F" w:rsidP="000A475F">
            <w:pPr>
              <w:pStyle w:val="AralkYok"/>
              <w:rPr>
                <w:rFonts w:ascii="Arial Narrow" w:hAnsi="Arial Narrow"/>
                <w:color w:val="000000"/>
                <w:sz w:val="20"/>
                <w:szCs w:val="20"/>
              </w:rPr>
            </w:pPr>
            <w:r w:rsidRPr="00FD4933">
              <w:rPr>
                <w:rFonts w:ascii="Arial Narrow" w:hAnsi="Arial Narrow"/>
                <w:color w:val="000000"/>
                <w:sz w:val="20"/>
                <w:szCs w:val="20"/>
              </w:rPr>
              <w:t>Madenli Mahallesi</w:t>
            </w:r>
          </w:p>
        </w:tc>
        <w:tc>
          <w:tcPr>
            <w:tcW w:w="1130" w:type="pct"/>
            <w:vAlign w:val="center"/>
          </w:tcPr>
          <w:p w14:paraId="0E9C899E" w14:textId="7A684569" w:rsidR="000A475F" w:rsidRPr="00FD4933" w:rsidRDefault="000A475F"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80</w:t>
            </w:r>
          </w:p>
        </w:tc>
      </w:tr>
      <w:tr w:rsidR="000A475F" w:rsidRPr="00FD4933" w14:paraId="756BF6D9" w14:textId="77777777" w:rsidTr="009D0495">
        <w:trPr>
          <w:trHeight w:val="227"/>
          <w:jc w:val="center"/>
        </w:trPr>
        <w:tc>
          <w:tcPr>
            <w:tcW w:w="3870" w:type="pct"/>
            <w:vAlign w:val="center"/>
          </w:tcPr>
          <w:p w14:paraId="770F0991" w14:textId="6F4D30DC" w:rsidR="000A475F" w:rsidRPr="00FD4933" w:rsidRDefault="000A475F" w:rsidP="000A475F">
            <w:pPr>
              <w:pStyle w:val="AralkYok"/>
              <w:rPr>
                <w:rFonts w:ascii="Arial Narrow" w:hAnsi="Arial Narrow"/>
                <w:color w:val="000000"/>
                <w:sz w:val="20"/>
                <w:szCs w:val="20"/>
              </w:rPr>
            </w:pPr>
            <w:r w:rsidRPr="00FD4933">
              <w:rPr>
                <w:rFonts w:ascii="Arial Narrow" w:hAnsi="Arial Narrow"/>
                <w:color w:val="000000"/>
                <w:sz w:val="20"/>
                <w:szCs w:val="20"/>
              </w:rPr>
              <w:t>Beyköy Mahallesi</w:t>
            </w:r>
          </w:p>
        </w:tc>
        <w:tc>
          <w:tcPr>
            <w:tcW w:w="1130" w:type="pct"/>
            <w:vAlign w:val="center"/>
          </w:tcPr>
          <w:p w14:paraId="16EEE7AE" w14:textId="0D3BC509" w:rsidR="000A475F" w:rsidRPr="00FD4933" w:rsidRDefault="000A475F"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12</w:t>
            </w:r>
          </w:p>
        </w:tc>
      </w:tr>
      <w:tr w:rsidR="000A475F" w:rsidRPr="00FD4933" w14:paraId="780DCD37" w14:textId="77777777" w:rsidTr="009D0495">
        <w:trPr>
          <w:trHeight w:val="227"/>
          <w:jc w:val="center"/>
        </w:trPr>
        <w:tc>
          <w:tcPr>
            <w:tcW w:w="3870" w:type="pct"/>
            <w:vAlign w:val="center"/>
          </w:tcPr>
          <w:p w14:paraId="49E9D180" w14:textId="79CB318B" w:rsidR="000A475F" w:rsidRPr="00FD4933" w:rsidRDefault="000A475F" w:rsidP="000A475F">
            <w:pPr>
              <w:pStyle w:val="AralkYok"/>
              <w:rPr>
                <w:rFonts w:ascii="Arial Narrow" w:hAnsi="Arial Narrow"/>
                <w:color w:val="000000"/>
                <w:sz w:val="20"/>
                <w:szCs w:val="20"/>
              </w:rPr>
            </w:pPr>
            <w:r w:rsidRPr="00FD4933">
              <w:rPr>
                <w:rFonts w:ascii="Arial Narrow" w:hAnsi="Arial Narrow"/>
                <w:color w:val="000000"/>
                <w:sz w:val="20"/>
                <w:szCs w:val="20"/>
              </w:rPr>
              <w:t xml:space="preserve">Arsuz Merkez </w:t>
            </w:r>
          </w:p>
        </w:tc>
        <w:tc>
          <w:tcPr>
            <w:tcW w:w="1130" w:type="pct"/>
            <w:vAlign w:val="center"/>
          </w:tcPr>
          <w:p w14:paraId="2A170048" w14:textId="49028F5C" w:rsidR="000A475F" w:rsidRPr="00FD4933" w:rsidRDefault="000A475F"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120</w:t>
            </w:r>
          </w:p>
        </w:tc>
      </w:tr>
      <w:tr w:rsidR="000A475F" w:rsidRPr="00FD4933" w14:paraId="47FD1839" w14:textId="77777777" w:rsidTr="009D0495">
        <w:trPr>
          <w:trHeight w:val="227"/>
          <w:jc w:val="center"/>
        </w:trPr>
        <w:tc>
          <w:tcPr>
            <w:tcW w:w="3870" w:type="pct"/>
            <w:vAlign w:val="center"/>
          </w:tcPr>
          <w:p w14:paraId="4486BBE7" w14:textId="2E8922CF" w:rsidR="000A475F" w:rsidRPr="00FD4933" w:rsidRDefault="000A475F" w:rsidP="000A475F">
            <w:pPr>
              <w:pStyle w:val="AralkYok"/>
              <w:rPr>
                <w:rFonts w:ascii="Arial Narrow" w:hAnsi="Arial Narrow"/>
                <w:color w:val="000000"/>
                <w:sz w:val="20"/>
                <w:szCs w:val="20"/>
              </w:rPr>
            </w:pPr>
            <w:r w:rsidRPr="00FD4933">
              <w:rPr>
                <w:rFonts w:ascii="Arial Narrow" w:hAnsi="Arial Narrow"/>
                <w:color w:val="000000"/>
                <w:sz w:val="20"/>
                <w:szCs w:val="20"/>
              </w:rPr>
              <w:t>Akçalı Mahallesi</w:t>
            </w:r>
          </w:p>
        </w:tc>
        <w:tc>
          <w:tcPr>
            <w:tcW w:w="1130" w:type="pct"/>
            <w:vAlign w:val="center"/>
          </w:tcPr>
          <w:p w14:paraId="7FE36FBF" w14:textId="024292E5" w:rsidR="000A475F" w:rsidRPr="00FD4933" w:rsidRDefault="000A475F"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110</w:t>
            </w:r>
          </w:p>
        </w:tc>
      </w:tr>
      <w:tr w:rsidR="000A475F" w:rsidRPr="00FD4933" w14:paraId="264B7277" w14:textId="77777777" w:rsidTr="009D0495">
        <w:trPr>
          <w:trHeight w:val="227"/>
          <w:jc w:val="center"/>
        </w:trPr>
        <w:tc>
          <w:tcPr>
            <w:tcW w:w="3870" w:type="pct"/>
            <w:vAlign w:val="center"/>
          </w:tcPr>
          <w:p w14:paraId="53972576" w14:textId="23093B5F" w:rsidR="000A475F" w:rsidRPr="00FD4933" w:rsidRDefault="000A475F" w:rsidP="000A475F">
            <w:pPr>
              <w:pStyle w:val="AralkYok"/>
              <w:rPr>
                <w:rFonts w:ascii="Arial Narrow" w:hAnsi="Arial Narrow"/>
                <w:b/>
                <w:bCs/>
                <w:color w:val="000000"/>
                <w:sz w:val="20"/>
                <w:szCs w:val="20"/>
              </w:rPr>
            </w:pPr>
            <w:r w:rsidRPr="00FD4933">
              <w:rPr>
                <w:rFonts w:ascii="Arial Narrow" w:hAnsi="Arial Narrow"/>
                <w:b/>
                <w:bCs/>
                <w:color w:val="000000"/>
                <w:sz w:val="20"/>
                <w:szCs w:val="20"/>
              </w:rPr>
              <w:t>Toplam</w:t>
            </w:r>
          </w:p>
        </w:tc>
        <w:tc>
          <w:tcPr>
            <w:tcW w:w="1130" w:type="pct"/>
            <w:vAlign w:val="center"/>
          </w:tcPr>
          <w:p w14:paraId="68850924" w14:textId="4F09FFD5" w:rsidR="000A475F" w:rsidRPr="00FD4933" w:rsidRDefault="000A475F" w:rsidP="00AC789F">
            <w:pPr>
              <w:pStyle w:val="AralkYok"/>
              <w:jc w:val="center"/>
              <w:rPr>
                <w:rFonts w:ascii="Arial Narrow" w:hAnsi="Arial Narrow"/>
                <w:b/>
                <w:bCs/>
                <w:color w:val="000000"/>
                <w:sz w:val="20"/>
                <w:szCs w:val="20"/>
              </w:rPr>
            </w:pPr>
            <w:r w:rsidRPr="00FD4933">
              <w:rPr>
                <w:rFonts w:ascii="Arial Narrow" w:hAnsi="Arial Narrow"/>
                <w:b/>
                <w:bCs/>
                <w:color w:val="000000"/>
                <w:sz w:val="20"/>
                <w:szCs w:val="20"/>
              </w:rPr>
              <w:t>374.5</w:t>
            </w:r>
          </w:p>
        </w:tc>
      </w:tr>
    </w:tbl>
    <w:p w14:paraId="7E8D955F" w14:textId="14F9EAC0" w:rsidR="00502367" w:rsidRDefault="00502367" w:rsidP="00CE20B4">
      <w:pPr>
        <w:spacing w:after="0" w:line="240" w:lineRule="auto"/>
        <w:jc w:val="both"/>
        <w:rPr>
          <w:rFonts w:ascii="Segoe UI Variable Small Light" w:hAnsi="Segoe UI Variable Small Light"/>
        </w:rPr>
      </w:pPr>
    </w:p>
    <w:p w14:paraId="1E40D011" w14:textId="32E281D1" w:rsidR="00CE20B4" w:rsidRPr="007B3649" w:rsidRDefault="00502367" w:rsidP="001E529B">
      <w:pPr>
        <w:rPr>
          <w:rFonts w:ascii="Arial Narrow" w:hAnsi="Arial Narrow" w:cs="Times New Roman"/>
        </w:rPr>
      </w:pPr>
      <w:r>
        <w:rPr>
          <w:rFonts w:ascii="Segoe UI Variable Small Light" w:hAnsi="Segoe UI Variable Small Light"/>
        </w:rPr>
        <w:br w:type="page"/>
      </w:r>
      <w:r w:rsidR="00CE20B4" w:rsidRPr="00CE20B4">
        <w:rPr>
          <w:rFonts w:ascii="Segoe UI Variable Small Light" w:hAnsi="Segoe UI Variable Small Light"/>
          <w:b/>
          <w:bCs/>
        </w:rPr>
        <w:lastRenderedPageBreak/>
        <w:t>İstinat Duvarı (Betonarme Duvar):</w:t>
      </w:r>
      <w:r w:rsidR="00CE20B4">
        <w:rPr>
          <w:rFonts w:ascii="Segoe UI Variable Small Light" w:hAnsi="Segoe UI Variable Small Light"/>
        </w:rPr>
        <w:t xml:space="preserve"> </w:t>
      </w:r>
      <w:r w:rsidR="00CE20B4" w:rsidRPr="007B3649">
        <w:rPr>
          <w:rFonts w:ascii="Arial Narrow" w:hAnsi="Arial Narrow" w:cs="Times New Roman"/>
        </w:rPr>
        <w:t>İlçemiz sınırları içindeki Yukarı Kepirce, Akçalı ve Gülcihan Mahallelerimizde dere sularının ve heyelan toprağın yola zarar vermesini önlemek amacıyla betonarme perde duvarlar inşa edilmiştir</w:t>
      </w:r>
      <w:r w:rsidR="009D0495" w:rsidRPr="007B3649">
        <w:rPr>
          <w:rFonts w:ascii="Arial Narrow" w:hAnsi="Arial Narrow" w:cs="Times New Roman"/>
        </w:rPr>
        <w:t>.</w:t>
      </w:r>
    </w:p>
    <w:p w14:paraId="1439A999" w14:textId="3C5CE7A7" w:rsidR="00FD4933" w:rsidRDefault="00FD4933" w:rsidP="00FD4933">
      <w:pPr>
        <w:pStyle w:val="ResimYazs"/>
        <w:keepNext/>
        <w:spacing w:after="0"/>
      </w:pPr>
      <w:bookmarkStart w:id="47" w:name="_Toc192073704"/>
      <w:r>
        <w:t xml:space="preserve">Tablo </w:t>
      </w:r>
      <w:r w:rsidR="00766340">
        <w:fldChar w:fldCharType="begin"/>
      </w:r>
      <w:r w:rsidR="00766340">
        <w:instrText xml:space="preserve"> SEQ Tablo \* ARABIC </w:instrText>
      </w:r>
      <w:r w:rsidR="00766340">
        <w:fldChar w:fldCharType="separate"/>
      </w:r>
      <w:r w:rsidR="005A6AC0">
        <w:rPr>
          <w:noProof/>
        </w:rPr>
        <w:t>17</w:t>
      </w:r>
      <w:r w:rsidR="00766340">
        <w:rPr>
          <w:noProof/>
        </w:rPr>
        <w:fldChar w:fldCharType="end"/>
      </w:r>
      <w:r>
        <w:t xml:space="preserve"> </w:t>
      </w:r>
      <w:r w:rsidRPr="001D05B9">
        <w:t xml:space="preserve">İstinat Duvarı </w:t>
      </w:r>
      <w:r>
        <w:t>Sayıları</w:t>
      </w:r>
      <w:bookmarkEnd w:id="47"/>
    </w:p>
    <w:tbl>
      <w:tblPr>
        <w:tblpPr w:leftFromText="141" w:rightFromText="141" w:vertAnchor="text" w:horzAnchor="margin" w:tblpXSpec="center" w:tblpY="42"/>
        <w:tblW w:w="187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62"/>
        <w:gridCol w:w="1017"/>
      </w:tblGrid>
      <w:tr w:rsidR="00502367" w:rsidRPr="00FD4933" w14:paraId="444164EF" w14:textId="77777777" w:rsidTr="001C5F29">
        <w:trPr>
          <w:trHeight w:val="227"/>
        </w:trPr>
        <w:tc>
          <w:tcPr>
            <w:tcW w:w="3655" w:type="pct"/>
            <w:shd w:val="clear" w:color="auto" w:fill="FFD08A"/>
            <w:vAlign w:val="center"/>
          </w:tcPr>
          <w:p w14:paraId="65C28EAF" w14:textId="77777777" w:rsidR="00502367" w:rsidRPr="00FD4933" w:rsidRDefault="00502367" w:rsidP="00502367">
            <w:pPr>
              <w:pStyle w:val="AralkYok"/>
              <w:rPr>
                <w:rFonts w:ascii="Arial Narrow" w:hAnsi="Arial Narrow"/>
                <w:color w:val="000000"/>
                <w:sz w:val="20"/>
                <w:szCs w:val="20"/>
              </w:rPr>
            </w:pPr>
            <w:r w:rsidRPr="00FD4933">
              <w:rPr>
                <w:rFonts w:ascii="Arial Narrow" w:hAnsi="Arial Narrow"/>
                <w:b/>
                <w:bCs/>
                <w:color w:val="000000"/>
                <w:sz w:val="20"/>
                <w:szCs w:val="20"/>
              </w:rPr>
              <w:t>Mahalle</w:t>
            </w:r>
          </w:p>
        </w:tc>
        <w:tc>
          <w:tcPr>
            <w:tcW w:w="1345" w:type="pct"/>
            <w:shd w:val="clear" w:color="auto" w:fill="FFD08A"/>
            <w:vAlign w:val="center"/>
          </w:tcPr>
          <w:p w14:paraId="73E8C7AE" w14:textId="77777777" w:rsidR="00502367" w:rsidRPr="00FD4933" w:rsidRDefault="00502367" w:rsidP="00AC789F">
            <w:pPr>
              <w:pStyle w:val="AralkYok"/>
              <w:jc w:val="center"/>
              <w:rPr>
                <w:rFonts w:ascii="Arial Narrow" w:hAnsi="Arial Narrow"/>
                <w:color w:val="000000"/>
                <w:sz w:val="20"/>
                <w:szCs w:val="20"/>
              </w:rPr>
            </w:pPr>
            <w:r w:rsidRPr="00FD4933">
              <w:rPr>
                <w:rFonts w:ascii="Arial Narrow" w:hAnsi="Arial Narrow"/>
                <w:b/>
                <w:bCs/>
                <w:color w:val="000000"/>
                <w:sz w:val="20"/>
                <w:szCs w:val="20"/>
              </w:rPr>
              <w:t>Adet</w:t>
            </w:r>
          </w:p>
        </w:tc>
      </w:tr>
      <w:tr w:rsidR="00502367" w:rsidRPr="00FD4933" w14:paraId="0210F919" w14:textId="77777777" w:rsidTr="00502367">
        <w:trPr>
          <w:trHeight w:val="227"/>
        </w:trPr>
        <w:tc>
          <w:tcPr>
            <w:tcW w:w="3655" w:type="pct"/>
            <w:vAlign w:val="center"/>
          </w:tcPr>
          <w:p w14:paraId="1BC9EF15" w14:textId="77777777" w:rsidR="00502367" w:rsidRPr="00FD4933" w:rsidRDefault="00502367" w:rsidP="00502367">
            <w:pPr>
              <w:pStyle w:val="AralkYok"/>
              <w:rPr>
                <w:rFonts w:ascii="Arial Narrow" w:hAnsi="Arial Narrow"/>
                <w:color w:val="000000"/>
                <w:sz w:val="20"/>
                <w:szCs w:val="20"/>
              </w:rPr>
            </w:pPr>
            <w:r w:rsidRPr="00FD4933">
              <w:rPr>
                <w:rFonts w:ascii="Arial Narrow" w:hAnsi="Arial Narrow"/>
                <w:color w:val="000000"/>
                <w:sz w:val="20"/>
                <w:szCs w:val="20"/>
              </w:rPr>
              <w:t xml:space="preserve">Yukarı Kepirce Mahallesi </w:t>
            </w:r>
          </w:p>
        </w:tc>
        <w:tc>
          <w:tcPr>
            <w:tcW w:w="1345" w:type="pct"/>
            <w:vAlign w:val="center"/>
          </w:tcPr>
          <w:p w14:paraId="2CE5AC55" w14:textId="112E5154" w:rsidR="00502367" w:rsidRPr="00FD4933" w:rsidRDefault="00502367"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1</w:t>
            </w:r>
          </w:p>
        </w:tc>
      </w:tr>
      <w:tr w:rsidR="00502367" w:rsidRPr="00FD4933" w14:paraId="5CD74AD9" w14:textId="77777777" w:rsidTr="00502367">
        <w:trPr>
          <w:trHeight w:val="227"/>
        </w:trPr>
        <w:tc>
          <w:tcPr>
            <w:tcW w:w="3655" w:type="pct"/>
            <w:vAlign w:val="center"/>
          </w:tcPr>
          <w:p w14:paraId="6030DABE" w14:textId="77777777" w:rsidR="00502367" w:rsidRPr="00FD4933" w:rsidRDefault="00502367" w:rsidP="00502367">
            <w:pPr>
              <w:pStyle w:val="AralkYok"/>
              <w:rPr>
                <w:rFonts w:ascii="Arial Narrow" w:hAnsi="Arial Narrow"/>
                <w:sz w:val="20"/>
                <w:szCs w:val="20"/>
              </w:rPr>
            </w:pPr>
            <w:r w:rsidRPr="00FD4933">
              <w:rPr>
                <w:rFonts w:ascii="Arial Narrow" w:hAnsi="Arial Narrow"/>
                <w:sz w:val="20"/>
                <w:szCs w:val="20"/>
              </w:rPr>
              <w:t>Akçalı Mahallesi</w:t>
            </w:r>
          </w:p>
        </w:tc>
        <w:tc>
          <w:tcPr>
            <w:tcW w:w="1345" w:type="pct"/>
            <w:vAlign w:val="center"/>
          </w:tcPr>
          <w:p w14:paraId="4D44A0BD" w14:textId="38F2B738" w:rsidR="00502367" w:rsidRPr="00FD4933" w:rsidRDefault="00502367"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1</w:t>
            </w:r>
          </w:p>
        </w:tc>
      </w:tr>
      <w:tr w:rsidR="00502367" w:rsidRPr="00FD4933" w14:paraId="1F16D5A4" w14:textId="77777777" w:rsidTr="00502367">
        <w:trPr>
          <w:trHeight w:val="227"/>
        </w:trPr>
        <w:tc>
          <w:tcPr>
            <w:tcW w:w="3655" w:type="pct"/>
            <w:vAlign w:val="center"/>
          </w:tcPr>
          <w:p w14:paraId="4A5F5F04" w14:textId="77777777" w:rsidR="00502367" w:rsidRPr="00FD4933" w:rsidRDefault="00502367" w:rsidP="00502367">
            <w:pPr>
              <w:pStyle w:val="AralkYok"/>
              <w:rPr>
                <w:rFonts w:ascii="Arial Narrow" w:hAnsi="Arial Narrow"/>
                <w:color w:val="000000"/>
                <w:sz w:val="20"/>
                <w:szCs w:val="20"/>
              </w:rPr>
            </w:pPr>
            <w:r w:rsidRPr="00FD4933">
              <w:rPr>
                <w:rFonts w:ascii="Arial Narrow" w:hAnsi="Arial Narrow"/>
                <w:color w:val="000000"/>
                <w:sz w:val="20"/>
                <w:szCs w:val="20"/>
              </w:rPr>
              <w:t>Gülcihan Mahallesi</w:t>
            </w:r>
          </w:p>
        </w:tc>
        <w:tc>
          <w:tcPr>
            <w:tcW w:w="1345" w:type="pct"/>
            <w:vAlign w:val="center"/>
          </w:tcPr>
          <w:p w14:paraId="47CD03C7" w14:textId="526B9F8E" w:rsidR="00502367" w:rsidRPr="00FD4933" w:rsidRDefault="00502367" w:rsidP="00AC789F">
            <w:pPr>
              <w:pStyle w:val="AralkYok"/>
              <w:jc w:val="center"/>
              <w:rPr>
                <w:rFonts w:ascii="Arial Narrow" w:hAnsi="Arial Narrow"/>
                <w:color w:val="000000"/>
                <w:sz w:val="20"/>
                <w:szCs w:val="20"/>
              </w:rPr>
            </w:pPr>
            <w:r w:rsidRPr="00FD4933">
              <w:rPr>
                <w:rFonts w:ascii="Arial Narrow" w:hAnsi="Arial Narrow"/>
                <w:color w:val="000000"/>
                <w:sz w:val="20"/>
                <w:szCs w:val="20"/>
              </w:rPr>
              <w:t>2</w:t>
            </w:r>
          </w:p>
        </w:tc>
      </w:tr>
      <w:tr w:rsidR="00502367" w:rsidRPr="00FD4933" w14:paraId="55B8FD59" w14:textId="77777777" w:rsidTr="00502367">
        <w:trPr>
          <w:trHeight w:val="227"/>
        </w:trPr>
        <w:tc>
          <w:tcPr>
            <w:tcW w:w="3655" w:type="pct"/>
            <w:vAlign w:val="center"/>
          </w:tcPr>
          <w:p w14:paraId="4A0EC114" w14:textId="77777777" w:rsidR="00502367" w:rsidRPr="00FD4933" w:rsidRDefault="00502367" w:rsidP="00502367">
            <w:pPr>
              <w:pStyle w:val="AralkYok"/>
              <w:rPr>
                <w:rFonts w:ascii="Arial Narrow" w:hAnsi="Arial Narrow"/>
                <w:b/>
                <w:bCs/>
                <w:color w:val="000000"/>
                <w:sz w:val="20"/>
                <w:szCs w:val="20"/>
              </w:rPr>
            </w:pPr>
            <w:r w:rsidRPr="00FD4933">
              <w:rPr>
                <w:rFonts w:ascii="Arial Narrow" w:hAnsi="Arial Narrow"/>
                <w:b/>
                <w:bCs/>
                <w:color w:val="000000"/>
                <w:sz w:val="20"/>
                <w:szCs w:val="20"/>
              </w:rPr>
              <w:t>Toplam</w:t>
            </w:r>
          </w:p>
        </w:tc>
        <w:tc>
          <w:tcPr>
            <w:tcW w:w="1345" w:type="pct"/>
            <w:vAlign w:val="center"/>
          </w:tcPr>
          <w:p w14:paraId="33120790" w14:textId="05D4FDFB" w:rsidR="00502367" w:rsidRPr="00FD4933" w:rsidRDefault="00502367" w:rsidP="00AC789F">
            <w:pPr>
              <w:pStyle w:val="AralkYok"/>
              <w:jc w:val="center"/>
              <w:rPr>
                <w:rFonts w:ascii="Arial Narrow" w:hAnsi="Arial Narrow"/>
                <w:b/>
                <w:bCs/>
                <w:color w:val="000000"/>
                <w:sz w:val="20"/>
                <w:szCs w:val="20"/>
              </w:rPr>
            </w:pPr>
            <w:r w:rsidRPr="00FD4933">
              <w:rPr>
                <w:rFonts w:ascii="Arial Narrow" w:hAnsi="Arial Narrow"/>
                <w:b/>
                <w:bCs/>
                <w:color w:val="000000"/>
                <w:sz w:val="20"/>
                <w:szCs w:val="20"/>
              </w:rPr>
              <w:t>4</w:t>
            </w:r>
          </w:p>
        </w:tc>
      </w:tr>
    </w:tbl>
    <w:p w14:paraId="425C4894" w14:textId="4360600B" w:rsidR="009D0495" w:rsidRDefault="009D0495" w:rsidP="00CE20B4">
      <w:pPr>
        <w:spacing w:after="0" w:line="240" w:lineRule="auto"/>
        <w:jc w:val="both"/>
        <w:rPr>
          <w:rFonts w:ascii="Segoe UI Variable Small Light" w:hAnsi="Segoe UI Variable Small Light"/>
        </w:rPr>
      </w:pPr>
    </w:p>
    <w:p w14:paraId="78CD11E6" w14:textId="530D4EE3" w:rsidR="009D0495" w:rsidRDefault="009D0495" w:rsidP="00CE20B4">
      <w:pPr>
        <w:spacing w:after="0" w:line="240" w:lineRule="auto"/>
        <w:jc w:val="both"/>
        <w:rPr>
          <w:rFonts w:ascii="Segoe UI Variable Small Light" w:hAnsi="Segoe UI Variable Small Light"/>
        </w:rPr>
      </w:pPr>
    </w:p>
    <w:p w14:paraId="71C75912" w14:textId="64750A5C" w:rsidR="009D0495" w:rsidRDefault="009D0495" w:rsidP="00CE20B4">
      <w:pPr>
        <w:spacing w:after="0" w:line="240" w:lineRule="auto"/>
        <w:jc w:val="both"/>
        <w:rPr>
          <w:rFonts w:ascii="Segoe UI Variable Small Light" w:hAnsi="Segoe UI Variable Small Light"/>
        </w:rPr>
      </w:pPr>
    </w:p>
    <w:p w14:paraId="2A63B9B9" w14:textId="77777777" w:rsidR="009D0495" w:rsidRDefault="009D0495" w:rsidP="00CE20B4">
      <w:pPr>
        <w:spacing w:after="0" w:line="240" w:lineRule="auto"/>
        <w:jc w:val="both"/>
        <w:rPr>
          <w:rFonts w:ascii="Segoe UI Variable Small Light" w:hAnsi="Segoe UI Variable Small Light"/>
        </w:rPr>
      </w:pPr>
    </w:p>
    <w:p w14:paraId="421466C5" w14:textId="77777777" w:rsidR="00FD4933" w:rsidRDefault="00FD4933" w:rsidP="00FD4933">
      <w:pPr>
        <w:pStyle w:val="ResimYazs"/>
        <w:keepNext/>
        <w:spacing w:after="0"/>
      </w:pPr>
    </w:p>
    <w:p w14:paraId="057F5D00" w14:textId="537BD391" w:rsidR="00FD4933" w:rsidRDefault="00FD4933" w:rsidP="00FD4933">
      <w:pPr>
        <w:pStyle w:val="ResimYazs"/>
        <w:keepNext/>
        <w:spacing w:after="0"/>
      </w:pPr>
      <w:bookmarkStart w:id="48" w:name="_Toc191297308"/>
      <w:r>
        <w:t xml:space="preserve">Görsel  </w:t>
      </w:r>
      <w:r w:rsidR="00766340">
        <w:fldChar w:fldCharType="begin"/>
      </w:r>
      <w:r w:rsidR="00766340">
        <w:instrText xml:space="preserve"> SEQ Görsel_ \* ARABIC </w:instrText>
      </w:r>
      <w:r w:rsidR="00766340">
        <w:fldChar w:fldCharType="separate"/>
      </w:r>
      <w:r w:rsidR="005A6AC0">
        <w:rPr>
          <w:noProof/>
        </w:rPr>
        <w:t>5</w:t>
      </w:r>
      <w:r w:rsidR="00766340">
        <w:rPr>
          <w:noProof/>
        </w:rPr>
        <w:fldChar w:fldCharType="end"/>
      </w:r>
      <w:r>
        <w:t xml:space="preserve"> </w:t>
      </w:r>
      <w:r w:rsidRPr="00403DE4">
        <w:t xml:space="preserve">İstinat Duvarı </w:t>
      </w:r>
      <w:r>
        <w:t>Yapımı</w:t>
      </w:r>
      <w:bookmarkEnd w:id="48"/>
    </w:p>
    <w:tbl>
      <w:tblPr>
        <w:tblStyle w:val="TabloKlavuzu"/>
        <w:tblW w:w="0" w:type="auto"/>
        <w:tblInd w:w="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FD4933" w14:paraId="4F51231F" w14:textId="77777777" w:rsidTr="006554FC">
        <w:tc>
          <w:tcPr>
            <w:tcW w:w="9062" w:type="dxa"/>
          </w:tcPr>
          <w:p w14:paraId="1B0FFC5C" w14:textId="126DC3C4" w:rsidR="00FD4933" w:rsidRDefault="006554FC" w:rsidP="00FD4933">
            <w:pPr>
              <w:jc w:val="center"/>
              <w:rPr>
                <w:rFonts w:ascii="Segoe UI Variable Small Light" w:hAnsi="Segoe UI Variable Small Light"/>
              </w:rPr>
            </w:pPr>
            <w:r>
              <w:rPr>
                <w:rFonts w:ascii="Times New Roman" w:hAnsi="Times New Roman"/>
                <w:noProof/>
                <w:lang w:eastAsia="tr-TR"/>
              </w:rPr>
              <w:drawing>
                <wp:anchor distT="0" distB="0" distL="114300" distR="114300" simplePos="0" relativeHeight="251673600" behindDoc="0" locked="0" layoutInCell="1" allowOverlap="1" wp14:anchorId="0B27D49F" wp14:editId="16C116E2">
                  <wp:simplePos x="0" y="0"/>
                  <wp:positionH relativeFrom="margin">
                    <wp:posOffset>3133090</wp:posOffset>
                  </wp:positionH>
                  <wp:positionV relativeFrom="margin">
                    <wp:posOffset>95250</wp:posOffset>
                  </wp:positionV>
                  <wp:extent cx="2550160" cy="1677035"/>
                  <wp:effectExtent l="0" t="0" r="2540" b="0"/>
                  <wp:wrapSquare wrapText="bothSides"/>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883" t="24719" r="15433" b="2947"/>
                          <a:stretch/>
                        </pic:blipFill>
                        <pic:spPr bwMode="auto">
                          <a:xfrm>
                            <a:off x="0" y="0"/>
                            <a:ext cx="2550160" cy="1677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558F">
              <w:rPr>
                <w:rFonts w:ascii="Times New Roman" w:hAnsi="Times New Roman"/>
                <w:noProof/>
                <w:lang w:eastAsia="tr-TR"/>
              </w:rPr>
              <w:drawing>
                <wp:anchor distT="0" distB="0" distL="114300" distR="114300" simplePos="0" relativeHeight="251674624" behindDoc="0" locked="0" layoutInCell="1" allowOverlap="1" wp14:anchorId="28284FBB" wp14:editId="71259FB9">
                  <wp:simplePos x="0" y="0"/>
                  <wp:positionH relativeFrom="margin">
                    <wp:posOffset>208915</wp:posOffset>
                  </wp:positionH>
                  <wp:positionV relativeFrom="margin">
                    <wp:posOffset>57150</wp:posOffset>
                  </wp:positionV>
                  <wp:extent cx="2472690" cy="1717040"/>
                  <wp:effectExtent l="57150" t="57150" r="99060" b="92710"/>
                  <wp:wrapSquare wrapText="bothSides"/>
                  <wp:docPr id="2033392267" name="Resim 2033392267" descr="C:\Users\pc\Desktop\a0ba79b7-b38a-44cb-9f45-5172054b95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Desktop\a0ba79b7-b38a-44cb-9f45-5172054b95c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72690" cy="171704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bl>
    <w:p w14:paraId="3E753D4E" w14:textId="1F46906A" w:rsidR="009D0495" w:rsidRPr="007B3649" w:rsidRDefault="009300B3" w:rsidP="00CE20B4">
      <w:pPr>
        <w:spacing w:after="0" w:line="240" w:lineRule="auto"/>
        <w:jc w:val="both"/>
        <w:rPr>
          <w:rFonts w:ascii="Arial Narrow" w:hAnsi="Arial Narrow" w:cs="Times New Roman"/>
        </w:rPr>
      </w:pPr>
      <w:r w:rsidRPr="009300B3">
        <w:rPr>
          <w:rFonts w:ascii="Segoe UI Variable Small Light" w:hAnsi="Segoe UI Variable Small Light"/>
          <w:b/>
          <w:bCs/>
        </w:rPr>
        <w:t>Okul Yardımları:</w:t>
      </w:r>
      <w:r>
        <w:rPr>
          <w:rFonts w:ascii="Segoe UI Variable Small Light" w:hAnsi="Segoe UI Variable Small Light"/>
        </w:rPr>
        <w:t xml:space="preserve"> </w:t>
      </w:r>
      <w:r w:rsidRPr="007B3649">
        <w:rPr>
          <w:rFonts w:ascii="Arial Narrow" w:hAnsi="Arial Narrow" w:cs="Times New Roman"/>
        </w:rPr>
        <w:t>İlçemiz sınırları içerisinde bulunan eğitim kurumlarının talep ve ihtiyaçları doğrultusunda belediyemiz tarafından çeşitli çalışmalar gerçekleştirilmiştir. Eğitim ortamlarının iyileştirilmesi amacıyla yapılan bu çalışmalar, okulların altyapı, çevre düzenlemesi ve fiziki ihtiyaçlarının giderilmesine yöneliktir.</w:t>
      </w:r>
    </w:p>
    <w:p w14:paraId="46E69EF5" w14:textId="77777777" w:rsidR="00B21579" w:rsidRPr="007B3649" w:rsidRDefault="00B21579" w:rsidP="00CE20B4">
      <w:pPr>
        <w:spacing w:after="0" w:line="240" w:lineRule="auto"/>
        <w:jc w:val="both"/>
        <w:rPr>
          <w:rFonts w:ascii="Arial Narrow" w:hAnsi="Arial Narrow"/>
        </w:rPr>
      </w:pPr>
    </w:p>
    <w:p w14:paraId="190E5987" w14:textId="0A78F0BD" w:rsidR="00B55E9F" w:rsidRDefault="00B55E9F" w:rsidP="00B55E9F">
      <w:pPr>
        <w:pStyle w:val="ResimYazs"/>
        <w:keepNext/>
        <w:spacing w:after="0"/>
      </w:pPr>
      <w:bookmarkStart w:id="49" w:name="_Toc192073705"/>
      <w:r>
        <w:t xml:space="preserve">Tablo </w:t>
      </w:r>
      <w:r w:rsidR="00766340">
        <w:fldChar w:fldCharType="begin"/>
      </w:r>
      <w:r w:rsidR="00766340">
        <w:instrText xml:space="preserve"> SEQ Tablo \* ARABIC </w:instrText>
      </w:r>
      <w:r w:rsidR="00766340">
        <w:fldChar w:fldCharType="separate"/>
      </w:r>
      <w:r w:rsidR="005A6AC0">
        <w:rPr>
          <w:noProof/>
        </w:rPr>
        <w:t>18</w:t>
      </w:r>
      <w:r w:rsidR="00766340">
        <w:rPr>
          <w:noProof/>
        </w:rPr>
        <w:fldChar w:fldCharType="end"/>
      </w:r>
      <w:r>
        <w:t xml:space="preserve"> Okul Yardımları</w:t>
      </w:r>
      <w:bookmarkEnd w:id="49"/>
    </w:p>
    <w:tbl>
      <w:tblPr>
        <w:tblStyle w:val="TabloKlavuzu"/>
        <w:tblW w:w="9209" w:type="dxa"/>
        <w:tblInd w:w="607" w:type="dxa"/>
        <w:tblLook w:val="04A0" w:firstRow="1" w:lastRow="0" w:firstColumn="1" w:lastColumn="0" w:noHBand="0" w:noVBand="1"/>
      </w:tblPr>
      <w:tblGrid>
        <w:gridCol w:w="4531"/>
        <w:gridCol w:w="4678"/>
      </w:tblGrid>
      <w:tr w:rsidR="00B21579" w:rsidRPr="00AD6251" w14:paraId="39E10022" w14:textId="77777777" w:rsidTr="006554FC">
        <w:trPr>
          <w:trHeight w:val="170"/>
        </w:trPr>
        <w:tc>
          <w:tcPr>
            <w:tcW w:w="4531" w:type="dxa"/>
            <w:shd w:val="clear" w:color="auto" w:fill="FFD08A"/>
            <w:vAlign w:val="center"/>
          </w:tcPr>
          <w:p w14:paraId="22AC80C0" w14:textId="4DC8EA6C" w:rsidR="00B21579" w:rsidRPr="00AD6251" w:rsidRDefault="00B21579" w:rsidP="00B21579">
            <w:pPr>
              <w:rPr>
                <w:rFonts w:ascii="Arial Narrow" w:hAnsi="Arial Narrow"/>
                <w:b/>
                <w:bCs/>
                <w:sz w:val="18"/>
                <w:szCs w:val="18"/>
              </w:rPr>
            </w:pPr>
            <w:r w:rsidRPr="00AD6251">
              <w:rPr>
                <w:rFonts w:ascii="Arial Narrow" w:hAnsi="Arial Narrow"/>
                <w:b/>
                <w:bCs/>
                <w:sz w:val="18"/>
                <w:szCs w:val="18"/>
              </w:rPr>
              <w:t>Okul Adı</w:t>
            </w:r>
          </w:p>
        </w:tc>
        <w:tc>
          <w:tcPr>
            <w:tcW w:w="4678" w:type="dxa"/>
            <w:shd w:val="clear" w:color="auto" w:fill="FFD08A"/>
            <w:vAlign w:val="center"/>
          </w:tcPr>
          <w:p w14:paraId="4ED41972" w14:textId="2A880ECE" w:rsidR="00B21579" w:rsidRPr="00AD6251" w:rsidRDefault="00B21579" w:rsidP="00B21579">
            <w:pPr>
              <w:rPr>
                <w:rFonts w:ascii="Arial Narrow" w:hAnsi="Arial Narrow"/>
                <w:b/>
                <w:bCs/>
                <w:sz w:val="18"/>
                <w:szCs w:val="18"/>
              </w:rPr>
            </w:pPr>
            <w:r w:rsidRPr="00AD6251">
              <w:rPr>
                <w:rFonts w:ascii="Arial Narrow" w:hAnsi="Arial Narrow"/>
                <w:b/>
                <w:bCs/>
                <w:sz w:val="18"/>
                <w:szCs w:val="18"/>
              </w:rPr>
              <w:t>Yürütülen Çalışmalar</w:t>
            </w:r>
          </w:p>
        </w:tc>
      </w:tr>
      <w:tr w:rsidR="00B21579" w:rsidRPr="00AD6251" w14:paraId="66AD6969" w14:textId="77777777" w:rsidTr="006554FC">
        <w:trPr>
          <w:trHeight w:val="170"/>
        </w:trPr>
        <w:tc>
          <w:tcPr>
            <w:tcW w:w="4531" w:type="dxa"/>
            <w:vAlign w:val="center"/>
          </w:tcPr>
          <w:p w14:paraId="086FA356" w14:textId="18D5CA0C" w:rsidR="00B21579" w:rsidRPr="006554FC" w:rsidRDefault="00B21579" w:rsidP="00B21579">
            <w:pPr>
              <w:rPr>
                <w:rFonts w:ascii="Arial Narrow" w:hAnsi="Arial Narrow" w:cs="Times New Roman"/>
              </w:rPr>
            </w:pPr>
            <w:r w:rsidRPr="006554FC">
              <w:rPr>
                <w:rFonts w:ascii="Arial Narrow" w:hAnsi="Arial Narrow" w:cs="Times New Roman"/>
              </w:rPr>
              <w:t>Gülcihan Ertuğrul Gazi Anadolu Lisesi</w:t>
            </w:r>
          </w:p>
        </w:tc>
        <w:tc>
          <w:tcPr>
            <w:tcW w:w="4678" w:type="dxa"/>
            <w:vAlign w:val="center"/>
          </w:tcPr>
          <w:p w14:paraId="3DD9C6D3" w14:textId="4A23F295" w:rsidR="00B21579" w:rsidRPr="006554FC" w:rsidRDefault="00B21579" w:rsidP="006554FC">
            <w:pPr>
              <w:jc w:val="both"/>
              <w:rPr>
                <w:rFonts w:ascii="Arial Narrow" w:hAnsi="Arial Narrow" w:cs="Times New Roman"/>
              </w:rPr>
            </w:pPr>
            <w:r w:rsidRPr="006554FC">
              <w:rPr>
                <w:rFonts w:ascii="Arial Narrow" w:hAnsi="Arial Narrow" w:cs="Times New Roman"/>
              </w:rPr>
              <w:t xml:space="preserve">Okulun altyapı ihtiyacı kapsamında </w:t>
            </w:r>
            <w:r w:rsidR="00AB5C40" w:rsidRPr="006554FC">
              <w:rPr>
                <w:rFonts w:ascii="Arial Narrow" w:hAnsi="Arial Narrow" w:cs="Times New Roman"/>
              </w:rPr>
              <w:t>fosseptik</w:t>
            </w:r>
            <w:r w:rsidRPr="006554FC">
              <w:rPr>
                <w:rFonts w:ascii="Arial Narrow" w:hAnsi="Arial Narrow" w:cs="Times New Roman"/>
              </w:rPr>
              <w:t xml:space="preserve"> sistemi tamamlanmıştır.</w:t>
            </w:r>
          </w:p>
        </w:tc>
      </w:tr>
      <w:tr w:rsidR="00B21579" w:rsidRPr="00AD6251" w14:paraId="6ACE0D7F" w14:textId="77777777" w:rsidTr="006554FC">
        <w:trPr>
          <w:trHeight w:val="170"/>
        </w:trPr>
        <w:tc>
          <w:tcPr>
            <w:tcW w:w="4531" w:type="dxa"/>
            <w:vAlign w:val="center"/>
          </w:tcPr>
          <w:p w14:paraId="3BD070FC" w14:textId="6938C6C9" w:rsidR="00B21579" w:rsidRPr="006554FC" w:rsidRDefault="00B21579" w:rsidP="00B21579">
            <w:pPr>
              <w:rPr>
                <w:rFonts w:ascii="Arial Narrow" w:hAnsi="Arial Narrow" w:cs="Times New Roman"/>
              </w:rPr>
            </w:pPr>
            <w:r w:rsidRPr="006554FC">
              <w:rPr>
                <w:rFonts w:ascii="Arial Narrow" w:hAnsi="Arial Narrow" w:cs="Times New Roman"/>
              </w:rPr>
              <w:t>Gözcüler Lisesi</w:t>
            </w:r>
          </w:p>
        </w:tc>
        <w:tc>
          <w:tcPr>
            <w:tcW w:w="4678" w:type="dxa"/>
            <w:vAlign w:val="center"/>
          </w:tcPr>
          <w:p w14:paraId="468B587A" w14:textId="5D1E919C" w:rsidR="00B21579" w:rsidRPr="006554FC" w:rsidRDefault="00B21579" w:rsidP="00B21579">
            <w:pPr>
              <w:jc w:val="both"/>
              <w:rPr>
                <w:rFonts w:ascii="Arial Narrow" w:hAnsi="Arial Narrow" w:cs="Times New Roman"/>
              </w:rPr>
            </w:pPr>
            <w:r w:rsidRPr="006554FC">
              <w:rPr>
                <w:rFonts w:ascii="Arial Narrow" w:hAnsi="Arial Narrow" w:cs="Times New Roman"/>
              </w:rPr>
              <w:t>Bordür çalışması, yer betonu uygulaması ve peyzaj düzenlemeleri yapılmıştır.</w:t>
            </w:r>
          </w:p>
        </w:tc>
      </w:tr>
      <w:tr w:rsidR="00B21579" w:rsidRPr="00AD6251" w14:paraId="14668BDB" w14:textId="77777777" w:rsidTr="006554FC">
        <w:trPr>
          <w:trHeight w:val="170"/>
        </w:trPr>
        <w:tc>
          <w:tcPr>
            <w:tcW w:w="4531" w:type="dxa"/>
            <w:vAlign w:val="center"/>
          </w:tcPr>
          <w:p w14:paraId="5C012DF7" w14:textId="377EB8C5" w:rsidR="00B21579" w:rsidRPr="006554FC" w:rsidRDefault="00B21579" w:rsidP="00B21579">
            <w:pPr>
              <w:rPr>
                <w:rFonts w:ascii="Arial Narrow" w:hAnsi="Arial Narrow" w:cs="Times New Roman"/>
              </w:rPr>
            </w:pPr>
            <w:r w:rsidRPr="006554FC">
              <w:rPr>
                <w:rFonts w:ascii="Arial Narrow" w:hAnsi="Arial Narrow" w:cs="Times New Roman"/>
              </w:rPr>
              <w:t>Nardüzü İlkokulu</w:t>
            </w:r>
          </w:p>
        </w:tc>
        <w:tc>
          <w:tcPr>
            <w:tcW w:w="4678" w:type="dxa"/>
            <w:vAlign w:val="center"/>
          </w:tcPr>
          <w:p w14:paraId="344D4BED" w14:textId="69231D66" w:rsidR="00B21579" w:rsidRPr="006554FC" w:rsidRDefault="00B21579" w:rsidP="00B21579">
            <w:pPr>
              <w:jc w:val="both"/>
              <w:rPr>
                <w:rFonts w:ascii="Arial Narrow" w:hAnsi="Arial Narrow" w:cs="Times New Roman"/>
              </w:rPr>
            </w:pPr>
            <w:r w:rsidRPr="006554FC">
              <w:rPr>
                <w:rFonts w:ascii="Arial Narrow" w:hAnsi="Arial Narrow" w:cs="Times New Roman"/>
              </w:rPr>
              <w:t>Okul bahçesine öğrenci ve velilerin kullanımına yönelik banklar yerleştirilmiştir.</w:t>
            </w:r>
          </w:p>
        </w:tc>
      </w:tr>
      <w:tr w:rsidR="00B21579" w:rsidRPr="00AD6251" w14:paraId="3F37A086" w14:textId="77777777" w:rsidTr="006554FC">
        <w:trPr>
          <w:trHeight w:val="170"/>
        </w:trPr>
        <w:tc>
          <w:tcPr>
            <w:tcW w:w="4531" w:type="dxa"/>
            <w:vAlign w:val="center"/>
          </w:tcPr>
          <w:p w14:paraId="3176FCA6" w14:textId="0E9EC90A" w:rsidR="00B21579" w:rsidRPr="006554FC" w:rsidRDefault="00B21579" w:rsidP="00B21579">
            <w:pPr>
              <w:rPr>
                <w:rFonts w:ascii="Arial Narrow" w:hAnsi="Arial Narrow" w:cs="Times New Roman"/>
              </w:rPr>
            </w:pPr>
            <w:r w:rsidRPr="006554FC">
              <w:rPr>
                <w:rFonts w:ascii="Arial Narrow" w:hAnsi="Arial Narrow" w:cs="Times New Roman"/>
              </w:rPr>
              <w:t>Nardüzü Teknik Anadolu Lisesi</w:t>
            </w:r>
          </w:p>
        </w:tc>
        <w:tc>
          <w:tcPr>
            <w:tcW w:w="4678" w:type="dxa"/>
            <w:vAlign w:val="center"/>
          </w:tcPr>
          <w:p w14:paraId="3CC72733" w14:textId="71F8E06D" w:rsidR="00B21579" w:rsidRPr="006554FC" w:rsidRDefault="00B21579" w:rsidP="00B21579">
            <w:pPr>
              <w:jc w:val="both"/>
              <w:rPr>
                <w:rFonts w:ascii="Arial Narrow" w:hAnsi="Arial Narrow" w:cs="Times New Roman"/>
              </w:rPr>
            </w:pPr>
            <w:r w:rsidRPr="006554FC">
              <w:rPr>
                <w:rFonts w:ascii="Arial Narrow" w:hAnsi="Arial Narrow" w:cs="Times New Roman"/>
              </w:rPr>
              <w:t xml:space="preserve">Okulun altyapı ihtiyacı doğrultusunda </w:t>
            </w:r>
            <w:r w:rsidR="00AB5C40" w:rsidRPr="006554FC">
              <w:rPr>
                <w:rFonts w:ascii="Arial Narrow" w:hAnsi="Arial Narrow" w:cs="Times New Roman"/>
              </w:rPr>
              <w:t>fosseptik</w:t>
            </w:r>
            <w:r w:rsidRPr="006554FC">
              <w:rPr>
                <w:rFonts w:ascii="Arial Narrow" w:hAnsi="Arial Narrow" w:cs="Times New Roman"/>
              </w:rPr>
              <w:t xml:space="preserve"> sistemi inşa edilmiştir.</w:t>
            </w:r>
          </w:p>
        </w:tc>
      </w:tr>
      <w:tr w:rsidR="00B21579" w:rsidRPr="00AD6251" w14:paraId="427C405D" w14:textId="77777777" w:rsidTr="006554FC">
        <w:trPr>
          <w:trHeight w:val="170"/>
        </w:trPr>
        <w:tc>
          <w:tcPr>
            <w:tcW w:w="4531" w:type="dxa"/>
            <w:vAlign w:val="center"/>
          </w:tcPr>
          <w:p w14:paraId="187AE148" w14:textId="085E781A" w:rsidR="00B21579" w:rsidRPr="006554FC" w:rsidRDefault="00B21579" w:rsidP="00B21579">
            <w:pPr>
              <w:rPr>
                <w:rFonts w:ascii="Arial Narrow" w:hAnsi="Arial Narrow" w:cs="Times New Roman"/>
              </w:rPr>
            </w:pPr>
            <w:r w:rsidRPr="006554FC">
              <w:rPr>
                <w:rFonts w:ascii="Arial Narrow" w:hAnsi="Arial Narrow" w:cs="Times New Roman"/>
              </w:rPr>
              <w:t>Mehmet Akif Ersoy Ortaokulu</w:t>
            </w:r>
          </w:p>
        </w:tc>
        <w:tc>
          <w:tcPr>
            <w:tcW w:w="4678" w:type="dxa"/>
            <w:vAlign w:val="center"/>
          </w:tcPr>
          <w:p w14:paraId="3D21530F" w14:textId="3D6E9CC1" w:rsidR="00B21579" w:rsidRPr="006554FC" w:rsidRDefault="00B21579" w:rsidP="00B21579">
            <w:pPr>
              <w:jc w:val="both"/>
              <w:rPr>
                <w:rFonts w:ascii="Arial Narrow" w:hAnsi="Arial Narrow" w:cs="Times New Roman"/>
              </w:rPr>
            </w:pPr>
            <w:r w:rsidRPr="006554FC">
              <w:rPr>
                <w:rFonts w:ascii="Arial Narrow" w:hAnsi="Arial Narrow" w:cs="Times New Roman"/>
              </w:rPr>
              <w:t>Bordür çalışmaları tamamlanmış ve peyzaj düzenlemeleri gerçekleştirilmiştir.</w:t>
            </w:r>
          </w:p>
        </w:tc>
      </w:tr>
      <w:tr w:rsidR="00B21579" w:rsidRPr="00AD6251" w14:paraId="28804C00" w14:textId="77777777" w:rsidTr="006554FC">
        <w:trPr>
          <w:trHeight w:val="170"/>
        </w:trPr>
        <w:tc>
          <w:tcPr>
            <w:tcW w:w="4531" w:type="dxa"/>
            <w:vAlign w:val="center"/>
          </w:tcPr>
          <w:p w14:paraId="5AAD498F" w14:textId="7F92C81C" w:rsidR="00B21579" w:rsidRPr="006554FC" w:rsidRDefault="00B21579" w:rsidP="00B21579">
            <w:pPr>
              <w:rPr>
                <w:rFonts w:ascii="Arial Narrow" w:hAnsi="Arial Narrow" w:cs="Times New Roman"/>
              </w:rPr>
            </w:pPr>
            <w:proofErr w:type="spellStart"/>
            <w:r w:rsidRPr="006554FC">
              <w:rPr>
                <w:rFonts w:ascii="Arial Narrow" w:hAnsi="Arial Narrow" w:cs="Times New Roman"/>
              </w:rPr>
              <w:t>Arpaçiftlik</w:t>
            </w:r>
            <w:proofErr w:type="spellEnd"/>
            <w:r w:rsidRPr="006554FC">
              <w:rPr>
                <w:rFonts w:ascii="Arial Narrow" w:hAnsi="Arial Narrow" w:cs="Times New Roman"/>
              </w:rPr>
              <w:t xml:space="preserve"> Okulu</w:t>
            </w:r>
          </w:p>
        </w:tc>
        <w:tc>
          <w:tcPr>
            <w:tcW w:w="4678" w:type="dxa"/>
            <w:vAlign w:val="center"/>
          </w:tcPr>
          <w:p w14:paraId="44EBE36B" w14:textId="1490869D" w:rsidR="00B21579" w:rsidRPr="006554FC" w:rsidRDefault="00B21579" w:rsidP="00B21579">
            <w:pPr>
              <w:jc w:val="both"/>
              <w:rPr>
                <w:rFonts w:ascii="Arial Narrow" w:hAnsi="Arial Narrow" w:cs="Times New Roman"/>
              </w:rPr>
            </w:pPr>
            <w:r w:rsidRPr="006554FC">
              <w:rPr>
                <w:rFonts w:ascii="Arial Narrow" w:hAnsi="Arial Narrow" w:cs="Times New Roman"/>
              </w:rPr>
              <w:t>Okulun otopark ihtiyacı doğrultusunda otopark alanı oluşturulmuştur.</w:t>
            </w:r>
          </w:p>
        </w:tc>
      </w:tr>
    </w:tbl>
    <w:p w14:paraId="0D97DE09" w14:textId="77777777" w:rsidR="00B21579" w:rsidRDefault="00B21579" w:rsidP="00CE20B4">
      <w:pPr>
        <w:spacing w:after="0" w:line="240" w:lineRule="auto"/>
        <w:jc w:val="both"/>
        <w:rPr>
          <w:rFonts w:ascii="Segoe UI Variable Small Light" w:hAnsi="Segoe UI Variable Small Light"/>
        </w:rPr>
      </w:pPr>
    </w:p>
    <w:p w14:paraId="50203FDF" w14:textId="2E12223A" w:rsidR="00173654" w:rsidRPr="007B3649" w:rsidRDefault="00173654" w:rsidP="00CE20B4">
      <w:pPr>
        <w:spacing w:after="0" w:line="240" w:lineRule="auto"/>
        <w:jc w:val="both"/>
        <w:rPr>
          <w:rFonts w:ascii="Arial Narrow" w:hAnsi="Arial Narrow" w:cs="Times New Roman"/>
        </w:rPr>
      </w:pPr>
      <w:r w:rsidRPr="00B55E9F">
        <w:rPr>
          <w:rFonts w:ascii="Segoe UI Variable Small Light" w:hAnsi="Segoe UI Variable Small Light"/>
          <w:b/>
          <w:bCs/>
        </w:rPr>
        <w:t>Yeni Yol Açılması:</w:t>
      </w:r>
      <w:r w:rsidR="00B55E9F">
        <w:rPr>
          <w:rFonts w:ascii="Segoe UI Variable Small Light" w:hAnsi="Segoe UI Variable Small Light"/>
        </w:rPr>
        <w:t xml:space="preserve"> </w:t>
      </w:r>
      <w:r w:rsidR="00B55E9F" w:rsidRPr="007B3649">
        <w:rPr>
          <w:rFonts w:ascii="Arial Narrow" w:hAnsi="Arial Narrow" w:cs="Times New Roman"/>
        </w:rPr>
        <w:t>İlçe Belediyemizin sınırları dahilinde vatandaşlarımızın talep ve ihtiyaçları doğrultusunda rahat ulaşımın sağlanması için 2024 yılı içerisinde 20 km. yeni yol açılarak stabilize işlemeleri yapılmıştır. Bu yolların açılması için 60.000 m³ dolgu malzemesi taşınarak serilmesi ve sıkılaştırılması gerçekleştirilmiştir.</w:t>
      </w:r>
    </w:p>
    <w:p w14:paraId="5A759902" w14:textId="0B034F52" w:rsidR="00AD6251" w:rsidRDefault="00AD6251" w:rsidP="00CE20B4">
      <w:pPr>
        <w:spacing w:after="0" w:line="240" w:lineRule="auto"/>
        <w:jc w:val="both"/>
        <w:rPr>
          <w:rFonts w:ascii="Segoe UI Variable Small Light" w:hAnsi="Segoe UI Variable Small Light"/>
        </w:rPr>
      </w:pPr>
    </w:p>
    <w:p w14:paraId="42858772" w14:textId="557C7883" w:rsidR="00AD6251" w:rsidRDefault="00AD6251" w:rsidP="00AD6251">
      <w:pPr>
        <w:pStyle w:val="ResimYazs"/>
        <w:keepNext/>
        <w:spacing w:after="0"/>
      </w:pPr>
      <w:bookmarkStart w:id="50" w:name="_Toc191297309"/>
      <w:r>
        <w:t xml:space="preserve">Görsel  </w:t>
      </w:r>
      <w:r w:rsidR="00766340">
        <w:fldChar w:fldCharType="begin"/>
      </w:r>
      <w:r w:rsidR="00766340">
        <w:instrText xml:space="preserve"> SEQ Görsel_ \* ARABIC </w:instrText>
      </w:r>
      <w:r w:rsidR="00766340">
        <w:fldChar w:fldCharType="separate"/>
      </w:r>
      <w:r w:rsidR="005A6AC0">
        <w:rPr>
          <w:noProof/>
        </w:rPr>
        <w:t>6</w:t>
      </w:r>
      <w:r w:rsidR="00766340">
        <w:rPr>
          <w:noProof/>
        </w:rPr>
        <w:fldChar w:fldCharType="end"/>
      </w:r>
      <w:r>
        <w:t xml:space="preserve"> Yeni Yol Açılması</w:t>
      </w:r>
      <w:bookmarkEnd w:id="50"/>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55E9F" w14:paraId="1B098A0E" w14:textId="77777777" w:rsidTr="006554FC">
        <w:tc>
          <w:tcPr>
            <w:tcW w:w="9781" w:type="dxa"/>
          </w:tcPr>
          <w:p w14:paraId="598D4128" w14:textId="4EDB4513" w:rsidR="00B55E9F" w:rsidRDefault="006554FC" w:rsidP="00AD6251">
            <w:pPr>
              <w:jc w:val="center"/>
              <w:rPr>
                <w:rFonts w:ascii="Segoe UI Variable Small Light" w:hAnsi="Segoe UI Variable Small Light"/>
              </w:rPr>
            </w:pPr>
            <w:r>
              <w:rPr>
                <w:noProof/>
                <w:lang w:eastAsia="tr-TR"/>
              </w:rPr>
              <w:drawing>
                <wp:anchor distT="0" distB="0" distL="114300" distR="114300" simplePos="0" relativeHeight="251675648" behindDoc="0" locked="0" layoutInCell="1" allowOverlap="1" wp14:anchorId="11E3C8D2" wp14:editId="591921BA">
                  <wp:simplePos x="0" y="0"/>
                  <wp:positionH relativeFrom="margin">
                    <wp:posOffset>596265</wp:posOffset>
                  </wp:positionH>
                  <wp:positionV relativeFrom="margin">
                    <wp:posOffset>20955</wp:posOffset>
                  </wp:positionV>
                  <wp:extent cx="2369185" cy="1367155"/>
                  <wp:effectExtent l="0" t="0" r="0" b="4445"/>
                  <wp:wrapSquare wrapText="bothSides"/>
                  <wp:docPr id="53" name="Resim 53" descr="C:\Users\pc\Desktop\cec1bb02-222b-4f36-8916-7db27e0e38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cec1bb02-222b-4f36-8916-7db27e0e382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69185" cy="13671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egoe UI Variable Small Light" w:hAnsi="Segoe UI Variable Small Light"/>
                <w:noProof/>
                <w:lang w:eastAsia="tr-TR"/>
              </w:rPr>
              <w:drawing>
                <wp:anchor distT="0" distB="0" distL="114300" distR="114300" simplePos="0" relativeHeight="251676672" behindDoc="0" locked="0" layoutInCell="1" allowOverlap="1" wp14:anchorId="3D099851" wp14:editId="40967989">
                  <wp:simplePos x="0" y="0"/>
                  <wp:positionH relativeFrom="margin">
                    <wp:posOffset>3315335</wp:posOffset>
                  </wp:positionH>
                  <wp:positionV relativeFrom="margin">
                    <wp:posOffset>0</wp:posOffset>
                  </wp:positionV>
                  <wp:extent cx="2343150" cy="1390650"/>
                  <wp:effectExtent l="0" t="0" r="0" b="0"/>
                  <wp:wrapSquare wrapText="bothSides"/>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4315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CC41CB6" w14:textId="0BCF34CB" w:rsidR="00B55E9F" w:rsidRPr="007B3649" w:rsidRDefault="00AD6251" w:rsidP="006554FC">
      <w:pPr>
        <w:jc w:val="both"/>
        <w:rPr>
          <w:rFonts w:ascii="Arial Narrow" w:hAnsi="Arial Narrow"/>
        </w:rPr>
      </w:pPr>
      <w:r w:rsidRPr="00AD6251">
        <w:rPr>
          <w:rFonts w:ascii="Segoe UI Variable Small Light" w:hAnsi="Segoe UI Variable Small Light"/>
          <w:b/>
          <w:bCs/>
        </w:rPr>
        <w:lastRenderedPageBreak/>
        <w:t>Heyelan ve Derelerin Temizliği:</w:t>
      </w:r>
      <w:r w:rsidR="0072258D">
        <w:rPr>
          <w:rFonts w:ascii="Segoe UI Variable Small Light" w:hAnsi="Segoe UI Variable Small Light"/>
          <w:b/>
          <w:bCs/>
        </w:rPr>
        <w:t xml:space="preserve"> </w:t>
      </w:r>
      <w:r w:rsidR="0011406F" w:rsidRPr="007B3649">
        <w:rPr>
          <w:rFonts w:ascii="Arial Narrow" w:hAnsi="Arial Narrow" w:cs="Times New Roman"/>
        </w:rPr>
        <w:t>Dağlık arazide bulunan mahallelerimizde depremden sonra oluşan heyelanlar iş makinalarımızla temizlikleri yapılmıştır.  Ayrıca Mevcut derelerimizden 2 adet derenin (Karaağaç ve Nardüzü bölgemizde bulunan şekere ve belen dereleri) temizliği Devlet Su İşleri ile istişare ve iş birliği ile temizliği yapılmıştır.  Tarımla uğraşan vatandaşların kışın derelerden gelen suların taşıp zarar vermelerini önlemek amacıyla ihtiyaç hasıl olan derelerin temizliği yapılmıştır</w:t>
      </w:r>
      <w:r w:rsidR="007D7DE0" w:rsidRPr="007B3649">
        <w:rPr>
          <w:rFonts w:ascii="Arial Narrow" w:hAnsi="Arial Narrow" w:cs="Times New Roman"/>
        </w:rPr>
        <w:t>.</w:t>
      </w:r>
    </w:p>
    <w:p w14:paraId="3D5571E4" w14:textId="77777777" w:rsidR="007D7DE0" w:rsidRDefault="007D7DE0" w:rsidP="00CE20B4">
      <w:pPr>
        <w:spacing w:after="0" w:line="240" w:lineRule="auto"/>
        <w:jc w:val="both"/>
        <w:rPr>
          <w:rFonts w:ascii="Segoe UI Variable Small Light" w:hAnsi="Segoe UI Variable Small Light"/>
        </w:rPr>
      </w:pPr>
    </w:p>
    <w:p w14:paraId="2B616FD1" w14:textId="31160D8B" w:rsidR="007D7DE0" w:rsidRDefault="007D7DE0" w:rsidP="007D7DE0">
      <w:pPr>
        <w:pStyle w:val="ResimYazs"/>
        <w:keepNext/>
        <w:spacing w:after="0"/>
      </w:pPr>
      <w:bookmarkStart w:id="51" w:name="_Toc191297310"/>
      <w:r>
        <w:t xml:space="preserve">Görsel  </w:t>
      </w:r>
      <w:r w:rsidR="00766340">
        <w:fldChar w:fldCharType="begin"/>
      </w:r>
      <w:r w:rsidR="00766340">
        <w:instrText xml:space="preserve"> SEQ Görsel_ \* ARABIC </w:instrText>
      </w:r>
      <w:r w:rsidR="00766340">
        <w:fldChar w:fldCharType="separate"/>
      </w:r>
      <w:r w:rsidR="005A6AC0">
        <w:rPr>
          <w:noProof/>
        </w:rPr>
        <w:t>7</w:t>
      </w:r>
      <w:r w:rsidR="00766340">
        <w:rPr>
          <w:noProof/>
        </w:rPr>
        <w:fldChar w:fldCharType="end"/>
      </w:r>
      <w:r>
        <w:t xml:space="preserve"> Heyelan ve Dere Temizliği</w:t>
      </w:r>
      <w:bookmarkEnd w:id="51"/>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D7DE0" w14:paraId="22008007" w14:textId="77777777" w:rsidTr="006737EE">
        <w:trPr>
          <w:jc w:val="center"/>
        </w:trPr>
        <w:tc>
          <w:tcPr>
            <w:tcW w:w="9062" w:type="dxa"/>
          </w:tcPr>
          <w:p w14:paraId="646F6EF4" w14:textId="79AF13F0" w:rsidR="007D7DE0" w:rsidRDefault="006554FC" w:rsidP="007D7DE0">
            <w:pPr>
              <w:jc w:val="center"/>
              <w:rPr>
                <w:rFonts w:ascii="Segoe UI Variable Small Light" w:hAnsi="Segoe UI Variable Small Light"/>
              </w:rPr>
            </w:pPr>
            <w:r>
              <w:rPr>
                <w:rFonts w:ascii="Segoe UI Variable Small Light" w:hAnsi="Segoe UI Variable Small Light"/>
                <w:noProof/>
                <w:lang w:eastAsia="tr-TR"/>
              </w:rPr>
              <w:drawing>
                <wp:anchor distT="0" distB="0" distL="114300" distR="114300" simplePos="0" relativeHeight="251681792" behindDoc="0" locked="0" layoutInCell="1" allowOverlap="1" wp14:anchorId="6D90FE8F" wp14:editId="04E68F7B">
                  <wp:simplePos x="0" y="0"/>
                  <wp:positionH relativeFrom="margin">
                    <wp:posOffset>2929255</wp:posOffset>
                  </wp:positionH>
                  <wp:positionV relativeFrom="margin">
                    <wp:posOffset>80010</wp:posOffset>
                  </wp:positionV>
                  <wp:extent cx="2360930" cy="1533525"/>
                  <wp:effectExtent l="0" t="0" r="1270" b="9525"/>
                  <wp:wrapSquare wrapText="bothSides"/>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2657" b="45169"/>
                          <a:stretch/>
                        </pic:blipFill>
                        <pic:spPr bwMode="auto">
                          <a:xfrm>
                            <a:off x="0" y="0"/>
                            <a:ext cx="2360930" cy="1533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77696" behindDoc="0" locked="0" layoutInCell="1" allowOverlap="1" wp14:anchorId="38077432" wp14:editId="39653958">
                  <wp:simplePos x="0" y="0"/>
                  <wp:positionH relativeFrom="margin">
                    <wp:posOffset>-68580</wp:posOffset>
                  </wp:positionH>
                  <wp:positionV relativeFrom="margin">
                    <wp:posOffset>64135</wp:posOffset>
                  </wp:positionV>
                  <wp:extent cx="2404110" cy="1550035"/>
                  <wp:effectExtent l="0" t="0" r="0" b="0"/>
                  <wp:wrapSquare wrapText="bothSides"/>
                  <wp:docPr id="57" name="Resim 57" descr="C:\Users\pc\Desktop\621b171b-e2e9-4973-8e11-c7566fb3bf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621b171b-e2e9-4973-8e11-c7566fb3bf0d.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04110"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6419448" w14:textId="77777777" w:rsidR="007D7DE0" w:rsidRPr="0011406F" w:rsidRDefault="007D7DE0" w:rsidP="00CE20B4">
      <w:pPr>
        <w:spacing w:after="0" w:line="240" w:lineRule="auto"/>
        <w:jc w:val="both"/>
        <w:rPr>
          <w:rFonts w:ascii="Segoe UI Variable Small Light" w:hAnsi="Segoe UI Variable Small Light"/>
        </w:rPr>
      </w:pPr>
    </w:p>
    <w:p w14:paraId="4DA29597" w14:textId="2A35FD9E" w:rsidR="009300B3" w:rsidRPr="003E4E0F" w:rsidRDefault="00861C97" w:rsidP="00CE20B4">
      <w:pPr>
        <w:spacing w:after="0" w:line="240" w:lineRule="auto"/>
        <w:jc w:val="both"/>
        <w:rPr>
          <w:rFonts w:ascii="Times New Roman" w:hAnsi="Times New Roman" w:cs="Times New Roman"/>
        </w:rPr>
      </w:pPr>
      <w:r w:rsidRPr="00861C97">
        <w:rPr>
          <w:rFonts w:ascii="Segoe UI Variable Small Light" w:hAnsi="Segoe UI Variable Small Light"/>
          <w:b/>
          <w:bCs/>
        </w:rPr>
        <w:t>Belediye Ek Hizmet Binası Yapımı:</w:t>
      </w:r>
      <w:r>
        <w:rPr>
          <w:rFonts w:ascii="Segoe UI Variable Small Light" w:hAnsi="Segoe UI Variable Small Light"/>
        </w:rPr>
        <w:t xml:space="preserve"> </w:t>
      </w:r>
      <w:r w:rsidRPr="007B3649">
        <w:rPr>
          <w:rFonts w:ascii="Arial Narrow" w:hAnsi="Arial Narrow" w:cs="Times New Roman"/>
        </w:rPr>
        <w:t>Belediyemize ait Akçalı Merkez hizmet Binamızın kuzey batısında prefabrik malzemeden yapılan ek hizmet binası tamamlanmış olup Vatandaşlarımıza hizmet vermeye başlamıştır.</w:t>
      </w:r>
    </w:p>
    <w:p w14:paraId="04BEE062" w14:textId="77777777" w:rsidR="00861C97" w:rsidRDefault="00861C97" w:rsidP="00CE20B4">
      <w:pPr>
        <w:spacing w:after="0" w:line="240" w:lineRule="auto"/>
        <w:jc w:val="both"/>
        <w:rPr>
          <w:rFonts w:ascii="Segoe UI Variable Small Light" w:hAnsi="Segoe UI Variable Small Light"/>
        </w:rPr>
      </w:pPr>
    </w:p>
    <w:p w14:paraId="45505EF8" w14:textId="2C010AC0" w:rsidR="00861C97" w:rsidRDefault="00861C97" w:rsidP="00E16727">
      <w:pPr>
        <w:pStyle w:val="ResimYazs"/>
        <w:keepNext/>
        <w:spacing w:after="0"/>
      </w:pPr>
      <w:bookmarkStart w:id="52" w:name="_Toc191297311"/>
      <w:r>
        <w:t xml:space="preserve">Görsel  </w:t>
      </w:r>
      <w:r w:rsidR="00766340">
        <w:fldChar w:fldCharType="begin"/>
      </w:r>
      <w:r w:rsidR="00766340">
        <w:instrText xml:space="preserve"> SEQ Görsel_ \* ARABIC </w:instrText>
      </w:r>
      <w:r w:rsidR="00766340">
        <w:fldChar w:fldCharType="separate"/>
      </w:r>
      <w:r w:rsidR="005A6AC0">
        <w:rPr>
          <w:noProof/>
        </w:rPr>
        <w:t>8</w:t>
      </w:r>
      <w:r w:rsidR="00766340">
        <w:rPr>
          <w:noProof/>
        </w:rPr>
        <w:fldChar w:fldCharType="end"/>
      </w:r>
      <w:r>
        <w:t xml:space="preserve"> </w:t>
      </w:r>
      <w:r w:rsidRPr="009402B0">
        <w:t>Belediye Ek Hizmet Binası Yapımı</w:t>
      </w:r>
      <w:bookmarkEnd w:id="52"/>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6"/>
      </w:tblGrid>
      <w:tr w:rsidR="00861C97" w14:paraId="2CA9259D" w14:textId="77777777" w:rsidTr="00353B69">
        <w:tc>
          <w:tcPr>
            <w:tcW w:w="5000" w:type="pct"/>
          </w:tcPr>
          <w:p w14:paraId="14C33CFB" w14:textId="2441EA32" w:rsidR="00861C97" w:rsidRDefault="006554FC" w:rsidP="001E529B">
            <w:pPr>
              <w:ind w:left="171"/>
              <w:jc w:val="center"/>
              <w:rPr>
                <w:rFonts w:ascii="Segoe UI Variable Small Light" w:hAnsi="Segoe UI Variable Small Light"/>
              </w:rPr>
            </w:pPr>
            <w:r>
              <w:rPr>
                <w:rFonts w:ascii="Segoe UI Variable Small Light" w:hAnsi="Segoe UI Variable Small Light"/>
                <w:noProof/>
                <w:lang w:eastAsia="tr-TR"/>
              </w:rPr>
              <w:drawing>
                <wp:anchor distT="0" distB="0" distL="114300" distR="114300" simplePos="0" relativeHeight="251689984" behindDoc="0" locked="0" layoutInCell="1" allowOverlap="1" wp14:anchorId="0A43770B" wp14:editId="59BC4865">
                  <wp:simplePos x="0" y="0"/>
                  <wp:positionH relativeFrom="margin">
                    <wp:posOffset>3212465</wp:posOffset>
                  </wp:positionH>
                  <wp:positionV relativeFrom="margin">
                    <wp:posOffset>88900</wp:posOffset>
                  </wp:positionV>
                  <wp:extent cx="2353310" cy="1653540"/>
                  <wp:effectExtent l="0" t="0" r="8890" b="3810"/>
                  <wp:wrapSquare wrapText="bothSides"/>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19000"/>
                                    </a14:imgEffect>
                                  </a14:imgLayer>
                                </a14:imgProps>
                              </a:ext>
                              <a:ext uri="{28A0092B-C50C-407E-A947-70E740481C1C}">
                                <a14:useLocalDpi xmlns:a14="http://schemas.microsoft.com/office/drawing/2010/main" val="0"/>
                              </a:ext>
                            </a:extLst>
                          </a:blip>
                          <a:srcRect/>
                          <a:stretch>
                            <a:fillRect/>
                          </a:stretch>
                        </pic:blipFill>
                        <pic:spPr bwMode="auto">
                          <a:xfrm>
                            <a:off x="0" y="0"/>
                            <a:ext cx="2353310"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lang w:eastAsia="tr-TR"/>
              </w:rPr>
              <w:drawing>
                <wp:anchor distT="0" distB="0" distL="114300" distR="114300" simplePos="0" relativeHeight="251678720" behindDoc="0" locked="0" layoutInCell="1" allowOverlap="1" wp14:anchorId="061F9BC1" wp14:editId="2746C384">
                  <wp:simplePos x="0" y="0"/>
                  <wp:positionH relativeFrom="margin">
                    <wp:posOffset>190500</wp:posOffset>
                  </wp:positionH>
                  <wp:positionV relativeFrom="margin">
                    <wp:posOffset>104775</wp:posOffset>
                  </wp:positionV>
                  <wp:extent cx="2391410" cy="1637665"/>
                  <wp:effectExtent l="57150" t="57150" r="104140" b="95885"/>
                  <wp:wrapSquare wrapText="bothSides"/>
                  <wp:docPr id="71" name="Resim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47" cstate="print">
                            <a:extLst>
                              <a:ext uri="{BEBA8EAE-BF5A-486C-A8C5-ECC9F3942E4B}">
                                <a14:imgProps xmlns:a14="http://schemas.microsoft.com/office/drawing/2010/main">
                                  <a14:imgLayer r:embed="rId48">
                                    <a14:imgEffect>
                                      <a14:brightnessContrast bright="29000"/>
                                    </a14:imgEffect>
                                  </a14:imgLayer>
                                </a14:imgProps>
                              </a:ext>
                              <a:ext uri="{28A0092B-C50C-407E-A947-70E740481C1C}">
                                <a14:useLocalDpi xmlns:a14="http://schemas.microsoft.com/office/drawing/2010/main" val="0"/>
                              </a:ext>
                            </a:extLst>
                          </a:blip>
                          <a:srcRect/>
                          <a:stretch>
                            <a:fillRect/>
                          </a:stretch>
                        </pic:blipFill>
                        <pic:spPr bwMode="auto">
                          <a:xfrm>
                            <a:off x="0" y="0"/>
                            <a:ext cx="2391410" cy="163766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bl>
    <w:p w14:paraId="607C0F04" w14:textId="77777777" w:rsidR="00861C97" w:rsidRDefault="00861C97" w:rsidP="00CE20B4">
      <w:pPr>
        <w:spacing w:after="0" w:line="240" w:lineRule="auto"/>
        <w:jc w:val="both"/>
        <w:rPr>
          <w:rFonts w:ascii="Segoe UI Variable Small Light" w:hAnsi="Segoe UI Variable Small Light"/>
        </w:rPr>
      </w:pPr>
    </w:p>
    <w:p w14:paraId="2272B54C" w14:textId="00D3A173" w:rsidR="00861C97" w:rsidRPr="007B3649" w:rsidRDefault="00AF019B" w:rsidP="00CE20B4">
      <w:pPr>
        <w:spacing w:after="0" w:line="240" w:lineRule="auto"/>
        <w:jc w:val="both"/>
        <w:rPr>
          <w:rFonts w:ascii="Arial Narrow" w:hAnsi="Arial Narrow" w:cs="Times New Roman"/>
        </w:rPr>
      </w:pPr>
      <w:r w:rsidRPr="00AF019B">
        <w:rPr>
          <w:rFonts w:ascii="Segoe UI Variable Small Light" w:hAnsi="Segoe UI Variable Small Light"/>
          <w:b/>
          <w:bCs/>
        </w:rPr>
        <w:t>Karaağaç Eğitim, Kültür ve Sanat Merkezi Yapımı:</w:t>
      </w:r>
      <w:r>
        <w:rPr>
          <w:rFonts w:ascii="Segoe UI Variable Small Light" w:hAnsi="Segoe UI Variable Small Light"/>
        </w:rPr>
        <w:t xml:space="preserve"> </w:t>
      </w:r>
      <w:r w:rsidRPr="007B3649">
        <w:rPr>
          <w:rFonts w:ascii="Arial Narrow" w:hAnsi="Arial Narrow" w:cs="Times New Roman"/>
        </w:rPr>
        <w:t>Belediyemiz sınırları içerisinde Karaağaç Hatun mahallemizde mevcut olan ve deprem sonrası Vatandaşlarımıza barınma imkânı sağlayan binamızı restore ederek Çocuklarımız ve bayanlarımızın çeşitli sanatsal eğitimler alabileceği kütüphane ve Atölyelerin oluşturduğu bir yapı haline getirdik.</w:t>
      </w:r>
    </w:p>
    <w:p w14:paraId="2C457D9B" w14:textId="77777777" w:rsidR="00AF019B" w:rsidRDefault="00AF019B" w:rsidP="00CE20B4">
      <w:pPr>
        <w:spacing w:after="0" w:line="240" w:lineRule="auto"/>
        <w:jc w:val="both"/>
        <w:rPr>
          <w:rFonts w:ascii="Segoe UI Variable Small Light" w:hAnsi="Segoe UI Variable Small Light"/>
        </w:rPr>
      </w:pPr>
    </w:p>
    <w:p w14:paraId="5C4C36C2" w14:textId="0E8C43F3" w:rsidR="00AF019B" w:rsidRDefault="00AF019B" w:rsidP="00AF019B">
      <w:pPr>
        <w:pStyle w:val="ResimYazs"/>
        <w:keepNext/>
        <w:spacing w:after="0"/>
      </w:pPr>
      <w:bookmarkStart w:id="53" w:name="_Toc191297312"/>
      <w:r>
        <w:t xml:space="preserve">Görsel  </w:t>
      </w:r>
      <w:r w:rsidR="00766340">
        <w:fldChar w:fldCharType="begin"/>
      </w:r>
      <w:r w:rsidR="00766340">
        <w:instrText xml:space="preserve"> SEQ Görsel_ \* ARABIC </w:instrText>
      </w:r>
      <w:r w:rsidR="00766340">
        <w:fldChar w:fldCharType="separate"/>
      </w:r>
      <w:r w:rsidR="005A6AC0">
        <w:rPr>
          <w:noProof/>
        </w:rPr>
        <w:t>9</w:t>
      </w:r>
      <w:r w:rsidR="00766340">
        <w:rPr>
          <w:noProof/>
        </w:rPr>
        <w:fldChar w:fldCharType="end"/>
      </w:r>
      <w:r>
        <w:t xml:space="preserve"> </w:t>
      </w:r>
      <w:r w:rsidRPr="00446F6D">
        <w:t>Karaağaç Eğitim, Kültür ve Sanat Merkezi Yapımı</w:t>
      </w:r>
      <w:bookmarkEnd w:id="53"/>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F019B" w14:paraId="5484E905" w14:textId="77777777" w:rsidTr="00353B69">
        <w:tc>
          <w:tcPr>
            <w:tcW w:w="4531" w:type="dxa"/>
            <w:vAlign w:val="center"/>
          </w:tcPr>
          <w:p w14:paraId="6D2B1123" w14:textId="16601829" w:rsidR="00AF019B" w:rsidRDefault="00AF019B" w:rsidP="001E529B">
            <w:pPr>
              <w:ind w:left="313"/>
              <w:jc w:val="center"/>
              <w:rPr>
                <w:rFonts w:ascii="Segoe UI Variable Small Light" w:hAnsi="Segoe UI Variable Small Light"/>
              </w:rPr>
            </w:pPr>
            <w:r w:rsidRPr="00F22068">
              <w:rPr>
                <w:noProof/>
                <w:lang w:eastAsia="tr-TR"/>
              </w:rPr>
              <w:drawing>
                <wp:anchor distT="0" distB="0" distL="114300" distR="114300" simplePos="0" relativeHeight="251679744" behindDoc="0" locked="0" layoutInCell="1" allowOverlap="1" wp14:anchorId="7F8B9BD5" wp14:editId="2F1F0692">
                  <wp:simplePos x="1003355" y="6995491"/>
                  <wp:positionH relativeFrom="margin">
                    <wp:posOffset>201295</wp:posOffset>
                  </wp:positionH>
                  <wp:positionV relativeFrom="margin">
                    <wp:posOffset>198755</wp:posOffset>
                  </wp:positionV>
                  <wp:extent cx="2378075" cy="1820545"/>
                  <wp:effectExtent l="57150" t="38100" r="60325" b="84455"/>
                  <wp:wrapSquare wrapText="bothSides"/>
                  <wp:docPr id="25" name="Resim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Resim 25"/>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378075" cy="182054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tc>
        <w:tc>
          <w:tcPr>
            <w:tcW w:w="4531" w:type="dxa"/>
            <w:vAlign w:val="center"/>
          </w:tcPr>
          <w:p w14:paraId="283D58D0" w14:textId="2DE1B5D9" w:rsidR="00AF019B" w:rsidRDefault="00AF019B" w:rsidP="00AF019B">
            <w:pPr>
              <w:jc w:val="center"/>
              <w:rPr>
                <w:rFonts w:ascii="Segoe UI Variable Small Light" w:hAnsi="Segoe UI Variable Small Light"/>
              </w:rPr>
            </w:pPr>
            <w:r w:rsidRPr="005E620F">
              <w:rPr>
                <w:noProof/>
                <w:lang w:eastAsia="tr-TR"/>
              </w:rPr>
              <w:drawing>
                <wp:anchor distT="0" distB="0" distL="114300" distR="114300" simplePos="0" relativeHeight="251680768" behindDoc="0" locked="0" layoutInCell="1" allowOverlap="1" wp14:anchorId="470A10FC" wp14:editId="30DB6824">
                  <wp:simplePos x="3889679" y="7090907"/>
                  <wp:positionH relativeFrom="margin">
                    <wp:posOffset>336550</wp:posOffset>
                  </wp:positionH>
                  <wp:positionV relativeFrom="margin">
                    <wp:posOffset>198755</wp:posOffset>
                  </wp:positionV>
                  <wp:extent cx="2312035" cy="1828165"/>
                  <wp:effectExtent l="57150" t="38100" r="50165" b="76835"/>
                  <wp:wrapSquare wrapText="bothSides"/>
                  <wp:docPr id="26" name="Resim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Resim 26"/>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312035" cy="182816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tc>
      </w:tr>
    </w:tbl>
    <w:p w14:paraId="547018D2" w14:textId="578B8D97" w:rsidR="009D0495" w:rsidRPr="007B3649" w:rsidRDefault="008719F9" w:rsidP="003D48F0">
      <w:pPr>
        <w:spacing w:after="0" w:line="240" w:lineRule="auto"/>
        <w:rPr>
          <w:rFonts w:ascii="Arial Narrow" w:hAnsi="Arial Narrow" w:cs="Times New Roman"/>
          <w:vanish/>
          <w:specVanish/>
        </w:rPr>
      </w:pPr>
      <w:r w:rsidRPr="00BC6429">
        <w:rPr>
          <w:rFonts w:ascii="Segoe UI Variable Small Light" w:hAnsi="Segoe UI Variable Small Light"/>
          <w:b/>
          <w:bCs/>
        </w:rPr>
        <w:lastRenderedPageBreak/>
        <w:t xml:space="preserve">Karaağaç Şarkonak </w:t>
      </w:r>
      <w:proofErr w:type="spellStart"/>
      <w:r w:rsidRPr="00BC6429">
        <w:rPr>
          <w:rFonts w:ascii="Segoe UI Variable Small Light" w:hAnsi="Segoe UI Variable Small Light"/>
          <w:b/>
          <w:bCs/>
        </w:rPr>
        <w:t>Gasilhanesi</w:t>
      </w:r>
      <w:proofErr w:type="spellEnd"/>
      <w:r w:rsidRPr="00BC6429">
        <w:rPr>
          <w:rFonts w:ascii="Segoe UI Variable Small Light" w:hAnsi="Segoe UI Variable Small Light"/>
          <w:b/>
          <w:bCs/>
        </w:rPr>
        <w:t xml:space="preserve"> Yapım</w:t>
      </w:r>
      <w:r w:rsidR="00BC6429" w:rsidRPr="00BC6429">
        <w:rPr>
          <w:rFonts w:ascii="Segoe UI Variable Small Light" w:hAnsi="Segoe UI Variable Small Light"/>
          <w:b/>
          <w:bCs/>
        </w:rPr>
        <w:t>ı</w:t>
      </w:r>
      <w:r w:rsidRPr="00BC6429">
        <w:rPr>
          <w:rFonts w:ascii="Segoe UI Variable Small Light" w:hAnsi="Segoe UI Variable Small Light"/>
          <w:b/>
          <w:bCs/>
        </w:rPr>
        <w:t>:</w:t>
      </w:r>
      <w:r>
        <w:rPr>
          <w:rFonts w:ascii="Segoe UI Variable Small Light" w:hAnsi="Segoe UI Variable Small Light"/>
        </w:rPr>
        <w:t xml:space="preserve"> </w:t>
      </w:r>
      <w:r w:rsidRPr="007B3649">
        <w:rPr>
          <w:rFonts w:ascii="Arial Narrow" w:hAnsi="Arial Narrow" w:cs="Times New Roman"/>
        </w:rPr>
        <w:t>Belediyemizin uhdesinde olan Şarkonak Mahallesi</w:t>
      </w:r>
      <w:r w:rsidR="008B235A" w:rsidRPr="007B3649">
        <w:rPr>
          <w:rFonts w:ascii="Arial Narrow" w:hAnsi="Arial Narrow" w:cs="Times New Roman"/>
        </w:rPr>
        <w:t>’</w:t>
      </w:r>
      <w:r w:rsidRPr="007B3649">
        <w:rPr>
          <w:rFonts w:ascii="Arial Narrow" w:hAnsi="Arial Narrow" w:cs="Times New Roman"/>
        </w:rPr>
        <w:t xml:space="preserve">nde </w:t>
      </w:r>
      <w:r w:rsidRPr="007B3649">
        <w:rPr>
          <w:rFonts w:ascii="Arial Narrow" w:hAnsi="Arial Narrow" w:cs="Times New Roman"/>
          <w:b/>
          <w:bCs/>
        </w:rPr>
        <w:t>162</w:t>
      </w:r>
      <w:r w:rsidR="008E66FC" w:rsidRPr="007B3649">
        <w:rPr>
          <w:rFonts w:ascii="Arial Narrow" w:hAnsi="Arial Narrow" w:cs="Times New Roman"/>
          <w:b/>
          <w:bCs/>
        </w:rPr>
        <w:t xml:space="preserve"> </w:t>
      </w:r>
      <w:r w:rsidRPr="007B3649">
        <w:rPr>
          <w:rFonts w:ascii="Arial Narrow" w:hAnsi="Arial Narrow" w:cs="Times New Roman"/>
          <w:b/>
          <w:bCs/>
        </w:rPr>
        <w:t>m</w:t>
      </w:r>
      <w:r w:rsidR="008E66FC" w:rsidRPr="007B3649">
        <w:rPr>
          <w:rFonts w:ascii="Arial Narrow" w:hAnsi="Arial Narrow" w:cs="Times New Roman"/>
          <w:b/>
          <w:bCs/>
        </w:rPr>
        <w:t>²</w:t>
      </w:r>
      <w:r w:rsidRPr="007B3649">
        <w:rPr>
          <w:rFonts w:ascii="Arial Narrow" w:hAnsi="Arial Narrow" w:cs="Times New Roman"/>
        </w:rPr>
        <w:t xml:space="preserve"> taban oturumlu </w:t>
      </w:r>
      <w:proofErr w:type="spellStart"/>
      <w:r w:rsidRPr="007B3649">
        <w:rPr>
          <w:rFonts w:ascii="Arial Narrow" w:hAnsi="Arial Narrow" w:cs="Times New Roman"/>
        </w:rPr>
        <w:t>gasilhane</w:t>
      </w:r>
      <w:proofErr w:type="spellEnd"/>
      <w:r w:rsidRPr="007B3649">
        <w:rPr>
          <w:rFonts w:ascii="Arial Narrow" w:hAnsi="Arial Narrow" w:cs="Times New Roman"/>
        </w:rPr>
        <w:t xml:space="preserve"> projemiz tamamlanmış olup, kullanıma açılmıştır.</w:t>
      </w:r>
    </w:p>
    <w:p w14:paraId="2A8E2274" w14:textId="405C3539" w:rsidR="00FD4933" w:rsidRPr="007B3649" w:rsidRDefault="008E66FC" w:rsidP="00CE20B4">
      <w:pPr>
        <w:spacing w:after="0" w:line="240" w:lineRule="auto"/>
        <w:jc w:val="both"/>
        <w:rPr>
          <w:rFonts w:ascii="Arial Narrow" w:hAnsi="Arial Narrow" w:cs="Times New Roman"/>
          <w:vanish/>
          <w:specVanish/>
        </w:rPr>
      </w:pPr>
      <w:r w:rsidRPr="007B3649">
        <w:rPr>
          <w:rFonts w:ascii="Arial Narrow" w:hAnsi="Arial Narrow" w:cs="Times New Roman"/>
        </w:rPr>
        <w:t xml:space="preserve"> </w:t>
      </w:r>
    </w:p>
    <w:p w14:paraId="0A0536EE" w14:textId="2C72B103" w:rsidR="009D0495" w:rsidRPr="007B3649" w:rsidRDefault="008E66FC" w:rsidP="00CE20B4">
      <w:pPr>
        <w:spacing w:after="0" w:line="240" w:lineRule="auto"/>
        <w:jc w:val="both"/>
        <w:rPr>
          <w:rFonts w:ascii="Arial Narrow" w:hAnsi="Arial Narrow" w:cs="Times New Roman"/>
        </w:rPr>
      </w:pPr>
      <w:r w:rsidRPr="007B3649">
        <w:rPr>
          <w:rFonts w:ascii="Arial Narrow" w:hAnsi="Arial Narrow" w:cs="Times New Roman"/>
        </w:rPr>
        <w:t xml:space="preserve"> </w:t>
      </w:r>
    </w:p>
    <w:p w14:paraId="4450A882" w14:textId="77777777" w:rsidR="00141709" w:rsidRDefault="00141709" w:rsidP="00CE20B4">
      <w:pPr>
        <w:spacing w:after="0" w:line="240" w:lineRule="auto"/>
        <w:jc w:val="both"/>
        <w:rPr>
          <w:rFonts w:ascii="Segoe UI Variable Small Light" w:hAnsi="Segoe UI Variable Small Light"/>
        </w:rPr>
      </w:pPr>
    </w:p>
    <w:p w14:paraId="186383C4" w14:textId="4CF1A175" w:rsidR="001D379D" w:rsidRDefault="001D379D" w:rsidP="001D379D">
      <w:pPr>
        <w:pStyle w:val="ResimYazs"/>
        <w:keepNext/>
        <w:spacing w:after="0"/>
      </w:pPr>
      <w:bookmarkStart w:id="54" w:name="_Toc191297313"/>
      <w:r>
        <w:t xml:space="preserve">Görsel  </w:t>
      </w:r>
      <w:r w:rsidR="00766340">
        <w:fldChar w:fldCharType="begin"/>
      </w:r>
      <w:r w:rsidR="00766340">
        <w:instrText xml:space="preserve"> SEQ Görsel_ \* ARABIC </w:instrText>
      </w:r>
      <w:r w:rsidR="00766340">
        <w:fldChar w:fldCharType="separate"/>
      </w:r>
      <w:r w:rsidR="005A6AC0">
        <w:rPr>
          <w:noProof/>
        </w:rPr>
        <w:t>10</w:t>
      </w:r>
      <w:r w:rsidR="00766340">
        <w:rPr>
          <w:noProof/>
        </w:rPr>
        <w:fldChar w:fldCharType="end"/>
      </w:r>
      <w:r>
        <w:t xml:space="preserve"> Gasilhane Yapımı</w:t>
      </w:r>
      <w:bookmarkEnd w:id="54"/>
    </w:p>
    <w:tbl>
      <w:tblPr>
        <w:tblStyle w:val="TabloKlavuzu"/>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534"/>
      </w:tblGrid>
      <w:tr w:rsidR="00141709" w14:paraId="5770055E" w14:textId="77777777" w:rsidTr="001E529B">
        <w:tc>
          <w:tcPr>
            <w:tcW w:w="4531" w:type="dxa"/>
            <w:vAlign w:val="center"/>
          </w:tcPr>
          <w:p w14:paraId="4EBE0E6B" w14:textId="04E7CF60" w:rsidR="00141709" w:rsidRDefault="001D379D" w:rsidP="001E529B">
            <w:pPr>
              <w:ind w:left="313"/>
              <w:jc w:val="center"/>
              <w:rPr>
                <w:rFonts w:ascii="Segoe UI Variable Small Light" w:hAnsi="Segoe UI Variable Small Light"/>
              </w:rPr>
            </w:pPr>
            <w:r w:rsidRPr="00F22068">
              <w:rPr>
                <w:noProof/>
                <w:lang w:eastAsia="tr-TR"/>
              </w:rPr>
              <w:drawing>
                <wp:inline distT="0" distB="0" distL="0" distR="0" wp14:anchorId="4C0B40B8" wp14:editId="2C876DB0">
                  <wp:extent cx="2528515" cy="1581150"/>
                  <wp:effectExtent l="0" t="0" r="5715" b="0"/>
                  <wp:docPr id="8" name="Resim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Resim 8"/>
                          <pic:cNvPicPr preferRelativeResize="0">
                            <a:picLocks noChangeAspect="1" noChangeArrowheads="1"/>
                          </pic:cNvPicPr>
                        </pic:nvPicPr>
                        <pic:blipFill>
                          <a:blip r:embed="rId51"/>
                          <a:stretch>
                            <a:fillRect/>
                          </a:stretch>
                        </pic:blipFill>
                        <pic:spPr bwMode="auto">
                          <a:xfrm>
                            <a:off x="0" y="0"/>
                            <a:ext cx="2543241" cy="1590359"/>
                          </a:xfrm>
                          <a:prstGeom prst="rect">
                            <a:avLst/>
                          </a:prstGeom>
                          <a:solidFill>
                            <a:srgbClr val="FFFFFF">
                              <a:shade val="85000"/>
                            </a:srgbClr>
                          </a:solidFill>
                          <a:ln w="88900" cap="sq">
                            <a:noFill/>
                            <a:miter lim="800000"/>
                          </a:ln>
                          <a:effectLst/>
                        </pic:spPr>
                      </pic:pic>
                    </a:graphicData>
                  </a:graphic>
                </wp:inline>
              </w:drawing>
            </w:r>
          </w:p>
        </w:tc>
        <w:tc>
          <w:tcPr>
            <w:tcW w:w="5534" w:type="dxa"/>
            <w:vAlign w:val="center"/>
          </w:tcPr>
          <w:p w14:paraId="6C3C1149" w14:textId="5607A7FB" w:rsidR="00141709" w:rsidRDefault="001D379D" w:rsidP="001E529B">
            <w:pPr>
              <w:ind w:left="-380"/>
              <w:jc w:val="center"/>
              <w:rPr>
                <w:rFonts w:ascii="Segoe UI Variable Small Light" w:hAnsi="Segoe UI Variable Small Light"/>
              </w:rPr>
            </w:pPr>
            <w:r w:rsidRPr="005E620F">
              <w:rPr>
                <w:noProof/>
                <w:lang w:eastAsia="tr-TR"/>
              </w:rPr>
              <w:drawing>
                <wp:inline distT="0" distB="0" distL="0" distR="0" wp14:anchorId="7EC439C5" wp14:editId="0D842673">
                  <wp:extent cx="2467610" cy="1557655"/>
                  <wp:effectExtent l="0" t="0" r="8890" b="4445"/>
                  <wp:docPr id="24" name="Resim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Resim 24"/>
                          <pic:cNvPicPr preferRelativeResize="0">
                            <a:picLocks noChangeAspect="1" noChangeArrowheads="1"/>
                          </pic:cNvPicPr>
                        </pic:nvPicPr>
                        <pic:blipFill>
                          <a:blip r:embed="rId52"/>
                          <a:stretch>
                            <a:fillRect/>
                          </a:stretch>
                        </pic:blipFill>
                        <pic:spPr bwMode="auto">
                          <a:xfrm>
                            <a:off x="0" y="0"/>
                            <a:ext cx="2482319" cy="1566940"/>
                          </a:xfrm>
                          <a:prstGeom prst="rect">
                            <a:avLst/>
                          </a:prstGeom>
                          <a:solidFill>
                            <a:srgbClr val="FFFFFF">
                              <a:shade val="85000"/>
                            </a:srgbClr>
                          </a:solidFill>
                          <a:ln w="88900" cap="sq">
                            <a:noFill/>
                            <a:miter lim="800000"/>
                          </a:ln>
                          <a:effectLst/>
                        </pic:spPr>
                      </pic:pic>
                    </a:graphicData>
                  </a:graphic>
                </wp:inline>
              </w:drawing>
            </w:r>
          </w:p>
        </w:tc>
      </w:tr>
    </w:tbl>
    <w:p w14:paraId="01E241C0" w14:textId="77777777" w:rsidR="00141709" w:rsidRDefault="00141709" w:rsidP="00CE20B4">
      <w:pPr>
        <w:spacing w:after="0" w:line="240" w:lineRule="auto"/>
        <w:jc w:val="both"/>
        <w:rPr>
          <w:rFonts w:ascii="Segoe UI Variable Small Light" w:hAnsi="Segoe UI Variable Small Light"/>
        </w:rPr>
      </w:pPr>
    </w:p>
    <w:p w14:paraId="2AF05313" w14:textId="69BB1EE2" w:rsidR="009D0495" w:rsidRPr="007B3649" w:rsidRDefault="00DA7AD8" w:rsidP="00CE20B4">
      <w:pPr>
        <w:spacing w:after="0" w:line="240" w:lineRule="auto"/>
        <w:jc w:val="both"/>
        <w:rPr>
          <w:rFonts w:ascii="Arial Narrow" w:hAnsi="Arial Narrow" w:cs="Times New Roman"/>
        </w:rPr>
      </w:pPr>
      <w:r w:rsidRPr="00DA7AD8">
        <w:rPr>
          <w:rFonts w:ascii="Segoe UI Variable Small Light" w:hAnsi="Segoe UI Variable Small Light"/>
          <w:b/>
          <w:bCs/>
        </w:rPr>
        <w:t>Nardüzü Kent Konseyi Yapımı:</w:t>
      </w:r>
      <w:r w:rsidR="00E204F0">
        <w:rPr>
          <w:rFonts w:ascii="Segoe UI Variable Small Light" w:hAnsi="Segoe UI Variable Small Light"/>
          <w:b/>
          <w:bCs/>
        </w:rPr>
        <w:t xml:space="preserve"> </w:t>
      </w:r>
      <w:r w:rsidR="0078494A" w:rsidRPr="007B3649">
        <w:rPr>
          <w:rFonts w:ascii="Arial Narrow" w:hAnsi="Arial Narrow" w:cs="Times New Roman"/>
        </w:rPr>
        <w:t>Nardüzü Mahallesi'nde Kent Konseyi'nin faaliyetlerini yürütebileceği hizmet binası tamamlanarak kullanıma açılmıştır. Mahalle sakinlerinin katılımcı yönetim süreçlerine daha aktif dahil olmasını sağlamak amacıyla hizmete sunulan bu bina, Kent Konseyi çalışmalarının daha verimli yürütülmesine katkı sağlayacaktır.</w:t>
      </w:r>
    </w:p>
    <w:p w14:paraId="2DCD5EE2" w14:textId="77777777" w:rsidR="00290969" w:rsidRDefault="00290969" w:rsidP="00CE20B4">
      <w:pPr>
        <w:spacing w:after="0" w:line="240" w:lineRule="auto"/>
        <w:jc w:val="both"/>
        <w:rPr>
          <w:rFonts w:ascii="Segoe UI Variable Small Light" w:hAnsi="Segoe UI Variable Small Light"/>
        </w:rPr>
      </w:pPr>
    </w:p>
    <w:p w14:paraId="219B5B94" w14:textId="7D80F3DE" w:rsidR="00290969" w:rsidRDefault="00290969" w:rsidP="00290969">
      <w:pPr>
        <w:pStyle w:val="ResimYazs"/>
        <w:keepNext/>
        <w:spacing w:after="0"/>
      </w:pPr>
      <w:bookmarkStart w:id="55" w:name="_Toc191297314"/>
      <w:r>
        <w:t xml:space="preserve">Görsel  </w:t>
      </w:r>
      <w:r w:rsidR="00766340">
        <w:fldChar w:fldCharType="begin"/>
      </w:r>
      <w:r w:rsidR="00766340">
        <w:instrText xml:space="preserve"> SEQ Görsel_ \* ARABIC </w:instrText>
      </w:r>
      <w:r w:rsidR="00766340">
        <w:fldChar w:fldCharType="separate"/>
      </w:r>
      <w:r w:rsidR="005A6AC0">
        <w:rPr>
          <w:noProof/>
        </w:rPr>
        <w:t>11</w:t>
      </w:r>
      <w:r w:rsidR="00766340">
        <w:rPr>
          <w:noProof/>
        </w:rPr>
        <w:fldChar w:fldCharType="end"/>
      </w:r>
      <w:r>
        <w:t xml:space="preserve"> Kent Konseyi Hizmet Binası Yapımı</w:t>
      </w:r>
      <w:bookmarkEnd w:id="55"/>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250"/>
      </w:tblGrid>
      <w:tr w:rsidR="00290969" w14:paraId="078CEC0B" w14:textId="77777777" w:rsidTr="001E529B">
        <w:tc>
          <w:tcPr>
            <w:tcW w:w="4531" w:type="dxa"/>
            <w:vAlign w:val="center"/>
          </w:tcPr>
          <w:p w14:paraId="2B3158FE" w14:textId="4B6C9456" w:rsidR="00290969" w:rsidRDefault="00290969" w:rsidP="001E529B">
            <w:pPr>
              <w:ind w:left="171"/>
              <w:jc w:val="center"/>
              <w:rPr>
                <w:rFonts w:ascii="Segoe UI Variable Small Light" w:hAnsi="Segoe UI Variable Small Light"/>
              </w:rPr>
            </w:pPr>
            <w:r>
              <w:rPr>
                <w:noProof/>
                <w:lang w:eastAsia="tr-TR"/>
              </w:rPr>
              <w:drawing>
                <wp:inline distT="0" distB="0" distL="0" distR="0" wp14:anchorId="1F838B20" wp14:editId="24743D4B">
                  <wp:extent cx="2512032" cy="1629410"/>
                  <wp:effectExtent l="0" t="0" r="3175" b="8890"/>
                  <wp:docPr id="66" name="Resim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Resim 66"/>
                          <pic:cNvPicPr preferRelativeResize="0">
                            <a:picLocks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532300" cy="1642557"/>
                          </a:xfrm>
                          <a:prstGeom prst="rect">
                            <a:avLst/>
                          </a:prstGeom>
                          <a:solidFill>
                            <a:srgbClr val="FFFFFF">
                              <a:shade val="85000"/>
                            </a:srgbClr>
                          </a:solidFill>
                          <a:ln w="88900" cap="sq">
                            <a:noFill/>
                            <a:miter lim="800000"/>
                          </a:ln>
                          <a:effectLst/>
                        </pic:spPr>
                      </pic:pic>
                    </a:graphicData>
                  </a:graphic>
                </wp:inline>
              </w:drawing>
            </w:r>
          </w:p>
        </w:tc>
        <w:tc>
          <w:tcPr>
            <w:tcW w:w="5250" w:type="dxa"/>
            <w:vAlign w:val="center"/>
          </w:tcPr>
          <w:p w14:paraId="1F2FCB09" w14:textId="3DB295EF" w:rsidR="00290969" w:rsidRDefault="00290969" w:rsidP="00290969">
            <w:pPr>
              <w:jc w:val="center"/>
              <w:rPr>
                <w:rFonts w:ascii="Segoe UI Variable Small Light" w:hAnsi="Segoe UI Variable Small Light"/>
              </w:rPr>
            </w:pPr>
            <w:r>
              <w:rPr>
                <w:noProof/>
                <w:lang w:eastAsia="tr-TR"/>
              </w:rPr>
              <w:drawing>
                <wp:inline distT="0" distB="0" distL="0" distR="0" wp14:anchorId="072EBCAE" wp14:editId="63DF9B83">
                  <wp:extent cx="2381195" cy="1572685"/>
                  <wp:effectExtent l="38100" t="38100" r="38735" b="46990"/>
                  <wp:docPr id="67" name="Resim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Resim 67"/>
                          <pic:cNvPicPr preferRelativeResize="0">
                            <a:picLocks noChangeArrowheads="1"/>
                          </pic:cNvPicPr>
                        </pic:nvPicPr>
                        <pic:blipFill>
                          <a:blip r:embed="rId54" cstate="print">
                            <a:extLst>
                              <a:ext uri="{28A0092B-C50C-407E-A947-70E740481C1C}">
                                <a14:useLocalDpi xmlns:a14="http://schemas.microsoft.com/office/drawing/2010/main" val="0"/>
                              </a:ext>
                            </a:extLst>
                          </a:blip>
                          <a:srcRect l="5028" r="5028"/>
                          <a:stretch>
                            <a:fillRect/>
                          </a:stretch>
                        </pic:blipFill>
                        <pic:spPr bwMode="auto">
                          <a:xfrm>
                            <a:off x="0" y="0"/>
                            <a:ext cx="2424804" cy="1601487"/>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294124C1" w14:textId="77777777" w:rsidR="00290969" w:rsidRDefault="00290969" w:rsidP="00CE20B4">
      <w:pPr>
        <w:spacing w:after="0" w:line="240" w:lineRule="auto"/>
        <w:jc w:val="both"/>
        <w:rPr>
          <w:rFonts w:ascii="Segoe UI Variable Small Light" w:hAnsi="Segoe UI Variable Small Light"/>
        </w:rPr>
      </w:pPr>
    </w:p>
    <w:p w14:paraId="55553ECA" w14:textId="2E84DD45" w:rsidR="009D0495" w:rsidRPr="007B3649" w:rsidRDefault="001215F5" w:rsidP="00CE20B4">
      <w:pPr>
        <w:spacing w:after="0" w:line="240" w:lineRule="auto"/>
        <w:jc w:val="both"/>
        <w:rPr>
          <w:rFonts w:ascii="Arial Narrow" w:hAnsi="Arial Narrow" w:cs="Times New Roman"/>
        </w:rPr>
      </w:pPr>
      <w:r w:rsidRPr="001215F5">
        <w:rPr>
          <w:rFonts w:ascii="Segoe UI Variable Small Light" w:hAnsi="Segoe UI Variable Small Light"/>
          <w:b/>
          <w:bCs/>
        </w:rPr>
        <w:t>Karaağaç Kapalı Spor Kompleksi Yapımı:</w:t>
      </w:r>
      <w:r>
        <w:rPr>
          <w:rFonts w:ascii="Segoe UI Variable Small Light" w:hAnsi="Segoe UI Variable Small Light"/>
          <w:b/>
          <w:bCs/>
        </w:rPr>
        <w:t xml:space="preserve"> </w:t>
      </w:r>
      <w:r w:rsidR="00502F49" w:rsidRPr="007B3649">
        <w:rPr>
          <w:rFonts w:ascii="Arial Narrow" w:hAnsi="Arial Narrow" w:cs="Times New Roman"/>
        </w:rPr>
        <w:t>Karaağaç Övündük Mahallesi Fahura 0/6 parselde bulunan alanda spor kompleksi inşa edilerek hizmete açılmıştır. Kompleks içerisinde soyunma odaları ve bekleme salonunun yer aldığı kapalı basketbol sahası, antrenmanlar için halı saha ve çocukların keyifli vakit geçirebileceği bir park bulunmaktadır. Bu alan, mahalle sakinlerine sağlıklı ve aktif bir yaşam imkânı sunarak sosyal etkileşimi destekleyecektir.</w:t>
      </w:r>
    </w:p>
    <w:p w14:paraId="3E89CAAB" w14:textId="081ED436" w:rsidR="00502F49" w:rsidRDefault="00502F49" w:rsidP="00CE20B4">
      <w:pPr>
        <w:spacing w:after="0" w:line="240" w:lineRule="auto"/>
        <w:jc w:val="both"/>
        <w:rPr>
          <w:rFonts w:ascii="Segoe UI Variable Small Light" w:hAnsi="Segoe UI Variable Small Light"/>
        </w:rPr>
      </w:pPr>
    </w:p>
    <w:p w14:paraId="67B92B58" w14:textId="2BD74F67" w:rsidR="00502F49" w:rsidRDefault="00502F49" w:rsidP="00502F49">
      <w:pPr>
        <w:pStyle w:val="ResimYazs"/>
        <w:keepNext/>
        <w:spacing w:after="0"/>
      </w:pPr>
      <w:bookmarkStart w:id="56" w:name="_Toc191297315"/>
      <w:r>
        <w:t xml:space="preserve">Görsel  </w:t>
      </w:r>
      <w:r w:rsidR="00766340">
        <w:fldChar w:fldCharType="begin"/>
      </w:r>
      <w:r w:rsidR="00766340">
        <w:instrText xml:space="preserve"> SEQ Görsel_ \* ARABIC </w:instrText>
      </w:r>
      <w:r w:rsidR="00766340">
        <w:fldChar w:fldCharType="separate"/>
      </w:r>
      <w:r w:rsidR="005A6AC0">
        <w:rPr>
          <w:noProof/>
        </w:rPr>
        <w:t>12</w:t>
      </w:r>
      <w:r w:rsidR="00766340">
        <w:rPr>
          <w:noProof/>
        </w:rPr>
        <w:fldChar w:fldCharType="end"/>
      </w:r>
      <w:r>
        <w:t xml:space="preserve"> </w:t>
      </w:r>
      <w:r w:rsidRPr="00E23659">
        <w:t>Kapalı Spor Kompleksi Yapımı</w:t>
      </w:r>
      <w:bookmarkEnd w:id="56"/>
    </w:p>
    <w:tbl>
      <w:tblPr>
        <w:tblStyle w:val="TabloKlavuzu"/>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967"/>
      </w:tblGrid>
      <w:tr w:rsidR="00502F49" w14:paraId="1A57746D" w14:textId="77777777" w:rsidTr="008808FA">
        <w:tc>
          <w:tcPr>
            <w:tcW w:w="4531" w:type="dxa"/>
            <w:vAlign w:val="center"/>
          </w:tcPr>
          <w:p w14:paraId="50532E9A" w14:textId="3CAB398E" w:rsidR="00502F49" w:rsidRDefault="00502F49" w:rsidP="00502F49">
            <w:pPr>
              <w:rPr>
                <w:rFonts w:ascii="Segoe UI Variable Small Light" w:hAnsi="Segoe UI Variable Small Light"/>
              </w:rPr>
            </w:pPr>
          </w:p>
        </w:tc>
        <w:tc>
          <w:tcPr>
            <w:tcW w:w="4967" w:type="dxa"/>
            <w:vAlign w:val="center"/>
          </w:tcPr>
          <w:p w14:paraId="222FAEF3" w14:textId="2931EC7A" w:rsidR="00502F49" w:rsidRDefault="00502F49" w:rsidP="00502F49">
            <w:pPr>
              <w:jc w:val="right"/>
              <w:rPr>
                <w:rFonts w:ascii="Segoe UI Variable Small Light" w:hAnsi="Segoe UI Variable Small Light"/>
              </w:rPr>
            </w:pPr>
          </w:p>
        </w:tc>
      </w:tr>
    </w:tbl>
    <w:p w14:paraId="0577A0EE" w14:textId="58F7A2DA" w:rsidR="00502F49" w:rsidRDefault="001559FE" w:rsidP="00502F49">
      <w:pPr>
        <w:spacing w:after="0"/>
      </w:pPr>
      <w:r>
        <w:rPr>
          <w:noProof/>
          <w:lang w:eastAsia="tr-TR"/>
        </w:rPr>
        <w:drawing>
          <wp:anchor distT="0" distB="0" distL="114300" distR="114300" simplePos="0" relativeHeight="251683840" behindDoc="0" locked="0" layoutInCell="1" allowOverlap="1" wp14:anchorId="2522314E" wp14:editId="38F9F4BD">
            <wp:simplePos x="0" y="0"/>
            <wp:positionH relativeFrom="margin">
              <wp:posOffset>4354195</wp:posOffset>
            </wp:positionH>
            <wp:positionV relativeFrom="margin">
              <wp:posOffset>6464300</wp:posOffset>
            </wp:positionV>
            <wp:extent cx="2106930" cy="1828165"/>
            <wp:effectExtent l="0" t="0" r="7620" b="635"/>
            <wp:wrapSquare wrapText="bothSides"/>
            <wp:docPr id="22" name="Resi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06930" cy="182816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tr-TR"/>
        </w:rPr>
        <w:drawing>
          <wp:anchor distT="0" distB="0" distL="114300" distR="114300" simplePos="0" relativeHeight="251684864" behindDoc="0" locked="0" layoutInCell="1" allowOverlap="1" wp14:anchorId="3C106B0B" wp14:editId="343464B9">
            <wp:simplePos x="0" y="0"/>
            <wp:positionH relativeFrom="margin">
              <wp:posOffset>2167890</wp:posOffset>
            </wp:positionH>
            <wp:positionV relativeFrom="margin">
              <wp:posOffset>6464300</wp:posOffset>
            </wp:positionV>
            <wp:extent cx="2130425" cy="1828165"/>
            <wp:effectExtent l="0" t="0" r="3175" b="635"/>
            <wp:wrapSquare wrapText="bothSides"/>
            <wp:docPr id="31" name="Resim 31" descr="C:\Users\pc\AppData\Local\Microsoft\Windows\INetCache\Content.Word\3c3ae3d8-486c-4f19-b960-238dc8adb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Microsoft\Windows\INetCache\Content.Word\3c3ae3d8-486c-4f19-b960-238dc8adb0b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30425" cy="182816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82816" behindDoc="0" locked="0" layoutInCell="1" allowOverlap="1" wp14:anchorId="44FEEE63" wp14:editId="7F484683">
            <wp:simplePos x="0" y="0"/>
            <wp:positionH relativeFrom="margin">
              <wp:posOffset>84455</wp:posOffset>
            </wp:positionH>
            <wp:positionV relativeFrom="margin">
              <wp:posOffset>6456045</wp:posOffset>
            </wp:positionV>
            <wp:extent cx="2011680" cy="1836420"/>
            <wp:effectExtent l="0" t="0" r="7620" b="0"/>
            <wp:wrapSquare wrapText="bothSides"/>
            <wp:docPr id="20" name="Resim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11680" cy="183642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02F49" w14:paraId="455C3EC7" w14:textId="77777777" w:rsidTr="00353B69">
        <w:tc>
          <w:tcPr>
            <w:tcW w:w="4531" w:type="dxa"/>
            <w:vAlign w:val="center"/>
          </w:tcPr>
          <w:p w14:paraId="281A2C67" w14:textId="580588CB" w:rsidR="00502F49" w:rsidRDefault="00502F49" w:rsidP="00502F49">
            <w:pPr>
              <w:jc w:val="right"/>
              <w:rPr>
                <w:rFonts w:ascii="Segoe UI Variable Small Light" w:hAnsi="Segoe UI Variable Small Light"/>
              </w:rPr>
            </w:pPr>
          </w:p>
        </w:tc>
        <w:tc>
          <w:tcPr>
            <w:tcW w:w="4531" w:type="dxa"/>
            <w:vAlign w:val="center"/>
          </w:tcPr>
          <w:p w14:paraId="0F2624BE" w14:textId="056843F9" w:rsidR="00502F49" w:rsidRDefault="00502F49" w:rsidP="00502F49">
            <w:pPr>
              <w:rPr>
                <w:rFonts w:ascii="Segoe UI Variable Small Light" w:hAnsi="Segoe UI Variable Small Light"/>
              </w:rPr>
            </w:pPr>
          </w:p>
        </w:tc>
      </w:tr>
    </w:tbl>
    <w:p w14:paraId="01885F63" w14:textId="77777777" w:rsidR="00502F49" w:rsidRDefault="00502F49">
      <w:pPr>
        <w:rPr>
          <w:rFonts w:ascii="Segoe UI Variable Small Light" w:hAnsi="Segoe UI Variable Small Light"/>
        </w:rPr>
      </w:pPr>
      <w:r>
        <w:rPr>
          <w:rFonts w:ascii="Segoe UI Variable Small Light" w:hAnsi="Segoe UI Variable Small Light"/>
        </w:rPr>
        <w:br w:type="page"/>
      </w:r>
    </w:p>
    <w:p w14:paraId="2CFB0C9F" w14:textId="53052927" w:rsidR="00502F49" w:rsidRPr="007B3649" w:rsidRDefault="00502F49" w:rsidP="00CE20B4">
      <w:pPr>
        <w:spacing w:after="0" w:line="240" w:lineRule="auto"/>
        <w:jc w:val="both"/>
        <w:rPr>
          <w:rFonts w:ascii="Arial Narrow" w:hAnsi="Arial Narrow" w:cs="Times New Roman"/>
        </w:rPr>
      </w:pPr>
      <w:r w:rsidRPr="00502F49">
        <w:rPr>
          <w:rFonts w:ascii="Segoe UI Variable Small Light" w:hAnsi="Segoe UI Variable Small Light"/>
          <w:b/>
          <w:bCs/>
        </w:rPr>
        <w:lastRenderedPageBreak/>
        <w:t>Karaağaç 1 Mayıs Park Yapımı:</w:t>
      </w:r>
      <w:r>
        <w:rPr>
          <w:rFonts w:ascii="Segoe UI Variable Small Light" w:hAnsi="Segoe UI Variable Small Light"/>
          <w:b/>
          <w:bCs/>
        </w:rPr>
        <w:t xml:space="preserve"> </w:t>
      </w:r>
      <w:r w:rsidR="00BB2A01" w:rsidRPr="007B3649">
        <w:rPr>
          <w:rFonts w:ascii="Arial Narrow" w:hAnsi="Arial Narrow" w:cs="Times New Roman"/>
        </w:rPr>
        <w:t>Karaağaç Cumhuriyet Mahallesi'nde vatandaşlarımızın keyifli vakit geçirebileceği bir park inşa edilmiştir. Park içerisinde basketbol sahası, çocuk oyun alanı ve spor alanı yer almakta olup, peyzaj çalışmaları tamamlanma aşamasındadır. Kısa süre içerisinde park, mahalle sakinlerinin kullanımına sunulacaktır.</w:t>
      </w:r>
    </w:p>
    <w:p w14:paraId="16725106" w14:textId="77777777" w:rsidR="00BA1CCB" w:rsidRDefault="00BA1CCB" w:rsidP="00CE20B4">
      <w:pPr>
        <w:spacing w:after="0" w:line="240" w:lineRule="auto"/>
        <w:jc w:val="both"/>
        <w:rPr>
          <w:rFonts w:ascii="Segoe UI Variable Small Light" w:hAnsi="Segoe UI Variable Small Light"/>
        </w:rPr>
      </w:pPr>
    </w:p>
    <w:p w14:paraId="64A64208" w14:textId="3AC09E8A" w:rsidR="00BA1CCB" w:rsidRDefault="00BA1CCB" w:rsidP="00BA1CCB">
      <w:pPr>
        <w:pStyle w:val="ResimYazs"/>
        <w:keepNext/>
        <w:spacing w:after="0"/>
      </w:pPr>
      <w:bookmarkStart w:id="57" w:name="_Toc191297316"/>
      <w:r>
        <w:t xml:space="preserve">Görsel  </w:t>
      </w:r>
      <w:r w:rsidR="00766340">
        <w:fldChar w:fldCharType="begin"/>
      </w:r>
      <w:r w:rsidR="00766340">
        <w:instrText xml:space="preserve"> SEQ Görsel_ \* ARABIC </w:instrText>
      </w:r>
      <w:r w:rsidR="00766340">
        <w:fldChar w:fldCharType="separate"/>
      </w:r>
      <w:r w:rsidR="005A6AC0">
        <w:rPr>
          <w:noProof/>
        </w:rPr>
        <w:t>13</w:t>
      </w:r>
      <w:r w:rsidR="00766340">
        <w:rPr>
          <w:noProof/>
        </w:rPr>
        <w:fldChar w:fldCharType="end"/>
      </w:r>
      <w:r>
        <w:t xml:space="preserve"> </w:t>
      </w:r>
      <w:r w:rsidRPr="00E244FB">
        <w:t>1 Mayıs Park Yapımı</w:t>
      </w:r>
      <w:bookmarkEnd w:id="57"/>
    </w:p>
    <w:tbl>
      <w:tblPr>
        <w:tblStyle w:val="TabloKlavuzu"/>
        <w:tblW w:w="0" w:type="auto"/>
        <w:tblInd w:w="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1CCB" w14:paraId="1B84D46D" w14:textId="30627697" w:rsidTr="001559FE">
        <w:tc>
          <w:tcPr>
            <w:tcW w:w="4531" w:type="dxa"/>
            <w:vAlign w:val="center"/>
          </w:tcPr>
          <w:p w14:paraId="03E8F828" w14:textId="3A9B10C5" w:rsidR="00BA1CCB" w:rsidRDefault="00BA1CCB" w:rsidP="00BA1CCB">
            <w:pPr>
              <w:jc w:val="center"/>
              <w:rPr>
                <w:rFonts w:ascii="Segoe UI Variable Small Light" w:hAnsi="Segoe UI Variable Small Light"/>
              </w:rPr>
            </w:pPr>
            <w:r>
              <w:rPr>
                <w:noProof/>
                <w:sz w:val="24"/>
                <w:szCs w:val="24"/>
                <w:lang w:eastAsia="tr-TR"/>
              </w:rPr>
              <w:drawing>
                <wp:anchor distT="0" distB="0" distL="114300" distR="114300" simplePos="0" relativeHeight="251686912" behindDoc="0" locked="0" layoutInCell="1" allowOverlap="1" wp14:anchorId="69DF3B3E" wp14:editId="179DE3C0">
                  <wp:simplePos x="946205" y="1995777"/>
                  <wp:positionH relativeFrom="margin">
                    <wp:posOffset>241300</wp:posOffset>
                  </wp:positionH>
                  <wp:positionV relativeFrom="margin">
                    <wp:posOffset>103505</wp:posOffset>
                  </wp:positionV>
                  <wp:extent cx="2512060" cy="2114550"/>
                  <wp:effectExtent l="0" t="0" r="2540" b="0"/>
                  <wp:wrapSquare wrapText="bothSides"/>
                  <wp:docPr id="75" name="Resim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12060" cy="211455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c>
          <w:tcPr>
            <w:tcW w:w="4531" w:type="dxa"/>
            <w:vAlign w:val="center"/>
          </w:tcPr>
          <w:p w14:paraId="4C6C4F8E" w14:textId="3B12B01A" w:rsidR="00BA1CCB" w:rsidRDefault="00BA1CCB" w:rsidP="00BA1CCB">
            <w:pPr>
              <w:jc w:val="center"/>
              <w:rPr>
                <w:rFonts w:ascii="Segoe UI Variable Small Light" w:hAnsi="Segoe UI Variable Small Light"/>
              </w:rPr>
            </w:pPr>
            <w:r>
              <w:rPr>
                <w:noProof/>
                <w:sz w:val="24"/>
                <w:szCs w:val="24"/>
                <w:lang w:eastAsia="tr-TR"/>
              </w:rPr>
              <w:drawing>
                <wp:anchor distT="0" distB="0" distL="114300" distR="114300" simplePos="0" relativeHeight="251685888" behindDoc="0" locked="0" layoutInCell="1" allowOverlap="1" wp14:anchorId="56FAB281" wp14:editId="18575C25">
                  <wp:simplePos x="3816626" y="1900362"/>
                  <wp:positionH relativeFrom="margin">
                    <wp:posOffset>98425</wp:posOffset>
                  </wp:positionH>
                  <wp:positionV relativeFrom="margin">
                    <wp:posOffset>135255</wp:posOffset>
                  </wp:positionV>
                  <wp:extent cx="2432685" cy="2082165"/>
                  <wp:effectExtent l="0" t="0" r="5715" b="0"/>
                  <wp:wrapSquare wrapText="bothSides"/>
                  <wp:docPr id="74" name="Resim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2685" cy="208216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r>
    </w:tbl>
    <w:p w14:paraId="3E9B9A11" w14:textId="1F20F751" w:rsidR="00B449FE" w:rsidRPr="003E4E0F" w:rsidRDefault="00B449FE" w:rsidP="00CE20B4">
      <w:pPr>
        <w:spacing w:after="0" w:line="240" w:lineRule="auto"/>
        <w:jc w:val="both"/>
        <w:rPr>
          <w:rFonts w:ascii="Times New Roman" w:hAnsi="Times New Roman" w:cs="Times New Roman"/>
        </w:rPr>
      </w:pPr>
      <w:r w:rsidRPr="00AF192D">
        <w:rPr>
          <w:rFonts w:ascii="Segoe UI Variable Small Light" w:hAnsi="Segoe UI Variable Small Light"/>
          <w:b/>
          <w:bCs/>
        </w:rPr>
        <w:t>Üçgüllük Meydan Revizesi</w:t>
      </w:r>
      <w:r w:rsidR="00AF192D" w:rsidRPr="00AF192D">
        <w:rPr>
          <w:rFonts w:ascii="Segoe UI Variable Small Light" w:hAnsi="Segoe UI Variable Small Light"/>
          <w:b/>
          <w:bCs/>
        </w:rPr>
        <w:t>:</w:t>
      </w:r>
      <w:r w:rsidR="00AF192D">
        <w:rPr>
          <w:rFonts w:ascii="Segoe UI Variable Small Light" w:hAnsi="Segoe UI Variable Small Light"/>
        </w:rPr>
        <w:t xml:space="preserve"> </w:t>
      </w:r>
      <w:r w:rsidR="00AF192D" w:rsidRPr="007B3649">
        <w:rPr>
          <w:rFonts w:ascii="Arial Narrow" w:hAnsi="Arial Narrow" w:cs="Times New Roman"/>
        </w:rPr>
        <w:t>Belediyemiz sınırları içerisinde yer alan Üçgüllük Mahallesi’nin önemli bir değere sahip meydanı, mahalle sakinlerinin talepleri doğrultusunda yeniden düzenlenmiştir. Meydanın daha işlevsel hale getirilmesi amacıyla mevcut parke taşları kaldırılarak yeşil alan artırılmış, süs havuzu tadilattan geçirilerek kullanıma uygun hale getirilmiştir. Bu düzenlemeyle mahalle sakinlerine keyifli vakit geçirebilecekleri daha modern ve yeşil bir yaşam alanı sunulmuştur.</w:t>
      </w:r>
    </w:p>
    <w:p w14:paraId="3FDF7FA1" w14:textId="77777777" w:rsidR="006F3064" w:rsidRDefault="006F3064" w:rsidP="00CE20B4">
      <w:pPr>
        <w:spacing w:after="0" w:line="240" w:lineRule="auto"/>
        <w:jc w:val="both"/>
        <w:rPr>
          <w:rFonts w:ascii="Segoe UI Variable Small Light" w:hAnsi="Segoe UI Variable Small Light"/>
        </w:rPr>
      </w:pPr>
    </w:p>
    <w:p w14:paraId="2B10514F" w14:textId="6605C9DC" w:rsidR="009F24EE" w:rsidRDefault="009F24EE" w:rsidP="009F24EE">
      <w:pPr>
        <w:pStyle w:val="ResimYazs"/>
        <w:keepNext/>
        <w:spacing w:after="0"/>
      </w:pPr>
      <w:bookmarkStart w:id="58" w:name="_Toc191297317"/>
      <w:r>
        <w:t xml:space="preserve">Görsel  </w:t>
      </w:r>
      <w:r w:rsidR="00766340">
        <w:fldChar w:fldCharType="begin"/>
      </w:r>
      <w:r w:rsidR="00766340">
        <w:instrText xml:space="preserve"> SEQ Görsel_ \* ARABIC </w:instrText>
      </w:r>
      <w:r w:rsidR="00766340">
        <w:fldChar w:fldCharType="separate"/>
      </w:r>
      <w:r w:rsidR="005A6AC0">
        <w:rPr>
          <w:noProof/>
        </w:rPr>
        <w:t>14</w:t>
      </w:r>
      <w:r w:rsidR="00766340">
        <w:rPr>
          <w:noProof/>
        </w:rPr>
        <w:fldChar w:fldCharType="end"/>
      </w:r>
      <w:r>
        <w:t xml:space="preserve"> Meydan Revizyonu</w:t>
      </w:r>
      <w:bookmarkEnd w:id="58"/>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4"/>
        <w:gridCol w:w="5222"/>
      </w:tblGrid>
      <w:tr w:rsidR="006F3064" w14:paraId="14273346" w14:textId="77777777" w:rsidTr="001559FE">
        <w:tc>
          <w:tcPr>
            <w:tcW w:w="4531" w:type="dxa"/>
            <w:vAlign w:val="center"/>
          </w:tcPr>
          <w:p w14:paraId="719B2CFB" w14:textId="3D37A991" w:rsidR="006F3064" w:rsidRDefault="001559FE" w:rsidP="006F3064">
            <w:pPr>
              <w:ind w:left="738"/>
              <w:jc w:val="center"/>
              <w:rPr>
                <w:rFonts w:ascii="Segoe UI Variable Small Light" w:hAnsi="Segoe UI Variable Small Light"/>
              </w:rPr>
            </w:pPr>
            <w:r>
              <w:rPr>
                <w:rFonts w:ascii="Segoe UI Variable Small Light" w:hAnsi="Segoe UI Variable Small Light"/>
              </w:rPr>
              <w:t xml:space="preserve">                    </w:t>
            </w:r>
            <w:r w:rsidR="006F3064" w:rsidRPr="008F3652">
              <w:rPr>
                <w:noProof/>
                <w:lang w:eastAsia="tr-TR"/>
              </w:rPr>
              <w:drawing>
                <wp:inline distT="0" distB="0" distL="0" distR="0" wp14:anchorId="37D159BE" wp14:editId="2D2EB5BA">
                  <wp:extent cx="2399665" cy="2001520"/>
                  <wp:effectExtent l="38100" t="38100" r="38735" b="55880"/>
                  <wp:docPr id="7" name="Resim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Resim 7"/>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493983" cy="2080189"/>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r>
              <w:rPr>
                <w:rFonts w:ascii="Segoe UI Variable Small Light" w:hAnsi="Segoe UI Variable Small Light"/>
              </w:rPr>
              <w:t xml:space="preserve">    </w:t>
            </w:r>
          </w:p>
        </w:tc>
        <w:tc>
          <w:tcPr>
            <w:tcW w:w="5250" w:type="dxa"/>
            <w:vAlign w:val="center"/>
          </w:tcPr>
          <w:p w14:paraId="69198C45" w14:textId="083F3427" w:rsidR="006F3064" w:rsidRDefault="006F3064" w:rsidP="006F3064">
            <w:pPr>
              <w:jc w:val="center"/>
              <w:rPr>
                <w:rFonts w:ascii="Segoe UI Variable Small Light" w:hAnsi="Segoe UI Variable Small Light"/>
              </w:rPr>
            </w:pPr>
            <w:r w:rsidRPr="00020D91">
              <w:rPr>
                <w:noProof/>
                <w:lang w:eastAsia="tr-TR"/>
              </w:rPr>
              <w:drawing>
                <wp:anchor distT="0" distB="0" distL="114300" distR="114300" simplePos="0" relativeHeight="251687936" behindDoc="0" locked="0" layoutInCell="1" allowOverlap="1" wp14:anchorId="7BC0611B" wp14:editId="7E7F8D5F">
                  <wp:simplePos x="3816626" y="5088835"/>
                  <wp:positionH relativeFrom="margin">
                    <wp:posOffset>177800</wp:posOffset>
                  </wp:positionH>
                  <wp:positionV relativeFrom="margin">
                    <wp:posOffset>222250</wp:posOffset>
                  </wp:positionV>
                  <wp:extent cx="2520315" cy="2033270"/>
                  <wp:effectExtent l="0" t="0" r="0" b="5080"/>
                  <wp:wrapSquare wrapText="bothSides"/>
                  <wp:docPr id="23" name="Resi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Resim 23"/>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520315" cy="203327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r>
    </w:tbl>
    <w:p w14:paraId="5D88A9AF" w14:textId="77777777" w:rsidR="006F3064" w:rsidRPr="00BB2A01" w:rsidRDefault="006F3064" w:rsidP="00CE20B4">
      <w:pPr>
        <w:spacing w:after="0" w:line="240" w:lineRule="auto"/>
        <w:jc w:val="both"/>
        <w:rPr>
          <w:rFonts w:ascii="Segoe UI Variable Small Light" w:hAnsi="Segoe UI Variable Small Light"/>
        </w:rPr>
      </w:pPr>
    </w:p>
    <w:p w14:paraId="5D0F9ABB" w14:textId="4BC24826" w:rsidR="00CE20B4" w:rsidRPr="007B3649" w:rsidRDefault="005A3D0E" w:rsidP="00CE20B4">
      <w:pPr>
        <w:spacing w:after="0" w:line="240" w:lineRule="auto"/>
        <w:jc w:val="both"/>
        <w:rPr>
          <w:rFonts w:ascii="Arial Narrow" w:hAnsi="Arial Narrow" w:cs="Times New Roman"/>
        </w:rPr>
      </w:pPr>
      <w:r w:rsidRPr="005A3D0E">
        <w:rPr>
          <w:rFonts w:ascii="Segoe UI Variable Small Light" w:hAnsi="Segoe UI Variable Small Light"/>
          <w:b/>
          <w:bCs/>
        </w:rPr>
        <w:t>Nardüzü Yaya Köprüsü Yapımı:</w:t>
      </w:r>
      <w:r w:rsidRPr="005A3D0E">
        <w:rPr>
          <w:rFonts w:ascii="Segoe UI Variable Small Light" w:hAnsi="Segoe UI Variable Small Light"/>
        </w:rPr>
        <w:t xml:space="preserve"> </w:t>
      </w:r>
      <w:r w:rsidRPr="007B3649">
        <w:rPr>
          <w:rFonts w:ascii="Arial Narrow" w:hAnsi="Arial Narrow" w:cs="Times New Roman"/>
        </w:rPr>
        <w:t>Belediyemiz sınırları içerisinde, vatandaşlarımızın daha güvenli bir şekilde ulaşım sağlamaları amacıyla Nardüzü Şekere Deresi üzerine inşa edilen yaya köprüsü tamamlanarak kullanıma açılmıştır. Bu köprü, yaya ulaşımını kolaylaştırarak mahalle sakinlerinin güvenli ve konforlu bir şekilde geçiş yapmalarını sağlayacaktır.</w:t>
      </w:r>
    </w:p>
    <w:p w14:paraId="4F69390F" w14:textId="5C37CA8C" w:rsidR="00821E9B" w:rsidRDefault="00821E9B" w:rsidP="00CE20B4">
      <w:pPr>
        <w:spacing w:after="0" w:line="240" w:lineRule="auto"/>
        <w:jc w:val="both"/>
        <w:rPr>
          <w:rFonts w:ascii="Segoe UI Variable Small Light" w:hAnsi="Segoe UI Variable Small Light"/>
        </w:rPr>
      </w:pPr>
    </w:p>
    <w:p w14:paraId="7D57F7C0" w14:textId="714B4CBD" w:rsidR="005D7000" w:rsidRDefault="005D7000" w:rsidP="005D7000">
      <w:pPr>
        <w:pStyle w:val="ResimYazs"/>
        <w:keepNext/>
        <w:spacing w:after="0"/>
      </w:pPr>
      <w:bookmarkStart w:id="59" w:name="_Toc191297318"/>
      <w:r>
        <w:lastRenderedPageBreak/>
        <w:t xml:space="preserve">Görsel  </w:t>
      </w:r>
      <w:r w:rsidR="00766340">
        <w:fldChar w:fldCharType="begin"/>
      </w:r>
      <w:r w:rsidR="00766340">
        <w:instrText xml:space="preserve"> SEQ Görsel_ \* ARABIC </w:instrText>
      </w:r>
      <w:r w:rsidR="00766340">
        <w:fldChar w:fldCharType="separate"/>
      </w:r>
      <w:r w:rsidR="005A6AC0">
        <w:rPr>
          <w:noProof/>
        </w:rPr>
        <w:t>15</w:t>
      </w:r>
      <w:r w:rsidR="00766340">
        <w:rPr>
          <w:noProof/>
        </w:rPr>
        <w:fldChar w:fldCharType="end"/>
      </w:r>
      <w:r>
        <w:t xml:space="preserve"> Yaya Köprüsü Yapımı</w:t>
      </w:r>
      <w:bookmarkEnd w:id="59"/>
    </w:p>
    <w:tbl>
      <w:tblPr>
        <w:tblStyle w:val="TabloKlavuzu"/>
        <w:tblpPr w:leftFromText="141" w:rightFromText="141" w:horzAnchor="margin" w:tblpY="439"/>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4"/>
        <w:gridCol w:w="5474"/>
      </w:tblGrid>
      <w:tr w:rsidR="00821E9B" w14:paraId="206EC9CF" w14:textId="77777777" w:rsidTr="001559FE">
        <w:tc>
          <w:tcPr>
            <w:tcW w:w="4874" w:type="dxa"/>
            <w:vAlign w:val="center"/>
          </w:tcPr>
          <w:p w14:paraId="29121A92" w14:textId="7230AF76" w:rsidR="00821E9B" w:rsidRDefault="00843A60" w:rsidP="001559FE">
            <w:pPr>
              <w:jc w:val="center"/>
              <w:rPr>
                <w:rFonts w:ascii="Segoe UI Variable Small Light" w:hAnsi="Segoe UI Variable Small Light"/>
              </w:rPr>
            </w:pPr>
            <w:r w:rsidRPr="008F3652">
              <w:rPr>
                <w:noProof/>
                <w:lang w:eastAsia="tr-TR"/>
              </w:rPr>
              <w:drawing>
                <wp:inline distT="0" distB="0" distL="0" distR="0" wp14:anchorId="50C84584" wp14:editId="62A5020F">
                  <wp:extent cx="2901815" cy="1891665"/>
                  <wp:effectExtent l="0" t="0" r="0" b="0"/>
                  <wp:docPr id="68" name="Resim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Resim 68"/>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980956" cy="1943256"/>
                          </a:xfrm>
                          <a:prstGeom prst="rect">
                            <a:avLst/>
                          </a:prstGeom>
                          <a:solidFill>
                            <a:srgbClr val="FFFFFF">
                              <a:shade val="85000"/>
                            </a:srgbClr>
                          </a:solidFill>
                          <a:ln w="88900" cap="sq">
                            <a:noFill/>
                            <a:miter lim="800000"/>
                          </a:ln>
                          <a:effectLst/>
                        </pic:spPr>
                      </pic:pic>
                    </a:graphicData>
                  </a:graphic>
                </wp:inline>
              </w:drawing>
            </w:r>
          </w:p>
        </w:tc>
        <w:tc>
          <w:tcPr>
            <w:tcW w:w="5474" w:type="dxa"/>
            <w:vAlign w:val="center"/>
          </w:tcPr>
          <w:p w14:paraId="36922A55" w14:textId="55F10536" w:rsidR="00821E9B" w:rsidRDefault="001559FE" w:rsidP="001559FE">
            <w:pPr>
              <w:jc w:val="center"/>
              <w:rPr>
                <w:rFonts w:ascii="Segoe UI Variable Small Light" w:hAnsi="Segoe UI Variable Small Light"/>
              </w:rPr>
            </w:pPr>
            <w:r w:rsidRPr="00020D91">
              <w:rPr>
                <w:noProof/>
                <w:lang w:eastAsia="tr-TR"/>
              </w:rPr>
              <w:drawing>
                <wp:anchor distT="0" distB="0" distL="114300" distR="114300" simplePos="0" relativeHeight="251688960" behindDoc="0" locked="0" layoutInCell="1" allowOverlap="1" wp14:anchorId="73994258" wp14:editId="52877E81">
                  <wp:simplePos x="0" y="0"/>
                  <wp:positionH relativeFrom="margin">
                    <wp:posOffset>97790</wp:posOffset>
                  </wp:positionH>
                  <wp:positionV relativeFrom="margin">
                    <wp:posOffset>0</wp:posOffset>
                  </wp:positionV>
                  <wp:extent cx="2766695" cy="1875790"/>
                  <wp:effectExtent l="0" t="0" r="0" b="0"/>
                  <wp:wrapSquare wrapText="bothSides"/>
                  <wp:docPr id="69" name="Resim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Resim 69"/>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766695" cy="187579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r>
    </w:tbl>
    <w:p w14:paraId="3C0589AD" w14:textId="6513C443" w:rsidR="00945FFC" w:rsidRDefault="00945FFC" w:rsidP="00CE20B4">
      <w:pPr>
        <w:spacing w:after="0" w:line="240" w:lineRule="auto"/>
        <w:jc w:val="both"/>
        <w:rPr>
          <w:rFonts w:ascii="Segoe UI Variable Small Light" w:hAnsi="Segoe UI Variable Small Light"/>
        </w:rPr>
      </w:pPr>
    </w:p>
    <w:p w14:paraId="5ABECEE3" w14:textId="767D4B2E" w:rsidR="00821E9B" w:rsidRPr="00D825B0" w:rsidRDefault="00E62BB9" w:rsidP="00D825B0">
      <w:pPr>
        <w:rPr>
          <w:rFonts w:ascii="Segoe UI Variable Small Light" w:hAnsi="Segoe UI Variable Small Light"/>
        </w:rPr>
      </w:pPr>
      <w:r w:rsidRPr="00E62BB9">
        <w:rPr>
          <w:rFonts w:ascii="Segoe UI Variable Small Light" w:hAnsi="Segoe UI Variable Small Light"/>
          <w:b/>
          <w:bCs/>
        </w:rPr>
        <w:t>Hayvan Rehabilitasyon Merkezi Yapımı</w:t>
      </w:r>
      <w:r>
        <w:rPr>
          <w:rFonts w:ascii="Segoe UI Variable Small Light" w:hAnsi="Segoe UI Variable Small Light"/>
          <w:b/>
          <w:bCs/>
        </w:rPr>
        <w:t xml:space="preserve">: </w:t>
      </w:r>
      <w:r w:rsidRPr="003E4E0F">
        <w:rPr>
          <w:rFonts w:ascii="Times New Roman" w:hAnsi="Times New Roman" w:cs="Times New Roman"/>
        </w:rPr>
        <w:t>Belediyemiz tarafından, Hatay Büyükşehir Belediyesi ve hayvan gönüllüleri ile iş birliği içinde kendi arazimizde hayata geçirilecek hayvan barınağı projesi tamamlanarak projelendirilmiştir. Proje, aşamalı olarak uygulanmakta olup, 2025 yılı içerisinde tamamlanarak hizmete açılması planlanmaktadır.</w:t>
      </w:r>
    </w:p>
    <w:p w14:paraId="0C7A9DB5" w14:textId="47D76678" w:rsidR="009A4198" w:rsidRDefault="009A4198" w:rsidP="009A4198">
      <w:pPr>
        <w:pStyle w:val="ResimYazs"/>
        <w:keepNext/>
        <w:spacing w:after="0"/>
      </w:pPr>
      <w:bookmarkStart w:id="60" w:name="_Toc191297319"/>
      <w:r>
        <w:t xml:space="preserve">Görsel  </w:t>
      </w:r>
      <w:r w:rsidR="00766340">
        <w:fldChar w:fldCharType="begin"/>
      </w:r>
      <w:r w:rsidR="00766340">
        <w:instrText xml:space="preserve"> SEQ Görsel_ \* ARABIC </w:instrText>
      </w:r>
      <w:r w:rsidR="00766340">
        <w:fldChar w:fldCharType="separate"/>
      </w:r>
      <w:r w:rsidR="005A6AC0">
        <w:rPr>
          <w:noProof/>
        </w:rPr>
        <w:t>16</w:t>
      </w:r>
      <w:r w:rsidR="00766340">
        <w:rPr>
          <w:noProof/>
        </w:rPr>
        <w:fldChar w:fldCharType="end"/>
      </w:r>
      <w:r>
        <w:t xml:space="preserve"> </w:t>
      </w:r>
      <w:r w:rsidRPr="005D6D06">
        <w:t>Hayvan Rehabilitasyon Merkezi Yapımı</w:t>
      </w:r>
      <w:bookmarkEnd w:id="60"/>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E62BB9" w14:paraId="07E60FC7" w14:textId="77777777" w:rsidTr="00077DB0">
        <w:tc>
          <w:tcPr>
            <w:tcW w:w="9639" w:type="dxa"/>
          </w:tcPr>
          <w:p w14:paraId="7198A45A" w14:textId="0B292CEE" w:rsidR="00E62BB9" w:rsidRDefault="00077DB0" w:rsidP="00E62BB9">
            <w:pPr>
              <w:jc w:val="center"/>
              <w:rPr>
                <w:rFonts w:ascii="Segoe UI Variable Small Light" w:hAnsi="Segoe UI Variable Small Light"/>
              </w:rPr>
            </w:pPr>
            <w:r w:rsidRPr="00F2239F">
              <w:rPr>
                <w:noProof/>
                <w:lang w:eastAsia="tr-TR"/>
              </w:rPr>
              <w:drawing>
                <wp:anchor distT="0" distB="0" distL="114300" distR="114300" simplePos="0" relativeHeight="251696128" behindDoc="0" locked="0" layoutInCell="1" allowOverlap="1" wp14:anchorId="583C241C" wp14:editId="2578FC6D">
                  <wp:simplePos x="0" y="0"/>
                  <wp:positionH relativeFrom="margin">
                    <wp:posOffset>3188335</wp:posOffset>
                  </wp:positionH>
                  <wp:positionV relativeFrom="margin">
                    <wp:posOffset>98425</wp:posOffset>
                  </wp:positionV>
                  <wp:extent cx="2694940" cy="1647190"/>
                  <wp:effectExtent l="0" t="0" r="0" b="0"/>
                  <wp:wrapSquare wrapText="bothSides"/>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Resim 83"/>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694940" cy="164719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r w:rsidRPr="005E620F">
              <w:rPr>
                <w:noProof/>
                <w:lang w:eastAsia="tr-TR"/>
              </w:rPr>
              <w:drawing>
                <wp:anchor distT="0" distB="0" distL="114300" distR="114300" simplePos="0" relativeHeight="251695104" behindDoc="0" locked="0" layoutInCell="1" allowOverlap="1" wp14:anchorId="2F4C66D2" wp14:editId="6C847781">
                  <wp:simplePos x="0" y="0"/>
                  <wp:positionH relativeFrom="margin">
                    <wp:posOffset>31750</wp:posOffset>
                  </wp:positionH>
                  <wp:positionV relativeFrom="margin">
                    <wp:posOffset>74930</wp:posOffset>
                  </wp:positionV>
                  <wp:extent cx="2901315" cy="1709420"/>
                  <wp:effectExtent l="0" t="0" r="0" b="5080"/>
                  <wp:wrapSquare wrapText="bothSides"/>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2901315" cy="170942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r>
    </w:tbl>
    <w:p w14:paraId="385CBEB6" w14:textId="77777777" w:rsidR="00E62BB9" w:rsidRPr="00E62BB9" w:rsidRDefault="00E62BB9" w:rsidP="00DA3CE5">
      <w:pPr>
        <w:spacing w:after="0" w:line="240" w:lineRule="auto"/>
        <w:jc w:val="both"/>
        <w:rPr>
          <w:rFonts w:ascii="Segoe UI Variable Small Light" w:hAnsi="Segoe UI Variable Small Light"/>
        </w:rPr>
      </w:pPr>
    </w:p>
    <w:p w14:paraId="3AA5A867" w14:textId="653528DE" w:rsidR="009D0495" w:rsidRPr="007B3649" w:rsidRDefault="00106650" w:rsidP="00DA3CE5">
      <w:pPr>
        <w:jc w:val="both"/>
        <w:rPr>
          <w:rFonts w:ascii="Arial Narrow" w:hAnsi="Arial Narrow" w:cs="Times New Roman"/>
        </w:rPr>
      </w:pPr>
      <w:r w:rsidRPr="00DA3CE5">
        <w:rPr>
          <w:rFonts w:ascii="Segoe UI Variable Small Light" w:hAnsi="Segoe UI Variable Small Light"/>
          <w:b/>
          <w:bCs/>
        </w:rPr>
        <w:t>Kreş Yapımı:</w:t>
      </w:r>
      <w:r w:rsidR="00DA3CE5">
        <w:rPr>
          <w:rFonts w:ascii="Segoe UI Variable Small Light" w:hAnsi="Segoe UI Variable Small Light"/>
        </w:rPr>
        <w:t xml:space="preserve"> </w:t>
      </w:r>
      <w:r w:rsidR="008767A1" w:rsidRPr="007B3649">
        <w:rPr>
          <w:rFonts w:ascii="Arial Narrow" w:hAnsi="Arial Narrow" w:cs="Times New Roman"/>
        </w:rPr>
        <w:t xml:space="preserve">Belediyemiz ve hayırsever bir vatandaş arasında imzalanan protokol kapsamında, Akçalı Mıntıkasında (1422 ada 2 nolu parsel) ve Karaağaç Şarkonak Mahallesi'nde iki kreş projesi hayata geçirilmiştir. </w:t>
      </w:r>
      <w:r w:rsidR="00DE41D6" w:rsidRPr="007B3649">
        <w:rPr>
          <w:rFonts w:ascii="Arial Narrow" w:hAnsi="Arial Narrow" w:cs="Times New Roman"/>
        </w:rPr>
        <w:t>Akçalı ’da</w:t>
      </w:r>
      <w:r w:rsidR="00DA3CE5" w:rsidRPr="007B3649">
        <w:rPr>
          <w:rFonts w:ascii="Arial Narrow" w:hAnsi="Arial Narrow" w:cs="Times New Roman"/>
        </w:rPr>
        <w:t xml:space="preserve"> yapımı tamamlanan kreş hizmete açılmış olup, Karaağaç’taki kreş projemiz bitim aşamasına gelmiştir. 3-6 yaş arası çocuklarımıza hizmet verecek olan bu kreşler, toplam 1300 m² alan üzerine inşa edilmiştir. İçerisinde 3 sınıf, oyun odası, uyku odası, yemekhane ve 1000 m² genişliğinde bir bahçe alanı bulunmaktadır. Çocuklarımızın güvenli, modern ve eğitici bir ortamda gelişimlerine katkı sağlayacak bu projelerle ailelere destek sunulması hedeflenmektedir.</w:t>
      </w:r>
      <w:r w:rsidR="008767A1" w:rsidRPr="007B3649">
        <w:rPr>
          <w:rFonts w:ascii="Arial Narrow" w:hAnsi="Arial Narrow" w:cs="Times New Roman"/>
        </w:rPr>
        <w:t xml:space="preserve"> </w:t>
      </w:r>
    </w:p>
    <w:tbl>
      <w:tblPr>
        <w:tblStyle w:val="TabloKlavuzu"/>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5024"/>
      </w:tblGrid>
      <w:tr w:rsidR="00DD4433" w14:paraId="4D4D7E5A" w14:textId="77777777" w:rsidTr="00FE058F">
        <w:tc>
          <w:tcPr>
            <w:tcW w:w="4899" w:type="dxa"/>
            <w:vAlign w:val="center"/>
          </w:tcPr>
          <w:p w14:paraId="350E05E9" w14:textId="15EC7F26" w:rsidR="00DD4433" w:rsidRDefault="00DD4433" w:rsidP="00DD4433">
            <w:pPr>
              <w:jc w:val="center"/>
              <w:rPr>
                <w:rFonts w:ascii="Segoe UI Variable Small Light" w:hAnsi="Segoe UI Variable Small Light"/>
              </w:rPr>
            </w:pPr>
            <w:r w:rsidRPr="003A1E93">
              <w:rPr>
                <w:noProof/>
                <w:lang w:eastAsia="tr-TR"/>
              </w:rPr>
              <w:drawing>
                <wp:inline distT="0" distB="0" distL="0" distR="0" wp14:anchorId="2CD6A2F5" wp14:editId="7C19AAAD">
                  <wp:extent cx="2933121" cy="1887220"/>
                  <wp:effectExtent l="0" t="0" r="63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sim 61"/>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957751" cy="1903068"/>
                          </a:xfrm>
                          <a:prstGeom prst="rect">
                            <a:avLst/>
                          </a:prstGeom>
                          <a:solidFill>
                            <a:srgbClr val="FFFFFF">
                              <a:shade val="85000"/>
                            </a:srgbClr>
                          </a:solidFill>
                          <a:ln w="88900" cap="sq">
                            <a:noFill/>
                            <a:miter lim="800000"/>
                          </a:ln>
                          <a:effectLst/>
                        </pic:spPr>
                      </pic:pic>
                    </a:graphicData>
                  </a:graphic>
                </wp:inline>
              </w:drawing>
            </w:r>
          </w:p>
        </w:tc>
        <w:tc>
          <w:tcPr>
            <w:tcW w:w="5024" w:type="dxa"/>
            <w:vAlign w:val="center"/>
          </w:tcPr>
          <w:p w14:paraId="7605885E" w14:textId="7397FEC5" w:rsidR="00DD4433" w:rsidRDefault="00DD4433" w:rsidP="00DD4433">
            <w:pPr>
              <w:jc w:val="center"/>
              <w:rPr>
                <w:rFonts w:ascii="Segoe UI Variable Small Light" w:hAnsi="Segoe UI Variable Small Light"/>
              </w:rPr>
            </w:pPr>
            <w:r w:rsidRPr="00F2239F">
              <w:rPr>
                <w:noProof/>
                <w:lang w:eastAsia="tr-TR"/>
              </w:rPr>
              <w:drawing>
                <wp:inline distT="0" distB="0" distL="0" distR="0" wp14:anchorId="2915C5ED" wp14:editId="00D4D37C">
                  <wp:extent cx="2853772" cy="1854580"/>
                  <wp:effectExtent l="0" t="0" r="381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sim 59"/>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894512" cy="1881055"/>
                          </a:xfrm>
                          <a:prstGeom prst="rect">
                            <a:avLst/>
                          </a:prstGeom>
                          <a:solidFill>
                            <a:srgbClr val="FFFFFF">
                              <a:shade val="85000"/>
                            </a:srgbClr>
                          </a:solidFill>
                          <a:ln w="88900" cap="sq">
                            <a:noFill/>
                            <a:miter lim="800000"/>
                          </a:ln>
                          <a:effectLst/>
                        </pic:spPr>
                      </pic:pic>
                    </a:graphicData>
                  </a:graphic>
                </wp:inline>
              </w:drawing>
            </w:r>
          </w:p>
        </w:tc>
      </w:tr>
    </w:tbl>
    <w:p w14:paraId="0CFC19DB" w14:textId="77777777" w:rsidR="00DD4433" w:rsidRDefault="00DD4433" w:rsidP="00E12219">
      <w:pPr>
        <w:spacing w:after="0"/>
        <w:jc w:val="both"/>
        <w:rPr>
          <w:rFonts w:ascii="Segoe UI Variable Small Light" w:hAnsi="Segoe UI Variable Small Light"/>
        </w:rPr>
      </w:pPr>
    </w:p>
    <w:p w14:paraId="3FF990AE" w14:textId="77777777" w:rsidR="00FE058F" w:rsidRDefault="00FE058F" w:rsidP="00DA3CE5">
      <w:pPr>
        <w:tabs>
          <w:tab w:val="left" w:pos="6408"/>
        </w:tabs>
        <w:jc w:val="both"/>
        <w:rPr>
          <w:rFonts w:ascii="Segoe UI Variable Small Light" w:hAnsi="Segoe UI Variable Small Light"/>
          <w:b/>
          <w:bCs/>
        </w:rPr>
      </w:pPr>
    </w:p>
    <w:p w14:paraId="5923B8F3" w14:textId="2FC926A5" w:rsidR="009D0495" w:rsidRPr="007B3649" w:rsidRDefault="00E12219" w:rsidP="00DA3CE5">
      <w:pPr>
        <w:tabs>
          <w:tab w:val="left" w:pos="6408"/>
        </w:tabs>
        <w:jc w:val="both"/>
        <w:rPr>
          <w:rFonts w:ascii="Arial Narrow" w:hAnsi="Arial Narrow" w:cs="Times New Roman"/>
        </w:rPr>
      </w:pPr>
      <w:r w:rsidRPr="00E12219">
        <w:rPr>
          <w:rFonts w:ascii="Segoe UI Variable Small Light" w:hAnsi="Segoe UI Variable Small Light"/>
          <w:b/>
          <w:bCs/>
        </w:rPr>
        <w:lastRenderedPageBreak/>
        <w:t>Kütüphane Yapımı:</w:t>
      </w:r>
      <w:r w:rsidR="00C33407">
        <w:rPr>
          <w:rFonts w:ascii="Segoe UI Variable Small Light" w:hAnsi="Segoe UI Variable Small Light"/>
          <w:b/>
          <w:bCs/>
        </w:rPr>
        <w:t xml:space="preserve"> </w:t>
      </w:r>
      <w:r w:rsidR="00C33407" w:rsidRPr="007B3649">
        <w:rPr>
          <w:rFonts w:ascii="Arial Narrow" w:hAnsi="Arial Narrow" w:cs="Times New Roman"/>
        </w:rPr>
        <w:t xml:space="preserve">Karaağaç Micana Mıntıkasında, 2759 ada 1 nolu parselde, kreşimizin batısında inşa edilen kütüphane projemiz tamamlanma aşamasına gelmiştir. Bu kütüphane, vatandaşlarımıza kitaplara erişim imkânı sunmanın yanı sıra, çalışma alanları ve bilgisayar kullanımına olanak sağlayarak bilgiye erişimi kolaylaştıracaktır. </w:t>
      </w:r>
    </w:p>
    <w:p w14:paraId="6F60E521" w14:textId="15A6F1F0" w:rsidR="009E1D53" w:rsidRDefault="009E1D53" w:rsidP="009E1D53">
      <w:pPr>
        <w:pStyle w:val="ResimYazs"/>
        <w:keepNext/>
        <w:spacing w:after="0"/>
      </w:pPr>
      <w:bookmarkStart w:id="61" w:name="_Toc191297320"/>
      <w:r>
        <w:t xml:space="preserve">Görsel  </w:t>
      </w:r>
      <w:r w:rsidR="00766340">
        <w:fldChar w:fldCharType="begin"/>
      </w:r>
      <w:r w:rsidR="00766340">
        <w:instrText xml:space="preserve"> SEQ Görsel_ \* ARABIC </w:instrText>
      </w:r>
      <w:r w:rsidR="00766340">
        <w:fldChar w:fldCharType="separate"/>
      </w:r>
      <w:r w:rsidR="005A6AC0">
        <w:rPr>
          <w:noProof/>
        </w:rPr>
        <w:t>17</w:t>
      </w:r>
      <w:r w:rsidR="00766340">
        <w:rPr>
          <w:noProof/>
        </w:rPr>
        <w:fldChar w:fldCharType="end"/>
      </w:r>
      <w:r>
        <w:t xml:space="preserve"> Kütüphane Yapımı</w:t>
      </w:r>
      <w:bookmarkEnd w:id="61"/>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9E1D53" w14:paraId="4D691041" w14:textId="77777777" w:rsidTr="00FE058F">
        <w:tc>
          <w:tcPr>
            <w:tcW w:w="9356" w:type="dxa"/>
            <w:vAlign w:val="center"/>
          </w:tcPr>
          <w:p w14:paraId="622F58A8" w14:textId="6208C856" w:rsidR="009E1D53" w:rsidRDefault="00FE058F" w:rsidP="009E1D53">
            <w:pPr>
              <w:tabs>
                <w:tab w:val="left" w:pos="6408"/>
              </w:tabs>
              <w:jc w:val="center"/>
              <w:rPr>
                <w:rFonts w:ascii="Segoe UI Variable Small Light" w:hAnsi="Segoe UI Variable Small Light"/>
                <w:b/>
                <w:bCs/>
              </w:rPr>
            </w:pPr>
            <w:r>
              <w:rPr>
                <w:rFonts w:ascii="Segoe UI Variable Small Light" w:hAnsi="Segoe UI Variable Small Light"/>
                <w:b/>
                <w:bCs/>
                <w:noProof/>
                <w:lang w:eastAsia="tr-TR"/>
              </w:rPr>
              <w:drawing>
                <wp:anchor distT="0" distB="0" distL="114300" distR="114300" simplePos="0" relativeHeight="251692032" behindDoc="0" locked="0" layoutInCell="1" allowOverlap="1" wp14:anchorId="73C21539" wp14:editId="74C0A53A">
                  <wp:simplePos x="3586038" y="7498080"/>
                  <wp:positionH relativeFrom="margin">
                    <wp:posOffset>3190875</wp:posOffset>
                  </wp:positionH>
                  <wp:positionV relativeFrom="margin">
                    <wp:posOffset>142875</wp:posOffset>
                  </wp:positionV>
                  <wp:extent cx="2798445" cy="2058670"/>
                  <wp:effectExtent l="0" t="0" r="1905" b="0"/>
                  <wp:wrapSquare wrapText="bothSides"/>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98445" cy="2058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3D01">
              <w:rPr>
                <w:noProof/>
                <w:lang w:eastAsia="tr-TR"/>
              </w:rPr>
              <w:drawing>
                <wp:anchor distT="0" distB="0" distL="114300" distR="114300" simplePos="0" relativeHeight="251691008" behindDoc="0" locked="0" layoutInCell="1" allowOverlap="1" wp14:anchorId="63E0D99C" wp14:editId="264F555C">
                  <wp:simplePos x="2393343" y="7474226"/>
                  <wp:positionH relativeFrom="margin">
                    <wp:posOffset>34290</wp:posOffset>
                  </wp:positionH>
                  <wp:positionV relativeFrom="margin">
                    <wp:posOffset>135255</wp:posOffset>
                  </wp:positionV>
                  <wp:extent cx="2893695" cy="2066925"/>
                  <wp:effectExtent l="0" t="0" r="1905" b="9525"/>
                  <wp:wrapSquare wrapText="bothSides"/>
                  <wp:docPr id="63" name="Resim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Resim 63"/>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893695" cy="206692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r>
    </w:tbl>
    <w:p w14:paraId="06E83BCD" w14:textId="43AA12CE" w:rsidR="009E1D53" w:rsidRPr="007B3649" w:rsidRDefault="00880940" w:rsidP="00880940">
      <w:pPr>
        <w:tabs>
          <w:tab w:val="left" w:pos="6408"/>
        </w:tabs>
        <w:spacing w:line="240" w:lineRule="auto"/>
        <w:jc w:val="both"/>
        <w:rPr>
          <w:rFonts w:ascii="Arial Narrow" w:hAnsi="Arial Narrow" w:cs="Times New Roman"/>
        </w:rPr>
      </w:pPr>
      <w:r w:rsidRPr="00880940">
        <w:rPr>
          <w:rFonts w:ascii="Segoe UI Variable Small Light" w:hAnsi="Segoe UI Variable Small Light"/>
          <w:b/>
          <w:bCs/>
        </w:rPr>
        <w:t>Muhtarlık Binaları Yapımı</w:t>
      </w:r>
      <w:r>
        <w:rPr>
          <w:rFonts w:ascii="Segoe UI Variable Small Light" w:hAnsi="Segoe UI Variable Small Light"/>
          <w:b/>
          <w:bCs/>
        </w:rPr>
        <w:t xml:space="preserve">: </w:t>
      </w:r>
      <w:r w:rsidRPr="007B3649">
        <w:rPr>
          <w:rFonts w:ascii="Arial Narrow" w:hAnsi="Arial Narrow" w:cs="Times New Roman"/>
        </w:rPr>
        <w:t xml:space="preserve">İhtiyaç duyulan mahallelerimizde muhtarlık binalarının yapımına başlanmıştır. Bu kapsamda, Nardüzü Mahallesi’nde </w:t>
      </w:r>
      <w:proofErr w:type="spellStart"/>
      <w:r w:rsidRPr="007B3649">
        <w:rPr>
          <w:rFonts w:ascii="Arial Narrow" w:hAnsi="Arial Narrow" w:cs="Times New Roman"/>
        </w:rPr>
        <w:t>Şevre</w:t>
      </w:r>
      <w:proofErr w:type="spellEnd"/>
      <w:r w:rsidRPr="007B3649">
        <w:rPr>
          <w:rFonts w:ascii="Arial Narrow" w:hAnsi="Arial Narrow" w:cs="Times New Roman"/>
        </w:rPr>
        <w:t xml:space="preserve"> Meydanı kenarında konumlandırılan muhtarlık binamız tamamlanarak hizmete hazır hale getirilmiştir.</w:t>
      </w:r>
      <w:r w:rsidR="000A65F7" w:rsidRPr="007B3649">
        <w:rPr>
          <w:rFonts w:ascii="Arial Narrow" w:hAnsi="Arial Narrow" w:cs="Times New Roman"/>
        </w:rPr>
        <w:t xml:space="preserve"> </w:t>
      </w:r>
      <w:r w:rsidRPr="007B3649">
        <w:rPr>
          <w:rFonts w:ascii="Arial Narrow" w:hAnsi="Arial Narrow" w:cs="Times New Roman"/>
        </w:rPr>
        <w:t xml:space="preserve">Ayrıca, Karaağaç Övündük Mahallesi’nde yeni muhtarlık binasının yapımına başlanmıştır. Bunun yanı sıra, depremde hasar gören Tatarlı ve Haymaseki </w:t>
      </w:r>
      <w:r w:rsidR="00F018F2" w:rsidRPr="007B3649">
        <w:rPr>
          <w:rFonts w:ascii="Arial Narrow" w:hAnsi="Arial Narrow" w:cs="Times New Roman"/>
        </w:rPr>
        <w:t>Mahalle’lerindeki</w:t>
      </w:r>
      <w:r w:rsidRPr="007B3649">
        <w:rPr>
          <w:rFonts w:ascii="Arial Narrow" w:hAnsi="Arial Narrow" w:cs="Times New Roman"/>
        </w:rPr>
        <w:t xml:space="preserve"> muhtarlık binalarının tadilatları tamamlanarak yeniden kullanıma açılmıştır. Belediyemiz, mahalle sakinlerinin yerel yönetim hizmetlerine erişimini kolaylaştırmak amacıyla çalışmalarına devam etmektedir.</w:t>
      </w:r>
    </w:p>
    <w:p w14:paraId="2FA81FE0" w14:textId="301DAC14" w:rsidR="00355482" w:rsidRDefault="00355482" w:rsidP="00355482">
      <w:pPr>
        <w:pStyle w:val="ResimYazs"/>
        <w:keepNext/>
        <w:spacing w:after="0"/>
      </w:pPr>
      <w:bookmarkStart w:id="62" w:name="_Toc191297321"/>
      <w:r>
        <w:t xml:space="preserve">Görsel  </w:t>
      </w:r>
      <w:r w:rsidR="00766340">
        <w:fldChar w:fldCharType="begin"/>
      </w:r>
      <w:r w:rsidR="00766340">
        <w:instrText xml:space="preserve"> SEQ Görsel_ \*</w:instrText>
      </w:r>
      <w:r w:rsidR="00766340">
        <w:instrText xml:space="preserve"> ARABIC </w:instrText>
      </w:r>
      <w:r w:rsidR="00766340">
        <w:fldChar w:fldCharType="separate"/>
      </w:r>
      <w:r w:rsidR="005A6AC0">
        <w:rPr>
          <w:noProof/>
        </w:rPr>
        <w:t>18</w:t>
      </w:r>
      <w:r w:rsidR="00766340">
        <w:rPr>
          <w:noProof/>
        </w:rPr>
        <w:fldChar w:fldCharType="end"/>
      </w:r>
      <w:r>
        <w:t xml:space="preserve"> Muhtarlık Binaları Yapımı</w:t>
      </w:r>
      <w:bookmarkEnd w:id="62"/>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662"/>
      </w:tblGrid>
      <w:tr w:rsidR="00356C11" w14:paraId="21F7A0E2" w14:textId="77777777" w:rsidTr="00FE058F">
        <w:tc>
          <w:tcPr>
            <w:tcW w:w="4836" w:type="dxa"/>
            <w:vAlign w:val="center"/>
          </w:tcPr>
          <w:p w14:paraId="4DD7DEE6" w14:textId="55E73F5D" w:rsidR="00356C11" w:rsidRDefault="00356C11" w:rsidP="00356C11">
            <w:pPr>
              <w:tabs>
                <w:tab w:val="left" w:pos="6408"/>
              </w:tabs>
              <w:jc w:val="center"/>
              <w:rPr>
                <w:rFonts w:ascii="Segoe UI Variable Small Light" w:hAnsi="Segoe UI Variable Small Light"/>
              </w:rPr>
            </w:pPr>
            <w:r>
              <w:rPr>
                <w:noProof/>
                <w:lang w:eastAsia="tr-TR"/>
              </w:rPr>
              <w:drawing>
                <wp:inline distT="0" distB="0" distL="0" distR="0" wp14:anchorId="2376BE3C" wp14:editId="32431BA3">
                  <wp:extent cx="2925501" cy="2058905"/>
                  <wp:effectExtent l="0" t="0" r="8255" b="0"/>
                  <wp:docPr id="52" name="Resim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Resim 52"/>
                          <pic:cNvPicPr preferRelativeResize="0">
                            <a:picLocks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981453" cy="2098282"/>
                          </a:xfrm>
                          <a:prstGeom prst="rect">
                            <a:avLst/>
                          </a:prstGeom>
                          <a:solidFill>
                            <a:srgbClr val="FFFFFF">
                              <a:shade val="85000"/>
                            </a:srgbClr>
                          </a:solidFill>
                          <a:ln w="88900" cap="sq">
                            <a:noFill/>
                            <a:miter lim="800000"/>
                          </a:ln>
                          <a:effectLst/>
                        </pic:spPr>
                      </pic:pic>
                    </a:graphicData>
                  </a:graphic>
                </wp:inline>
              </w:drawing>
            </w:r>
          </w:p>
        </w:tc>
        <w:tc>
          <w:tcPr>
            <w:tcW w:w="4662" w:type="dxa"/>
            <w:vAlign w:val="center"/>
          </w:tcPr>
          <w:p w14:paraId="6D8EFFC9" w14:textId="5B140F05" w:rsidR="00356C11" w:rsidRDefault="00356C11" w:rsidP="00356C11">
            <w:pPr>
              <w:tabs>
                <w:tab w:val="left" w:pos="6408"/>
              </w:tabs>
              <w:jc w:val="center"/>
              <w:rPr>
                <w:rFonts w:ascii="Segoe UI Variable Small Light" w:hAnsi="Segoe UI Variable Small Light"/>
              </w:rPr>
            </w:pPr>
            <w:r>
              <w:rPr>
                <w:noProof/>
                <w:lang w:eastAsia="tr-TR"/>
              </w:rPr>
              <w:drawing>
                <wp:inline distT="0" distB="0" distL="0" distR="0" wp14:anchorId="2B9125E8" wp14:editId="74FCB0D9">
                  <wp:extent cx="2822713" cy="1978660"/>
                  <wp:effectExtent l="0" t="0" r="0" b="2540"/>
                  <wp:docPr id="60" name="Resim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Resim 60"/>
                          <pic:cNvPicPr preferRelativeResize="0">
                            <a:picLocks noChangeArrowheads="1"/>
                          </pic:cNvPicPr>
                        </pic:nvPicPr>
                        <pic:blipFill>
                          <a:blip r:embed="rId72" cstate="print">
                            <a:extLst>
                              <a:ext uri="{28A0092B-C50C-407E-A947-70E740481C1C}">
                                <a14:useLocalDpi xmlns:a14="http://schemas.microsoft.com/office/drawing/2010/main" val="0"/>
                              </a:ext>
                            </a:extLst>
                          </a:blip>
                          <a:srcRect t="26560" b="26560"/>
                          <a:stretch>
                            <a:fillRect/>
                          </a:stretch>
                        </pic:blipFill>
                        <pic:spPr bwMode="auto">
                          <a:xfrm>
                            <a:off x="0" y="0"/>
                            <a:ext cx="2883922" cy="2021566"/>
                          </a:xfrm>
                          <a:prstGeom prst="rect">
                            <a:avLst/>
                          </a:prstGeom>
                          <a:solidFill>
                            <a:srgbClr val="FFFFFF">
                              <a:shade val="85000"/>
                            </a:srgbClr>
                          </a:solidFill>
                          <a:ln w="88900" cap="sq">
                            <a:noFill/>
                            <a:miter lim="800000"/>
                          </a:ln>
                          <a:effectLst/>
                        </pic:spPr>
                      </pic:pic>
                    </a:graphicData>
                  </a:graphic>
                </wp:inline>
              </w:drawing>
            </w:r>
          </w:p>
        </w:tc>
      </w:tr>
    </w:tbl>
    <w:p w14:paraId="2E09DBE2" w14:textId="77777777" w:rsidR="00356C11" w:rsidRDefault="00356C11" w:rsidP="001C22F5">
      <w:pPr>
        <w:tabs>
          <w:tab w:val="left" w:pos="6408"/>
        </w:tabs>
        <w:spacing w:after="0" w:line="240" w:lineRule="auto"/>
        <w:jc w:val="both"/>
        <w:rPr>
          <w:rFonts w:ascii="Segoe UI Variable Small Light" w:hAnsi="Segoe UI Variable Small Light"/>
        </w:rPr>
      </w:pPr>
    </w:p>
    <w:p w14:paraId="0CA7391C" w14:textId="242CC776" w:rsidR="00FD07C9" w:rsidRDefault="001C22F5" w:rsidP="001C22F5">
      <w:pPr>
        <w:pStyle w:val="Balk3"/>
        <w:spacing w:before="0" w:after="0"/>
        <w:rPr>
          <w:i/>
          <w:iCs/>
          <w:color w:val="BF4E14" w:themeColor="accent2" w:themeShade="BF"/>
        </w:rPr>
      </w:pPr>
      <w:bookmarkStart w:id="63" w:name="_Toc191636074"/>
      <w:r w:rsidRPr="001C22F5">
        <w:rPr>
          <w:i/>
          <w:iCs/>
          <w:color w:val="BF4E14" w:themeColor="accent2" w:themeShade="BF"/>
        </w:rPr>
        <w:t>İmar ve Şehircilik Hizmetleri</w:t>
      </w:r>
      <w:bookmarkEnd w:id="63"/>
    </w:p>
    <w:p w14:paraId="53DE6A8F" w14:textId="39306FC3" w:rsidR="001C22F5" w:rsidRPr="007B3649" w:rsidRDefault="00704E9B" w:rsidP="00704E9B">
      <w:pPr>
        <w:spacing w:line="240" w:lineRule="auto"/>
        <w:jc w:val="both"/>
        <w:rPr>
          <w:rFonts w:ascii="Arial Narrow" w:hAnsi="Arial Narrow" w:cs="Times New Roman"/>
        </w:rPr>
      </w:pPr>
      <w:r w:rsidRPr="00704E9B">
        <w:rPr>
          <w:rFonts w:ascii="Segoe UI Variable Small Light" w:hAnsi="Segoe UI Variable Small Light"/>
          <w:b/>
          <w:bCs/>
        </w:rPr>
        <w:t>İmar Planı, Uygulama ve Planlama:</w:t>
      </w:r>
      <w:r>
        <w:rPr>
          <w:rFonts w:ascii="Segoe UI Variable Small Light" w:hAnsi="Segoe UI Variable Small Light"/>
        </w:rPr>
        <w:t xml:space="preserve"> </w:t>
      </w:r>
      <w:r w:rsidRPr="007B3649">
        <w:rPr>
          <w:rFonts w:ascii="Arial Narrow" w:hAnsi="Arial Narrow" w:cs="Times New Roman"/>
        </w:rPr>
        <w:t>Uygulama İmar Planları ile ilgili olarak banka eksperleri ve ilgili kişilere yapılan araştırmalar sonucunda sözlü ve yazılı bilgilendirme sağlanmıştır. İcra Müdürlüğü'nden gelen yazılar incelenerek gerekli yanıtlar hazırlanmış ve ilgili kurumlara iletilmiştir. Mahkemelerden gelen imar durumu ile ilgili yazışmalara yönelik bilgi ve belgeler ilgili mercilere gönderilmiştir. Ayrıca, 145 adet yerinde dönüşüm, 547 adet yeni ve yenileme imar çapı olmak üzere toplam 692 imar çapı düzenlenerek ilgililere teslim edilmiştir. Vatandaşlar tarafından bilgi amaçlı ve çeşitli konularla ilgili sunulan dilekçeler değerlendirilerek yanıtlanmış, ayrıca CİMER başvuruları incelenerek gerekli geri dönüşler yapılmıştır.</w:t>
      </w:r>
    </w:p>
    <w:p w14:paraId="7FCBE339" w14:textId="05C87FF2" w:rsidR="000D7E97" w:rsidRDefault="0000649E" w:rsidP="0000649E">
      <w:pPr>
        <w:spacing w:line="240" w:lineRule="auto"/>
        <w:jc w:val="both"/>
        <w:rPr>
          <w:rFonts w:ascii="Arial Narrow" w:hAnsi="Arial Narrow" w:cs="Times New Roman"/>
        </w:rPr>
      </w:pPr>
      <w:r w:rsidRPr="007B3649">
        <w:rPr>
          <w:rFonts w:ascii="Arial Narrow" w:hAnsi="Arial Narrow" w:cs="Times New Roman"/>
        </w:rPr>
        <w:t>3194 sayılı İmar Kanun 15, 16. ve 17. maddelerine göre 368 adet işlem yapılmıştır. Tamamlanarak tescili tapılmış 3194 sayılı İmar Kanunun 18.madde uygulamaları aşağıda bulunmaktadır.</w:t>
      </w:r>
    </w:p>
    <w:p w14:paraId="77E12D45" w14:textId="02E7BEF2" w:rsidR="00FE058F" w:rsidRDefault="00FE058F" w:rsidP="0000649E">
      <w:pPr>
        <w:spacing w:line="240" w:lineRule="auto"/>
        <w:jc w:val="both"/>
        <w:rPr>
          <w:rFonts w:ascii="Arial Narrow" w:hAnsi="Arial Narrow" w:cs="Times New Roman"/>
        </w:rPr>
      </w:pPr>
    </w:p>
    <w:p w14:paraId="0F94F1B4" w14:textId="77777777" w:rsidR="00FE058F" w:rsidRPr="007B3649" w:rsidRDefault="00FE058F" w:rsidP="0000649E">
      <w:pPr>
        <w:spacing w:line="240" w:lineRule="auto"/>
        <w:jc w:val="both"/>
        <w:rPr>
          <w:rFonts w:ascii="Arial Narrow" w:hAnsi="Arial Narrow" w:cs="Times New Roman"/>
        </w:rPr>
      </w:pPr>
    </w:p>
    <w:p w14:paraId="7EFD2D5F" w14:textId="7C852A9C" w:rsidR="00355482" w:rsidRDefault="00355482" w:rsidP="00355482">
      <w:pPr>
        <w:pStyle w:val="ResimYazs"/>
        <w:keepNext/>
        <w:spacing w:after="0"/>
      </w:pPr>
      <w:bookmarkStart w:id="64" w:name="_Toc192073706"/>
      <w:r w:rsidRPr="00507B76">
        <w:lastRenderedPageBreak/>
        <w:t xml:space="preserve">Tablo </w:t>
      </w:r>
      <w:r w:rsidR="00766340">
        <w:fldChar w:fldCharType="begin"/>
      </w:r>
      <w:r w:rsidR="00766340">
        <w:instrText xml:space="preserve"> SEQ Tablo \* ARABIC </w:instrText>
      </w:r>
      <w:r w:rsidR="00766340">
        <w:fldChar w:fldCharType="separate"/>
      </w:r>
      <w:r w:rsidR="005A6AC0">
        <w:rPr>
          <w:noProof/>
        </w:rPr>
        <w:t>19</w:t>
      </w:r>
      <w:r w:rsidR="00766340">
        <w:rPr>
          <w:noProof/>
        </w:rPr>
        <w:fldChar w:fldCharType="end"/>
      </w:r>
      <w:r w:rsidRPr="00507B76">
        <w:t xml:space="preserve"> 2024 Yılı 3194 sayılı İmar Kanun 15, 16. ve 17. maddelerine göre işlem yapılan yerler</w:t>
      </w:r>
      <w:bookmarkEnd w:id="64"/>
    </w:p>
    <w:tbl>
      <w:tblPr>
        <w:tblW w:w="90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5"/>
        <w:gridCol w:w="1177"/>
        <w:gridCol w:w="1418"/>
        <w:gridCol w:w="3104"/>
        <w:gridCol w:w="2551"/>
      </w:tblGrid>
      <w:tr w:rsidR="00B643DC" w:rsidRPr="00B643DC" w14:paraId="45F3D71D" w14:textId="77777777" w:rsidTr="001C5F29">
        <w:trPr>
          <w:trHeight w:val="227"/>
          <w:jc w:val="center"/>
        </w:trPr>
        <w:tc>
          <w:tcPr>
            <w:tcW w:w="815" w:type="dxa"/>
            <w:shd w:val="clear" w:color="auto" w:fill="FFD08A"/>
            <w:vAlign w:val="center"/>
          </w:tcPr>
          <w:p w14:paraId="561D28A6" w14:textId="1D4FB3E3" w:rsidR="00B643DC" w:rsidRPr="00B643DC" w:rsidRDefault="00B643DC" w:rsidP="00B643DC">
            <w:pPr>
              <w:spacing w:after="0" w:line="276" w:lineRule="auto"/>
              <w:jc w:val="center"/>
              <w:rPr>
                <w:rFonts w:ascii="Arial Narrow" w:eastAsia="Calibri" w:hAnsi="Arial Narrow" w:cs="Times New Roman"/>
                <w:b/>
                <w:kern w:val="0"/>
                <w:sz w:val="18"/>
                <w:szCs w:val="18"/>
                <w14:ligatures w14:val="none"/>
              </w:rPr>
            </w:pPr>
            <w:r w:rsidRPr="00B643DC">
              <w:rPr>
                <w:rFonts w:ascii="Arial Narrow" w:eastAsia="Calibri" w:hAnsi="Arial Narrow" w:cs="Times New Roman"/>
                <w:b/>
                <w:kern w:val="0"/>
                <w:sz w:val="18"/>
                <w:szCs w:val="18"/>
                <w14:ligatures w14:val="none"/>
              </w:rPr>
              <w:t>Sıra No</w:t>
            </w:r>
          </w:p>
        </w:tc>
        <w:tc>
          <w:tcPr>
            <w:tcW w:w="1177" w:type="dxa"/>
            <w:shd w:val="clear" w:color="auto" w:fill="FFD08A"/>
            <w:vAlign w:val="center"/>
          </w:tcPr>
          <w:p w14:paraId="10D748B0" w14:textId="536405D5" w:rsidR="00B643DC" w:rsidRPr="00B643DC" w:rsidRDefault="00B643DC" w:rsidP="00B643DC">
            <w:pPr>
              <w:spacing w:after="0" w:line="276" w:lineRule="auto"/>
              <w:rPr>
                <w:rFonts w:ascii="Arial Narrow" w:eastAsia="Calibri" w:hAnsi="Arial Narrow" w:cs="Times New Roman"/>
                <w:b/>
                <w:kern w:val="0"/>
                <w:sz w:val="18"/>
                <w:szCs w:val="18"/>
                <w14:ligatures w14:val="none"/>
              </w:rPr>
            </w:pPr>
            <w:r w:rsidRPr="00B643DC">
              <w:rPr>
                <w:rFonts w:ascii="Arial Narrow" w:eastAsia="Calibri" w:hAnsi="Arial Narrow" w:cs="Times New Roman"/>
                <w:b/>
                <w:kern w:val="0"/>
                <w:sz w:val="18"/>
                <w:szCs w:val="18"/>
                <w14:ligatures w14:val="none"/>
              </w:rPr>
              <w:t>Mıntıka</w:t>
            </w:r>
          </w:p>
        </w:tc>
        <w:tc>
          <w:tcPr>
            <w:tcW w:w="1418" w:type="dxa"/>
            <w:shd w:val="clear" w:color="auto" w:fill="FFD08A"/>
            <w:vAlign w:val="center"/>
          </w:tcPr>
          <w:p w14:paraId="28BFE71E" w14:textId="2CFD8670" w:rsidR="00B643DC" w:rsidRPr="00B643DC" w:rsidRDefault="00B643DC" w:rsidP="00B643DC">
            <w:pPr>
              <w:spacing w:after="0" w:line="276" w:lineRule="auto"/>
              <w:rPr>
                <w:rFonts w:ascii="Arial Narrow" w:eastAsia="Calibri" w:hAnsi="Arial Narrow" w:cs="Times New Roman"/>
                <w:b/>
                <w:kern w:val="0"/>
                <w:sz w:val="18"/>
                <w:szCs w:val="18"/>
                <w14:ligatures w14:val="none"/>
              </w:rPr>
            </w:pPr>
            <w:r w:rsidRPr="00B643DC">
              <w:rPr>
                <w:rFonts w:ascii="Arial Narrow" w:eastAsia="Calibri" w:hAnsi="Arial Narrow" w:cs="Times New Roman"/>
                <w:b/>
                <w:kern w:val="0"/>
                <w:sz w:val="18"/>
                <w:szCs w:val="18"/>
                <w14:ligatures w14:val="none"/>
              </w:rPr>
              <w:t>Ada No</w:t>
            </w:r>
          </w:p>
        </w:tc>
        <w:tc>
          <w:tcPr>
            <w:tcW w:w="3104" w:type="dxa"/>
            <w:shd w:val="clear" w:color="auto" w:fill="FFD08A"/>
            <w:vAlign w:val="center"/>
          </w:tcPr>
          <w:p w14:paraId="06E330AD" w14:textId="5240CFFC" w:rsidR="00B643DC" w:rsidRPr="00B643DC" w:rsidRDefault="00B643DC" w:rsidP="00B643DC">
            <w:pPr>
              <w:spacing w:after="0" w:line="276" w:lineRule="auto"/>
              <w:rPr>
                <w:rFonts w:ascii="Arial Narrow" w:eastAsia="Calibri" w:hAnsi="Arial Narrow" w:cs="Times New Roman"/>
                <w:b/>
                <w:kern w:val="0"/>
                <w:sz w:val="18"/>
                <w:szCs w:val="18"/>
                <w14:ligatures w14:val="none"/>
              </w:rPr>
            </w:pPr>
            <w:r w:rsidRPr="00B643DC">
              <w:rPr>
                <w:rFonts w:ascii="Arial Narrow" w:eastAsia="Calibri" w:hAnsi="Arial Narrow" w:cs="Times New Roman"/>
                <w:b/>
                <w:kern w:val="0"/>
                <w:sz w:val="18"/>
                <w:szCs w:val="18"/>
                <w14:ligatures w14:val="none"/>
              </w:rPr>
              <w:t>Parsel No</w:t>
            </w:r>
          </w:p>
        </w:tc>
        <w:tc>
          <w:tcPr>
            <w:tcW w:w="2551" w:type="dxa"/>
            <w:shd w:val="clear" w:color="auto" w:fill="FFD08A"/>
            <w:vAlign w:val="center"/>
          </w:tcPr>
          <w:p w14:paraId="250B84D6" w14:textId="5E799806" w:rsidR="00B643DC" w:rsidRPr="00B643DC" w:rsidRDefault="00B643DC" w:rsidP="00B643DC">
            <w:pPr>
              <w:spacing w:after="0" w:line="276" w:lineRule="auto"/>
              <w:rPr>
                <w:rFonts w:ascii="Arial Narrow" w:eastAsia="Calibri" w:hAnsi="Arial Narrow" w:cs="Times New Roman"/>
                <w:b/>
                <w:kern w:val="0"/>
                <w:sz w:val="18"/>
                <w:szCs w:val="18"/>
                <w14:ligatures w14:val="none"/>
              </w:rPr>
            </w:pPr>
            <w:r w:rsidRPr="00B643DC">
              <w:rPr>
                <w:rFonts w:ascii="Arial Narrow" w:eastAsia="Calibri" w:hAnsi="Arial Narrow" w:cs="Times New Roman"/>
                <w:b/>
                <w:kern w:val="0"/>
                <w:sz w:val="18"/>
                <w:szCs w:val="18"/>
                <w14:ligatures w14:val="none"/>
              </w:rPr>
              <w:t>Açıklama</w:t>
            </w:r>
          </w:p>
        </w:tc>
      </w:tr>
      <w:tr w:rsidR="00B643DC" w:rsidRPr="00B643DC" w14:paraId="5E852B51" w14:textId="77777777" w:rsidTr="001E529B">
        <w:trPr>
          <w:trHeight w:val="227"/>
          <w:jc w:val="center"/>
        </w:trPr>
        <w:tc>
          <w:tcPr>
            <w:tcW w:w="815" w:type="dxa"/>
            <w:shd w:val="clear" w:color="auto" w:fill="FFFFFF" w:themeFill="background1"/>
            <w:vAlign w:val="center"/>
          </w:tcPr>
          <w:p w14:paraId="3690576A" w14:textId="77777777" w:rsidR="00B643DC" w:rsidRPr="00B643DC" w:rsidRDefault="00B643DC" w:rsidP="00D8388C">
            <w:pPr>
              <w:spacing w:after="0" w:line="276" w:lineRule="auto"/>
              <w:jc w:val="center"/>
              <w:rPr>
                <w:rFonts w:ascii="Arial Narrow" w:eastAsia="Calibri" w:hAnsi="Arial Narrow" w:cs="Times New Roman"/>
                <w:kern w:val="0"/>
                <w:sz w:val="18"/>
                <w:szCs w:val="18"/>
                <w14:ligatures w14:val="none"/>
              </w:rPr>
            </w:pPr>
            <w:r w:rsidRPr="00B643DC">
              <w:rPr>
                <w:rFonts w:ascii="Arial Narrow" w:eastAsia="Calibri" w:hAnsi="Arial Narrow" w:cs="Times New Roman"/>
                <w:kern w:val="0"/>
                <w:sz w:val="18"/>
                <w:szCs w:val="18"/>
                <w14:ligatures w14:val="none"/>
              </w:rPr>
              <w:t>1</w:t>
            </w:r>
          </w:p>
        </w:tc>
        <w:tc>
          <w:tcPr>
            <w:tcW w:w="1177" w:type="dxa"/>
            <w:shd w:val="clear" w:color="auto" w:fill="FFFFFF" w:themeFill="background1"/>
            <w:vAlign w:val="center"/>
          </w:tcPr>
          <w:p w14:paraId="5A765C37" w14:textId="62D01FA7" w:rsidR="00B643DC" w:rsidRPr="00B643DC" w:rsidRDefault="00B643DC" w:rsidP="00D8388C">
            <w:pPr>
              <w:spacing w:after="0" w:line="276" w:lineRule="auto"/>
              <w:rPr>
                <w:rFonts w:ascii="Arial Narrow" w:eastAsia="Calibri" w:hAnsi="Arial Narrow" w:cs="Times New Roman"/>
                <w:kern w:val="0"/>
                <w:sz w:val="18"/>
                <w:szCs w:val="18"/>
                <w14:ligatures w14:val="none"/>
              </w:rPr>
            </w:pPr>
            <w:proofErr w:type="spellStart"/>
            <w:r w:rsidRPr="00B643DC">
              <w:rPr>
                <w:rFonts w:ascii="Arial Narrow" w:eastAsia="Times New Roman" w:hAnsi="Arial Narrow" w:cs="Calibri"/>
                <w:kern w:val="0"/>
                <w:sz w:val="18"/>
                <w:szCs w:val="18"/>
                <w:lang w:eastAsia="tr-TR"/>
                <w14:ligatures w14:val="none"/>
              </w:rPr>
              <w:t>Alakop</w:t>
            </w:r>
            <w:proofErr w:type="spellEnd"/>
          </w:p>
        </w:tc>
        <w:tc>
          <w:tcPr>
            <w:tcW w:w="1418" w:type="dxa"/>
            <w:shd w:val="clear" w:color="auto" w:fill="FFFFFF" w:themeFill="background1"/>
            <w:vAlign w:val="center"/>
          </w:tcPr>
          <w:p w14:paraId="2383B9A6" w14:textId="4801E784" w:rsidR="00B643DC" w:rsidRPr="00B643DC" w:rsidRDefault="00B643DC" w:rsidP="00D8388C">
            <w:pPr>
              <w:spacing w:after="0" w:line="240" w:lineRule="auto"/>
              <w:rPr>
                <w:rFonts w:ascii="Arial Narrow" w:eastAsia="Times New Roman" w:hAnsi="Arial Narrow" w:cs="Calibri"/>
                <w:kern w:val="0"/>
                <w:sz w:val="18"/>
                <w:szCs w:val="18"/>
                <w:lang w:eastAsia="tr-TR"/>
                <w14:ligatures w14:val="none"/>
              </w:rPr>
            </w:pPr>
            <w:r w:rsidRPr="00B643DC">
              <w:rPr>
                <w:rFonts w:ascii="Arial Narrow" w:eastAsia="Times New Roman" w:hAnsi="Arial Narrow" w:cs="Calibri"/>
                <w:kern w:val="0"/>
                <w:sz w:val="18"/>
                <w:szCs w:val="18"/>
                <w:lang w:eastAsia="tr-TR"/>
                <w14:ligatures w14:val="none"/>
              </w:rPr>
              <w:t xml:space="preserve">136  </w:t>
            </w:r>
          </w:p>
        </w:tc>
        <w:tc>
          <w:tcPr>
            <w:tcW w:w="3104" w:type="dxa"/>
            <w:shd w:val="clear" w:color="auto" w:fill="FFFFFF" w:themeFill="background1"/>
            <w:vAlign w:val="center"/>
          </w:tcPr>
          <w:p w14:paraId="0F75D586" w14:textId="77777777" w:rsidR="00B643DC" w:rsidRPr="00B643DC" w:rsidRDefault="00B643DC" w:rsidP="00D8388C">
            <w:pPr>
              <w:spacing w:after="0" w:line="276" w:lineRule="auto"/>
              <w:rPr>
                <w:rFonts w:ascii="Arial Narrow" w:eastAsia="Calibri" w:hAnsi="Arial Narrow" w:cs="Times New Roman"/>
                <w:kern w:val="0"/>
                <w:sz w:val="18"/>
                <w:szCs w:val="18"/>
                <w14:ligatures w14:val="none"/>
              </w:rPr>
            </w:pPr>
            <w:r w:rsidRPr="00B643DC">
              <w:rPr>
                <w:rFonts w:ascii="Arial Narrow" w:eastAsia="Times New Roman" w:hAnsi="Arial Narrow" w:cs="Calibri"/>
                <w:kern w:val="0"/>
                <w:sz w:val="18"/>
                <w:szCs w:val="18"/>
                <w:lang w:eastAsia="tr-TR"/>
                <w14:ligatures w14:val="none"/>
              </w:rPr>
              <w:t>263,274,275,276,277,279,623,627,628,629,827,828,844,2900,3116,3199,3200,3201,3333,3334,3335,3336,3345,3346,3626,3627</w:t>
            </w:r>
          </w:p>
        </w:tc>
        <w:tc>
          <w:tcPr>
            <w:tcW w:w="2551" w:type="dxa"/>
            <w:shd w:val="clear" w:color="auto" w:fill="FFFFFF" w:themeFill="background1"/>
            <w:vAlign w:val="center"/>
          </w:tcPr>
          <w:p w14:paraId="368D1C58" w14:textId="3E687EF5" w:rsidR="00B643DC" w:rsidRPr="00B643DC" w:rsidRDefault="00B643DC" w:rsidP="00D8388C">
            <w:pPr>
              <w:spacing w:after="0" w:line="276" w:lineRule="auto"/>
              <w:rPr>
                <w:rFonts w:ascii="Arial Narrow" w:eastAsia="Calibri" w:hAnsi="Arial Narrow" w:cs="Times New Roman"/>
                <w:kern w:val="0"/>
                <w:sz w:val="18"/>
                <w:szCs w:val="18"/>
                <w14:ligatures w14:val="none"/>
              </w:rPr>
            </w:pPr>
            <w:r w:rsidRPr="00B643DC">
              <w:rPr>
                <w:rFonts w:ascii="Arial Narrow" w:eastAsia="Calibri" w:hAnsi="Arial Narrow" w:cs="Times New Roman"/>
                <w:kern w:val="0"/>
                <w:sz w:val="18"/>
                <w:szCs w:val="18"/>
                <w14:ligatures w14:val="none"/>
              </w:rPr>
              <w:t>Tamamlanarak tapu tescili yapıldı</w:t>
            </w:r>
          </w:p>
        </w:tc>
      </w:tr>
      <w:tr w:rsidR="00B643DC" w:rsidRPr="00B643DC" w14:paraId="3BBF6F4D" w14:textId="77777777" w:rsidTr="001E529B">
        <w:trPr>
          <w:trHeight w:val="227"/>
          <w:jc w:val="center"/>
        </w:trPr>
        <w:tc>
          <w:tcPr>
            <w:tcW w:w="815" w:type="dxa"/>
            <w:shd w:val="clear" w:color="auto" w:fill="FFFFFF" w:themeFill="background1"/>
            <w:vAlign w:val="center"/>
          </w:tcPr>
          <w:p w14:paraId="35DBA9FA" w14:textId="77777777" w:rsidR="00B643DC" w:rsidRPr="00B643DC" w:rsidRDefault="00B643DC" w:rsidP="00D8388C">
            <w:pPr>
              <w:spacing w:after="0" w:line="276" w:lineRule="auto"/>
              <w:jc w:val="center"/>
              <w:rPr>
                <w:rFonts w:ascii="Arial Narrow" w:eastAsia="Calibri" w:hAnsi="Arial Narrow" w:cs="Times New Roman"/>
                <w:kern w:val="0"/>
                <w:sz w:val="18"/>
                <w:szCs w:val="18"/>
                <w14:ligatures w14:val="none"/>
              </w:rPr>
            </w:pPr>
            <w:r w:rsidRPr="00B643DC">
              <w:rPr>
                <w:rFonts w:ascii="Arial Narrow" w:eastAsia="Calibri" w:hAnsi="Arial Narrow" w:cs="Times New Roman"/>
                <w:kern w:val="0"/>
                <w:sz w:val="18"/>
                <w:szCs w:val="18"/>
                <w14:ligatures w14:val="none"/>
              </w:rPr>
              <w:t>2</w:t>
            </w:r>
          </w:p>
        </w:tc>
        <w:tc>
          <w:tcPr>
            <w:tcW w:w="1177" w:type="dxa"/>
            <w:shd w:val="clear" w:color="auto" w:fill="FFFFFF" w:themeFill="background1"/>
            <w:vAlign w:val="center"/>
          </w:tcPr>
          <w:p w14:paraId="4714B6B5" w14:textId="7987092E" w:rsidR="00B643DC" w:rsidRPr="00B643DC" w:rsidRDefault="00B643DC" w:rsidP="00D8388C">
            <w:pPr>
              <w:spacing w:after="0" w:line="276" w:lineRule="auto"/>
              <w:rPr>
                <w:rFonts w:ascii="Arial Narrow" w:eastAsia="Calibri" w:hAnsi="Arial Narrow" w:cs="Times New Roman"/>
                <w:kern w:val="0"/>
                <w:sz w:val="18"/>
                <w:szCs w:val="18"/>
                <w14:ligatures w14:val="none"/>
              </w:rPr>
            </w:pPr>
            <w:r w:rsidRPr="00B643DC">
              <w:rPr>
                <w:rFonts w:ascii="Arial Narrow" w:eastAsia="Times New Roman" w:hAnsi="Arial Narrow" w:cs="Calibri"/>
                <w:kern w:val="0"/>
                <w:sz w:val="18"/>
                <w:szCs w:val="18"/>
                <w:lang w:eastAsia="tr-TR"/>
                <w14:ligatures w14:val="none"/>
              </w:rPr>
              <w:t>Gökmeydan</w:t>
            </w:r>
          </w:p>
        </w:tc>
        <w:tc>
          <w:tcPr>
            <w:tcW w:w="1418" w:type="dxa"/>
            <w:shd w:val="clear" w:color="auto" w:fill="FFFFFF" w:themeFill="background1"/>
            <w:vAlign w:val="center"/>
          </w:tcPr>
          <w:p w14:paraId="00B22443" w14:textId="77777777" w:rsidR="00B643DC" w:rsidRPr="00B643DC" w:rsidRDefault="00B643DC" w:rsidP="00D8388C">
            <w:pPr>
              <w:spacing w:after="0" w:line="276" w:lineRule="auto"/>
              <w:rPr>
                <w:rFonts w:ascii="Arial Narrow" w:eastAsia="Calibri" w:hAnsi="Arial Narrow" w:cs="Times New Roman"/>
                <w:kern w:val="0"/>
                <w:sz w:val="18"/>
                <w:szCs w:val="18"/>
                <w14:ligatures w14:val="none"/>
              </w:rPr>
            </w:pPr>
            <w:r w:rsidRPr="00B643DC">
              <w:rPr>
                <w:rFonts w:ascii="Arial Narrow" w:eastAsia="Times New Roman" w:hAnsi="Arial Narrow" w:cs="Calibri"/>
                <w:kern w:val="0"/>
                <w:sz w:val="18"/>
                <w:szCs w:val="18"/>
                <w:lang w:eastAsia="tr-TR"/>
                <w14:ligatures w14:val="none"/>
              </w:rPr>
              <w:t>1095,1147,1148</w:t>
            </w:r>
          </w:p>
        </w:tc>
        <w:tc>
          <w:tcPr>
            <w:tcW w:w="3104" w:type="dxa"/>
            <w:shd w:val="clear" w:color="auto" w:fill="FFFFFF" w:themeFill="background1"/>
            <w:vAlign w:val="center"/>
          </w:tcPr>
          <w:p w14:paraId="4D25BE09" w14:textId="77777777" w:rsidR="00B643DC" w:rsidRPr="00B643DC" w:rsidRDefault="00B643DC" w:rsidP="00D8388C">
            <w:pPr>
              <w:spacing w:after="0" w:line="276" w:lineRule="auto"/>
              <w:rPr>
                <w:rFonts w:ascii="Arial Narrow" w:eastAsia="Calibri" w:hAnsi="Arial Narrow" w:cs="Times New Roman"/>
                <w:kern w:val="0"/>
                <w:sz w:val="18"/>
                <w:szCs w:val="18"/>
                <w14:ligatures w14:val="none"/>
              </w:rPr>
            </w:pPr>
            <w:r w:rsidRPr="00B643DC">
              <w:rPr>
                <w:rFonts w:ascii="Arial Narrow" w:eastAsia="Times New Roman" w:hAnsi="Arial Narrow" w:cs="Calibri"/>
                <w:kern w:val="0"/>
                <w:sz w:val="18"/>
                <w:szCs w:val="18"/>
                <w:lang w:eastAsia="tr-TR"/>
                <w14:ligatures w14:val="none"/>
              </w:rPr>
              <w:t>96,1,5,6,7,8,9,10</w:t>
            </w:r>
          </w:p>
        </w:tc>
        <w:tc>
          <w:tcPr>
            <w:tcW w:w="2551" w:type="dxa"/>
            <w:shd w:val="clear" w:color="auto" w:fill="FFFFFF" w:themeFill="background1"/>
            <w:vAlign w:val="center"/>
          </w:tcPr>
          <w:p w14:paraId="3BF832BE" w14:textId="1FE51C8A" w:rsidR="00B643DC" w:rsidRPr="00B643DC" w:rsidRDefault="00B643DC" w:rsidP="00D8388C">
            <w:pPr>
              <w:spacing w:after="0" w:line="276" w:lineRule="auto"/>
              <w:rPr>
                <w:rFonts w:ascii="Arial Narrow" w:eastAsia="Calibri" w:hAnsi="Arial Narrow" w:cs="Times New Roman"/>
                <w:kern w:val="0"/>
                <w:sz w:val="18"/>
                <w:szCs w:val="18"/>
                <w14:ligatures w14:val="none"/>
              </w:rPr>
            </w:pPr>
            <w:r w:rsidRPr="00B643DC">
              <w:rPr>
                <w:rFonts w:ascii="Arial Narrow" w:eastAsia="Calibri" w:hAnsi="Arial Narrow" w:cs="Times New Roman"/>
                <w:kern w:val="0"/>
                <w:sz w:val="18"/>
                <w:szCs w:val="18"/>
                <w14:ligatures w14:val="none"/>
              </w:rPr>
              <w:t>Tamamlanarak tapu tescili yapıldı</w:t>
            </w:r>
          </w:p>
        </w:tc>
      </w:tr>
      <w:tr w:rsidR="00B643DC" w:rsidRPr="00B643DC" w14:paraId="0C1EEDE0" w14:textId="77777777" w:rsidTr="001E529B">
        <w:trPr>
          <w:trHeight w:val="227"/>
          <w:jc w:val="center"/>
        </w:trPr>
        <w:tc>
          <w:tcPr>
            <w:tcW w:w="815" w:type="dxa"/>
            <w:shd w:val="clear" w:color="auto" w:fill="FFFFFF" w:themeFill="background1"/>
            <w:vAlign w:val="center"/>
          </w:tcPr>
          <w:p w14:paraId="3A1DB35E" w14:textId="77777777" w:rsidR="00B643DC" w:rsidRPr="00B643DC" w:rsidRDefault="00B643DC" w:rsidP="00D8388C">
            <w:pPr>
              <w:spacing w:after="0" w:line="276" w:lineRule="auto"/>
              <w:jc w:val="center"/>
              <w:rPr>
                <w:rFonts w:ascii="Arial Narrow" w:eastAsia="Calibri" w:hAnsi="Arial Narrow" w:cs="Times New Roman"/>
                <w:kern w:val="0"/>
                <w:sz w:val="18"/>
                <w:szCs w:val="18"/>
                <w14:ligatures w14:val="none"/>
              </w:rPr>
            </w:pPr>
            <w:r w:rsidRPr="00B643DC">
              <w:rPr>
                <w:rFonts w:ascii="Arial Narrow" w:eastAsia="Calibri" w:hAnsi="Arial Narrow" w:cs="Times New Roman"/>
                <w:kern w:val="0"/>
                <w:sz w:val="18"/>
                <w:szCs w:val="18"/>
                <w14:ligatures w14:val="none"/>
              </w:rPr>
              <w:t>3</w:t>
            </w:r>
          </w:p>
        </w:tc>
        <w:tc>
          <w:tcPr>
            <w:tcW w:w="1177" w:type="dxa"/>
            <w:shd w:val="clear" w:color="auto" w:fill="FFFFFF" w:themeFill="background1"/>
            <w:vAlign w:val="center"/>
          </w:tcPr>
          <w:p w14:paraId="2076E130" w14:textId="3A2EB945" w:rsidR="00B643DC" w:rsidRPr="00B643DC" w:rsidRDefault="00B643DC" w:rsidP="00D8388C">
            <w:pPr>
              <w:spacing w:after="0" w:line="276" w:lineRule="auto"/>
              <w:rPr>
                <w:rFonts w:ascii="Arial Narrow" w:eastAsia="Calibri" w:hAnsi="Arial Narrow" w:cs="Times New Roman"/>
                <w:kern w:val="0"/>
                <w:sz w:val="18"/>
                <w:szCs w:val="18"/>
                <w14:ligatures w14:val="none"/>
              </w:rPr>
            </w:pPr>
            <w:proofErr w:type="spellStart"/>
            <w:r w:rsidRPr="00B643DC">
              <w:rPr>
                <w:rFonts w:ascii="Arial Narrow" w:eastAsia="Times New Roman" w:hAnsi="Arial Narrow" w:cs="Calibri"/>
                <w:kern w:val="0"/>
                <w:sz w:val="18"/>
                <w:szCs w:val="18"/>
                <w:lang w:eastAsia="tr-TR"/>
                <w14:ligatures w14:val="none"/>
              </w:rPr>
              <w:t>Alakop</w:t>
            </w:r>
            <w:proofErr w:type="spellEnd"/>
          </w:p>
        </w:tc>
        <w:tc>
          <w:tcPr>
            <w:tcW w:w="1418" w:type="dxa"/>
            <w:shd w:val="clear" w:color="auto" w:fill="FFFFFF" w:themeFill="background1"/>
            <w:vAlign w:val="center"/>
          </w:tcPr>
          <w:p w14:paraId="0BA99F38" w14:textId="77777777" w:rsidR="00B643DC" w:rsidRPr="00B643DC" w:rsidRDefault="00B643DC" w:rsidP="00D8388C">
            <w:pPr>
              <w:spacing w:after="0" w:line="276" w:lineRule="auto"/>
              <w:rPr>
                <w:rFonts w:ascii="Arial Narrow" w:eastAsia="Calibri" w:hAnsi="Arial Narrow" w:cs="Times New Roman"/>
                <w:kern w:val="0"/>
                <w:sz w:val="18"/>
                <w:szCs w:val="18"/>
                <w14:ligatures w14:val="none"/>
              </w:rPr>
            </w:pPr>
          </w:p>
        </w:tc>
        <w:tc>
          <w:tcPr>
            <w:tcW w:w="3104" w:type="dxa"/>
            <w:shd w:val="clear" w:color="auto" w:fill="FFFFFF" w:themeFill="background1"/>
            <w:vAlign w:val="center"/>
          </w:tcPr>
          <w:p w14:paraId="054DE457" w14:textId="77777777" w:rsidR="00B643DC" w:rsidRPr="00B643DC" w:rsidRDefault="00B643DC" w:rsidP="00D8388C">
            <w:pPr>
              <w:spacing w:after="0" w:line="276" w:lineRule="auto"/>
              <w:rPr>
                <w:rFonts w:ascii="Arial Narrow" w:eastAsia="Calibri" w:hAnsi="Arial Narrow" w:cs="Times New Roman"/>
                <w:color w:val="FF0000"/>
                <w:kern w:val="0"/>
                <w:sz w:val="18"/>
                <w:szCs w:val="18"/>
                <w14:ligatures w14:val="none"/>
              </w:rPr>
            </w:pPr>
            <w:r w:rsidRPr="00B643DC">
              <w:rPr>
                <w:rFonts w:ascii="Arial Narrow" w:eastAsia="Times New Roman" w:hAnsi="Arial Narrow" w:cs="Calibri"/>
                <w:kern w:val="0"/>
                <w:sz w:val="18"/>
                <w:szCs w:val="18"/>
                <w:lang w:eastAsia="tr-TR"/>
                <w14:ligatures w14:val="none"/>
              </w:rPr>
              <w:t>121</w:t>
            </w:r>
          </w:p>
        </w:tc>
        <w:tc>
          <w:tcPr>
            <w:tcW w:w="2551" w:type="dxa"/>
            <w:shd w:val="clear" w:color="auto" w:fill="FFFFFF" w:themeFill="background1"/>
            <w:vAlign w:val="center"/>
          </w:tcPr>
          <w:p w14:paraId="183D8B8A" w14:textId="0028009D" w:rsidR="00B643DC" w:rsidRPr="00B643DC" w:rsidRDefault="00B643DC" w:rsidP="00D8388C">
            <w:pPr>
              <w:spacing w:after="0" w:line="276" w:lineRule="auto"/>
              <w:rPr>
                <w:rFonts w:ascii="Arial Narrow" w:eastAsia="Calibri" w:hAnsi="Arial Narrow" w:cs="Times New Roman"/>
                <w:color w:val="FF0000"/>
                <w:kern w:val="0"/>
                <w:sz w:val="18"/>
                <w:szCs w:val="18"/>
                <w14:ligatures w14:val="none"/>
              </w:rPr>
            </w:pPr>
            <w:r w:rsidRPr="00B643DC">
              <w:rPr>
                <w:rFonts w:ascii="Arial Narrow" w:eastAsia="Calibri" w:hAnsi="Arial Narrow" w:cs="Times New Roman"/>
                <w:kern w:val="0"/>
                <w:sz w:val="18"/>
                <w:szCs w:val="18"/>
                <w14:ligatures w14:val="none"/>
              </w:rPr>
              <w:t>Tamamlanarak tapu tescili yapıldı</w:t>
            </w:r>
          </w:p>
        </w:tc>
      </w:tr>
      <w:tr w:rsidR="00B643DC" w:rsidRPr="00B643DC" w14:paraId="0BBA92D3" w14:textId="77777777" w:rsidTr="001E529B">
        <w:trPr>
          <w:trHeight w:val="227"/>
          <w:jc w:val="center"/>
        </w:trPr>
        <w:tc>
          <w:tcPr>
            <w:tcW w:w="815" w:type="dxa"/>
            <w:shd w:val="clear" w:color="auto" w:fill="FFFFFF" w:themeFill="background1"/>
            <w:vAlign w:val="center"/>
          </w:tcPr>
          <w:p w14:paraId="19985B75" w14:textId="77777777" w:rsidR="00B643DC" w:rsidRPr="00B643DC" w:rsidRDefault="00B643DC" w:rsidP="00B643DC">
            <w:pPr>
              <w:spacing w:after="0" w:line="276" w:lineRule="auto"/>
              <w:jc w:val="center"/>
              <w:rPr>
                <w:rFonts w:ascii="Arial Narrow" w:eastAsia="Calibri" w:hAnsi="Arial Narrow" w:cs="Times New Roman"/>
                <w:kern w:val="0"/>
                <w:sz w:val="18"/>
                <w:szCs w:val="18"/>
                <w14:ligatures w14:val="none"/>
              </w:rPr>
            </w:pPr>
            <w:r w:rsidRPr="00B643DC">
              <w:rPr>
                <w:rFonts w:ascii="Arial Narrow" w:eastAsia="Calibri" w:hAnsi="Arial Narrow" w:cs="Times New Roman"/>
                <w:kern w:val="0"/>
                <w:sz w:val="18"/>
                <w:szCs w:val="18"/>
                <w14:ligatures w14:val="none"/>
              </w:rPr>
              <w:t>4</w:t>
            </w:r>
          </w:p>
        </w:tc>
        <w:tc>
          <w:tcPr>
            <w:tcW w:w="1177" w:type="dxa"/>
            <w:shd w:val="clear" w:color="auto" w:fill="FFFFFF" w:themeFill="background1"/>
            <w:vAlign w:val="center"/>
          </w:tcPr>
          <w:p w14:paraId="04F94A02" w14:textId="18CC5DC6" w:rsidR="00B643DC" w:rsidRPr="00B643DC" w:rsidRDefault="00B643DC" w:rsidP="00B643DC">
            <w:pPr>
              <w:spacing w:after="0" w:line="276" w:lineRule="auto"/>
              <w:rPr>
                <w:rFonts w:ascii="Arial Narrow" w:eastAsia="Times New Roman" w:hAnsi="Arial Narrow" w:cs="Calibri"/>
                <w:kern w:val="0"/>
                <w:sz w:val="18"/>
                <w:szCs w:val="18"/>
                <w:lang w:eastAsia="tr-TR"/>
                <w14:ligatures w14:val="none"/>
              </w:rPr>
            </w:pPr>
            <w:proofErr w:type="spellStart"/>
            <w:r w:rsidRPr="00B643DC">
              <w:rPr>
                <w:rFonts w:ascii="Arial Narrow" w:eastAsia="Times New Roman" w:hAnsi="Arial Narrow" w:cs="Calibri"/>
                <w:kern w:val="0"/>
                <w:sz w:val="18"/>
                <w:szCs w:val="18"/>
                <w:lang w:eastAsia="tr-TR"/>
                <w14:ligatures w14:val="none"/>
              </w:rPr>
              <w:t>Kabev</w:t>
            </w:r>
            <w:proofErr w:type="spellEnd"/>
          </w:p>
        </w:tc>
        <w:tc>
          <w:tcPr>
            <w:tcW w:w="1418" w:type="dxa"/>
            <w:shd w:val="clear" w:color="auto" w:fill="FFFFFF" w:themeFill="background1"/>
            <w:vAlign w:val="center"/>
          </w:tcPr>
          <w:p w14:paraId="6A98F289" w14:textId="77777777" w:rsidR="00B643DC" w:rsidRPr="00B643DC" w:rsidRDefault="00B643DC" w:rsidP="00B643DC">
            <w:pPr>
              <w:spacing w:after="0" w:line="276" w:lineRule="auto"/>
              <w:rPr>
                <w:rFonts w:ascii="Arial Narrow" w:eastAsia="Calibri" w:hAnsi="Arial Narrow" w:cs="Times New Roman"/>
                <w:kern w:val="0"/>
                <w:sz w:val="18"/>
                <w:szCs w:val="18"/>
                <w14:ligatures w14:val="none"/>
              </w:rPr>
            </w:pPr>
          </w:p>
        </w:tc>
        <w:tc>
          <w:tcPr>
            <w:tcW w:w="3104" w:type="dxa"/>
            <w:shd w:val="clear" w:color="auto" w:fill="FFFFFF" w:themeFill="background1"/>
            <w:vAlign w:val="center"/>
          </w:tcPr>
          <w:p w14:paraId="089D5A60" w14:textId="0350DA4E" w:rsidR="00B643DC" w:rsidRPr="00B643DC" w:rsidRDefault="00B643DC" w:rsidP="00B643DC">
            <w:pPr>
              <w:spacing w:after="0" w:line="276" w:lineRule="auto"/>
              <w:rPr>
                <w:rFonts w:ascii="Arial Narrow" w:eastAsia="Times New Roman" w:hAnsi="Arial Narrow" w:cs="Calibri"/>
                <w:kern w:val="0"/>
                <w:sz w:val="18"/>
                <w:szCs w:val="18"/>
                <w:lang w:eastAsia="tr-TR"/>
                <w14:ligatures w14:val="none"/>
              </w:rPr>
            </w:pPr>
            <w:r w:rsidRPr="00B643DC">
              <w:rPr>
                <w:rFonts w:ascii="Arial Narrow" w:eastAsia="Times New Roman" w:hAnsi="Arial Narrow" w:cs="Calibri"/>
                <w:kern w:val="0"/>
                <w:sz w:val="18"/>
                <w:szCs w:val="18"/>
                <w:lang w:eastAsia="tr-TR"/>
                <w14:ligatures w14:val="none"/>
              </w:rPr>
              <w:t xml:space="preserve">736 </w:t>
            </w:r>
            <w:r w:rsidR="00835DB9">
              <w:rPr>
                <w:rFonts w:ascii="Arial Narrow" w:eastAsia="Times New Roman" w:hAnsi="Arial Narrow" w:cs="Calibri"/>
                <w:kern w:val="0"/>
                <w:sz w:val="18"/>
                <w:szCs w:val="18"/>
                <w:lang w:eastAsia="tr-TR"/>
                <w14:ligatures w14:val="none"/>
              </w:rPr>
              <w:t>İla</w:t>
            </w:r>
            <w:r w:rsidRPr="00B643DC">
              <w:rPr>
                <w:rFonts w:ascii="Arial Narrow" w:eastAsia="Times New Roman" w:hAnsi="Arial Narrow" w:cs="Calibri"/>
                <w:kern w:val="0"/>
                <w:sz w:val="18"/>
                <w:szCs w:val="18"/>
                <w:lang w:eastAsia="tr-TR"/>
                <w14:ligatures w14:val="none"/>
              </w:rPr>
              <w:t xml:space="preserve"> 747</w:t>
            </w:r>
          </w:p>
        </w:tc>
        <w:tc>
          <w:tcPr>
            <w:tcW w:w="2551" w:type="dxa"/>
            <w:shd w:val="clear" w:color="auto" w:fill="FFFFFF" w:themeFill="background1"/>
            <w:vAlign w:val="center"/>
          </w:tcPr>
          <w:p w14:paraId="17A0B7DF" w14:textId="7FB7E079" w:rsidR="00B643DC" w:rsidRPr="00B643DC" w:rsidRDefault="00B643DC" w:rsidP="00B643DC">
            <w:pPr>
              <w:spacing w:after="0" w:line="276" w:lineRule="auto"/>
              <w:rPr>
                <w:rFonts w:ascii="Arial Narrow" w:eastAsia="Calibri" w:hAnsi="Arial Narrow" w:cs="Times New Roman"/>
                <w:color w:val="FF0000"/>
                <w:kern w:val="0"/>
                <w:sz w:val="18"/>
                <w:szCs w:val="18"/>
                <w14:ligatures w14:val="none"/>
              </w:rPr>
            </w:pPr>
            <w:r w:rsidRPr="00B643DC">
              <w:rPr>
                <w:rFonts w:ascii="Arial Narrow" w:eastAsia="Calibri" w:hAnsi="Arial Narrow" w:cs="Times New Roman"/>
                <w:kern w:val="0"/>
                <w:sz w:val="18"/>
                <w:szCs w:val="18"/>
                <w14:ligatures w14:val="none"/>
              </w:rPr>
              <w:t>Tamamlanarak tapu tescili yapıldı</w:t>
            </w:r>
          </w:p>
        </w:tc>
      </w:tr>
    </w:tbl>
    <w:p w14:paraId="54A0109B" w14:textId="77777777" w:rsidR="009C06D8" w:rsidRDefault="009C06D8" w:rsidP="00D8388C">
      <w:pPr>
        <w:spacing w:after="0" w:line="240" w:lineRule="auto"/>
        <w:jc w:val="both"/>
        <w:rPr>
          <w:rFonts w:ascii="Segoe UI Variable Small Light" w:hAnsi="Segoe UI Variable Small Light"/>
        </w:rPr>
      </w:pPr>
    </w:p>
    <w:p w14:paraId="483BE58D" w14:textId="21F0610D" w:rsidR="00D8388C" w:rsidRPr="003E4E0F" w:rsidRDefault="00D8388C" w:rsidP="00D8388C">
      <w:pPr>
        <w:spacing w:line="240" w:lineRule="auto"/>
        <w:jc w:val="both"/>
        <w:rPr>
          <w:rFonts w:ascii="Times New Roman" w:hAnsi="Times New Roman" w:cs="Times New Roman"/>
        </w:rPr>
      </w:pPr>
      <w:r w:rsidRPr="003E4E0F">
        <w:rPr>
          <w:rFonts w:ascii="Times New Roman" w:hAnsi="Times New Roman" w:cs="Times New Roman"/>
        </w:rPr>
        <w:t>3194 sayılı İmar Kanunun 18.madde uygulamaları kapsamında 22 adet işlem başlanılmış ve çalışmaları devam etmektedir. Uygulamalara ilişkin detaylar aşağıda bulunmaktadır</w:t>
      </w:r>
      <w:r w:rsidR="003653CD" w:rsidRPr="003E4E0F">
        <w:rPr>
          <w:rFonts w:ascii="Times New Roman" w:hAnsi="Times New Roman" w:cs="Times New Roman"/>
        </w:rPr>
        <w:t>.</w:t>
      </w:r>
    </w:p>
    <w:p w14:paraId="1D575BBA" w14:textId="35C169E0" w:rsidR="003653CD" w:rsidRDefault="003653CD" w:rsidP="003653CD">
      <w:pPr>
        <w:pStyle w:val="ResimYazs"/>
        <w:keepNext/>
        <w:spacing w:after="0"/>
      </w:pPr>
      <w:bookmarkStart w:id="65" w:name="_Toc192073707"/>
      <w:r>
        <w:t xml:space="preserve">Tablo </w:t>
      </w:r>
      <w:r w:rsidR="00766340">
        <w:fldChar w:fldCharType="begin"/>
      </w:r>
      <w:r w:rsidR="00766340">
        <w:instrText xml:space="preserve"> SEQ Tablo \* ARABIC </w:instrText>
      </w:r>
      <w:r w:rsidR="00766340">
        <w:fldChar w:fldCharType="separate"/>
      </w:r>
      <w:r w:rsidR="005A6AC0">
        <w:rPr>
          <w:noProof/>
        </w:rPr>
        <w:t>20</w:t>
      </w:r>
      <w:r w:rsidR="00766340">
        <w:rPr>
          <w:noProof/>
        </w:rPr>
        <w:fldChar w:fldCharType="end"/>
      </w:r>
      <w:r>
        <w:t xml:space="preserve"> </w:t>
      </w:r>
      <w:r w:rsidRPr="00071378">
        <w:t>202</w:t>
      </w:r>
      <w:r>
        <w:t>4</w:t>
      </w:r>
      <w:r w:rsidRPr="00071378">
        <w:t xml:space="preserve"> Yılı 3194 sayılı İmar Kanunun 18. maddesine göre işlem yapılan yerler</w:t>
      </w:r>
      <w:bookmarkEnd w:id="65"/>
    </w:p>
    <w:tbl>
      <w:tblPr>
        <w:tblW w:w="91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5"/>
        <w:gridCol w:w="1103"/>
        <w:gridCol w:w="1601"/>
        <w:gridCol w:w="3030"/>
        <w:gridCol w:w="2615"/>
      </w:tblGrid>
      <w:tr w:rsidR="003653CD" w:rsidRPr="003653CD" w14:paraId="02BCB262" w14:textId="77777777" w:rsidTr="001C5F29">
        <w:trPr>
          <w:trHeight w:val="227"/>
          <w:tblHeader/>
          <w:jc w:val="center"/>
        </w:trPr>
        <w:tc>
          <w:tcPr>
            <w:tcW w:w="835" w:type="dxa"/>
            <w:shd w:val="clear" w:color="auto" w:fill="FFD08A"/>
            <w:vAlign w:val="center"/>
          </w:tcPr>
          <w:p w14:paraId="100770C6" w14:textId="0DB1496B" w:rsidR="003653CD" w:rsidRPr="003653CD" w:rsidRDefault="003653CD" w:rsidP="003653CD">
            <w:pPr>
              <w:spacing w:after="0" w:line="240" w:lineRule="auto"/>
              <w:jc w:val="center"/>
              <w:rPr>
                <w:rFonts w:ascii="Arial Narrow" w:eastAsia="Times New Roman" w:hAnsi="Arial Narrow" w:cs="Calibri"/>
                <w:b/>
                <w:bCs/>
                <w:iCs/>
                <w:color w:val="000000"/>
                <w:sz w:val="18"/>
                <w:szCs w:val="18"/>
                <w:lang w:eastAsia="tr-TR"/>
              </w:rPr>
            </w:pPr>
            <w:r w:rsidRPr="003653CD">
              <w:rPr>
                <w:rFonts w:ascii="Arial Narrow" w:eastAsia="Times New Roman" w:hAnsi="Arial Narrow" w:cs="Calibri"/>
                <w:b/>
                <w:bCs/>
                <w:iCs/>
                <w:color w:val="000000"/>
                <w:sz w:val="18"/>
                <w:szCs w:val="18"/>
                <w:lang w:eastAsia="tr-TR"/>
              </w:rPr>
              <w:t>Sıra No</w:t>
            </w:r>
          </w:p>
        </w:tc>
        <w:tc>
          <w:tcPr>
            <w:tcW w:w="1103" w:type="dxa"/>
            <w:shd w:val="clear" w:color="auto" w:fill="FFD08A"/>
            <w:vAlign w:val="center"/>
          </w:tcPr>
          <w:p w14:paraId="087E0D89" w14:textId="556C83C4" w:rsidR="003653CD" w:rsidRPr="003653CD" w:rsidRDefault="003653CD" w:rsidP="003653CD">
            <w:pPr>
              <w:spacing w:after="0" w:line="240" w:lineRule="auto"/>
              <w:rPr>
                <w:rFonts w:ascii="Arial Narrow" w:eastAsia="Times New Roman" w:hAnsi="Arial Narrow" w:cs="Calibri"/>
                <w:b/>
                <w:bCs/>
                <w:iCs/>
                <w:color w:val="000000"/>
                <w:sz w:val="18"/>
                <w:szCs w:val="18"/>
                <w:lang w:eastAsia="tr-TR"/>
              </w:rPr>
            </w:pPr>
            <w:r w:rsidRPr="003653CD">
              <w:rPr>
                <w:rFonts w:ascii="Arial Narrow" w:eastAsia="Times New Roman" w:hAnsi="Arial Narrow" w:cs="Calibri"/>
                <w:b/>
                <w:bCs/>
                <w:iCs/>
                <w:color w:val="000000"/>
                <w:sz w:val="18"/>
                <w:szCs w:val="18"/>
                <w:lang w:eastAsia="tr-TR"/>
              </w:rPr>
              <w:t>Mıntıka</w:t>
            </w:r>
          </w:p>
        </w:tc>
        <w:tc>
          <w:tcPr>
            <w:tcW w:w="1601" w:type="dxa"/>
            <w:shd w:val="clear" w:color="auto" w:fill="FFD08A"/>
            <w:vAlign w:val="center"/>
          </w:tcPr>
          <w:p w14:paraId="66D9FDAF" w14:textId="76621D90" w:rsidR="003653CD" w:rsidRPr="003653CD" w:rsidRDefault="003653CD" w:rsidP="003653CD">
            <w:pPr>
              <w:spacing w:after="0" w:line="240" w:lineRule="auto"/>
              <w:rPr>
                <w:rFonts w:ascii="Arial Narrow" w:eastAsia="Times New Roman" w:hAnsi="Arial Narrow" w:cs="Calibri"/>
                <w:b/>
                <w:bCs/>
                <w:iCs/>
                <w:color w:val="000000"/>
                <w:sz w:val="18"/>
                <w:szCs w:val="18"/>
                <w:lang w:eastAsia="tr-TR"/>
              </w:rPr>
            </w:pPr>
            <w:r w:rsidRPr="003653CD">
              <w:rPr>
                <w:rFonts w:ascii="Arial Narrow" w:eastAsia="Times New Roman" w:hAnsi="Arial Narrow" w:cs="Calibri"/>
                <w:b/>
                <w:bCs/>
                <w:iCs/>
                <w:color w:val="000000"/>
                <w:sz w:val="18"/>
                <w:szCs w:val="18"/>
                <w:lang w:eastAsia="tr-TR"/>
              </w:rPr>
              <w:t>Ada</w:t>
            </w:r>
            <w:r w:rsidRPr="003653CD">
              <w:rPr>
                <w:rFonts w:ascii="Arial Narrow" w:eastAsia="Calibri" w:hAnsi="Arial Narrow" w:cs="Times New Roman"/>
                <w:b/>
                <w:bCs/>
                <w:kern w:val="0"/>
                <w:sz w:val="18"/>
                <w:szCs w:val="18"/>
                <w14:ligatures w14:val="none"/>
              </w:rPr>
              <w:t xml:space="preserve"> No</w:t>
            </w:r>
          </w:p>
        </w:tc>
        <w:tc>
          <w:tcPr>
            <w:tcW w:w="3030" w:type="dxa"/>
            <w:shd w:val="clear" w:color="auto" w:fill="FFD08A"/>
            <w:vAlign w:val="center"/>
          </w:tcPr>
          <w:p w14:paraId="53E61643" w14:textId="2C0EFB5B" w:rsidR="003653CD" w:rsidRPr="003653CD" w:rsidRDefault="003653CD" w:rsidP="003653CD">
            <w:pPr>
              <w:spacing w:after="0" w:line="240" w:lineRule="auto"/>
              <w:rPr>
                <w:rFonts w:ascii="Arial Narrow" w:eastAsia="Times New Roman" w:hAnsi="Arial Narrow" w:cs="Calibri"/>
                <w:b/>
                <w:bCs/>
                <w:iCs/>
                <w:color w:val="000000"/>
                <w:sz w:val="18"/>
                <w:szCs w:val="18"/>
                <w:lang w:eastAsia="tr-TR"/>
              </w:rPr>
            </w:pPr>
            <w:r w:rsidRPr="003653CD">
              <w:rPr>
                <w:rFonts w:ascii="Arial Narrow" w:eastAsia="Times New Roman" w:hAnsi="Arial Narrow" w:cs="Calibri"/>
                <w:b/>
                <w:bCs/>
                <w:iCs/>
                <w:color w:val="000000"/>
                <w:sz w:val="18"/>
                <w:szCs w:val="18"/>
                <w:lang w:eastAsia="tr-TR"/>
              </w:rPr>
              <w:t>Parsel No</w:t>
            </w:r>
          </w:p>
        </w:tc>
        <w:tc>
          <w:tcPr>
            <w:tcW w:w="2615" w:type="dxa"/>
            <w:shd w:val="clear" w:color="auto" w:fill="FFD08A"/>
            <w:vAlign w:val="center"/>
          </w:tcPr>
          <w:p w14:paraId="3CF0F390" w14:textId="4CBE99F2" w:rsidR="003653CD" w:rsidRPr="003653CD" w:rsidRDefault="003653CD" w:rsidP="003653CD">
            <w:pPr>
              <w:spacing w:after="0" w:line="240" w:lineRule="auto"/>
              <w:rPr>
                <w:rFonts w:ascii="Arial Narrow" w:eastAsia="Times New Roman" w:hAnsi="Arial Narrow" w:cs="Calibri"/>
                <w:b/>
                <w:bCs/>
                <w:iCs/>
                <w:color w:val="000000"/>
                <w:sz w:val="18"/>
                <w:szCs w:val="18"/>
                <w:lang w:eastAsia="tr-TR"/>
              </w:rPr>
            </w:pPr>
            <w:r w:rsidRPr="003653CD">
              <w:rPr>
                <w:rFonts w:ascii="Arial Narrow" w:eastAsia="Times New Roman" w:hAnsi="Arial Narrow" w:cs="Calibri"/>
                <w:b/>
                <w:bCs/>
                <w:iCs/>
                <w:color w:val="000000"/>
                <w:sz w:val="18"/>
                <w:szCs w:val="18"/>
                <w:lang w:eastAsia="tr-TR"/>
              </w:rPr>
              <w:t>Durumu</w:t>
            </w:r>
          </w:p>
        </w:tc>
      </w:tr>
      <w:tr w:rsidR="003653CD" w:rsidRPr="003653CD" w14:paraId="1F3AB176" w14:textId="77777777" w:rsidTr="001C5F29">
        <w:trPr>
          <w:trHeight w:val="227"/>
          <w:jc w:val="center"/>
        </w:trPr>
        <w:tc>
          <w:tcPr>
            <w:tcW w:w="835" w:type="dxa"/>
            <w:shd w:val="clear" w:color="auto" w:fill="auto"/>
            <w:vAlign w:val="center"/>
          </w:tcPr>
          <w:p w14:paraId="1C140FA1" w14:textId="64385B50"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w:t>
            </w:r>
          </w:p>
        </w:tc>
        <w:tc>
          <w:tcPr>
            <w:tcW w:w="1103" w:type="dxa"/>
            <w:shd w:val="clear" w:color="auto" w:fill="auto"/>
            <w:vAlign w:val="center"/>
          </w:tcPr>
          <w:p w14:paraId="48A8458B" w14:textId="549B32C0" w:rsidR="003653CD" w:rsidRPr="003653CD" w:rsidRDefault="003653CD" w:rsidP="003653CD">
            <w:pPr>
              <w:spacing w:after="0" w:line="240" w:lineRule="auto"/>
              <w:rPr>
                <w:rFonts w:ascii="Arial Narrow" w:eastAsia="Times New Roman" w:hAnsi="Arial Narrow"/>
                <w:iCs/>
                <w:color w:val="000000"/>
                <w:sz w:val="18"/>
                <w:szCs w:val="18"/>
                <w:lang w:eastAsia="tr-TR"/>
              </w:rPr>
            </w:pPr>
            <w:proofErr w:type="spellStart"/>
            <w:r w:rsidRPr="003653CD">
              <w:rPr>
                <w:rFonts w:ascii="Arial Narrow" w:eastAsia="Times New Roman" w:hAnsi="Arial Narrow"/>
                <w:iCs/>
                <w:color w:val="000000"/>
                <w:sz w:val="18"/>
                <w:szCs w:val="18"/>
                <w:lang w:eastAsia="tr-TR"/>
              </w:rPr>
              <w:t>Kabev</w:t>
            </w:r>
            <w:proofErr w:type="spellEnd"/>
          </w:p>
        </w:tc>
        <w:tc>
          <w:tcPr>
            <w:tcW w:w="1601" w:type="dxa"/>
            <w:shd w:val="clear" w:color="auto" w:fill="auto"/>
            <w:vAlign w:val="center"/>
          </w:tcPr>
          <w:p w14:paraId="7A80BCDC"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3030" w:type="dxa"/>
            <w:shd w:val="clear" w:color="auto" w:fill="auto"/>
            <w:vAlign w:val="center"/>
          </w:tcPr>
          <w:p w14:paraId="37DA3C2F" w14:textId="7977B6CE"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274,836,837,838,3,5,13,9</w:t>
            </w:r>
          </w:p>
        </w:tc>
        <w:tc>
          <w:tcPr>
            <w:tcW w:w="2615" w:type="dxa"/>
            <w:shd w:val="clear" w:color="auto" w:fill="auto"/>
            <w:vAlign w:val="center"/>
          </w:tcPr>
          <w:p w14:paraId="4A439F14" w14:textId="065D6701"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Hatay Kültür Varlıklarını Koruma Bölge Kurulunda</w:t>
            </w:r>
          </w:p>
        </w:tc>
      </w:tr>
      <w:tr w:rsidR="003653CD" w:rsidRPr="003653CD" w14:paraId="7B8322E6" w14:textId="77777777" w:rsidTr="001C5F29">
        <w:trPr>
          <w:trHeight w:val="227"/>
          <w:jc w:val="center"/>
        </w:trPr>
        <w:tc>
          <w:tcPr>
            <w:tcW w:w="835" w:type="dxa"/>
            <w:shd w:val="clear" w:color="auto" w:fill="auto"/>
            <w:vAlign w:val="center"/>
          </w:tcPr>
          <w:p w14:paraId="29B6C4A0" w14:textId="231E7868"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2</w:t>
            </w:r>
          </w:p>
        </w:tc>
        <w:tc>
          <w:tcPr>
            <w:tcW w:w="1103" w:type="dxa"/>
            <w:shd w:val="clear" w:color="auto" w:fill="auto"/>
            <w:vAlign w:val="center"/>
          </w:tcPr>
          <w:p w14:paraId="63A1EFE9" w14:textId="44F8E1A2"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Akçalı</w:t>
            </w:r>
          </w:p>
        </w:tc>
        <w:tc>
          <w:tcPr>
            <w:tcW w:w="1601" w:type="dxa"/>
            <w:shd w:val="clear" w:color="auto" w:fill="auto"/>
            <w:vAlign w:val="center"/>
          </w:tcPr>
          <w:p w14:paraId="567DA9EA" w14:textId="34685ACA"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 xml:space="preserve">135 Ve 136 </w:t>
            </w:r>
          </w:p>
        </w:tc>
        <w:tc>
          <w:tcPr>
            <w:tcW w:w="3030" w:type="dxa"/>
            <w:shd w:val="clear" w:color="auto" w:fill="auto"/>
            <w:vAlign w:val="center"/>
          </w:tcPr>
          <w:p w14:paraId="2DEC61E8"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2615" w:type="dxa"/>
            <w:shd w:val="clear" w:color="auto" w:fill="auto"/>
            <w:vAlign w:val="center"/>
          </w:tcPr>
          <w:p w14:paraId="6074CA56" w14:textId="001304A7"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Dosya Yenilenecek</w:t>
            </w:r>
          </w:p>
        </w:tc>
      </w:tr>
      <w:tr w:rsidR="003653CD" w:rsidRPr="003653CD" w14:paraId="35DA90BF" w14:textId="77777777" w:rsidTr="001C5F29">
        <w:trPr>
          <w:trHeight w:val="227"/>
          <w:jc w:val="center"/>
        </w:trPr>
        <w:tc>
          <w:tcPr>
            <w:tcW w:w="835" w:type="dxa"/>
            <w:shd w:val="clear" w:color="auto" w:fill="auto"/>
            <w:vAlign w:val="center"/>
          </w:tcPr>
          <w:p w14:paraId="70DED3B4" w14:textId="247C07AE"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3</w:t>
            </w:r>
          </w:p>
        </w:tc>
        <w:tc>
          <w:tcPr>
            <w:tcW w:w="1103" w:type="dxa"/>
            <w:shd w:val="clear" w:color="auto" w:fill="auto"/>
            <w:vAlign w:val="center"/>
          </w:tcPr>
          <w:p w14:paraId="2F6C8DDD" w14:textId="2BA0426B"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Nardüzü</w:t>
            </w:r>
          </w:p>
        </w:tc>
        <w:tc>
          <w:tcPr>
            <w:tcW w:w="1601" w:type="dxa"/>
            <w:shd w:val="clear" w:color="auto" w:fill="auto"/>
            <w:vAlign w:val="center"/>
          </w:tcPr>
          <w:p w14:paraId="728B194B" w14:textId="226FBB7F"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 xml:space="preserve">535,536,537 </w:t>
            </w:r>
          </w:p>
        </w:tc>
        <w:tc>
          <w:tcPr>
            <w:tcW w:w="3030" w:type="dxa"/>
            <w:shd w:val="clear" w:color="auto" w:fill="auto"/>
            <w:vAlign w:val="center"/>
          </w:tcPr>
          <w:p w14:paraId="5D56536C"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2615" w:type="dxa"/>
            <w:shd w:val="clear" w:color="auto" w:fill="auto"/>
            <w:vAlign w:val="center"/>
          </w:tcPr>
          <w:p w14:paraId="53CB35C4" w14:textId="55ACCE8C"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Dosya Yenilenecek</w:t>
            </w:r>
          </w:p>
        </w:tc>
      </w:tr>
      <w:tr w:rsidR="003653CD" w:rsidRPr="003653CD" w14:paraId="4A98521F" w14:textId="77777777" w:rsidTr="001C5F29">
        <w:trPr>
          <w:trHeight w:val="227"/>
          <w:jc w:val="center"/>
        </w:trPr>
        <w:tc>
          <w:tcPr>
            <w:tcW w:w="835" w:type="dxa"/>
            <w:shd w:val="clear" w:color="auto" w:fill="auto"/>
            <w:vAlign w:val="center"/>
          </w:tcPr>
          <w:p w14:paraId="1CEFC27C" w14:textId="05B07215"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4</w:t>
            </w:r>
          </w:p>
        </w:tc>
        <w:tc>
          <w:tcPr>
            <w:tcW w:w="1103" w:type="dxa"/>
            <w:shd w:val="clear" w:color="auto" w:fill="auto"/>
            <w:vAlign w:val="center"/>
          </w:tcPr>
          <w:p w14:paraId="3504D362" w14:textId="1645D741" w:rsidR="003653CD" w:rsidRPr="003653CD" w:rsidRDefault="003653CD" w:rsidP="003653CD">
            <w:pPr>
              <w:spacing w:after="0" w:line="240" w:lineRule="auto"/>
              <w:rPr>
                <w:rFonts w:ascii="Arial Narrow" w:eastAsia="Times New Roman" w:hAnsi="Arial Narrow"/>
                <w:iCs/>
                <w:color w:val="000000"/>
                <w:sz w:val="18"/>
                <w:szCs w:val="18"/>
                <w:lang w:eastAsia="tr-TR"/>
              </w:rPr>
            </w:pPr>
            <w:proofErr w:type="spellStart"/>
            <w:r w:rsidRPr="003653CD">
              <w:rPr>
                <w:rFonts w:ascii="Arial Narrow" w:eastAsia="Times New Roman" w:hAnsi="Arial Narrow"/>
                <w:iCs/>
                <w:color w:val="000000"/>
                <w:sz w:val="18"/>
                <w:szCs w:val="18"/>
                <w:lang w:eastAsia="tr-TR"/>
              </w:rPr>
              <w:t>Frenkçitliği</w:t>
            </w:r>
            <w:proofErr w:type="spellEnd"/>
            <w:r w:rsidRPr="003653CD">
              <w:rPr>
                <w:rFonts w:ascii="Arial Narrow" w:eastAsia="Times New Roman" w:hAnsi="Arial Narrow"/>
                <w:iCs/>
                <w:color w:val="000000"/>
                <w:sz w:val="18"/>
                <w:szCs w:val="18"/>
                <w:lang w:eastAsia="tr-TR"/>
              </w:rPr>
              <w:t>-Fahura</w:t>
            </w:r>
          </w:p>
        </w:tc>
        <w:tc>
          <w:tcPr>
            <w:tcW w:w="1601" w:type="dxa"/>
            <w:shd w:val="clear" w:color="auto" w:fill="auto"/>
            <w:vAlign w:val="center"/>
          </w:tcPr>
          <w:p w14:paraId="152E2342" w14:textId="40A470F4"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2327 Ve 2328</w:t>
            </w:r>
          </w:p>
        </w:tc>
        <w:tc>
          <w:tcPr>
            <w:tcW w:w="3030" w:type="dxa"/>
            <w:shd w:val="clear" w:color="auto" w:fill="auto"/>
            <w:vAlign w:val="center"/>
          </w:tcPr>
          <w:p w14:paraId="260B477C" w14:textId="08F3F9DC"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1,1,30,36,321,322</w:t>
            </w:r>
          </w:p>
        </w:tc>
        <w:tc>
          <w:tcPr>
            <w:tcW w:w="2615" w:type="dxa"/>
            <w:shd w:val="clear" w:color="auto" w:fill="auto"/>
            <w:vAlign w:val="center"/>
          </w:tcPr>
          <w:p w14:paraId="19C235D8" w14:textId="30BAAC3E"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Tapu Tescilde</w:t>
            </w:r>
          </w:p>
        </w:tc>
      </w:tr>
      <w:tr w:rsidR="003653CD" w:rsidRPr="003653CD" w14:paraId="5DED802E" w14:textId="77777777" w:rsidTr="001C5F29">
        <w:trPr>
          <w:trHeight w:val="227"/>
          <w:jc w:val="center"/>
        </w:trPr>
        <w:tc>
          <w:tcPr>
            <w:tcW w:w="835" w:type="dxa"/>
            <w:shd w:val="clear" w:color="auto" w:fill="auto"/>
            <w:vAlign w:val="center"/>
          </w:tcPr>
          <w:p w14:paraId="50934102" w14:textId="22CBA44E"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5</w:t>
            </w:r>
          </w:p>
        </w:tc>
        <w:tc>
          <w:tcPr>
            <w:tcW w:w="1103" w:type="dxa"/>
            <w:shd w:val="clear" w:color="auto" w:fill="auto"/>
            <w:vAlign w:val="center"/>
          </w:tcPr>
          <w:p w14:paraId="3C31CA16" w14:textId="19B720F5"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Nardüzü</w:t>
            </w:r>
          </w:p>
        </w:tc>
        <w:tc>
          <w:tcPr>
            <w:tcW w:w="1601" w:type="dxa"/>
            <w:shd w:val="clear" w:color="auto" w:fill="auto"/>
            <w:vAlign w:val="center"/>
          </w:tcPr>
          <w:p w14:paraId="5D227818" w14:textId="18FCB6E8"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3460,3467</w:t>
            </w:r>
          </w:p>
        </w:tc>
        <w:tc>
          <w:tcPr>
            <w:tcW w:w="3030" w:type="dxa"/>
            <w:shd w:val="clear" w:color="auto" w:fill="auto"/>
            <w:vAlign w:val="center"/>
          </w:tcPr>
          <w:p w14:paraId="0E662336"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2615" w:type="dxa"/>
            <w:shd w:val="clear" w:color="auto" w:fill="auto"/>
            <w:vAlign w:val="center"/>
          </w:tcPr>
          <w:p w14:paraId="7F619712" w14:textId="304C6E39" w:rsidR="003653CD" w:rsidRPr="003653CD" w:rsidRDefault="00D077A0" w:rsidP="003653CD">
            <w:pPr>
              <w:spacing w:after="0" w:line="240" w:lineRule="auto"/>
              <w:rPr>
                <w:rFonts w:ascii="Arial Narrow" w:eastAsia="Times New Roman" w:hAnsi="Arial Narrow"/>
                <w:iCs/>
                <w:color w:val="000000"/>
                <w:sz w:val="18"/>
                <w:szCs w:val="18"/>
                <w:lang w:eastAsia="tr-TR"/>
              </w:rPr>
            </w:pPr>
            <w:r>
              <w:rPr>
                <w:rFonts w:ascii="Arial Narrow" w:eastAsia="Times New Roman" w:hAnsi="Arial Narrow"/>
                <w:iCs/>
                <w:color w:val="000000"/>
                <w:sz w:val="18"/>
                <w:szCs w:val="18"/>
                <w:lang w:eastAsia="tr-TR"/>
              </w:rPr>
              <w:t>HBB</w:t>
            </w:r>
            <w:r w:rsidRPr="003653CD">
              <w:rPr>
                <w:rFonts w:ascii="Arial Narrow" w:eastAsia="Times New Roman" w:hAnsi="Arial Narrow"/>
                <w:iCs/>
                <w:color w:val="000000"/>
                <w:sz w:val="18"/>
                <w:szCs w:val="18"/>
                <w:lang w:eastAsia="tr-TR"/>
              </w:rPr>
              <w:t xml:space="preserve"> </w:t>
            </w:r>
            <w:r w:rsidR="003653CD" w:rsidRPr="003653CD">
              <w:rPr>
                <w:rFonts w:ascii="Arial Narrow" w:eastAsia="Times New Roman" w:hAnsi="Arial Narrow"/>
                <w:iCs/>
                <w:color w:val="000000"/>
                <w:sz w:val="18"/>
                <w:szCs w:val="18"/>
                <w:lang w:eastAsia="tr-TR"/>
              </w:rPr>
              <w:t>Gönderildi.</w:t>
            </w:r>
          </w:p>
        </w:tc>
      </w:tr>
      <w:tr w:rsidR="003653CD" w:rsidRPr="003653CD" w14:paraId="66E5F3F3" w14:textId="77777777" w:rsidTr="001C5F29">
        <w:trPr>
          <w:trHeight w:val="227"/>
          <w:jc w:val="center"/>
        </w:trPr>
        <w:tc>
          <w:tcPr>
            <w:tcW w:w="835" w:type="dxa"/>
            <w:shd w:val="clear" w:color="auto" w:fill="auto"/>
            <w:vAlign w:val="center"/>
          </w:tcPr>
          <w:p w14:paraId="7B5B3B40" w14:textId="6201CD70"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6</w:t>
            </w:r>
          </w:p>
        </w:tc>
        <w:tc>
          <w:tcPr>
            <w:tcW w:w="1103" w:type="dxa"/>
            <w:shd w:val="clear" w:color="auto" w:fill="auto"/>
            <w:vAlign w:val="center"/>
          </w:tcPr>
          <w:p w14:paraId="75FCFE95" w14:textId="1AD130D9"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Hatun</w:t>
            </w:r>
          </w:p>
        </w:tc>
        <w:tc>
          <w:tcPr>
            <w:tcW w:w="1601" w:type="dxa"/>
            <w:shd w:val="clear" w:color="auto" w:fill="auto"/>
            <w:vAlign w:val="center"/>
          </w:tcPr>
          <w:p w14:paraId="05BF8F8C"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3030" w:type="dxa"/>
            <w:shd w:val="clear" w:color="auto" w:fill="auto"/>
            <w:vAlign w:val="center"/>
          </w:tcPr>
          <w:p w14:paraId="20F29340" w14:textId="005F268C"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272,273,2549 İla 2556, 9</w:t>
            </w:r>
          </w:p>
        </w:tc>
        <w:tc>
          <w:tcPr>
            <w:tcW w:w="2615" w:type="dxa"/>
            <w:shd w:val="clear" w:color="auto" w:fill="auto"/>
            <w:vAlign w:val="center"/>
          </w:tcPr>
          <w:p w14:paraId="1507CA3B" w14:textId="58EA0C8E"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Kadastroda</w:t>
            </w:r>
          </w:p>
        </w:tc>
      </w:tr>
      <w:tr w:rsidR="003653CD" w:rsidRPr="003653CD" w14:paraId="7B700984" w14:textId="77777777" w:rsidTr="001C5F29">
        <w:trPr>
          <w:trHeight w:val="227"/>
          <w:jc w:val="center"/>
        </w:trPr>
        <w:tc>
          <w:tcPr>
            <w:tcW w:w="835" w:type="dxa"/>
            <w:shd w:val="clear" w:color="auto" w:fill="auto"/>
            <w:vAlign w:val="center"/>
          </w:tcPr>
          <w:p w14:paraId="1ECCAC29" w14:textId="16368E34"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7</w:t>
            </w:r>
          </w:p>
        </w:tc>
        <w:tc>
          <w:tcPr>
            <w:tcW w:w="1103" w:type="dxa"/>
            <w:shd w:val="clear" w:color="auto" w:fill="auto"/>
            <w:vAlign w:val="center"/>
          </w:tcPr>
          <w:p w14:paraId="2CF5768A" w14:textId="2778D9FA"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Karahüseyinli</w:t>
            </w:r>
          </w:p>
        </w:tc>
        <w:tc>
          <w:tcPr>
            <w:tcW w:w="1601" w:type="dxa"/>
            <w:shd w:val="clear" w:color="auto" w:fill="auto"/>
            <w:vAlign w:val="center"/>
          </w:tcPr>
          <w:p w14:paraId="5FD15736" w14:textId="0C964D6C"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2093 Ve 2094</w:t>
            </w:r>
          </w:p>
        </w:tc>
        <w:tc>
          <w:tcPr>
            <w:tcW w:w="3030" w:type="dxa"/>
            <w:shd w:val="clear" w:color="auto" w:fill="auto"/>
            <w:vAlign w:val="center"/>
          </w:tcPr>
          <w:p w14:paraId="7D0B8C9A"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2615" w:type="dxa"/>
            <w:shd w:val="clear" w:color="auto" w:fill="auto"/>
            <w:vAlign w:val="center"/>
          </w:tcPr>
          <w:p w14:paraId="3F1DF5EB" w14:textId="09D9E91F"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Askıdan İndirildi.</w:t>
            </w:r>
          </w:p>
        </w:tc>
      </w:tr>
      <w:tr w:rsidR="003653CD" w:rsidRPr="003653CD" w14:paraId="0E794C58" w14:textId="77777777" w:rsidTr="001C5F29">
        <w:trPr>
          <w:trHeight w:val="227"/>
          <w:jc w:val="center"/>
        </w:trPr>
        <w:tc>
          <w:tcPr>
            <w:tcW w:w="835" w:type="dxa"/>
            <w:shd w:val="clear" w:color="auto" w:fill="auto"/>
            <w:vAlign w:val="center"/>
          </w:tcPr>
          <w:p w14:paraId="142A024B" w14:textId="77301281"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8</w:t>
            </w:r>
          </w:p>
        </w:tc>
        <w:tc>
          <w:tcPr>
            <w:tcW w:w="1103" w:type="dxa"/>
            <w:shd w:val="clear" w:color="auto" w:fill="auto"/>
            <w:vAlign w:val="center"/>
          </w:tcPr>
          <w:p w14:paraId="2AA6BC1B" w14:textId="3E585042"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Üçgüllük</w:t>
            </w:r>
          </w:p>
        </w:tc>
        <w:tc>
          <w:tcPr>
            <w:tcW w:w="1601" w:type="dxa"/>
            <w:shd w:val="clear" w:color="auto" w:fill="auto"/>
            <w:vAlign w:val="center"/>
          </w:tcPr>
          <w:p w14:paraId="598B2EE0" w14:textId="25EF9E9D"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312</w:t>
            </w:r>
          </w:p>
        </w:tc>
        <w:tc>
          <w:tcPr>
            <w:tcW w:w="3030" w:type="dxa"/>
            <w:shd w:val="clear" w:color="auto" w:fill="auto"/>
            <w:vAlign w:val="center"/>
          </w:tcPr>
          <w:p w14:paraId="4B9223C3" w14:textId="6C10235A"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11</w:t>
            </w:r>
          </w:p>
        </w:tc>
        <w:tc>
          <w:tcPr>
            <w:tcW w:w="2615" w:type="dxa"/>
            <w:shd w:val="clear" w:color="auto" w:fill="auto"/>
            <w:vAlign w:val="center"/>
          </w:tcPr>
          <w:p w14:paraId="4072C841" w14:textId="40711F0B"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Kadastro Kontrolüne Gidecek.</w:t>
            </w:r>
          </w:p>
        </w:tc>
      </w:tr>
      <w:tr w:rsidR="003653CD" w:rsidRPr="003653CD" w14:paraId="326D9524" w14:textId="77777777" w:rsidTr="001C5F29">
        <w:trPr>
          <w:trHeight w:val="227"/>
          <w:jc w:val="center"/>
        </w:trPr>
        <w:tc>
          <w:tcPr>
            <w:tcW w:w="835" w:type="dxa"/>
            <w:shd w:val="clear" w:color="auto" w:fill="auto"/>
            <w:vAlign w:val="center"/>
          </w:tcPr>
          <w:p w14:paraId="5E728091" w14:textId="5663A1DE"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9</w:t>
            </w:r>
          </w:p>
        </w:tc>
        <w:tc>
          <w:tcPr>
            <w:tcW w:w="1103" w:type="dxa"/>
            <w:shd w:val="clear" w:color="auto" w:fill="auto"/>
            <w:vAlign w:val="center"/>
          </w:tcPr>
          <w:p w14:paraId="69BB2825" w14:textId="5508F4F8"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Gökmeydan</w:t>
            </w:r>
          </w:p>
        </w:tc>
        <w:tc>
          <w:tcPr>
            <w:tcW w:w="1601" w:type="dxa"/>
            <w:shd w:val="clear" w:color="auto" w:fill="auto"/>
            <w:vAlign w:val="center"/>
          </w:tcPr>
          <w:p w14:paraId="4BFFFBBE" w14:textId="556F2831"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1387</w:t>
            </w:r>
          </w:p>
        </w:tc>
        <w:tc>
          <w:tcPr>
            <w:tcW w:w="3030" w:type="dxa"/>
            <w:shd w:val="clear" w:color="auto" w:fill="auto"/>
            <w:vAlign w:val="center"/>
          </w:tcPr>
          <w:p w14:paraId="36697BDE" w14:textId="70EB1394"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128 İla 348, 349</w:t>
            </w:r>
          </w:p>
        </w:tc>
        <w:tc>
          <w:tcPr>
            <w:tcW w:w="2615" w:type="dxa"/>
            <w:shd w:val="clear" w:color="auto" w:fill="auto"/>
            <w:vAlign w:val="center"/>
          </w:tcPr>
          <w:p w14:paraId="07C1D74F" w14:textId="25BDD978" w:rsidR="003653CD" w:rsidRPr="003653CD" w:rsidRDefault="00D077A0" w:rsidP="003653CD">
            <w:pPr>
              <w:spacing w:after="0" w:line="240" w:lineRule="auto"/>
              <w:rPr>
                <w:rFonts w:ascii="Arial Narrow" w:eastAsia="Times New Roman" w:hAnsi="Arial Narrow"/>
                <w:iCs/>
                <w:color w:val="000000"/>
                <w:sz w:val="18"/>
                <w:szCs w:val="18"/>
                <w:lang w:eastAsia="tr-TR"/>
              </w:rPr>
            </w:pPr>
            <w:r>
              <w:rPr>
                <w:rFonts w:ascii="Arial Narrow" w:eastAsia="Times New Roman" w:hAnsi="Arial Narrow"/>
                <w:iCs/>
                <w:color w:val="000000"/>
                <w:sz w:val="18"/>
                <w:szCs w:val="18"/>
                <w:lang w:eastAsia="tr-TR"/>
              </w:rPr>
              <w:t>HBB</w:t>
            </w:r>
            <w:r w:rsidR="003653CD" w:rsidRPr="003653CD">
              <w:rPr>
                <w:rFonts w:ascii="Arial Narrow" w:eastAsia="Times New Roman" w:hAnsi="Arial Narrow"/>
                <w:iCs/>
                <w:color w:val="000000"/>
                <w:sz w:val="18"/>
                <w:szCs w:val="18"/>
                <w:lang w:eastAsia="tr-TR"/>
              </w:rPr>
              <w:t xml:space="preserve"> Gönderildi.</w:t>
            </w:r>
          </w:p>
        </w:tc>
      </w:tr>
      <w:tr w:rsidR="003653CD" w:rsidRPr="003653CD" w14:paraId="77C7F874" w14:textId="77777777" w:rsidTr="001C5F29">
        <w:trPr>
          <w:trHeight w:val="227"/>
          <w:jc w:val="center"/>
        </w:trPr>
        <w:tc>
          <w:tcPr>
            <w:tcW w:w="835" w:type="dxa"/>
            <w:shd w:val="clear" w:color="auto" w:fill="auto"/>
            <w:vAlign w:val="center"/>
          </w:tcPr>
          <w:p w14:paraId="30FF5CB2" w14:textId="24C566DC"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10</w:t>
            </w:r>
          </w:p>
        </w:tc>
        <w:tc>
          <w:tcPr>
            <w:tcW w:w="1103" w:type="dxa"/>
            <w:shd w:val="clear" w:color="auto" w:fill="auto"/>
            <w:vAlign w:val="center"/>
          </w:tcPr>
          <w:p w14:paraId="4F93F19A" w14:textId="7BE0FBDD"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Karahüseyinli</w:t>
            </w:r>
          </w:p>
        </w:tc>
        <w:tc>
          <w:tcPr>
            <w:tcW w:w="1601" w:type="dxa"/>
            <w:shd w:val="clear" w:color="auto" w:fill="auto"/>
            <w:vAlign w:val="center"/>
          </w:tcPr>
          <w:p w14:paraId="79A89215"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3030" w:type="dxa"/>
            <w:shd w:val="clear" w:color="auto" w:fill="auto"/>
            <w:vAlign w:val="center"/>
          </w:tcPr>
          <w:p w14:paraId="52F93A78" w14:textId="74C72C0C"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1415 İla 1529, 3577,3728</w:t>
            </w:r>
          </w:p>
        </w:tc>
        <w:tc>
          <w:tcPr>
            <w:tcW w:w="2615" w:type="dxa"/>
            <w:shd w:val="clear" w:color="auto" w:fill="auto"/>
            <w:vAlign w:val="center"/>
          </w:tcPr>
          <w:p w14:paraId="3E44FDC3" w14:textId="084B40DB" w:rsidR="003653CD" w:rsidRPr="003653CD" w:rsidRDefault="00D077A0" w:rsidP="003653CD">
            <w:pPr>
              <w:spacing w:after="0" w:line="240" w:lineRule="auto"/>
              <w:rPr>
                <w:rFonts w:ascii="Arial Narrow" w:eastAsia="Times New Roman" w:hAnsi="Arial Narrow"/>
                <w:iCs/>
                <w:color w:val="000000"/>
                <w:sz w:val="18"/>
                <w:szCs w:val="18"/>
                <w:lang w:eastAsia="tr-TR"/>
              </w:rPr>
            </w:pPr>
            <w:r>
              <w:rPr>
                <w:rFonts w:ascii="Arial Narrow" w:eastAsia="Times New Roman" w:hAnsi="Arial Narrow"/>
                <w:iCs/>
                <w:color w:val="000000"/>
                <w:sz w:val="18"/>
                <w:szCs w:val="18"/>
                <w:lang w:eastAsia="tr-TR"/>
              </w:rPr>
              <w:t>HBB</w:t>
            </w:r>
            <w:r w:rsidRPr="003653CD">
              <w:rPr>
                <w:rFonts w:ascii="Arial Narrow" w:eastAsia="Times New Roman" w:hAnsi="Arial Narrow"/>
                <w:iCs/>
                <w:color w:val="000000"/>
                <w:sz w:val="18"/>
                <w:szCs w:val="18"/>
                <w:lang w:eastAsia="tr-TR"/>
              </w:rPr>
              <w:t xml:space="preserve"> </w:t>
            </w:r>
            <w:r w:rsidR="003653CD" w:rsidRPr="003653CD">
              <w:rPr>
                <w:rFonts w:ascii="Arial Narrow" w:eastAsia="Times New Roman" w:hAnsi="Arial Narrow"/>
                <w:iCs/>
                <w:color w:val="000000"/>
                <w:sz w:val="18"/>
                <w:szCs w:val="18"/>
                <w:lang w:eastAsia="tr-TR"/>
              </w:rPr>
              <w:t>Gönderildi.</w:t>
            </w:r>
          </w:p>
        </w:tc>
      </w:tr>
      <w:tr w:rsidR="003653CD" w:rsidRPr="003653CD" w14:paraId="1E656CD7" w14:textId="77777777" w:rsidTr="001C5F29">
        <w:trPr>
          <w:trHeight w:val="227"/>
          <w:jc w:val="center"/>
        </w:trPr>
        <w:tc>
          <w:tcPr>
            <w:tcW w:w="835" w:type="dxa"/>
            <w:shd w:val="clear" w:color="auto" w:fill="auto"/>
            <w:vAlign w:val="center"/>
          </w:tcPr>
          <w:p w14:paraId="4D937971" w14:textId="50F41CD6"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11</w:t>
            </w:r>
          </w:p>
        </w:tc>
        <w:tc>
          <w:tcPr>
            <w:tcW w:w="1103" w:type="dxa"/>
            <w:shd w:val="clear" w:color="auto" w:fill="auto"/>
            <w:vAlign w:val="center"/>
          </w:tcPr>
          <w:p w14:paraId="2DA6D545" w14:textId="5410C541"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Akçalı</w:t>
            </w:r>
          </w:p>
        </w:tc>
        <w:tc>
          <w:tcPr>
            <w:tcW w:w="1601" w:type="dxa"/>
            <w:shd w:val="clear" w:color="auto" w:fill="auto"/>
            <w:vAlign w:val="center"/>
          </w:tcPr>
          <w:p w14:paraId="74507D26" w14:textId="2AF6D4B3"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1444</w:t>
            </w:r>
          </w:p>
        </w:tc>
        <w:tc>
          <w:tcPr>
            <w:tcW w:w="3030" w:type="dxa"/>
            <w:shd w:val="clear" w:color="auto" w:fill="auto"/>
            <w:vAlign w:val="center"/>
          </w:tcPr>
          <w:p w14:paraId="4EDE06C7" w14:textId="7EE5E104"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54</w:t>
            </w:r>
          </w:p>
        </w:tc>
        <w:tc>
          <w:tcPr>
            <w:tcW w:w="2615" w:type="dxa"/>
            <w:shd w:val="clear" w:color="auto" w:fill="auto"/>
            <w:vAlign w:val="center"/>
          </w:tcPr>
          <w:p w14:paraId="36B6D064" w14:textId="33EE75B0" w:rsidR="003653CD" w:rsidRPr="003653CD" w:rsidRDefault="00D077A0" w:rsidP="003653CD">
            <w:pPr>
              <w:spacing w:after="0" w:line="240" w:lineRule="auto"/>
              <w:rPr>
                <w:rFonts w:ascii="Arial Narrow" w:eastAsia="Times New Roman" w:hAnsi="Arial Narrow"/>
                <w:iCs/>
                <w:color w:val="000000"/>
                <w:sz w:val="18"/>
                <w:szCs w:val="18"/>
                <w:lang w:eastAsia="tr-TR"/>
              </w:rPr>
            </w:pPr>
            <w:r>
              <w:rPr>
                <w:rFonts w:ascii="Arial Narrow" w:eastAsia="Times New Roman" w:hAnsi="Arial Narrow"/>
                <w:iCs/>
                <w:color w:val="000000"/>
                <w:sz w:val="18"/>
                <w:szCs w:val="18"/>
                <w:lang w:eastAsia="tr-TR"/>
              </w:rPr>
              <w:t>HBB</w:t>
            </w:r>
            <w:r w:rsidRPr="003653CD">
              <w:rPr>
                <w:rFonts w:ascii="Arial Narrow" w:eastAsia="Times New Roman" w:hAnsi="Arial Narrow"/>
                <w:iCs/>
                <w:color w:val="000000"/>
                <w:sz w:val="18"/>
                <w:szCs w:val="18"/>
                <w:lang w:eastAsia="tr-TR"/>
              </w:rPr>
              <w:t xml:space="preserve"> </w:t>
            </w:r>
            <w:r w:rsidR="003653CD" w:rsidRPr="003653CD">
              <w:rPr>
                <w:rFonts w:ascii="Arial Narrow" w:eastAsia="Times New Roman" w:hAnsi="Arial Narrow"/>
                <w:iCs/>
                <w:color w:val="000000"/>
                <w:sz w:val="18"/>
                <w:szCs w:val="18"/>
                <w:lang w:eastAsia="tr-TR"/>
              </w:rPr>
              <w:t>Gönderildi.</w:t>
            </w:r>
          </w:p>
        </w:tc>
      </w:tr>
      <w:tr w:rsidR="003653CD" w:rsidRPr="003653CD" w14:paraId="17912A16" w14:textId="77777777" w:rsidTr="001C5F29">
        <w:trPr>
          <w:trHeight w:val="227"/>
          <w:jc w:val="center"/>
        </w:trPr>
        <w:tc>
          <w:tcPr>
            <w:tcW w:w="835" w:type="dxa"/>
            <w:shd w:val="clear" w:color="auto" w:fill="auto"/>
            <w:vAlign w:val="center"/>
          </w:tcPr>
          <w:p w14:paraId="340D25C9" w14:textId="58364579"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12</w:t>
            </w:r>
          </w:p>
        </w:tc>
        <w:tc>
          <w:tcPr>
            <w:tcW w:w="1103" w:type="dxa"/>
            <w:shd w:val="clear" w:color="auto" w:fill="auto"/>
            <w:vAlign w:val="center"/>
          </w:tcPr>
          <w:p w14:paraId="776F53E7" w14:textId="5E699233"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 xml:space="preserve">Akçalı </w:t>
            </w:r>
          </w:p>
        </w:tc>
        <w:tc>
          <w:tcPr>
            <w:tcW w:w="1601" w:type="dxa"/>
            <w:shd w:val="clear" w:color="auto" w:fill="auto"/>
            <w:vAlign w:val="center"/>
          </w:tcPr>
          <w:p w14:paraId="04F2B47D" w14:textId="0001C0E1"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1444 Ve 1465</w:t>
            </w:r>
          </w:p>
        </w:tc>
        <w:tc>
          <w:tcPr>
            <w:tcW w:w="3030" w:type="dxa"/>
            <w:shd w:val="clear" w:color="auto" w:fill="auto"/>
            <w:vAlign w:val="center"/>
          </w:tcPr>
          <w:p w14:paraId="6E02E4B7"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2615" w:type="dxa"/>
            <w:shd w:val="clear" w:color="auto" w:fill="auto"/>
            <w:vAlign w:val="center"/>
          </w:tcPr>
          <w:p w14:paraId="000D415D" w14:textId="4C80DE9F" w:rsidR="003653CD" w:rsidRPr="003653CD" w:rsidRDefault="00D077A0" w:rsidP="003653CD">
            <w:pPr>
              <w:spacing w:after="0" w:line="240" w:lineRule="auto"/>
              <w:rPr>
                <w:rFonts w:ascii="Arial Narrow" w:eastAsia="Times New Roman" w:hAnsi="Arial Narrow"/>
                <w:iCs/>
                <w:color w:val="000000"/>
                <w:sz w:val="18"/>
                <w:szCs w:val="18"/>
                <w:lang w:eastAsia="tr-TR"/>
              </w:rPr>
            </w:pPr>
            <w:r>
              <w:rPr>
                <w:rFonts w:ascii="Arial Narrow" w:eastAsia="Times New Roman" w:hAnsi="Arial Narrow"/>
                <w:iCs/>
                <w:color w:val="000000"/>
                <w:sz w:val="18"/>
                <w:szCs w:val="18"/>
                <w:lang w:eastAsia="tr-TR"/>
              </w:rPr>
              <w:t>HBB</w:t>
            </w:r>
            <w:r w:rsidRPr="003653CD">
              <w:rPr>
                <w:rFonts w:ascii="Arial Narrow" w:eastAsia="Times New Roman" w:hAnsi="Arial Narrow"/>
                <w:iCs/>
                <w:color w:val="000000"/>
                <w:sz w:val="18"/>
                <w:szCs w:val="18"/>
                <w:lang w:eastAsia="tr-TR"/>
              </w:rPr>
              <w:t xml:space="preserve"> </w:t>
            </w:r>
            <w:r w:rsidR="003653CD" w:rsidRPr="003653CD">
              <w:rPr>
                <w:rFonts w:ascii="Arial Narrow" w:eastAsia="Times New Roman" w:hAnsi="Arial Narrow"/>
                <w:iCs/>
                <w:color w:val="000000"/>
                <w:sz w:val="18"/>
                <w:szCs w:val="18"/>
                <w:lang w:eastAsia="tr-TR"/>
              </w:rPr>
              <w:t>Gönderildi.</w:t>
            </w:r>
          </w:p>
        </w:tc>
      </w:tr>
      <w:tr w:rsidR="003653CD" w:rsidRPr="003653CD" w14:paraId="4B37D005" w14:textId="77777777" w:rsidTr="001C5F29">
        <w:trPr>
          <w:trHeight w:val="227"/>
          <w:jc w:val="center"/>
        </w:trPr>
        <w:tc>
          <w:tcPr>
            <w:tcW w:w="835" w:type="dxa"/>
            <w:shd w:val="clear" w:color="auto" w:fill="auto"/>
            <w:vAlign w:val="center"/>
          </w:tcPr>
          <w:p w14:paraId="3708424B" w14:textId="4209E337"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13</w:t>
            </w:r>
          </w:p>
        </w:tc>
        <w:tc>
          <w:tcPr>
            <w:tcW w:w="1103" w:type="dxa"/>
            <w:shd w:val="clear" w:color="auto" w:fill="auto"/>
            <w:vAlign w:val="center"/>
          </w:tcPr>
          <w:p w14:paraId="52E4167F" w14:textId="17D8F19C"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Micana</w:t>
            </w:r>
          </w:p>
        </w:tc>
        <w:tc>
          <w:tcPr>
            <w:tcW w:w="1601" w:type="dxa"/>
            <w:shd w:val="clear" w:color="auto" w:fill="auto"/>
            <w:vAlign w:val="center"/>
          </w:tcPr>
          <w:p w14:paraId="133FF94E" w14:textId="04C6DC36"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218,2916,4909,4242,6266</w:t>
            </w:r>
          </w:p>
        </w:tc>
        <w:tc>
          <w:tcPr>
            <w:tcW w:w="3030" w:type="dxa"/>
            <w:shd w:val="clear" w:color="auto" w:fill="auto"/>
            <w:vAlign w:val="center"/>
          </w:tcPr>
          <w:p w14:paraId="184BDFC8"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2615" w:type="dxa"/>
            <w:shd w:val="clear" w:color="auto" w:fill="auto"/>
            <w:vAlign w:val="center"/>
          </w:tcPr>
          <w:p w14:paraId="31D4C935" w14:textId="0965F8F7" w:rsidR="003653CD" w:rsidRPr="003653CD" w:rsidRDefault="00D077A0" w:rsidP="003653CD">
            <w:pPr>
              <w:spacing w:after="0" w:line="240" w:lineRule="auto"/>
              <w:rPr>
                <w:rFonts w:ascii="Arial Narrow" w:eastAsia="Times New Roman" w:hAnsi="Arial Narrow"/>
                <w:iCs/>
                <w:color w:val="000000"/>
                <w:sz w:val="18"/>
                <w:szCs w:val="18"/>
                <w:lang w:eastAsia="tr-TR"/>
              </w:rPr>
            </w:pPr>
            <w:r>
              <w:rPr>
                <w:rFonts w:ascii="Arial Narrow" w:eastAsia="Times New Roman" w:hAnsi="Arial Narrow"/>
                <w:iCs/>
                <w:color w:val="000000"/>
                <w:sz w:val="18"/>
                <w:szCs w:val="18"/>
                <w:lang w:eastAsia="tr-TR"/>
              </w:rPr>
              <w:t>HBB</w:t>
            </w:r>
            <w:r w:rsidRPr="003653CD">
              <w:rPr>
                <w:rFonts w:ascii="Arial Narrow" w:eastAsia="Times New Roman" w:hAnsi="Arial Narrow"/>
                <w:iCs/>
                <w:color w:val="000000"/>
                <w:sz w:val="18"/>
                <w:szCs w:val="18"/>
                <w:lang w:eastAsia="tr-TR"/>
              </w:rPr>
              <w:t xml:space="preserve"> </w:t>
            </w:r>
            <w:r w:rsidR="003653CD" w:rsidRPr="003653CD">
              <w:rPr>
                <w:rFonts w:ascii="Arial Narrow" w:eastAsia="Times New Roman" w:hAnsi="Arial Narrow"/>
                <w:iCs/>
                <w:color w:val="000000"/>
                <w:sz w:val="18"/>
                <w:szCs w:val="18"/>
                <w:lang w:eastAsia="tr-TR"/>
              </w:rPr>
              <w:t>Gönderildi.</w:t>
            </w:r>
          </w:p>
        </w:tc>
      </w:tr>
      <w:tr w:rsidR="003653CD" w:rsidRPr="003653CD" w14:paraId="1EBD1A70" w14:textId="77777777" w:rsidTr="001C5F29">
        <w:trPr>
          <w:trHeight w:val="227"/>
          <w:jc w:val="center"/>
        </w:trPr>
        <w:tc>
          <w:tcPr>
            <w:tcW w:w="835" w:type="dxa"/>
            <w:shd w:val="clear" w:color="auto" w:fill="auto"/>
            <w:vAlign w:val="center"/>
          </w:tcPr>
          <w:p w14:paraId="37341A85" w14:textId="79DCFD4C"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14</w:t>
            </w:r>
          </w:p>
        </w:tc>
        <w:tc>
          <w:tcPr>
            <w:tcW w:w="1103" w:type="dxa"/>
            <w:shd w:val="clear" w:color="auto" w:fill="auto"/>
            <w:vAlign w:val="center"/>
          </w:tcPr>
          <w:p w14:paraId="64EA3DD3" w14:textId="2850ACF8" w:rsidR="003653CD" w:rsidRPr="003653CD" w:rsidRDefault="003653CD" w:rsidP="003653CD">
            <w:pPr>
              <w:spacing w:after="0" w:line="240" w:lineRule="auto"/>
              <w:rPr>
                <w:rFonts w:ascii="Arial Narrow" w:eastAsia="Times New Roman" w:hAnsi="Arial Narrow"/>
                <w:iCs/>
                <w:color w:val="000000"/>
                <w:sz w:val="18"/>
                <w:szCs w:val="18"/>
                <w:lang w:eastAsia="tr-TR"/>
              </w:rPr>
            </w:pPr>
            <w:proofErr w:type="spellStart"/>
            <w:r w:rsidRPr="003653CD">
              <w:rPr>
                <w:rFonts w:ascii="Arial Narrow" w:eastAsia="Times New Roman" w:hAnsi="Arial Narrow"/>
                <w:iCs/>
                <w:color w:val="000000"/>
                <w:sz w:val="18"/>
                <w:szCs w:val="18"/>
                <w:lang w:eastAsia="tr-TR"/>
              </w:rPr>
              <w:t>Alakop</w:t>
            </w:r>
            <w:proofErr w:type="spellEnd"/>
          </w:p>
        </w:tc>
        <w:tc>
          <w:tcPr>
            <w:tcW w:w="1601" w:type="dxa"/>
            <w:shd w:val="clear" w:color="auto" w:fill="auto"/>
            <w:vAlign w:val="center"/>
          </w:tcPr>
          <w:p w14:paraId="0952BBDF"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3030" w:type="dxa"/>
            <w:shd w:val="clear" w:color="auto" w:fill="auto"/>
            <w:vAlign w:val="center"/>
          </w:tcPr>
          <w:p w14:paraId="45FE02EC" w14:textId="1676C0BD"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 xml:space="preserve">1010,1011,1012,1013 </w:t>
            </w:r>
            <w:r w:rsidR="00326A0F" w:rsidRPr="003653CD">
              <w:rPr>
                <w:rFonts w:ascii="Arial Narrow" w:eastAsia="Times New Roman" w:hAnsi="Arial Narrow"/>
                <w:iCs/>
                <w:color w:val="000000"/>
                <w:sz w:val="18"/>
                <w:szCs w:val="18"/>
                <w:lang w:eastAsia="tr-TR"/>
              </w:rPr>
              <w:t>ve</w:t>
            </w:r>
            <w:r w:rsidRPr="003653CD">
              <w:rPr>
                <w:rFonts w:ascii="Arial Narrow" w:eastAsia="Times New Roman" w:hAnsi="Arial Narrow"/>
                <w:iCs/>
                <w:color w:val="000000"/>
                <w:sz w:val="18"/>
                <w:szCs w:val="18"/>
                <w:lang w:eastAsia="tr-TR"/>
              </w:rPr>
              <w:t xml:space="preserve"> 1014</w:t>
            </w:r>
          </w:p>
        </w:tc>
        <w:tc>
          <w:tcPr>
            <w:tcW w:w="2615" w:type="dxa"/>
            <w:shd w:val="clear" w:color="auto" w:fill="auto"/>
            <w:vAlign w:val="center"/>
          </w:tcPr>
          <w:p w14:paraId="3CC2F851" w14:textId="1C473683" w:rsidR="003653CD" w:rsidRPr="003653CD" w:rsidRDefault="00D077A0" w:rsidP="003653CD">
            <w:pPr>
              <w:spacing w:after="0" w:line="240" w:lineRule="auto"/>
              <w:rPr>
                <w:rFonts w:ascii="Arial Narrow" w:eastAsia="Times New Roman" w:hAnsi="Arial Narrow"/>
                <w:iCs/>
                <w:color w:val="000000"/>
                <w:sz w:val="18"/>
                <w:szCs w:val="18"/>
                <w:lang w:eastAsia="tr-TR"/>
              </w:rPr>
            </w:pPr>
            <w:r>
              <w:rPr>
                <w:rFonts w:ascii="Arial Narrow" w:eastAsia="Times New Roman" w:hAnsi="Arial Narrow"/>
                <w:iCs/>
                <w:color w:val="000000"/>
                <w:sz w:val="18"/>
                <w:szCs w:val="18"/>
                <w:lang w:eastAsia="tr-TR"/>
              </w:rPr>
              <w:t>HBB</w:t>
            </w:r>
            <w:r w:rsidRPr="003653CD">
              <w:rPr>
                <w:rFonts w:ascii="Arial Narrow" w:eastAsia="Times New Roman" w:hAnsi="Arial Narrow"/>
                <w:iCs/>
                <w:color w:val="000000"/>
                <w:sz w:val="18"/>
                <w:szCs w:val="18"/>
                <w:lang w:eastAsia="tr-TR"/>
              </w:rPr>
              <w:t xml:space="preserve"> </w:t>
            </w:r>
            <w:r w:rsidR="003653CD" w:rsidRPr="003653CD">
              <w:rPr>
                <w:rFonts w:ascii="Arial Narrow" w:eastAsia="Times New Roman" w:hAnsi="Arial Narrow"/>
                <w:iCs/>
                <w:color w:val="000000"/>
                <w:sz w:val="18"/>
                <w:szCs w:val="18"/>
                <w:lang w:eastAsia="tr-TR"/>
              </w:rPr>
              <w:t>Gönderildi.</w:t>
            </w:r>
          </w:p>
        </w:tc>
      </w:tr>
      <w:tr w:rsidR="003653CD" w:rsidRPr="003653CD" w14:paraId="24C39070" w14:textId="77777777" w:rsidTr="001C5F29">
        <w:trPr>
          <w:trHeight w:val="227"/>
          <w:jc w:val="center"/>
        </w:trPr>
        <w:tc>
          <w:tcPr>
            <w:tcW w:w="835" w:type="dxa"/>
            <w:shd w:val="clear" w:color="auto" w:fill="auto"/>
            <w:vAlign w:val="center"/>
          </w:tcPr>
          <w:p w14:paraId="57ABFA73" w14:textId="49F6BE76"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15</w:t>
            </w:r>
          </w:p>
        </w:tc>
        <w:tc>
          <w:tcPr>
            <w:tcW w:w="1103" w:type="dxa"/>
            <w:shd w:val="clear" w:color="auto" w:fill="auto"/>
            <w:vAlign w:val="center"/>
          </w:tcPr>
          <w:p w14:paraId="7BB3FDB8" w14:textId="7C6DA78D"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Micana</w:t>
            </w:r>
          </w:p>
        </w:tc>
        <w:tc>
          <w:tcPr>
            <w:tcW w:w="1601" w:type="dxa"/>
            <w:shd w:val="clear" w:color="auto" w:fill="auto"/>
            <w:vAlign w:val="center"/>
          </w:tcPr>
          <w:p w14:paraId="431963EB"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3030" w:type="dxa"/>
            <w:shd w:val="clear" w:color="auto" w:fill="auto"/>
            <w:vAlign w:val="center"/>
          </w:tcPr>
          <w:p w14:paraId="401B13C0" w14:textId="1E6423B1"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 xml:space="preserve">968,969,1241 </w:t>
            </w:r>
            <w:r w:rsidR="00326A0F" w:rsidRPr="003653CD">
              <w:rPr>
                <w:rFonts w:ascii="Arial Narrow" w:eastAsia="Times New Roman" w:hAnsi="Arial Narrow"/>
                <w:iCs/>
                <w:color w:val="000000"/>
                <w:sz w:val="18"/>
                <w:szCs w:val="18"/>
                <w:lang w:eastAsia="tr-TR"/>
              </w:rPr>
              <w:t>ve</w:t>
            </w:r>
            <w:r w:rsidRPr="003653CD">
              <w:rPr>
                <w:rFonts w:ascii="Arial Narrow" w:eastAsia="Times New Roman" w:hAnsi="Arial Narrow"/>
                <w:iCs/>
                <w:color w:val="000000"/>
                <w:sz w:val="18"/>
                <w:szCs w:val="18"/>
                <w:lang w:eastAsia="tr-TR"/>
              </w:rPr>
              <w:t xml:space="preserve"> 1242</w:t>
            </w:r>
          </w:p>
        </w:tc>
        <w:tc>
          <w:tcPr>
            <w:tcW w:w="2615" w:type="dxa"/>
            <w:shd w:val="clear" w:color="auto" w:fill="auto"/>
            <w:vAlign w:val="center"/>
          </w:tcPr>
          <w:p w14:paraId="69D17D5F" w14:textId="661DBBAA"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Askıya Çıkartıldı.</w:t>
            </w:r>
          </w:p>
        </w:tc>
      </w:tr>
      <w:tr w:rsidR="003653CD" w:rsidRPr="003653CD" w14:paraId="1DED0B75" w14:textId="77777777" w:rsidTr="001C5F29">
        <w:trPr>
          <w:trHeight w:val="227"/>
          <w:jc w:val="center"/>
        </w:trPr>
        <w:tc>
          <w:tcPr>
            <w:tcW w:w="835" w:type="dxa"/>
            <w:shd w:val="clear" w:color="auto" w:fill="auto"/>
            <w:vAlign w:val="center"/>
          </w:tcPr>
          <w:p w14:paraId="7D88D3E1" w14:textId="4E8F1054"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16</w:t>
            </w:r>
          </w:p>
        </w:tc>
        <w:tc>
          <w:tcPr>
            <w:tcW w:w="1103" w:type="dxa"/>
            <w:shd w:val="clear" w:color="auto" w:fill="auto"/>
            <w:vAlign w:val="center"/>
          </w:tcPr>
          <w:p w14:paraId="05354B9D" w14:textId="7A6BAE93" w:rsidR="003653CD" w:rsidRPr="003653CD" w:rsidRDefault="003653CD" w:rsidP="003653CD">
            <w:pPr>
              <w:spacing w:after="0" w:line="240" w:lineRule="auto"/>
              <w:rPr>
                <w:rFonts w:ascii="Arial Narrow" w:eastAsia="Times New Roman" w:hAnsi="Arial Narrow"/>
                <w:iCs/>
                <w:color w:val="000000"/>
                <w:sz w:val="18"/>
                <w:szCs w:val="18"/>
                <w:lang w:eastAsia="tr-TR"/>
              </w:rPr>
            </w:pPr>
            <w:proofErr w:type="spellStart"/>
            <w:r w:rsidRPr="003653CD">
              <w:rPr>
                <w:rFonts w:ascii="Arial Narrow" w:eastAsia="Times New Roman" w:hAnsi="Arial Narrow"/>
                <w:iCs/>
                <w:color w:val="000000"/>
                <w:sz w:val="18"/>
                <w:szCs w:val="18"/>
                <w:lang w:eastAsia="tr-TR"/>
              </w:rPr>
              <w:t>Alakop</w:t>
            </w:r>
            <w:proofErr w:type="spellEnd"/>
          </w:p>
        </w:tc>
        <w:tc>
          <w:tcPr>
            <w:tcW w:w="1601" w:type="dxa"/>
            <w:shd w:val="clear" w:color="auto" w:fill="auto"/>
            <w:vAlign w:val="center"/>
          </w:tcPr>
          <w:p w14:paraId="68A276A9"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3030" w:type="dxa"/>
            <w:shd w:val="clear" w:color="auto" w:fill="auto"/>
            <w:vAlign w:val="center"/>
          </w:tcPr>
          <w:p w14:paraId="3BAF2D2D" w14:textId="1BA10132"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1922 İla 1929</w:t>
            </w:r>
          </w:p>
        </w:tc>
        <w:tc>
          <w:tcPr>
            <w:tcW w:w="2615" w:type="dxa"/>
            <w:shd w:val="clear" w:color="auto" w:fill="auto"/>
            <w:vAlign w:val="center"/>
          </w:tcPr>
          <w:p w14:paraId="4A64F3E2" w14:textId="421576A7"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Askıya Çıkartıldı</w:t>
            </w:r>
          </w:p>
        </w:tc>
      </w:tr>
      <w:tr w:rsidR="003653CD" w:rsidRPr="003653CD" w14:paraId="70DA1793" w14:textId="77777777" w:rsidTr="001C5F29">
        <w:trPr>
          <w:trHeight w:val="227"/>
          <w:jc w:val="center"/>
        </w:trPr>
        <w:tc>
          <w:tcPr>
            <w:tcW w:w="835" w:type="dxa"/>
            <w:shd w:val="clear" w:color="auto" w:fill="auto"/>
            <w:vAlign w:val="center"/>
          </w:tcPr>
          <w:p w14:paraId="29DD3FA0" w14:textId="59BBCE2F"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17</w:t>
            </w:r>
          </w:p>
        </w:tc>
        <w:tc>
          <w:tcPr>
            <w:tcW w:w="1103" w:type="dxa"/>
            <w:shd w:val="clear" w:color="auto" w:fill="auto"/>
            <w:vAlign w:val="center"/>
          </w:tcPr>
          <w:p w14:paraId="27DEB8D7" w14:textId="368F695B" w:rsidR="003653CD" w:rsidRPr="003653CD" w:rsidRDefault="003653CD" w:rsidP="003653CD">
            <w:pPr>
              <w:spacing w:after="0" w:line="240" w:lineRule="auto"/>
              <w:rPr>
                <w:rFonts w:ascii="Arial Narrow" w:eastAsia="Times New Roman" w:hAnsi="Arial Narrow"/>
                <w:iCs/>
                <w:color w:val="000000"/>
                <w:sz w:val="18"/>
                <w:szCs w:val="18"/>
                <w:lang w:eastAsia="tr-TR"/>
              </w:rPr>
            </w:pPr>
            <w:proofErr w:type="spellStart"/>
            <w:r w:rsidRPr="003653CD">
              <w:rPr>
                <w:rFonts w:ascii="Arial Narrow" w:eastAsia="Times New Roman" w:hAnsi="Arial Narrow"/>
                <w:iCs/>
                <w:color w:val="000000"/>
                <w:sz w:val="18"/>
                <w:szCs w:val="18"/>
                <w:lang w:eastAsia="tr-TR"/>
              </w:rPr>
              <w:t>Alakop</w:t>
            </w:r>
            <w:proofErr w:type="spellEnd"/>
          </w:p>
        </w:tc>
        <w:tc>
          <w:tcPr>
            <w:tcW w:w="1601" w:type="dxa"/>
            <w:shd w:val="clear" w:color="auto" w:fill="auto"/>
            <w:vAlign w:val="center"/>
          </w:tcPr>
          <w:p w14:paraId="2665D02C"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3030" w:type="dxa"/>
            <w:shd w:val="clear" w:color="auto" w:fill="auto"/>
            <w:vAlign w:val="center"/>
          </w:tcPr>
          <w:p w14:paraId="2AEFE713" w14:textId="7057A618"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3623</w:t>
            </w:r>
          </w:p>
        </w:tc>
        <w:tc>
          <w:tcPr>
            <w:tcW w:w="2615" w:type="dxa"/>
            <w:shd w:val="clear" w:color="auto" w:fill="auto"/>
            <w:vAlign w:val="center"/>
          </w:tcPr>
          <w:p w14:paraId="50809B7E" w14:textId="2A776572"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Askıya Çıkartıldı.</w:t>
            </w:r>
          </w:p>
        </w:tc>
      </w:tr>
      <w:tr w:rsidR="003653CD" w:rsidRPr="003653CD" w14:paraId="1E880DC3" w14:textId="77777777" w:rsidTr="001C5F29">
        <w:trPr>
          <w:trHeight w:val="227"/>
          <w:jc w:val="center"/>
        </w:trPr>
        <w:tc>
          <w:tcPr>
            <w:tcW w:w="835" w:type="dxa"/>
            <w:shd w:val="clear" w:color="auto" w:fill="auto"/>
            <w:vAlign w:val="center"/>
          </w:tcPr>
          <w:p w14:paraId="79C74455" w14:textId="3E35B57E"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18</w:t>
            </w:r>
          </w:p>
        </w:tc>
        <w:tc>
          <w:tcPr>
            <w:tcW w:w="1103" w:type="dxa"/>
            <w:shd w:val="clear" w:color="auto" w:fill="auto"/>
            <w:vAlign w:val="center"/>
          </w:tcPr>
          <w:p w14:paraId="6C955A4D" w14:textId="360E1B23"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Nardüzü</w:t>
            </w:r>
          </w:p>
        </w:tc>
        <w:tc>
          <w:tcPr>
            <w:tcW w:w="1601" w:type="dxa"/>
            <w:shd w:val="clear" w:color="auto" w:fill="auto"/>
            <w:vAlign w:val="center"/>
          </w:tcPr>
          <w:p w14:paraId="38B62BB1" w14:textId="208081AC"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3521</w:t>
            </w:r>
          </w:p>
        </w:tc>
        <w:tc>
          <w:tcPr>
            <w:tcW w:w="3030" w:type="dxa"/>
            <w:shd w:val="clear" w:color="auto" w:fill="auto"/>
            <w:vAlign w:val="center"/>
          </w:tcPr>
          <w:p w14:paraId="3FB6F88C" w14:textId="5617F56E"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1,2</w:t>
            </w:r>
          </w:p>
        </w:tc>
        <w:tc>
          <w:tcPr>
            <w:tcW w:w="2615" w:type="dxa"/>
            <w:shd w:val="clear" w:color="auto" w:fill="auto"/>
            <w:vAlign w:val="center"/>
          </w:tcPr>
          <w:p w14:paraId="6969E521" w14:textId="26514EED"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Askıya Çıkartıldı.</w:t>
            </w:r>
          </w:p>
        </w:tc>
      </w:tr>
      <w:tr w:rsidR="003653CD" w:rsidRPr="003653CD" w14:paraId="16FC9BDC" w14:textId="77777777" w:rsidTr="001C5F29">
        <w:trPr>
          <w:trHeight w:val="227"/>
          <w:jc w:val="center"/>
        </w:trPr>
        <w:tc>
          <w:tcPr>
            <w:tcW w:w="835" w:type="dxa"/>
            <w:shd w:val="clear" w:color="auto" w:fill="auto"/>
            <w:vAlign w:val="center"/>
          </w:tcPr>
          <w:p w14:paraId="6484C575" w14:textId="7789D508"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19</w:t>
            </w:r>
          </w:p>
        </w:tc>
        <w:tc>
          <w:tcPr>
            <w:tcW w:w="1103" w:type="dxa"/>
            <w:shd w:val="clear" w:color="auto" w:fill="auto"/>
            <w:vAlign w:val="center"/>
          </w:tcPr>
          <w:p w14:paraId="54980E9E" w14:textId="0F28B741"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Akçalı</w:t>
            </w:r>
          </w:p>
        </w:tc>
        <w:tc>
          <w:tcPr>
            <w:tcW w:w="1601" w:type="dxa"/>
            <w:shd w:val="clear" w:color="auto" w:fill="auto"/>
            <w:vAlign w:val="center"/>
          </w:tcPr>
          <w:p w14:paraId="68759990" w14:textId="48DE9FB2"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1575</w:t>
            </w:r>
          </w:p>
        </w:tc>
        <w:tc>
          <w:tcPr>
            <w:tcW w:w="3030" w:type="dxa"/>
            <w:shd w:val="clear" w:color="auto" w:fill="auto"/>
            <w:vAlign w:val="center"/>
          </w:tcPr>
          <w:p w14:paraId="0291252C" w14:textId="0A5122BF"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16,17 Ve 18</w:t>
            </w:r>
          </w:p>
        </w:tc>
        <w:tc>
          <w:tcPr>
            <w:tcW w:w="2615" w:type="dxa"/>
            <w:shd w:val="clear" w:color="auto" w:fill="auto"/>
            <w:vAlign w:val="center"/>
          </w:tcPr>
          <w:p w14:paraId="154BC621" w14:textId="7758C0E8"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Askıya Çıkartıldı.</w:t>
            </w:r>
          </w:p>
        </w:tc>
      </w:tr>
      <w:tr w:rsidR="003653CD" w:rsidRPr="003653CD" w14:paraId="2D20B635" w14:textId="77777777" w:rsidTr="001C5F29">
        <w:trPr>
          <w:trHeight w:val="227"/>
          <w:jc w:val="center"/>
        </w:trPr>
        <w:tc>
          <w:tcPr>
            <w:tcW w:w="835" w:type="dxa"/>
            <w:shd w:val="clear" w:color="auto" w:fill="auto"/>
            <w:vAlign w:val="center"/>
          </w:tcPr>
          <w:p w14:paraId="73F4166B" w14:textId="097F8326"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20</w:t>
            </w:r>
          </w:p>
        </w:tc>
        <w:tc>
          <w:tcPr>
            <w:tcW w:w="1103" w:type="dxa"/>
            <w:shd w:val="clear" w:color="auto" w:fill="auto"/>
            <w:vAlign w:val="center"/>
          </w:tcPr>
          <w:p w14:paraId="760CFC5B" w14:textId="7FCA5CA5" w:rsidR="003653CD" w:rsidRPr="003653CD" w:rsidRDefault="003653CD" w:rsidP="003653CD">
            <w:pPr>
              <w:spacing w:after="0" w:line="240" w:lineRule="auto"/>
              <w:rPr>
                <w:rFonts w:ascii="Arial Narrow" w:eastAsia="Times New Roman" w:hAnsi="Arial Narrow"/>
                <w:iCs/>
                <w:color w:val="000000"/>
                <w:sz w:val="18"/>
                <w:szCs w:val="18"/>
                <w:lang w:eastAsia="tr-TR"/>
              </w:rPr>
            </w:pPr>
            <w:proofErr w:type="spellStart"/>
            <w:r w:rsidRPr="003653CD">
              <w:rPr>
                <w:rFonts w:ascii="Arial Narrow" w:eastAsia="Times New Roman" w:hAnsi="Arial Narrow"/>
                <w:iCs/>
                <w:color w:val="000000"/>
                <w:sz w:val="18"/>
                <w:szCs w:val="18"/>
                <w:lang w:eastAsia="tr-TR"/>
              </w:rPr>
              <w:t>Frenkçiftliği</w:t>
            </w:r>
            <w:proofErr w:type="spellEnd"/>
            <w:r w:rsidRPr="003653CD">
              <w:rPr>
                <w:rFonts w:ascii="Arial Narrow" w:eastAsia="Times New Roman" w:hAnsi="Arial Narrow"/>
                <w:iCs/>
                <w:color w:val="000000"/>
                <w:sz w:val="18"/>
                <w:szCs w:val="18"/>
                <w:lang w:eastAsia="tr-TR"/>
              </w:rPr>
              <w:t>-Fahura</w:t>
            </w:r>
          </w:p>
        </w:tc>
        <w:tc>
          <w:tcPr>
            <w:tcW w:w="1601" w:type="dxa"/>
            <w:shd w:val="clear" w:color="auto" w:fill="auto"/>
            <w:vAlign w:val="center"/>
          </w:tcPr>
          <w:p w14:paraId="6B3A2811"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3030" w:type="dxa"/>
            <w:shd w:val="clear" w:color="auto" w:fill="auto"/>
            <w:vAlign w:val="center"/>
          </w:tcPr>
          <w:p w14:paraId="311FFB81" w14:textId="061D83A2" w:rsidR="003653CD" w:rsidRPr="003653CD" w:rsidRDefault="00326A0F"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1976, İla</w:t>
            </w:r>
            <w:r w:rsidR="003653CD" w:rsidRPr="003653CD">
              <w:rPr>
                <w:rFonts w:ascii="Arial Narrow" w:eastAsia="Times New Roman" w:hAnsi="Arial Narrow"/>
                <w:iCs/>
                <w:color w:val="000000"/>
                <w:sz w:val="18"/>
                <w:szCs w:val="18"/>
                <w:lang w:eastAsia="tr-TR"/>
              </w:rPr>
              <w:t xml:space="preserve"> 1999,3325 </w:t>
            </w:r>
            <w:r w:rsidRPr="003653CD">
              <w:rPr>
                <w:rFonts w:ascii="Arial Narrow" w:eastAsia="Times New Roman" w:hAnsi="Arial Narrow"/>
                <w:iCs/>
                <w:color w:val="000000"/>
                <w:sz w:val="18"/>
                <w:szCs w:val="18"/>
                <w:lang w:eastAsia="tr-TR"/>
              </w:rPr>
              <w:t>ila</w:t>
            </w:r>
            <w:r w:rsidR="003653CD" w:rsidRPr="003653CD">
              <w:rPr>
                <w:rFonts w:ascii="Arial Narrow" w:eastAsia="Times New Roman" w:hAnsi="Arial Narrow"/>
                <w:iCs/>
                <w:color w:val="000000"/>
                <w:sz w:val="18"/>
                <w:szCs w:val="18"/>
                <w:lang w:eastAsia="tr-TR"/>
              </w:rPr>
              <w:t xml:space="preserve"> 3336,3345,3346,3594</w:t>
            </w:r>
          </w:p>
        </w:tc>
        <w:tc>
          <w:tcPr>
            <w:tcW w:w="2615" w:type="dxa"/>
            <w:shd w:val="clear" w:color="auto" w:fill="auto"/>
            <w:vAlign w:val="center"/>
          </w:tcPr>
          <w:p w14:paraId="330049EC" w14:textId="235BB89B" w:rsidR="003653CD" w:rsidRPr="003653CD" w:rsidRDefault="00D077A0" w:rsidP="003653CD">
            <w:pPr>
              <w:spacing w:after="0" w:line="240" w:lineRule="auto"/>
              <w:rPr>
                <w:rFonts w:ascii="Arial Narrow" w:eastAsia="Times New Roman" w:hAnsi="Arial Narrow"/>
                <w:iCs/>
                <w:color w:val="000000"/>
                <w:sz w:val="18"/>
                <w:szCs w:val="18"/>
                <w:lang w:eastAsia="tr-TR"/>
              </w:rPr>
            </w:pPr>
            <w:r>
              <w:rPr>
                <w:rFonts w:ascii="Arial Narrow" w:eastAsia="Times New Roman" w:hAnsi="Arial Narrow"/>
                <w:iCs/>
                <w:color w:val="000000"/>
                <w:sz w:val="18"/>
                <w:szCs w:val="18"/>
                <w:lang w:eastAsia="tr-TR"/>
              </w:rPr>
              <w:t>HBB</w:t>
            </w:r>
            <w:r w:rsidRPr="003653CD">
              <w:rPr>
                <w:rFonts w:ascii="Arial Narrow" w:eastAsia="Times New Roman" w:hAnsi="Arial Narrow"/>
                <w:iCs/>
                <w:color w:val="000000"/>
                <w:sz w:val="18"/>
                <w:szCs w:val="18"/>
                <w:lang w:eastAsia="tr-TR"/>
              </w:rPr>
              <w:t xml:space="preserve"> </w:t>
            </w:r>
            <w:r w:rsidR="003653CD" w:rsidRPr="003653CD">
              <w:rPr>
                <w:rFonts w:ascii="Arial Narrow" w:eastAsia="Times New Roman" w:hAnsi="Arial Narrow"/>
                <w:iCs/>
                <w:color w:val="000000"/>
                <w:sz w:val="18"/>
                <w:szCs w:val="18"/>
                <w:lang w:eastAsia="tr-TR"/>
              </w:rPr>
              <w:t>Gönderildi</w:t>
            </w:r>
          </w:p>
        </w:tc>
      </w:tr>
      <w:tr w:rsidR="003653CD" w:rsidRPr="003653CD" w14:paraId="6BB81578" w14:textId="77777777" w:rsidTr="001C5F29">
        <w:trPr>
          <w:trHeight w:val="227"/>
          <w:jc w:val="center"/>
        </w:trPr>
        <w:tc>
          <w:tcPr>
            <w:tcW w:w="835" w:type="dxa"/>
            <w:shd w:val="clear" w:color="auto" w:fill="auto"/>
            <w:vAlign w:val="center"/>
          </w:tcPr>
          <w:p w14:paraId="5AFAD011" w14:textId="209870F8"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21</w:t>
            </w:r>
          </w:p>
        </w:tc>
        <w:tc>
          <w:tcPr>
            <w:tcW w:w="1103" w:type="dxa"/>
            <w:shd w:val="clear" w:color="auto" w:fill="auto"/>
            <w:vAlign w:val="center"/>
          </w:tcPr>
          <w:p w14:paraId="630CFA95" w14:textId="19E3185F" w:rsidR="003653CD" w:rsidRPr="003653CD" w:rsidRDefault="003653CD" w:rsidP="003653CD">
            <w:pPr>
              <w:spacing w:after="0" w:line="240" w:lineRule="auto"/>
              <w:rPr>
                <w:rFonts w:ascii="Arial Narrow" w:eastAsia="Times New Roman" w:hAnsi="Arial Narrow"/>
                <w:iCs/>
                <w:color w:val="000000"/>
                <w:sz w:val="18"/>
                <w:szCs w:val="18"/>
                <w:lang w:eastAsia="tr-TR"/>
              </w:rPr>
            </w:pPr>
            <w:proofErr w:type="spellStart"/>
            <w:r w:rsidRPr="003653CD">
              <w:rPr>
                <w:rFonts w:ascii="Arial Narrow" w:eastAsia="Times New Roman" w:hAnsi="Arial Narrow"/>
                <w:iCs/>
                <w:color w:val="000000"/>
                <w:sz w:val="18"/>
                <w:szCs w:val="18"/>
                <w:lang w:eastAsia="tr-TR"/>
              </w:rPr>
              <w:t>Aşağıkeprice</w:t>
            </w:r>
            <w:proofErr w:type="spellEnd"/>
          </w:p>
        </w:tc>
        <w:tc>
          <w:tcPr>
            <w:tcW w:w="1601" w:type="dxa"/>
            <w:shd w:val="clear" w:color="auto" w:fill="auto"/>
            <w:vAlign w:val="center"/>
          </w:tcPr>
          <w:p w14:paraId="03F6213D" w14:textId="59726FF3"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 xml:space="preserve">2659 </w:t>
            </w:r>
          </w:p>
        </w:tc>
        <w:tc>
          <w:tcPr>
            <w:tcW w:w="3030" w:type="dxa"/>
            <w:shd w:val="clear" w:color="auto" w:fill="auto"/>
            <w:vAlign w:val="center"/>
          </w:tcPr>
          <w:p w14:paraId="1465E559" w14:textId="54F1FF06"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30,56 Ve 57</w:t>
            </w:r>
          </w:p>
        </w:tc>
        <w:tc>
          <w:tcPr>
            <w:tcW w:w="2615" w:type="dxa"/>
            <w:shd w:val="clear" w:color="auto" w:fill="auto"/>
            <w:vAlign w:val="center"/>
          </w:tcPr>
          <w:p w14:paraId="241C460D" w14:textId="191502DB"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Askıya Çıkartıldı.</w:t>
            </w:r>
          </w:p>
        </w:tc>
      </w:tr>
      <w:tr w:rsidR="003653CD" w:rsidRPr="003653CD" w14:paraId="16B7223A" w14:textId="77777777" w:rsidTr="001C5F29">
        <w:trPr>
          <w:trHeight w:val="227"/>
          <w:jc w:val="center"/>
        </w:trPr>
        <w:tc>
          <w:tcPr>
            <w:tcW w:w="835" w:type="dxa"/>
            <w:shd w:val="clear" w:color="auto" w:fill="auto"/>
            <w:vAlign w:val="center"/>
          </w:tcPr>
          <w:p w14:paraId="101C9801" w14:textId="727E3DB3" w:rsidR="003653CD" w:rsidRPr="003653CD" w:rsidRDefault="003653CD" w:rsidP="003653CD">
            <w:pPr>
              <w:spacing w:after="0" w:line="240" w:lineRule="auto"/>
              <w:jc w:val="center"/>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22</w:t>
            </w:r>
          </w:p>
        </w:tc>
        <w:tc>
          <w:tcPr>
            <w:tcW w:w="1103" w:type="dxa"/>
            <w:shd w:val="clear" w:color="auto" w:fill="auto"/>
            <w:vAlign w:val="center"/>
          </w:tcPr>
          <w:p w14:paraId="34001822" w14:textId="7C905A8E" w:rsidR="003653CD" w:rsidRPr="003653CD" w:rsidRDefault="003653CD" w:rsidP="003653CD">
            <w:pPr>
              <w:spacing w:after="0" w:line="240" w:lineRule="auto"/>
              <w:rPr>
                <w:rFonts w:ascii="Arial Narrow" w:eastAsia="Times New Roman" w:hAnsi="Arial Narrow"/>
                <w:iCs/>
                <w:color w:val="000000"/>
                <w:sz w:val="18"/>
                <w:szCs w:val="18"/>
                <w:lang w:eastAsia="tr-TR"/>
              </w:rPr>
            </w:pPr>
            <w:proofErr w:type="spellStart"/>
            <w:r w:rsidRPr="003653CD">
              <w:rPr>
                <w:rFonts w:ascii="Arial Narrow" w:eastAsia="Times New Roman" w:hAnsi="Arial Narrow"/>
                <w:iCs/>
                <w:color w:val="000000"/>
                <w:sz w:val="18"/>
                <w:szCs w:val="18"/>
                <w:lang w:eastAsia="tr-TR"/>
              </w:rPr>
              <w:t>Alakop</w:t>
            </w:r>
            <w:proofErr w:type="spellEnd"/>
          </w:p>
        </w:tc>
        <w:tc>
          <w:tcPr>
            <w:tcW w:w="1601" w:type="dxa"/>
            <w:shd w:val="clear" w:color="auto" w:fill="auto"/>
            <w:vAlign w:val="center"/>
          </w:tcPr>
          <w:p w14:paraId="02AAABEB" w14:textId="118D1C2B"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161 İla 199 Adalar</w:t>
            </w:r>
          </w:p>
        </w:tc>
        <w:tc>
          <w:tcPr>
            <w:tcW w:w="3030" w:type="dxa"/>
            <w:shd w:val="clear" w:color="auto" w:fill="auto"/>
            <w:vAlign w:val="center"/>
          </w:tcPr>
          <w:p w14:paraId="6892087F" w14:textId="77777777" w:rsidR="003653CD" w:rsidRPr="003653CD" w:rsidRDefault="003653CD" w:rsidP="003653CD">
            <w:pPr>
              <w:spacing w:after="0" w:line="240" w:lineRule="auto"/>
              <w:rPr>
                <w:rFonts w:ascii="Arial Narrow" w:eastAsia="Times New Roman" w:hAnsi="Arial Narrow"/>
                <w:iCs/>
                <w:color w:val="000000"/>
                <w:sz w:val="18"/>
                <w:szCs w:val="18"/>
                <w:lang w:eastAsia="tr-TR"/>
              </w:rPr>
            </w:pPr>
          </w:p>
        </w:tc>
        <w:tc>
          <w:tcPr>
            <w:tcW w:w="2615" w:type="dxa"/>
            <w:shd w:val="clear" w:color="auto" w:fill="auto"/>
            <w:vAlign w:val="center"/>
          </w:tcPr>
          <w:p w14:paraId="455CDDD6" w14:textId="24CB7D4C" w:rsidR="003653CD" w:rsidRPr="003653CD" w:rsidRDefault="003653CD" w:rsidP="003653CD">
            <w:pPr>
              <w:spacing w:after="0" w:line="240" w:lineRule="auto"/>
              <w:rPr>
                <w:rFonts w:ascii="Arial Narrow" w:eastAsia="Times New Roman" w:hAnsi="Arial Narrow"/>
                <w:iCs/>
                <w:color w:val="000000"/>
                <w:sz w:val="18"/>
                <w:szCs w:val="18"/>
                <w:lang w:eastAsia="tr-TR"/>
              </w:rPr>
            </w:pPr>
            <w:r w:rsidRPr="003653CD">
              <w:rPr>
                <w:rFonts w:ascii="Arial Narrow" w:eastAsia="Times New Roman" w:hAnsi="Arial Narrow"/>
                <w:iCs/>
                <w:color w:val="000000"/>
                <w:sz w:val="18"/>
                <w:szCs w:val="18"/>
                <w:lang w:eastAsia="tr-TR"/>
              </w:rPr>
              <w:t>Askıya Çıkartıldı.</w:t>
            </w:r>
          </w:p>
        </w:tc>
      </w:tr>
    </w:tbl>
    <w:p w14:paraId="197AC0A8" w14:textId="77777777" w:rsidR="003653CD" w:rsidRDefault="003653CD" w:rsidP="001C6C9E">
      <w:pPr>
        <w:spacing w:after="0" w:line="240" w:lineRule="auto"/>
        <w:jc w:val="both"/>
        <w:rPr>
          <w:rFonts w:ascii="Segoe UI Variable Small Light" w:hAnsi="Segoe UI Variable Small Light"/>
        </w:rPr>
      </w:pPr>
    </w:p>
    <w:p w14:paraId="67F74579" w14:textId="6E4011CE" w:rsidR="001C6C9E" w:rsidRPr="007B3649" w:rsidRDefault="001C6C9E" w:rsidP="001C6C9E">
      <w:pPr>
        <w:spacing w:line="240" w:lineRule="auto"/>
        <w:jc w:val="both"/>
        <w:rPr>
          <w:rFonts w:ascii="Arial Narrow" w:hAnsi="Arial Narrow" w:cs="Times New Roman"/>
        </w:rPr>
      </w:pPr>
      <w:r w:rsidRPr="007B3649">
        <w:rPr>
          <w:rFonts w:ascii="Arial Narrow" w:hAnsi="Arial Narrow" w:cs="Times New Roman"/>
        </w:rPr>
        <w:t>2024 yılında plan uygulama ve planlama kapsamında yürütülen 3194 sayılı İmar Kanun 18. Madde uygulamaları, tevhit, ifraz ve ihdas işlemleri</w:t>
      </w:r>
      <w:r w:rsidR="00710E77" w:rsidRPr="007B3649">
        <w:rPr>
          <w:rFonts w:ascii="Arial Narrow" w:hAnsi="Arial Narrow" w:cs="Times New Roman"/>
        </w:rPr>
        <w:t xml:space="preserve"> ve </w:t>
      </w:r>
      <w:r w:rsidRPr="007B3649">
        <w:rPr>
          <w:rFonts w:ascii="Arial Narrow" w:hAnsi="Arial Narrow" w:cs="Times New Roman"/>
        </w:rPr>
        <w:t>imar çapı sayıları aşağıda verilmiştir.</w:t>
      </w:r>
    </w:p>
    <w:p w14:paraId="2A382600" w14:textId="56522BB2" w:rsidR="00244692" w:rsidRDefault="00244692" w:rsidP="00244692">
      <w:pPr>
        <w:pStyle w:val="ResimYazs"/>
        <w:keepNext/>
        <w:spacing w:after="0"/>
      </w:pPr>
      <w:bookmarkStart w:id="66" w:name="_Toc192073708"/>
      <w:r>
        <w:t xml:space="preserve">Tablo </w:t>
      </w:r>
      <w:r w:rsidR="00766340">
        <w:fldChar w:fldCharType="begin"/>
      </w:r>
      <w:r w:rsidR="00766340">
        <w:instrText xml:space="preserve"> SEQ Tablo \* ARABIC </w:instrText>
      </w:r>
      <w:r w:rsidR="00766340">
        <w:fldChar w:fldCharType="separate"/>
      </w:r>
      <w:r w:rsidR="005A6AC0">
        <w:rPr>
          <w:noProof/>
        </w:rPr>
        <w:t>21</w:t>
      </w:r>
      <w:r w:rsidR="00766340">
        <w:rPr>
          <w:noProof/>
        </w:rPr>
        <w:fldChar w:fldCharType="end"/>
      </w:r>
      <w:r>
        <w:t xml:space="preserve"> </w:t>
      </w:r>
      <w:r w:rsidRPr="00AE20CA">
        <w:t>202</w:t>
      </w:r>
      <w:r>
        <w:t>4</w:t>
      </w:r>
      <w:r w:rsidRPr="00AE20CA">
        <w:t xml:space="preserve"> Yılı İmar plan ve uygulamalarına ilişkin yürütülen işler</w:t>
      </w:r>
      <w:bookmarkEnd w:id="6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2"/>
        <w:gridCol w:w="3052"/>
        <w:gridCol w:w="627"/>
      </w:tblGrid>
      <w:tr w:rsidR="001C6C9E" w:rsidRPr="001C6C9E" w14:paraId="22EBB3BA" w14:textId="77777777" w:rsidTr="001C5F29">
        <w:trPr>
          <w:jc w:val="center"/>
        </w:trPr>
        <w:tc>
          <w:tcPr>
            <w:tcW w:w="882" w:type="dxa"/>
            <w:shd w:val="clear" w:color="auto" w:fill="FFD08A"/>
          </w:tcPr>
          <w:p w14:paraId="208967FD" w14:textId="63A01AD8" w:rsidR="001C6C9E" w:rsidRPr="001C6C9E" w:rsidRDefault="001C6C9E" w:rsidP="009075F7">
            <w:pPr>
              <w:autoSpaceDE w:val="0"/>
              <w:autoSpaceDN w:val="0"/>
              <w:adjustRightInd w:val="0"/>
              <w:spacing w:after="0" w:line="240" w:lineRule="auto"/>
              <w:jc w:val="center"/>
              <w:rPr>
                <w:rFonts w:ascii="Arial Narrow" w:hAnsi="Arial Narrow"/>
                <w:b/>
                <w:bCs/>
                <w:sz w:val="20"/>
                <w:szCs w:val="20"/>
              </w:rPr>
            </w:pPr>
            <w:r w:rsidRPr="001C6C9E">
              <w:rPr>
                <w:rFonts w:ascii="Arial Narrow" w:hAnsi="Arial Narrow"/>
                <w:b/>
                <w:bCs/>
                <w:sz w:val="20"/>
                <w:szCs w:val="20"/>
              </w:rPr>
              <w:t>Sıra No</w:t>
            </w:r>
          </w:p>
        </w:tc>
        <w:tc>
          <w:tcPr>
            <w:tcW w:w="3052" w:type="dxa"/>
            <w:shd w:val="clear" w:color="auto" w:fill="FFD08A"/>
          </w:tcPr>
          <w:p w14:paraId="52671B7E" w14:textId="040CBB3E" w:rsidR="001C6C9E" w:rsidRPr="001C6C9E" w:rsidRDefault="001C6C9E" w:rsidP="009075F7">
            <w:pPr>
              <w:autoSpaceDE w:val="0"/>
              <w:autoSpaceDN w:val="0"/>
              <w:adjustRightInd w:val="0"/>
              <w:spacing w:after="0" w:line="240" w:lineRule="auto"/>
              <w:jc w:val="center"/>
              <w:rPr>
                <w:rFonts w:ascii="Arial Narrow" w:hAnsi="Arial Narrow"/>
                <w:b/>
                <w:bCs/>
                <w:sz w:val="20"/>
                <w:szCs w:val="20"/>
              </w:rPr>
            </w:pPr>
            <w:r w:rsidRPr="001C6C9E">
              <w:rPr>
                <w:rFonts w:ascii="Arial Narrow" w:hAnsi="Arial Narrow"/>
                <w:b/>
                <w:bCs/>
                <w:sz w:val="20"/>
                <w:szCs w:val="20"/>
              </w:rPr>
              <w:t>Konu</w:t>
            </w:r>
          </w:p>
        </w:tc>
        <w:tc>
          <w:tcPr>
            <w:tcW w:w="627" w:type="dxa"/>
            <w:shd w:val="clear" w:color="auto" w:fill="FFD08A"/>
          </w:tcPr>
          <w:p w14:paraId="58968EA8" w14:textId="5135EEDE" w:rsidR="001C6C9E" w:rsidRPr="001C6C9E" w:rsidRDefault="001C6C9E" w:rsidP="009075F7">
            <w:pPr>
              <w:autoSpaceDE w:val="0"/>
              <w:autoSpaceDN w:val="0"/>
              <w:adjustRightInd w:val="0"/>
              <w:spacing w:after="0" w:line="240" w:lineRule="auto"/>
              <w:jc w:val="center"/>
              <w:rPr>
                <w:rFonts w:ascii="Arial Narrow" w:hAnsi="Arial Narrow"/>
                <w:b/>
                <w:bCs/>
                <w:sz w:val="20"/>
                <w:szCs w:val="20"/>
              </w:rPr>
            </w:pPr>
            <w:r w:rsidRPr="001C6C9E">
              <w:rPr>
                <w:rFonts w:ascii="Arial Narrow" w:hAnsi="Arial Narrow"/>
                <w:b/>
                <w:bCs/>
                <w:sz w:val="20"/>
                <w:szCs w:val="20"/>
              </w:rPr>
              <w:t>Adet</w:t>
            </w:r>
          </w:p>
        </w:tc>
      </w:tr>
      <w:tr w:rsidR="001C6C9E" w:rsidRPr="001C6C9E" w14:paraId="47CDB160" w14:textId="77777777" w:rsidTr="00244692">
        <w:trPr>
          <w:jc w:val="center"/>
        </w:trPr>
        <w:tc>
          <w:tcPr>
            <w:tcW w:w="882" w:type="dxa"/>
            <w:shd w:val="clear" w:color="auto" w:fill="auto"/>
          </w:tcPr>
          <w:p w14:paraId="475AA13D"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1</w:t>
            </w:r>
          </w:p>
        </w:tc>
        <w:tc>
          <w:tcPr>
            <w:tcW w:w="3052" w:type="dxa"/>
            <w:shd w:val="clear" w:color="auto" w:fill="auto"/>
          </w:tcPr>
          <w:p w14:paraId="7AE8839D" w14:textId="77777777" w:rsidR="001C6C9E" w:rsidRPr="001C6C9E" w:rsidRDefault="001C6C9E" w:rsidP="009075F7">
            <w:pPr>
              <w:autoSpaceDE w:val="0"/>
              <w:autoSpaceDN w:val="0"/>
              <w:adjustRightInd w:val="0"/>
              <w:spacing w:after="0" w:line="240" w:lineRule="auto"/>
              <w:rPr>
                <w:rFonts w:ascii="Arial Narrow" w:hAnsi="Arial Narrow"/>
                <w:sz w:val="20"/>
                <w:szCs w:val="20"/>
              </w:rPr>
            </w:pPr>
            <w:r w:rsidRPr="001C6C9E">
              <w:rPr>
                <w:rFonts w:ascii="Arial Narrow" w:hAnsi="Arial Narrow"/>
                <w:sz w:val="20"/>
                <w:szCs w:val="20"/>
              </w:rPr>
              <w:t xml:space="preserve">Devam eden 18.madde uygulaması </w:t>
            </w:r>
          </w:p>
        </w:tc>
        <w:tc>
          <w:tcPr>
            <w:tcW w:w="627" w:type="dxa"/>
            <w:shd w:val="clear" w:color="auto" w:fill="auto"/>
          </w:tcPr>
          <w:p w14:paraId="450E11CD"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22</w:t>
            </w:r>
          </w:p>
        </w:tc>
      </w:tr>
      <w:tr w:rsidR="001C6C9E" w:rsidRPr="001C6C9E" w14:paraId="486A3460" w14:textId="77777777" w:rsidTr="00244692">
        <w:trPr>
          <w:jc w:val="center"/>
        </w:trPr>
        <w:tc>
          <w:tcPr>
            <w:tcW w:w="882" w:type="dxa"/>
            <w:shd w:val="clear" w:color="auto" w:fill="auto"/>
          </w:tcPr>
          <w:p w14:paraId="391A89CA"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2</w:t>
            </w:r>
          </w:p>
        </w:tc>
        <w:tc>
          <w:tcPr>
            <w:tcW w:w="3052" w:type="dxa"/>
            <w:shd w:val="clear" w:color="auto" w:fill="auto"/>
          </w:tcPr>
          <w:p w14:paraId="4A24E306" w14:textId="19DAA00F" w:rsidR="001C6C9E" w:rsidRPr="001C6C9E" w:rsidRDefault="001C6C9E" w:rsidP="009075F7">
            <w:pPr>
              <w:autoSpaceDE w:val="0"/>
              <w:autoSpaceDN w:val="0"/>
              <w:adjustRightInd w:val="0"/>
              <w:spacing w:after="0" w:line="240" w:lineRule="auto"/>
              <w:rPr>
                <w:rFonts w:ascii="Arial Narrow" w:hAnsi="Arial Narrow"/>
                <w:sz w:val="20"/>
                <w:szCs w:val="20"/>
              </w:rPr>
            </w:pPr>
            <w:r w:rsidRPr="001C6C9E">
              <w:rPr>
                <w:rFonts w:ascii="Arial Narrow" w:hAnsi="Arial Narrow"/>
                <w:sz w:val="20"/>
                <w:szCs w:val="20"/>
              </w:rPr>
              <w:t>Tamamlanmış 18.madde uygulaması</w:t>
            </w:r>
          </w:p>
        </w:tc>
        <w:tc>
          <w:tcPr>
            <w:tcW w:w="627" w:type="dxa"/>
            <w:shd w:val="clear" w:color="auto" w:fill="auto"/>
          </w:tcPr>
          <w:p w14:paraId="04263274"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4</w:t>
            </w:r>
          </w:p>
        </w:tc>
      </w:tr>
      <w:tr w:rsidR="001C6C9E" w:rsidRPr="001C6C9E" w14:paraId="2F2C9F58" w14:textId="77777777" w:rsidTr="00244692">
        <w:trPr>
          <w:jc w:val="center"/>
        </w:trPr>
        <w:tc>
          <w:tcPr>
            <w:tcW w:w="882" w:type="dxa"/>
            <w:shd w:val="clear" w:color="auto" w:fill="auto"/>
          </w:tcPr>
          <w:p w14:paraId="2D683578"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3</w:t>
            </w:r>
          </w:p>
        </w:tc>
        <w:tc>
          <w:tcPr>
            <w:tcW w:w="3052" w:type="dxa"/>
            <w:shd w:val="clear" w:color="auto" w:fill="auto"/>
          </w:tcPr>
          <w:p w14:paraId="11D81A55" w14:textId="733B1FF6" w:rsidR="001C6C9E" w:rsidRPr="001C6C9E" w:rsidRDefault="001C6C9E" w:rsidP="009075F7">
            <w:pPr>
              <w:autoSpaceDE w:val="0"/>
              <w:autoSpaceDN w:val="0"/>
              <w:adjustRightInd w:val="0"/>
              <w:spacing w:after="0" w:line="240" w:lineRule="auto"/>
              <w:rPr>
                <w:rFonts w:ascii="Arial Narrow" w:hAnsi="Arial Narrow"/>
                <w:sz w:val="20"/>
                <w:szCs w:val="20"/>
              </w:rPr>
            </w:pPr>
            <w:r w:rsidRPr="001C6C9E">
              <w:rPr>
                <w:rFonts w:ascii="Arial Narrow" w:hAnsi="Arial Narrow"/>
                <w:sz w:val="20"/>
                <w:szCs w:val="20"/>
              </w:rPr>
              <w:t>Toplam 18.madde uygulaması</w:t>
            </w:r>
          </w:p>
        </w:tc>
        <w:tc>
          <w:tcPr>
            <w:tcW w:w="627" w:type="dxa"/>
            <w:shd w:val="clear" w:color="auto" w:fill="auto"/>
          </w:tcPr>
          <w:p w14:paraId="2A76EB46"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26</w:t>
            </w:r>
          </w:p>
        </w:tc>
      </w:tr>
      <w:tr w:rsidR="001C6C9E" w:rsidRPr="001C6C9E" w14:paraId="1809711F" w14:textId="77777777" w:rsidTr="00244692">
        <w:trPr>
          <w:jc w:val="center"/>
        </w:trPr>
        <w:tc>
          <w:tcPr>
            <w:tcW w:w="882" w:type="dxa"/>
            <w:shd w:val="clear" w:color="auto" w:fill="auto"/>
          </w:tcPr>
          <w:p w14:paraId="5DE9AE4F"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4</w:t>
            </w:r>
          </w:p>
        </w:tc>
        <w:tc>
          <w:tcPr>
            <w:tcW w:w="3052" w:type="dxa"/>
            <w:shd w:val="clear" w:color="auto" w:fill="auto"/>
          </w:tcPr>
          <w:p w14:paraId="68D10781" w14:textId="3E460944" w:rsidR="001C6C9E" w:rsidRPr="001C6C9E" w:rsidRDefault="001C6C9E" w:rsidP="009075F7">
            <w:pPr>
              <w:autoSpaceDE w:val="0"/>
              <w:autoSpaceDN w:val="0"/>
              <w:adjustRightInd w:val="0"/>
              <w:spacing w:after="0" w:line="240" w:lineRule="auto"/>
              <w:rPr>
                <w:rFonts w:ascii="Arial Narrow" w:hAnsi="Arial Narrow"/>
                <w:sz w:val="20"/>
                <w:szCs w:val="20"/>
              </w:rPr>
            </w:pPr>
            <w:proofErr w:type="spellStart"/>
            <w:r w:rsidRPr="001C6C9E">
              <w:rPr>
                <w:rFonts w:ascii="Arial Narrow" w:hAnsi="Arial Narrow"/>
                <w:sz w:val="20"/>
                <w:szCs w:val="20"/>
              </w:rPr>
              <w:t>Tevhid</w:t>
            </w:r>
            <w:proofErr w:type="spellEnd"/>
            <w:r w:rsidRPr="001C6C9E">
              <w:rPr>
                <w:rFonts w:ascii="Arial Narrow" w:hAnsi="Arial Narrow"/>
                <w:sz w:val="20"/>
                <w:szCs w:val="20"/>
              </w:rPr>
              <w:t>, ifraz ve ihdas işlemleri</w:t>
            </w:r>
          </w:p>
        </w:tc>
        <w:tc>
          <w:tcPr>
            <w:tcW w:w="627" w:type="dxa"/>
            <w:shd w:val="clear" w:color="auto" w:fill="auto"/>
          </w:tcPr>
          <w:p w14:paraId="3619D4E7"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368</w:t>
            </w:r>
          </w:p>
        </w:tc>
      </w:tr>
      <w:tr w:rsidR="001C6C9E" w:rsidRPr="001C6C9E" w14:paraId="6CE5EFAE" w14:textId="77777777" w:rsidTr="00244692">
        <w:trPr>
          <w:jc w:val="center"/>
        </w:trPr>
        <w:tc>
          <w:tcPr>
            <w:tcW w:w="882" w:type="dxa"/>
            <w:shd w:val="clear" w:color="auto" w:fill="auto"/>
          </w:tcPr>
          <w:p w14:paraId="3D456583"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5</w:t>
            </w:r>
          </w:p>
        </w:tc>
        <w:tc>
          <w:tcPr>
            <w:tcW w:w="3052" w:type="dxa"/>
            <w:shd w:val="clear" w:color="auto" w:fill="auto"/>
          </w:tcPr>
          <w:p w14:paraId="2A5435B9" w14:textId="77777777" w:rsidR="001C6C9E" w:rsidRPr="001C6C9E" w:rsidRDefault="001C6C9E" w:rsidP="009075F7">
            <w:pPr>
              <w:autoSpaceDE w:val="0"/>
              <w:autoSpaceDN w:val="0"/>
              <w:adjustRightInd w:val="0"/>
              <w:spacing w:after="0" w:line="240" w:lineRule="auto"/>
              <w:rPr>
                <w:rFonts w:ascii="Arial Narrow" w:hAnsi="Arial Narrow"/>
                <w:sz w:val="20"/>
                <w:szCs w:val="20"/>
              </w:rPr>
            </w:pPr>
            <w:r w:rsidRPr="001C6C9E">
              <w:rPr>
                <w:rFonts w:ascii="Arial Narrow" w:hAnsi="Arial Narrow"/>
                <w:sz w:val="20"/>
                <w:szCs w:val="20"/>
              </w:rPr>
              <w:t xml:space="preserve">İmar Çapı  </w:t>
            </w:r>
          </w:p>
        </w:tc>
        <w:tc>
          <w:tcPr>
            <w:tcW w:w="627" w:type="dxa"/>
            <w:shd w:val="clear" w:color="auto" w:fill="auto"/>
          </w:tcPr>
          <w:p w14:paraId="7B9DB998" w14:textId="77777777" w:rsidR="001C6C9E" w:rsidRPr="001C6C9E" w:rsidRDefault="001C6C9E" w:rsidP="009075F7">
            <w:pPr>
              <w:autoSpaceDE w:val="0"/>
              <w:autoSpaceDN w:val="0"/>
              <w:adjustRightInd w:val="0"/>
              <w:spacing w:after="0" w:line="240" w:lineRule="auto"/>
              <w:jc w:val="center"/>
              <w:rPr>
                <w:rFonts w:ascii="Arial Narrow" w:hAnsi="Arial Narrow"/>
                <w:sz w:val="20"/>
                <w:szCs w:val="20"/>
              </w:rPr>
            </w:pPr>
            <w:r w:rsidRPr="001C6C9E">
              <w:rPr>
                <w:rFonts w:ascii="Arial Narrow" w:hAnsi="Arial Narrow"/>
                <w:sz w:val="20"/>
                <w:szCs w:val="20"/>
              </w:rPr>
              <w:t>692</w:t>
            </w:r>
          </w:p>
        </w:tc>
      </w:tr>
    </w:tbl>
    <w:p w14:paraId="11D55F91" w14:textId="77777777" w:rsidR="001C6C9E" w:rsidRDefault="001C6C9E" w:rsidP="001C6C9E">
      <w:pPr>
        <w:spacing w:line="240" w:lineRule="auto"/>
        <w:jc w:val="both"/>
        <w:rPr>
          <w:rFonts w:ascii="Segoe UI Variable Small Light" w:hAnsi="Segoe UI Variable Small Light"/>
        </w:rPr>
      </w:pPr>
    </w:p>
    <w:p w14:paraId="3CBC54E0" w14:textId="7A414B80" w:rsidR="0028261E" w:rsidRPr="007B3649" w:rsidRDefault="0028261E" w:rsidP="00FC7A15">
      <w:pPr>
        <w:spacing w:after="0" w:line="240" w:lineRule="auto"/>
        <w:jc w:val="both"/>
        <w:rPr>
          <w:rFonts w:ascii="Arial Narrow" w:hAnsi="Arial Narrow" w:cs="Times New Roman"/>
        </w:rPr>
      </w:pPr>
      <w:r w:rsidRPr="007B3649">
        <w:rPr>
          <w:rFonts w:ascii="Arial Narrow" w:hAnsi="Arial Narrow" w:cs="Times New Roman"/>
        </w:rPr>
        <w:t>İmar planı değişikliği ve revizyon çalışmaları kapsamında yürütülen dört çalışma bulunmaktadır. İmar planlarına ilişkin detaylar aşağıda bulunmaktadır.</w:t>
      </w:r>
      <w:r w:rsidRPr="007B3649">
        <w:rPr>
          <w:rFonts w:ascii="Arial Narrow" w:hAnsi="Arial Narrow" w:cs="Times New Roman"/>
        </w:rPr>
        <w:cr/>
      </w:r>
    </w:p>
    <w:p w14:paraId="4C4DA23B" w14:textId="4C14BC95" w:rsidR="00FC7A15" w:rsidRDefault="00FC7A15" w:rsidP="00FC7A15">
      <w:pPr>
        <w:pStyle w:val="ResimYazs"/>
        <w:keepNext/>
        <w:spacing w:after="0"/>
      </w:pPr>
      <w:bookmarkStart w:id="67" w:name="_Toc192073709"/>
      <w:r>
        <w:lastRenderedPageBreak/>
        <w:t xml:space="preserve">Tablo </w:t>
      </w:r>
      <w:r w:rsidR="00766340">
        <w:fldChar w:fldCharType="begin"/>
      </w:r>
      <w:r w:rsidR="00766340">
        <w:instrText xml:space="preserve"> SEQ Tablo \* ARABIC </w:instrText>
      </w:r>
      <w:r w:rsidR="00766340">
        <w:fldChar w:fldCharType="separate"/>
      </w:r>
      <w:r w:rsidR="005A6AC0">
        <w:rPr>
          <w:noProof/>
        </w:rPr>
        <w:t>22</w:t>
      </w:r>
      <w:r w:rsidR="00766340">
        <w:rPr>
          <w:noProof/>
        </w:rPr>
        <w:fldChar w:fldCharType="end"/>
      </w:r>
      <w:r>
        <w:t xml:space="preserve"> </w:t>
      </w:r>
      <w:r w:rsidRPr="0062101A">
        <w:t>202</w:t>
      </w:r>
      <w:r>
        <w:t>4</w:t>
      </w:r>
      <w:r w:rsidRPr="0062101A">
        <w:t xml:space="preserve"> Yılı İmar planı değişikliği ve revizyonu yapılan yerler</w:t>
      </w:r>
      <w:bookmarkEnd w:id="6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4"/>
        <w:gridCol w:w="1967"/>
        <w:gridCol w:w="630"/>
        <w:gridCol w:w="3060"/>
        <w:gridCol w:w="3537"/>
        <w:gridCol w:w="8"/>
      </w:tblGrid>
      <w:tr w:rsidR="00FC7A15" w:rsidRPr="00FC7A15" w14:paraId="11D7716A" w14:textId="77777777" w:rsidTr="001C5F29">
        <w:trPr>
          <w:gridAfter w:val="1"/>
          <w:wAfter w:w="5" w:type="pct"/>
          <w:trHeight w:val="227"/>
          <w:tblHeader/>
          <w:jc w:val="center"/>
        </w:trPr>
        <w:tc>
          <w:tcPr>
            <w:tcW w:w="429" w:type="pct"/>
            <w:shd w:val="clear" w:color="auto" w:fill="FFD08A"/>
            <w:vAlign w:val="center"/>
          </w:tcPr>
          <w:p w14:paraId="08D614A3" w14:textId="77777777" w:rsidR="00FC7A15" w:rsidRPr="00FC7A15" w:rsidRDefault="00FC7A15" w:rsidP="00FC7A15">
            <w:pPr>
              <w:spacing w:after="0" w:line="240" w:lineRule="auto"/>
              <w:jc w:val="center"/>
              <w:rPr>
                <w:rFonts w:ascii="Arial Narrow" w:eastAsia="Times New Roman" w:hAnsi="Arial Narrow" w:cs="Calibri"/>
                <w:b/>
                <w:bCs/>
                <w:iCs/>
                <w:color w:val="000000"/>
                <w:sz w:val="18"/>
                <w:szCs w:val="18"/>
                <w:lang w:eastAsia="tr-TR"/>
              </w:rPr>
            </w:pPr>
            <w:r w:rsidRPr="00FC7A15">
              <w:rPr>
                <w:rFonts w:ascii="Arial Narrow" w:eastAsia="Times New Roman" w:hAnsi="Arial Narrow" w:cs="Calibri"/>
                <w:b/>
                <w:bCs/>
                <w:iCs/>
                <w:color w:val="000000"/>
                <w:sz w:val="18"/>
                <w:szCs w:val="18"/>
                <w:lang w:eastAsia="tr-TR"/>
              </w:rPr>
              <w:t>Sıra No</w:t>
            </w:r>
          </w:p>
        </w:tc>
        <w:tc>
          <w:tcPr>
            <w:tcW w:w="977" w:type="pct"/>
            <w:shd w:val="clear" w:color="auto" w:fill="FFD08A"/>
            <w:vAlign w:val="center"/>
          </w:tcPr>
          <w:p w14:paraId="17E26B70" w14:textId="77777777" w:rsidR="00FC7A15" w:rsidRPr="00FC7A15" w:rsidRDefault="00FC7A15" w:rsidP="00FC7A15">
            <w:pPr>
              <w:spacing w:after="0" w:line="240" w:lineRule="auto"/>
              <w:rPr>
                <w:rFonts w:ascii="Arial Narrow" w:eastAsia="Times New Roman" w:hAnsi="Arial Narrow" w:cs="Calibri"/>
                <w:b/>
                <w:bCs/>
                <w:iCs/>
                <w:color w:val="000000"/>
                <w:sz w:val="18"/>
                <w:szCs w:val="18"/>
                <w:lang w:eastAsia="tr-TR"/>
              </w:rPr>
            </w:pPr>
            <w:r w:rsidRPr="00FC7A15">
              <w:rPr>
                <w:rFonts w:ascii="Arial Narrow" w:eastAsia="Times New Roman" w:hAnsi="Arial Narrow" w:cs="Calibri"/>
                <w:b/>
                <w:bCs/>
                <w:iCs/>
                <w:color w:val="000000"/>
                <w:sz w:val="18"/>
                <w:szCs w:val="18"/>
                <w:lang w:eastAsia="tr-TR"/>
              </w:rPr>
              <w:t>Mıntıka</w:t>
            </w:r>
          </w:p>
        </w:tc>
        <w:tc>
          <w:tcPr>
            <w:tcW w:w="313" w:type="pct"/>
            <w:shd w:val="clear" w:color="auto" w:fill="FFD08A"/>
            <w:vAlign w:val="center"/>
          </w:tcPr>
          <w:p w14:paraId="64406055" w14:textId="77777777" w:rsidR="00FC7A15" w:rsidRPr="00FC7A15" w:rsidRDefault="00FC7A15" w:rsidP="00FC7A15">
            <w:pPr>
              <w:spacing w:after="0" w:line="240" w:lineRule="auto"/>
              <w:rPr>
                <w:rFonts w:ascii="Arial Narrow" w:eastAsia="Times New Roman" w:hAnsi="Arial Narrow" w:cs="Calibri"/>
                <w:b/>
                <w:bCs/>
                <w:iCs/>
                <w:color w:val="000000"/>
                <w:sz w:val="18"/>
                <w:szCs w:val="18"/>
                <w:lang w:eastAsia="tr-TR"/>
              </w:rPr>
            </w:pPr>
            <w:r w:rsidRPr="00FC7A15">
              <w:rPr>
                <w:rFonts w:ascii="Arial Narrow" w:eastAsia="Times New Roman" w:hAnsi="Arial Narrow" w:cs="Calibri"/>
                <w:b/>
                <w:bCs/>
                <w:iCs/>
                <w:color w:val="000000"/>
                <w:sz w:val="18"/>
                <w:szCs w:val="18"/>
                <w:lang w:eastAsia="tr-TR"/>
              </w:rPr>
              <w:t>Ada</w:t>
            </w:r>
            <w:r w:rsidRPr="00FC7A15">
              <w:rPr>
                <w:rFonts w:ascii="Arial Narrow" w:eastAsia="Calibri" w:hAnsi="Arial Narrow" w:cs="Times New Roman"/>
                <w:b/>
                <w:bCs/>
                <w:kern w:val="0"/>
                <w:sz w:val="18"/>
                <w:szCs w:val="18"/>
                <w14:ligatures w14:val="none"/>
              </w:rPr>
              <w:t xml:space="preserve"> No</w:t>
            </w:r>
          </w:p>
        </w:tc>
        <w:tc>
          <w:tcPr>
            <w:tcW w:w="1520" w:type="pct"/>
            <w:shd w:val="clear" w:color="auto" w:fill="FFD08A"/>
            <w:vAlign w:val="center"/>
          </w:tcPr>
          <w:p w14:paraId="14BC8302" w14:textId="77777777" w:rsidR="00FC7A15" w:rsidRPr="00FC7A15" w:rsidRDefault="00FC7A15" w:rsidP="00FC7A15">
            <w:pPr>
              <w:spacing w:after="0" w:line="240" w:lineRule="auto"/>
              <w:rPr>
                <w:rFonts w:ascii="Arial Narrow" w:eastAsia="Times New Roman" w:hAnsi="Arial Narrow" w:cs="Calibri"/>
                <w:b/>
                <w:bCs/>
                <w:iCs/>
                <w:color w:val="000000"/>
                <w:sz w:val="18"/>
                <w:szCs w:val="18"/>
                <w:lang w:eastAsia="tr-TR"/>
              </w:rPr>
            </w:pPr>
            <w:r w:rsidRPr="00FC7A15">
              <w:rPr>
                <w:rFonts w:ascii="Arial Narrow" w:eastAsia="Times New Roman" w:hAnsi="Arial Narrow" w:cs="Calibri"/>
                <w:b/>
                <w:bCs/>
                <w:iCs/>
                <w:color w:val="000000"/>
                <w:sz w:val="18"/>
                <w:szCs w:val="18"/>
                <w:lang w:eastAsia="tr-TR"/>
              </w:rPr>
              <w:t>Parsel No</w:t>
            </w:r>
          </w:p>
        </w:tc>
        <w:tc>
          <w:tcPr>
            <w:tcW w:w="1757" w:type="pct"/>
            <w:shd w:val="clear" w:color="auto" w:fill="FFD08A"/>
            <w:vAlign w:val="center"/>
          </w:tcPr>
          <w:p w14:paraId="1EFAAD4F" w14:textId="77777777" w:rsidR="00FC7A15" w:rsidRPr="00FC7A15" w:rsidRDefault="00FC7A15" w:rsidP="00FC7A15">
            <w:pPr>
              <w:spacing w:after="0" w:line="240" w:lineRule="auto"/>
              <w:rPr>
                <w:rFonts w:ascii="Arial Narrow" w:eastAsia="Times New Roman" w:hAnsi="Arial Narrow" w:cs="Calibri"/>
                <w:b/>
                <w:bCs/>
                <w:iCs/>
                <w:color w:val="000000"/>
                <w:sz w:val="18"/>
                <w:szCs w:val="18"/>
                <w:lang w:eastAsia="tr-TR"/>
              </w:rPr>
            </w:pPr>
            <w:r w:rsidRPr="00FC7A15">
              <w:rPr>
                <w:rFonts w:ascii="Arial Narrow" w:eastAsia="Times New Roman" w:hAnsi="Arial Narrow" w:cs="Calibri"/>
                <w:b/>
                <w:bCs/>
                <w:iCs/>
                <w:color w:val="000000"/>
                <w:sz w:val="18"/>
                <w:szCs w:val="18"/>
                <w:lang w:eastAsia="tr-TR"/>
              </w:rPr>
              <w:t>Durumu</w:t>
            </w:r>
          </w:p>
        </w:tc>
      </w:tr>
      <w:tr w:rsidR="00FC7A15" w:rsidRPr="00FC7A15" w14:paraId="3E1B0C1E" w14:textId="77777777" w:rsidTr="001C5F29">
        <w:trPr>
          <w:trHeight w:val="227"/>
          <w:jc w:val="center"/>
        </w:trPr>
        <w:tc>
          <w:tcPr>
            <w:tcW w:w="429" w:type="pct"/>
            <w:shd w:val="clear" w:color="auto" w:fill="auto"/>
            <w:vAlign w:val="center"/>
          </w:tcPr>
          <w:p w14:paraId="23619CF3" w14:textId="77777777" w:rsidR="0028261E" w:rsidRPr="00ED46C6" w:rsidRDefault="0028261E" w:rsidP="00FC7A15">
            <w:pPr>
              <w:spacing w:after="0"/>
              <w:jc w:val="center"/>
              <w:rPr>
                <w:rFonts w:ascii="Arial Narrow" w:hAnsi="Arial Narrow"/>
                <w:bCs/>
                <w:sz w:val="18"/>
                <w:szCs w:val="18"/>
              </w:rPr>
            </w:pPr>
            <w:r w:rsidRPr="00ED46C6">
              <w:rPr>
                <w:rFonts w:ascii="Arial Narrow" w:hAnsi="Arial Narrow"/>
                <w:bCs/>
                <w:sz w:val="18"/>
                <w:szCs w:val="18"/>
              </w:rPr>
              <w:t>1</w:t>
            </w:r>
          </w:p>
        </w:tc>
        <w:tc>
          <w:tcPr>
            <w:tcW w:w="977" w:type="pct"/>
            <w:shd w:val="clear" w:color="auto" w:fill="auto"/>
            <w:vAlign w:val="center"/>
          </w:tcPr>
          <w:p w14:paraId="72CEEE51"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Gökmeydan-Gözcüler Mahalleleri</w:t>
            </w:r>
          </w:p>
        </w:tc>
        <w:tc>
          <w:tcPr>
            <w:tcW w:w="313" w:type="pct"/>
            <w:shd w:val="clear" w:color="auto" w:fill="auto"/>
            <w:vAlign w:val="center"/>
          </w:tcPr>
          <w:p w14:paraId="079983AE" w14:textId="77777777" w:rsidR="0028261E" w:rsidRPr="00FC7A15" w:rsidRDefault="0028261E" w:rsidP="00FC7A15">
            <w:pPr>
              <w:spacing w:after="0"/>
              <w:rPr>
                <w:rFonts w:ascii="Arial Narrow" w:hAnsi="Arial Narrow"/>
                <w:sz w:val="18"/>
                <w:szCs w:val="18"/>
              </w:rPr>
            </w:pPr>
          </w:p>
        </w:tc>
        <w:tc>
          <w:tcPr>
            <w:tcW w:w="1520" w:type="pct"/>
            <w:shd w:val="clear" w:color="auto" w:fill="auto"/>
            <w:vAlign w:val="center"/>
          </w:tcPr>
          <w:p w14:paraId="275D4D34"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İskenderun Kıyı Bandı Turizm merkezi Gökmeydan Kısmı</w:t>
            </w:r>
          </w:p>
        </w:tc>
        <w:tc>
          <w:tcPr>
            <w:tcW w:w="1762" w:type="pct"/>
            <w:gridSpan w:val="2"/>
            <w:shd w:val="clear" w:color="auto" w:fill="auto"/>
            <w:vAlign w:val="center"/>
          </w:tcPr>
          <w:p w14:paraId="41679710"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1/25000,1/5000 ve 1/1000 imar planı değişikliği çalışmaları</w:t>
            </w:r>
          </w:p>
        </w:tc>
      </w:tr>
      <w:tr w:rsidR="00FC7A15" w:rsidRPr="00FC7A15" w14:paraId="6929B496" w14:textId="77777777" w:rsidTr="001C5F29">
        <w:trPr>
          <w:trHeight w:val="227"/>
          <w:jc w:val="center"/>
        </w:trPr>
        <w:tc>
          <w:tcPr>
            <w:tcW w:w="429" w:type="pct"/>
            <w:shd w:val="clear" w:color="auto" w:fill="auto"/>
            <w:vAlign w:val="center"/>
          </w:tcPr>
          <w:p w14:paraId="2EACA36E" w14:textId="77777777" w:rsidR="0028261E" w:rsidRPr="00ED46C6" w:rsidRDefault="0028261E" w:rsidP="00FC7A15">
            <w:pPr>
              <w:spacing w:after="0"/>
              <w:jc w:val="center"/>
              <w:rPr>
                <w:rFonts w:ascii="Arial Narrow" w:hAnsi="Arial Narrow"/>
                <w:bCs/>
                <w:sz w:val="18"/>
                <w:szCs w:val="18"/>
              </w:rPr>
            </w:pPr>
            <w:r w:rsidRPr="00ED46C6">
              <w:rPr>
                <w:rFonts w:ascii="Arial Narrow" w:hAnsi="Arial Narrow"/>
                <w:bCs/>
                <w:sz w:val="18"/>
                <w:szCs w:val="18"/>
              </w:rPr>
              <w:t>2</w:t>
            </w:r>
          </w:p>
        </w:tc>
        <w:tc>
          <w:tcPr>
            <w:tcW w:w="977" w:type="pct"/>
            <w:shd w:val="clear" w:color="auto" w:fill="auto"/>
            <w:vAlign w:val="center"/>
          </w:tcPr>
          <w:p w14:paraId="30068635"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Konacık-Işıklı-Kale Mahalleleri</w:t>
            </w:r>
          </w:p>
        </w:tc>
        <w:tc>
          <w:tcPr>
            <w:tcW w:w="313" w:type="pct"/>
            <w:shd w:val="clear" w:color="auto" w:fill="auto"/>
            <w:vAlign w:val="center"/>
          </w:tcPr>
          <w:p w14:paraId="05577187" w14:textId="77777777" w:rsidR="0028261E" w:rsidRPr="00FC7A15" w:rsidRDefault="0028261E" w:rsidP="00FC7A15">
            <w:pPr>
              <w:spacing w:after="0"/>
              <w:rPr>
                <w:rFonts w:ascii="Arial Narrow" w:hAnsi="Arial Narrow"/>
                <w:sz w:val="18"/>
                <w:szCs w:val="18"/>
              </w:rPr>
            </w:pPr>
          </w:p>
        </w:tc>
        <w:tc>
          <w:tcPr>
            <w:tcW w:w="1520" w:type="pct"/>
            <w:shd w:val="clear" w:color="auto" w:fill="auto"/>
            <w:vAlign w:val="center"/>
          </w:tcPr>
          <w:p w14:paraId="06AB0C75"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Hatay Arsuz Samandağ Kültür ve Turizm Koruma ve Gelişim bölgesi Arsuz İlçe Sınırları İçinde Kalan Kısımları</w:t>
            </w:r>
          </w:p>
        </w:tc>
        <w:tc>
          <w:tcPr>
            <w:tcW w:w="1762" w:type="pct"/>
            <w:gridSpan w:val="2"/>
            <w:shd w:val="clear" w:color="auto" w:fill="auto"/>
            <w:vAlign w:val="center"/>
          </w:tcPr>
          <w:p w14:paraId="6B0991C2"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1/25000,1/5000 ve 1/1000 imar planı çalışmaları</w:t>
            </w:r>
          </w:p>
        </w:tc>
      </w:tr>
      <w:tr w:rsidR="00FC7A15" w:rsidRPr="00FC7A15" w14:paraId="6B53D20E" w14:textId="77777777" w:rsidTr="001C5F29">
        <w:trPr>
          <w:trHeight w:val="227"/>
          <w:jc w:val="center"/>
        </w:trPr>
        <w:tc>
          <w:tcPr>
            <w:tcW w:w="429" w:type="pct"/>
            <w:shd w:val="clear" w:color="auto" w:fill="auto"/>
            <w:vAlign w:val="center"/>
          </w:tcPr>
          <w:p w14:paraId="0001DB1A" w14:textId="77777777" w:rsidR="0028261E" w:rsidRPr="00ED46C6" w:rsidRDefault="0028261E" w:rsidP="00FC7A15">
            <w:pPr>
              <w:spacing w:after="0"/>
              <w:jc w:val="center"/>
              <w:rPr>
                <w:rFonts w:ascii="Arial Narrow" w:hAnsi="Arial Narrow"/>
                <w:bCs/>
                <w:sz w:val="18"/>
                <w:szCs w:val="18"/>
              </w:rPr>
            </w:pPr>
            <w:r w:rsidRPr="00ED46C6">
              <w:rPr>
                <w:rFonts w:ascii="Arial Narrow" w:hAnsi="Arial Narrow"/>
                <w:bCs/>
                <w:sz w:val="18"/>
                <w:szCs w:val="18"/>
              </w:rPr>
              <w:t>3</w:t>
            </w:r>
          </w:p>
        </w:tc>
        <w:tc>
          <w:tcPr>
            <w:tcW w:w="977" w:type="pct"/>
            <w:shd w:val="clear" w:color="auto" w:fill="auto"/>
            <w:vAlign w:val="center"/>
          </w:tcPr>
          <w:p w14:paraId="623F2A8B"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 xml:space="preserve">Arsuz ilçesi </w:t>
            </w:r>
          </w:p>
        </w:tc>
        <w:tc>
          <w:tcPr>
            <w:tcW w:w="313" w:type="pct"/>
            <w:shd w:val="clear" w:color="auto" w:fill="auto"/>
            <w:vAlign w:val="center"/>
          </w:tcPr>
          <w:p w14:paraId="2C4FF5E2" w14:textId="77777777" w:rsidR="0028261E" w:rsidRPr="00FC7A15" w:rsidRDefault="0028261E" w:rsidP="00FC7A15">
            <w:pPr>
              <w:spacing w:after="0"/>
              <w:rPr>
                <w:rFonts w:ascii="Arial Narrow" w:hAnsi="Arial Narrow"/>
                <w:sz w:val="18"/>
                <w:szCs w:val="18"/>
              </w:rPr>
            </w:pPr>
          </w:p>
        </w:tc>
        <w:tc>
          <w:tcPr>
            <w:tcW w:w="1520" w:type="pct"/>
            <w:shd w:val="clear" w:color="auto" w:fill="auto"/>
            <w:vAlign w:val="center"/>
          </w:tcPr>
          <w:p w14:paraId="1298A935" w14:textId="0EDA6B0E" w:rsidR="0028261E" w:rsidRPr="00FC7A15" w:rsidRDefault="0028261E" w:rsidP="00FC7A15">
            <w:pPr>
              <w:spacing w:after="0"/>
              <w:rPr>
                <w:rFonts w:ascii="Arial Narrow" w:hAnsi="Arial Narrow"/>
                <w:sz w:val="18"/>
                <w:szCs w:val="18"/>
              </w:rPr>
            </w:pPr>
            <w:r w:rsidRPr="00FC7A15">
              <w:rPr>
                <w:rFonts w:ascii="Arial Narrow" w:hAnsi="Arial Narrow"/>
                <w:sz w:val="18"/>
                <w:szCs w:val="18"/>
              </w:rPr>
              <w:t xml:space="preserve">Arsuz </w:t>
            </w:r>
            <w:r w:rsidR="00E83ACD" w:rsidRPr="00FC7A15">
              <w:rPr>
                <w:rFonts w:ascii="Arial Narrow" w:hAnsi="Arial Narrow"/>
                <w:sz w:val="18"/>
                <w:szCs w:val="18"/>
              </w:rPr>
              <w:t>ilçesi1.etap ilave</w:t>
            </w:r>
            <w:r w:rsidRPr="00FC7A15">
              <w:rPr>
                <w:rFonts w:ascii="Arial Narrow" w:hAnsi="Arial Narrow"/>
                <w:sz w:val="18"/>
                <w:szCs w:val="18"/>
              </w:rPr>
              <w:t xml:space="preserve"> ve revizyon imar planı çalışmaları.</w:t>
            </w:r>
          </w:p>
        </w:tc>
        <w:tc>
          <w:tcPr>
            <w:tcW w:w="1762" w:type="pct"/>
            <w:gridSpan w:val="2"/>
            <w:shd w:val="clear" w:color="auto" w:fill="auto"/>
            <w:vAlign w:val="center"/>
          </w:tcPr>
          <w:p w14:paraId="05A02263"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1/1000 ölçekli ilave ve revizyon  uygulama imar planı  onaylanarak askı itirazları değerlendirilmiştir.</w:t>
            </w:r>
          </w:p>
        </w:tc>
      </w:tr>
      <w:tr w:rsidR="00FC7A15" w:rsidRPr="00FC7A15" w14:paraId="0A20805C" w14:textId="77777777" w:rsidTr="001C5F29">
        <w:trPr>
          <w:trHeight w:val="227"/>
          <w:jc w:val="center"/>
        </w:trPr>
        <w:tc>
          <w:tcPr>
            <w:tcW w:w="429" w:type="pct"/>
            <w:shd w:val="clear" w:color="auto" w:fill="auto"/>
            <w:vAlign w:val="center"/>
          </w:tcPr>
          <w:p w14:paraId="09AE55BB" w14:textId="77777777" w:rsidR="0028261E" w:rsidRPr="00ED46C6" w:rsidRDefault="0028261E" w:rsidP="00FC7A15">
            <w:pPr>
              <w:spacing w:after="0"/>
              <w:jc w:val="center"/>
              <w:rPr>
                <w:rFonts w:ascii="Arial Narrow" w:hAnsi="Arial Narrow"/>
                <w:bCs/>
                <w:sz w:val="18"/>
                <w:szCs w:val="18"/>
              </w:rPr>
            </w:pPr>
            <w:r w:rsidRPr="00ED46C6">
              <w:rPr>
                <w:rFonts w:ascii="Arial Narrow" w:hAnsi="Arial Narrow"/>
                <w:bCs/>
                <w:sz w:val="18"/>
                <w:szCs w:val="18"/>
              </w:rPr>
              <w:t>4</w:t>
            </w:r>
          </w:p>
        </w:tc>
        <w:tc>
          <w:tcPr>
            <w:tcW w:w="977" w:type="pct"/>
            <w:shd w:val="clear" w:color="auto" w:fill="auto"/>
            <w:vAlign w:val="center"/>
          </w:tcPr>
          <w:p w14:paraId="001B971E"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Gökmeydan-Gözcüler Mahalleleri</w:t>
            </w:r>
          </w:p>
        </w:tc>
        <w:tc>
          <w:tcPr>
            <w:tcW w:w="313" w:type="pct"/>
            <w:shd w:val="clear" w:color="auto" w:fill="auto"/>
            <w:vAlign w:val="center"/>
          </w:tcPr>
          <w:p w14:paraId="3D810582" w14:textId="77777777" w:rsidR="0028261E" w:rsidRPr="00FC7A15" w:rsidRDefault="0028261E" w:rsidP="00FC7A15">
            <w:pPr>
              <w:spacing w:after="0"/>
              <w:rPr>
                <w:rFonts w:ascii="Arial Narrow" w:hAnsi="Arial Narrow"/>
                <w:sz w:val="18"/>
                <w:szCs w:val="18"/>
              </w:rPr>
            </w:pPr>
          </w:p>
        </w:tc>
        <w:tc>
          <w:tcPr>
            <w:tcW w:w="1520" w:type="pct"/>
            <w:shd w:val="clear" w:color="auto" w:fill="auto"/>
            <w:vAlign w:val="center"/>
          </w:tcPr>
          <w:p w14:paraId="19BD1B21" w14:textId="77777777" w:rsidR="0028261E" w:rsidRPr="00FC7A15" w:rsidRDefault="0028261E" w:rsidP="00FC7A15">
            <w:pPr>
              <w:spacing w:after="0"/>
              <w:rPr>
                <w:rFonts w:ascii="Arial Narrow" w:hAnsi="Arial Narrow"/>
                <w:sz w:val="18"/>
                <w:szCs w:val="18"/>
              </w:rPr>
            </w:pPr>
            <w:r w:rsidRPr="00FC7A15">
              <w:rPr>
                <w:rFonts w:ascii="Arial Narrow" w:hAnsi="Arial Narrow"/>
                <w:sz w:val="18"/>
                <w:szCs w:val="18"/>
              </w:rPr>
              <w:t>İskenderun Kıyı Bandı Turizm merkezi Gökmeydan Kısmı</w:t>
            </w:r>
          </w:p>
        </w:tc>
        <w:tc>
          <w:tcPr>
            <w:tcW w:w="1762" w:type="pct"/>
            <w:gridSpan w:val="2"/>
            <w:shd w:val="clear" w:color="auto" w:fill="auto"/>
            <w:vAlign w:val="center"/>
          </w:tcPr>
          <w:p w14:paraId="06C68D1F" w14:textId="2864A294" w:rsidR="0028261E" w:rsidRPr="00FC7A15" w:rsidRDefault="0028261E" w:rsidP="00FC7A15">
            <w:pPr>
              <w:spacing w:after="0"/>
              <w:rPr>
                <w:rFonts w:ascii="Arial Narrow" w:hAnsi="Arial Narrow"/>
                <w:sz w:val="18"/>
                <w:szCs w:val="18"/>
              </w:rPr>
            </w:pPr>
            <w:r w:rsidRPr="00FC7A15">
              <w:rPr>
                <w:rFonts w:ascii="Arial Narrow" w:hAnsi="Arial Narrow"/>
                <w:sz w:val="18"/>
                <w:szCs w:val="18"/>
              </w:rPr>
              <w:t xml:space="preserve">1/25000,1/5000 ve 1/1000 imar planı </w:t>
            </w:r>
            <w:r w:rsidR="00AB5C40" w:rsidRPr="00FC7A15">
              <w:rPr>
                <w:rFonts w:ascii="Arial Narrow" w:hAnsi="Arial Narrow"/>
                <w:sz w:val="18"/>
                <w:szCs w:val="18"/>
              </w:rPr>
              <w:t>revizyon çalışmaları</w:t>
            </w:r>
          </w:p>
        </w:tc>
      </w:tr>
    </w:tbl>
    <w:p w14:paraId="392651A3" w14:textId="189F5C21" w:rsidR="00E676A3" w:rsidRDefault="00E676A3" w:rsidP="00644B58">
      <w:pPr>
        <w:spacing w:after="0" w:line="240" w:lineRule="auto"/>
        <w:jc w:val="both"/>
        <w:rPr>
          <w:rFonts w:ascii="Segoe UI Variable Small Light" w:hAnsi="Segoe UI Variable Small Light"/>
        </w:rPr>
      </w:pPr>
    </w:p>
    <w:p w14:paraId="4EE67124" w14:textId="1786527B" w:rsidR="00644B58" w:rsidRPr="007B3649" w:rsidRDefault="00644B58" w:rsidP="00E676A3">
      <w:pPr>
        <w:spacing w:after="0" w:line="240" w:lineRule="auto"/>
        <w:jc w:val="both"/>
        <w:rPr>
          <w:rFonts w:ascii="Arial Narrow" w:hAnsi="Arial Narrow" w:cs="Times New Roman"/>
        </w:rPr>
      </w:pPr>
      <w:r w:rsidRPr="00644B58">
        <w:rPr>
          <w:rFonts w:ascii="Segoe UI Variable Small Light" w:hAnsi="Segoe UI Variable Small Light"/>
          <w:b/>
          <w:bCs/>
        </w:rPr>
        <w:t xml:space="preserve">Yapı </w:t>
      </w:r>
      <w:r w:rsidR="00F018F2" w:rsidRPr="00644B58">
        <w:rPr>
          <w:rFonts w:ascii="Segoe UI Variable Small Light" w:hAnsi="Segoe UI Variable Small Light"/>
          <w:b/>
          <w:bCs/>
        </w:rPr>
        <w:t>İskân</w:t>
      </w:r>
      <w:r w:rsidRPr="00644B58">
        <w:rPr>
          <w:rFonts w:ascii="Segoe UI Variable Small Light" w:hAnsi="Segoe UI Variable Small Light"/>
          <w:b/>
          <w:bCs/>
        </w:rPr>
        <w:t>:</w:t>
      </w:r>
      <w:r w:rsidR="007E5DBF">
        <w:rPr>
          <w:rFonts w:ascii="Segoe UI Variable Small Light" w:hAnsi="Segoe UI Variable Small Light"/>
          <w:b/>
          <w:bCs/>
        </w:rPr>
        <w:t xml:space="preserve"> </w:t>
      </w:r>
      <w:r w:rsidR="007E5DBF" w:rsidRPr="007B3649">
        <w:rPr>
          <w:rFonts w:ascii="Arial Narrow" w:hAnsi="Arial Narrow" w:cs="Times New Roman"/>
        </w:rPr>
        <w:t xml:space="preserve">2024 yılında </w:t>
      </w:r>
      <w:r w:rsidR="00593D63" w:rsidRPr="007B3649">
        <w:rPr>
          <w:rFonts w:ascii="Arial Narrow" w:hAnsi="Arial Narrow" w:cs="Times New Roman"/>
        </w:rPr>
        <w:t>203</w:t>
      </w:r>
      <w:r w:rsidR="007E5DBF" w:rsidRPr="007B3649">
        <w:rPr>
          <w:rFonts w:ascii="Arial Narrow" w:hAnsi="Arial Narrow" w:cs="Times New Roman"/>
        </w:rPr>
        <w:t xml:space="preserve"> adet yapı kullanım belgesi verilerek</w:t>
      </w:r>
      <w:r w:rsidR="00593D63" w:rsidRPr="007B3649">
        <w:rPr>
          <w:rFonts w:ascii="Arial Narrow" w:hAnsi="Arial Narrow" w:cs="Times New Roman"/>
        </w:rPr>
        <w:t xml:space="preserve"> 235 adet</w:t>
      </w:r>
      <w:r w:rsidR="007E5DBF" w:rsidRPr="007B3649">
        <w:rPr>
          <w:rFonts w:ascii="Arial Narrow" w:hAnsi="Arial Narrow" w:cs="Times New Roman"/>
        </w:rPr>
        <w:t xml:space="preserve"> inşaat seviye kontrolü yapılmıştır. Ayrıca </w:t>
      </w:r>
      <w:r w:rsidR="00593D63" w:rsidRPr="007B3649">
        <w:rPr>
          <w:rFonts w:ascii="Arial Narrow" w:hAnsi="Arial Narrow" w:cs="Times New Roman"/>
        </w:rPr>
        <w:t>23</w:t>
      </w:r>
      <w:r w:rsidR="007E5DBF" w:rsidRPr="007B3649">
        <w:rPr>
          <w:rFonts w:ascii="Arial Narrow" w:hAnsi="Arial Narrow" w:cs="Times New Roman"/>
        </w:rPr>
        <w:t xml:space="preserve"> adet natamam inşaat kontrolü yapılarak </w:t>
      </w:r>
      <w:r w:rsidR="001D3E9A" w:rsidRPr="007B3649">
        <w:rPr>
          <w:rFonts w:ascii="Arial Narrow" w:hAnsi="Arial Narrow" w:cs="Times New Roman"/>
        </w:rPr>
        <w:t>111</w:t>
      </w:r>
      <w:r w:rsidR="007E5DBF" w:rsidRPr="007B3649">
        <w:rPr>
          <w:rFonts w:ascii="Arial Narrow" w:hAnsi="Arial Narrow" w:cs="Times New Roman"/>
        </w:rPr>
        <w:t xml:space="preserve"> adet natamam raporu teslim edilmiştir.</w:t>
      </w:r>
    </w:p>
    <w:p w14:paraId="0DE09A97" w14:textId="77777777" w:rsidR="00E676A3" w:rsidRPr="00644B58" w:rsidRDefault="00E676A3" w:rsidP="00E676A3">
      <w:pPr>
        <w:spacing w:after="0" w:line="240" w:lineRule="auto"/>
        <w:jc w:val="both"/>
        <w:rPr>
          <w:rFonts w:ascii="Segoe UI Variable Small Light" w:hAnsi="Segoe UI Variable Small Light"/>
          <w:b/>
          <w:bCs/>
        </w:rPr>
      </w:pPr>
    </w:p>
    <w:p w14:paraId="4295CF0E" w14:textId="6E1A9DE6" w:rsidR="00E676A3" w:rsidRDefault="00E676A3" w:rsidP="00E676A3">
      <w:pPr>
        <w:pStyle w:val="ResimYazs"/>
        <w:keepNext/>
        <w:spacing w:after="0"/>
      </w:pPr>
      <w:bookmarkStart w:id="68" w:name="_Toc192073710"/>
      <w:r>
        <w:t xml:space="preserve">Tablo </w:t>
      </w:r>
      <w:r w:rsidR="00766340">
        <w:fldChar w:fldCharType="begin"/>
      </w:r>
      <w:r w:rsidR="00766340">
        <w:instrText xml:space="preserve"> SEQ Tablo \* ARABIC </w:instrText>
      </w:r>
      <w:r w:rsidR="00766340">
        <w:fldChar w:fldCharType="separate"/>
      </w:r>
      <w:r w:rsidR="005A6AC0">
        <w:rPr>
          <w:noProof/>
        </w:rPr>
        <w:t>23</w:t>
      </w:r>
      <w:r w:rsidR="00766340">
        <w:rPr>
          <w:noProof/>
        </w:rPr>
        <w:fldChar w:fldCharType="end"/>
      </w:r>
      <w:r>
        <w:t xml:space="preserve"> </w:t>
      </w:r>
      <w:r w:rsidRPr="00DD6EC1">
        <w:t>202</w:t>
      </w:r>
      <w:r>
        <w:t>4</w:t>
      </w:r>
      <w:r w:rsidRPr="00DD6EC1">
        <w:t xml:space="preserve"> Yılı Yapı Belgeleri</w:t>
      </w:r>
      <w:bookmarkEnd w:id="68"/>
    </w:p>
    <w:tbl>
      <w:tblPr>
        <w:tblW w:w="336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9"/>
        <w:gridCol w:w="3995"/>
        <w:gridCol w:w="1882"/>
      </w:tblGrid>
      <w:tr w:rsidR="001D3E9A" w:rsidRPr="001D3E9A" w14:paraId="54AB4624" w14:textId="77777777" w:rsidTr="001C5F29">
        <w:trPr>
          <w:trHeight w:val="227"/>
          <w:jc w:val="center"/>
        </w:trPr>
        <w:tc>
          <w:tcPr>
            <w:tcW w:w="657" w:type="pct"/>
            <w:shd w:val="clear" w:color="auto" w:fill="FFD08A"/>
          </w:tcPr>
          <w:p w14:paraId="317C1387" w14:textId="1C5B29A7" w:rsidR="001D3E9A" w:rsidRPr="001D3E9A" w:rsidRDefault="001D3E9A" w:rsidP="009075F7">
            <w:pPr>
              <w:pStyle w:val="AralkYok"/>
              <w:jc w:val="center"/>
              <w:rPr>
                <w:rFonts w:ascii="Arial Narrow" w:hAnsi="Arial Narrow"/>
                <w:b/>
                <w:bCs/>
                <w:sz w:val="18"/>
                <w:szCs w:val="18"/>
              </w:rPr>
            </w:pPr>
            <w:r w:rsidRPr="001D3E9A">
              <w:rPr>
                <w:rFonts w:ascii="Arial Narrow" w:hAnsi="Arial Narrow"/>
                <w:b/>
                <w:bCs/>
                <w:sz w:val="18"/>
                <w:szCs w:val="18"/>
              </w:rPr>
              <w:t>Sıra No</w:t>
            </w:r>
          </w:p>
        </w:tc>
        <w:tc>
          <w:tcPr>
            <w:tcW w:w="2952" w:type="pct"/>
            <w:shd w:val="clear" w:color="auto" w:fill="FFD08A"/>
          </w:tcPr>
          <w:p w14:paraId="0005EAE1" w14:textId="38DC4462" w:rsidR="001D3E9A" w:rsidRPr="001D3E9A" w:rsidRDefault="001D3E9A" w:rsidP="009075F7">
            <w:pPr>
              <w:pStyle w:val="AralkYok"/>
              <w:jc w:val="center"/>
              <w:rPr>
                <w:rFonts w:ascii="Arial Narrow" w:hAnsi="Arial Narrow"/>
                <w:b/>
                <w:bCs/>
                <w:sz w:val="18"/>
                <w:szCs w:val="18"/>
              </w:rPr>
            </w:pPr>
            <w:r w:rsidRPr="001D3E9A">
              <w:rPr>
                <w:rFonts w:ascii="Arial Narrow" w:hAnsi="Arial Narrow"/>
                <w:b/>
                <w:bCs/>
                <w:sz w:val="18"/>
                <w:szCs w:val="18"/>
              </w:rPr>
              <w:t>Konu</w:t>
            </w:r>
          </w:p>
        </w:tc>
        <w:tc>
          <w:tcPr>
            <w:tcW w:w="1391" w:type="pct"/>
            <w:shd w:val="clear" w:color="auto" w:fill="FFD08A"/>
          </w:tcPr>
          <w:p w14:paraId="7E105C20" w14:textId="46081480" w:rsidR="001D3E9A" w:rsidRPr="001D3E9A" w:rsidRDefault="001D3E9A" w:rsidP="009075F7">
            <w:pPr>
              <w:pStyle w:val="AralkYok"/>
              <w:jc w:val="center"/>
              <w:rPr>
                <w:rFonts w:ascii="Arial Narrow" w:hAnsi="Arial Narrow"/>
                <w:b/>
                <w:bCs/>
                <w:sz w:val="18"/>
                <w:szCs w:val="18"/>
              </w:rPr>
            </w:pPr>
            <w:r>
              <w:rPr>
                <w:rFonts w:ascii="Arial Narrow" w:hAnsi="Arial Narrow"/>
                <w:b/>
                <w:bCs/>
                <w:sz w:val="18"/>
                <w:szCs w:val="18"/>
              </w:rPr>
              <w:t>Adet</w:t>
            </w:r>
          </w:p>
        </w:tc>
      </w:tr>
      <w:tr w:rsidR="001D3E9A" w:rsidRPr="001D3E9A" w14:paraId="3F8623F8" w14:textId="77777777" w:rsidTr="00E676A3">
        <w:trPr>
          <w:trHeight w:val="227"/>
          <w:jc w:val="center"/>
        </w:trPr>
        <w:tc>
          <w:tcPr>
            <w:tcW w:w="657" w:type="pct"/>
            <w:shd w:val="clear" w:color="auto" w:fill="auto"/>
          </w:tcPr>
          <w:p w14:paraId="49AEA6EC" w14:textId="77777777" w:rsidR="001D3E9A" w:rsidRPr="001D3E9A" w:rsidRDefault="001D3E9A" w:rsidP="009075F7">
            <w:pPr>
              <w:pStyle w:val="AralkYok"/>
              <w:jc w:val="center"/>
              <w:rPr>
                <w:rFonts w:ascii="Arial Narrow" w:hAnsi="Arial Narrow"/>
                <w:sz w:val="18"/>
                <w:szCs w:val="18"/>
              </w:rPr>
            </w:pPr>
            <w:r w:rsidRPr="001D3E9A">
              <w:rPr>
                <w:rFonts w:ascii="Arial Narrow" w:hAnsi="Arial Narrow"/>
                <w:sz w:val="18"/>
                <w:szCs w:val="18"/>
              </w:rPr>
              <w:t>1</w:t>
            </w:r>
          </w:p>
        </w:tc>
        <w:tc>
          <w:tcPr>
            <w:tcW w:w="2952" w:type="pct"/>
            <w:shd w:val="clear" w:color="auto" w:fill="auto"/>
          </w:tcPr>
          <w:p w14:paraId="4C468F63" w14:textId="77777777" w:rsidR="001D3E9A" w:rsidRPr="001D3E9A" w:rsidRDefault="001D3E9A" w:rsidP="009075F7">
            <w:pPr>
              <w:pStyle w:val="AralkYok"/>
              <w:rPr>
                <w:rFonts w:ascii="Arial Narrow" w:hAnsi="Arial Narrow"/>
                <w:sz w:val="18"/>
                <w:szCs w:val="18"/>
              </w:rPr>
            </w:pPr>
            <w:r w:rsidRPr="001D3E9A">
              <w:rPr>
                <w:rFonts w:ascii="Arial Narrow" w:hAnsi="Arial Narrow"/>
                <w:sz w:val="18"/>
                <w:szCs w:val="18"/>
              </w:rPr>
              <w:t>Yapı Kullanma Belgesi</w:t>
            </w:r>
          </w:p>
        </w:tc>
        <w:tc>
          <w:tcPr>
            <w:tcW w:w="1391" w:type="pct"/>
            <w:shd w:val="clear" w:color="auto" w:fill="auto"/>
          </w:tcPr>
          <w:p w14:paraId="49F7B922" w14:textId="77777777" w:rsidR="001D3E9A" w:rsidRPr="001D3E9A" w:rsidRDefault="001D3E9A" w:rsidP="009075F7">
            <w:pPr>
              <w:pStyle w:val="AralkYok"/>
              <w:jc w:val="center"/>
              <w:rPr>
                <w:rFonts w:ascii="Arial Narrow" w:hAnsi="Arial Narrow"/>
                <w:sz w:val="18"/>
                <w:szCs w:val="18"/>
              </w:rPr>
            </w:pPr>
            <w:r w:rsidRPr="001D3E9A">
              <w:rPr>
                <w:rFonts w:ascii="Arial Narrow" w:hAnsi="Arial Narrow"/>
                <w:sz w:val="18"/>
                <w:szCs w:val="18"/>
              </w:rPr>
              <w:t>203</w:t>
            </w:r>
          </w:p>
        </w:tc>
      </w:tr>
      <w:tr w:rsidR="001D3E9A" w:rsidRPr="001D3E9A" w14:paraId="703AD7E8" w14:textId="77777777" w:rsidTr="00E676A3">
        <w:trPr>
          <w:trHeight w:val="227"/>
          <w:jc w:val="center"/>
        </w:trPr>
        <w:tc>
          <w:tcPr>
            <w:tcW w:w="657" w:type="pct"/>
            <w:shd w:val="clear" w:color="auto" w:fill="auto"/>
          </w:tcPr>
          <w:p w14:paraId="181EBA09" w14:textId="77777777" w:rsidR="001D3E9A" w:rsidRPr="001D3E9A" w:rsidRDefault="001D3E9A" w:rsidP="009075F7">
            <w:pPr>
              <w:pStyle w:val="AralkYok"/>
              <w:jc w:val="center"/>
              <w:rPr>
                <w:rFonts w:ascii="Arial Narrow" w:hAnsi="Arial Narrow"/>
                <w:sz w:val="18"/>
                <w:szCs w:val="18"/>
              </w:rPr>
            </w:pPr>
            <w:r w:rsidRPr="001D3E9A">
              <w:rPr>
                <w:rFonts w:ascii="Arial Narrow" w:hAnsi="Arial Narrow"/>
                <w:sz w:val="18"/>
                <w:szCs w:val="18"/>
              </w:rPr>
              <w:t>2</w:t>
            </w:r>
          </w:p>
        </w:tc>
        <w:tc>
          <w:tcPr>
            <w:tcW w:w="2952" w:type="pct"/>
            <w:shd w:val="clear" w:color="auto" w:fill="auto"/>
          </w:tcPr>
          <w:p w14:paraId="6DD3B60C" w14:textId="387AA7E7" w:rsidR="001D3E9A" w:rsidRPr="001D3E9A" w:rsidRDefault="001D3E9A" w:rsidP="009075F7">
            <w:pPr>
              <w:pStyle w:val="AralkYok"/>
              <w:rPr>
                <w:rFonts w:ascii="Arial Narrow" w:hAnsi="Arial Narrow"/>
                <w:sz w:val="18"/>
                <w:szCs w:val="18"/>
              </w:rPr>
            </w:pPr>
            <w:r w:rsidRPr="001D3E9A">
              <w:rPr>
                <w:rFonts w:ascii="Arial Narrow" w:hAnsi="Arial Narrow"/>
                <w:sz w:val="18"/>
                <w:szCs w:val="18"/>
              </w:rPr>
              <w:t>İnşaat Seviye Kontrolü (Yapı Kullanmaya Yönelik)</w:t>
            </w:r>
          </w:p>
        </w:tc>
        <w:tc>
          <w:tcPr>
            <w:tcW w:w="1391" w:type="pct"/>
            <w:shd w:val="clear" w:color="auto" w:fill="auto"/>
          </w:tcPr>
          <w:p w14:paraId="6DFBCED6" w14:textId="77777777" w:rsidR="001D3E9A" w:rsidRPr="001D3E9A" w:rsidRDefault="001D3E9A" w:rsidP="009075F7">
            <w:pPr>
              <w:pStyle w:val="AralkYok"/>
              <w:jc w:val="center"/>
              <w:rPr>
                <w:rFonts w:ascii="Arial Narrow" w:hAnsi="Arial Narrow"/>
                <w:sz w:val="18"/>
                <w:szCs w:val="18"/>
              </w:rPr>
            </w:pPr>
            <w:r w:rsidRPr="001D3E9A">
              <w:rPr>
                <w:rFonts w:ascii="Arial Narrow" w:hAnsi="Arial Narrow"/>
                <w:sz w:val="18"/>
                <w:szCs w:val="18"/>
              </w:rPr>
              <w:t>235</w:t>
            </w:r>
          </w:p>
        </w:tc>
      </w:tr>
      <w:tr w:rsidR="001D3E9A" w:rsidRPr="001D3E9A" w14:paraId="021CBA67" w14:textId="77777777" w:rsidTr="00E676A3">
        <w:trPr>
          <w:trHeight w:val="227"/>
          <w:jc w:val="center"/>
        </w:trPr>
        <w:tc>
          <w:tcPr>
            <w:tcW w:w="657" w:type="pct"/>
            <w:shd w:val="clear" w:color="auto" w:fill="auto"/>
          </w:tcPr>
          <w:p w14:paraId="1C79DC57" w14:textId="77777777" w:rsidR="001D3E9A" w:rsidRPr="001D3E9A" w:rsidRDefault="001D3E9A" w:rsidP="009075F7">
            <w:pPr>
              <w:pStyle w:val="AralkYok"/>
              <w:jc w:val="center"/>
              <w:rPr>
                <w:rFonts w:ascii="Arial Narrow" w:hAnsi="Arial Narrow"/>
                <w:sz w:val="18"/>
                <w:szCs w:val="18"/>
              </w:rPr>
            </w:pPr>
            <w:r w:rsidRPr="001D3E9A">
              <w:rPr>
                <w:rFonts w:ascii="Arial Narrow" w:hAnsi="Arial Narrow"/>
                <w:sz w:val="18"/>
                <w:szCs w:val="18"/>
              </w:rPr>
              <w:t>3</w:t>
            </w:r>
          </w:p>
        </w:tc>
        <w:tc>
          <w:tcPr>
            <w:tcW w:w="2952" w:type="pct"/>
            <w:shd w:val="clear" w:color="auto" w:fill="auto"/>
          </w:tcPr>
          <w:p w14:paraId="0A06AF3B" w14:textId="77777777" w:rsidR="001D3E9A" w:rsidRPr="001D3E9A" w:rsidRDefault="001D3E9A" w:rsidP="009075F7">
            <w:pPr>
              <w:pStyle w:val="AralkYok"/>
              <w:rPr>
                <w:rFonts w:ascii="Arial Narrow" w:hAnsi="Arial Narrow"/>
                <w:sz w:val="18"/>
                <w:szCs w:val="18"/>
              </w:rPr>
            </w:pPr>
            <w:r w:rsidRPr="001D3E9A">
              <w:rPr>
                <w:rFonts w:ascii="Arial Narrow" w:hAnsi="Arial Narrow"/>
                <w:sz w:val="18"/>
                <w:szCs w:val="18"/>
              </w:rPr>
              <w:t>Natamam inşaat kontrolü</w:t>
            </w:r>
          </w:p>
        </w:tc>
        <w:tc>
          <w:tcPr>
            <w:tcW w:w="1391" w:type="pct"/>
            <w:shd w:val="clear" w:color="auto" w:fill="auto"/>
          </w:tcPr>
          <w:p w14:paraId="3D7D11B2" w14:textId="77777777" w:rsidR="001D3E9A" w:rsidRPr="001D3E9A" w:rsidRDefault="001D3E9A" w:rsidP="009075F7">
            <w:pPr>
              <w:pStyle w:val="AralkYok"/>
              <w:jc w:val="center"/>
              <w:rPr>
                <w:rFonts w:ascii="Arial Narrow" w:hAnsi="Arial Narrow"/>
                <w:sz w:val="18"/>
                <w:szCs w:val="18"/>
              </w:rPr>
            </w:pPr>
            <w:r w:rsidRPr="001D3E9A">
              <w:rPr>
                <w:rFonts w:ascii="Arial Narrow" w:hAnsi="Arial Narrow"/>
                <w:sz w:val="18"/>
                <w:szCs w:val="18"/>
              </w:rPr>
              <w:t>23</w:t>
            </w:r>
          </w:p>
        </w:tc>
      </w:tr>
      <w:tr w:rsidR="001D3E9A" w:rsidRPr="001D3E9A" w14:paraId="13DBA043" w14:textId="77777777" w:rsidTr="00E676A3">
        <w:trPr>
          <w:trHeight w:val="227"/>
          <w:jc w:val="center"/>
        </w:trPr>
        <w:tc>
          <w:tcPr>
            <w:tcW w:w="657" w:type="pct"/>
            <w:shd w:val="clear" w:color="auto" w:fill="auto"/>
          </w:tcPr>
          <w:p w14:paraId="2327A1A4" w14:textId="77777777" w:rsidR="001D3E9A" w:rsidRPr="001D3E9A" w:rsidRDefault="001D3E9A" w:rsidP="009075F7">
            <w:pPr>
              <w:pStyle w:val="AralkYok"/>
              <w:jc w:val="center"/>
              <w:rPr>
                <w:rFonts w:ascii="Arial Narrow" w:hAnsi="Arial Narrow"/>
                <w:sz w:val="18"/>
                <w:szCs w:val="18"/>
              </w:rPr>
            </w:pPr>
            <w:r w:rsidRPr="001D3E9A">
              <w:rPr>
                <w:rFonts w:ascii="Arial Narrow" w:hAnsi="Arial Narrow"/>
                <w:sz w:val="18"/>
                <w:szCs w:val="18"/>
              </w:rPr>
              <w:t>4</w:t>
            </w:r>
          </w:p>
        </w:tc>
        <w:tc>
          <w:tcPr>
            <w:tcW w:w="2952" w:type="pct"/>
            <w:shd w:val="clear" w:color="auto" w:fill="auto"/>
          </w:tcPr>
          <w:p w14:paraId="4270C81A" w14:textId="77777777" w:rsidR="001D3E9A" w:rsidRPr="001D3E9A" w:rsidRDefault="001D3E9A" w:rsidP="009075F7">
            <w:pPr>
              <w:pStyle w:val="AralkYok"/>
              <w:rPr>
                <w:rFonts w:ascii="Arial Narrow" w:hAnsi="Arial Narrow"/>
                <w:sz w:val="18"/>
                <w:szCs w:val="18"/>
              </w:rPr>
            </w:pPr>
            <w:r w:rsidRPr="001D3E9A">
              <w:rPr>
                <w:rFonts w:ascii="Arial Narrow" w:hAnsi="Arial Narrow"/>
                <w:sz w:val="18"/>
                <w:szCs w:val="18"/>
              </w:rPr>
              <w:t>Natamam Rapor Teslimi</w:t>
            </w:r>
          </w:p>
        </w:tc>
        <w:tc>
          <w:tcPr>
            <w:tcW w:w="1391" w:type="pct"/>
            <w:shd w:val="clear" w:color="auto" w:fill="auto"/>
          </w:tcPr>
          <w:p w14:paraId="7BB96EC6" w14:textId="77777777" w:rsidR="001D3E9A" w:rsidRPr="001D3E9A" w:rsidRDefault="001D3E9A" w:rsidP="009075F7">
            <w:pPr>
              <w:pStyle w:val="AralkYok"/>
              <w:jc w:val="center"/>
              <w:rPr>
                <w:rFonts w:ascii="Arial Narrow" w:hAnsi="Arial Narrow"/>
                <w:sz w:val="18"/>
                <w:szCs w:val="18"/>
              </w:rPr>
            </w:pPr>
            <w:r w:rsidRPr="001D3E9A">
              <w:rPr>
                <w:rFonts w:ascii="Arial Narrow" w:hAnsi="Arial Narrow"/>
                <w:sz w:val="18"/>
                <w:szCs w:val="18"/>
              </w:rPr>
              <w:t>111</w:t>
            </w:r>
          </w:p>
        </w:tc>
      </w:tr>
    </w:tbl>
    <w:p w14:paraId="25FBAE93" w14:textId="380E2D56" w:rsidR="0000649E" w:rsidRPr="007B3649" w:rsidRDefault="00E676A3" w:rsidP="0000649E">
      <w:pPr>
        <w:spacing w:line="240" w:lineRule="auto"/>
        <w:jc w:val="both"/>
        <w:rPr>
          <w:rFonts w:ascii="Arial Narrow" w:hAnsi="Arial Narrow" w:cs="Times New Roman"/>
        </w:rPr>
      </w:pPr>
      <w:r w:rsidRPr="009B0520">
        <w:rPr>
          <w:rFonts w:ascii="Segoe UI Variable Small Light" w:hAnsi="Segoe UI Variable Small Light"/>
          <w:b/>
          <w:bCs/>
        </w:rPr>
        <w:t>İnşaat Ruhsat:</w:t>
      </w:r>
      <w:r w:rsidR="00C730E5">
        <w:rPr>
          <w:rFonts w:ascii="Segoe UI Variable Small Light" w:hAnsi="Segoe UI Variable Small Light"/>
        </w:rPr>
        <w:t xml:space="preserve"> </w:t>
      </w:r>
      <w:r w:rsidR="00C730E5" w:rsidRPr="007B3649">
        <w:rPr>
          <w:rFonts w:ascii="Arial Narrow" w:hAnsi="Arial Narrow" w:cs="Times New Roman"/>
        </w:rPr>
        <w:t xml:space="preserve">2024 yılında toplam </w:t>
      </w:r>
      <w:r w:rsidR="001841FD" w:rsidRPr="007B3649">
        <w:rPr>
          <w:rFonts w:ascii="Arial Narrow" w:hAnsi="Arial Narrow" w:cs="Times New Roman"/>
        </w:rPr>
        <w:t>987</w:t>
      </w:r>
      <w:r w:rsidR="00C730E5" w:rsidRPr="007B3649">
        <w:rPr>
          <w:rFonts w:ascii="Arial Narrow" w:hAnsi="Arial Narrow" w:cs="Times New Roman"/>
        </w:rPr>
        <w:t xml:space="preserve"> adet yapı ruhsatı, </w:t>
      </w:r>
      <w:r w:rsidR="001841FD" w:rsidRPr="007B3649">
        <w:rPr>
          <w:rFonts w:ascii="Arial Narrow" w:hAnsi="Arial Narrow" w:cs="Times New Roman"/>
        </w:rPr>
        <w:t>1275</w:t>
      </w:r>
      <w:r w:rsidR="00C730E5" w:rsidRPr="007B3649">
        <w:rPr>
          <w:rFonts w:ascii="Arial Narrow" w:hAnsi="Arial Narrow" w:cs="Times New Roman"/>
        </w:rPr>
        <w:t xml:space="preserve"> adet mimar proje onayı, </w:t>
      </w:r>
      <w:r w:rsidR="001841FD" w:rsidRPr="007B3649">
        <w:rPr>
          <w:rFonts w:ascii="Arial Narrow" w:hAnsi="Arial Narrow" w:cs="Times New Roman"/>
        </w:rPr>
        <w:t>51</w:t>
      </w:r>
      <w:r w:rsidR="00C730E5" w:rsidRPr="007B3649">
        <w:rPr>
          <w:rFonts w:ascii="Arial Narrow" w:hAnsi="Arial Narrow" w:cs="Times New Roman"/>
        </w:rPr>
        <w:t xml:space="preserve"> adet asansör kontrol raporu, </w:t>
      </w:r>
      <w:r w:rsidR="001841FD" w:rsidRPr="007B3649">
        <w:rPr>
          <w:rFonts w:ascii="Arial Narrow" w:hAnsi="Arial Narrow" w:cs="Times New Roman"/>
        </w:rPr>
        <w:t>648</w:t>
      </w:r>
      <w:r w:rsidR="00C730E5" w:rsidRPr="007B3649">
        <w:rPr>
          <w:rFonts w:ascii="Arial Narrow" w:hAnsi="Arial Narrow" w:cs="Times New Roman"/>
        </w:rPr>
        <w:t xml:space="preserve"> adet </w:t>
      </w:r>
      <w:r w:rsidR="001910C4" w:rsidRPr="007B3649">
        <w:rPr>
          <w:rFonts w:ascii="Arial Narrow" w:hAnsi="Arial Narrow" w:cs="Times New Roman"/>
        </w:rPr>
        <w:t>jeolojik jeofizik</w:t>
      </w:r>
      <w:r w:rsidR="00C730E5" w:rsidRPr="007B3649">
        <w:rPr>
          <w:rFonts w:ascii="Arial Narrow" w:hAnsi="Arial Narrow" w:cs="Times New Roman"/>
        </w:rPr>
        <w:t xml:space="preserve"> etüt onayı verilmiştir. Ayrıca </w:t>
      </w:r>
      <w:r w:rsidR="001841FD" w:rsidRPr="007B3649">
        <w:rPr>
          <w:rFonts w:ascii="Arial Narrow" w:hAnsi="Arial Narrow" w:cs="Times New Roman"/>
        </w:rPr>
        <w:t>1045</w:t>
      </w:r>
      <w:r w:rsidR="00C730E5" w:rsidRPr="007B3649">
        <w:rPr>
          <w:rFonts w:ascii="Arial Narrow" w:hAnsi="Arial Narrow" w:cs="Times New Roman"/>
        </w:rPr>
        <w:t xml:space="preserve"> adet statik proje incelemesi idaremizce yapılmıştır. Yürütülen tüm işlemlere ilişkin detaylar aşağıda yer almaktadır.</w:t>
      </w:r>
    </w:p>
    <w:p w14:paraId="41FF02C4" w14:textId="4D91F28D" w:rsidR="001841FD" w:rsidRDefault="001841FD" w:rsidP="001841FD">
      <w:pPr>
        <w:pStyle w:val="ResimYazs"/>
        <w:keepNext/>
        <w:spacing w:after="0"/>
      </w:pPr>
      <w:bookmarkStart w:id="69" w:name="_Toc192073711"/>
      <w:r>
        <w:t xml:space="preserve">Tablo </w:t>
      </w:r>
      <w:r w:rsidR="00766340">
        <w:fldChar w:fldCharType="begin"/>
      </w:r>
      <w:r w:rsidR="00766340">
        <w:instrText xml:space="preserve"> SEQ Tablo \* ARABIC </w:instrText>
      </w:r>
      <w:r w:rsidR="00766340">
        <w:fldChar w:fldCharType="separate"/>
      </w:r>
      <w:r w:rsidR="005A6AC0">
        <w:rPr>
          <w:noProof/>
        </w:rPr>
        <w:t>24</w:t>
      </w:r>
      <w:r w:rsidR="00766340">
        <w:rPr>
          <w:noProof/>
        </w:rPr>
        <w:fldChar w:fldCharType="end"/>
      </w:r>
      <w:r>
        <w:t xml:space="preserve"> </w:t>
      </w:r>
      <w:r w:rsidRPr="00D42144">
        <w:t>202</w:t>
      </w:r>
      <w:r>
        <w:t>4</w:t>
      </w:r>
      <w:r w:rsidRPr="00D42144">
        <w:t xml:space="preserve"> Yılı İnşaat Belgelendirme</w:t>
      </w:r>
      <w:bookmarkEnd w:id="69"/>
    </w:p>
    <w:tbl>
      <w:tblPr>
        <w:tblW w:w="336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6"/>
        <w:gridCol w:w="3850"/>
        <w:gridCol w:w="1890"/>
      </w:tblGrid>
      <w:tr w:rsidR="001841FD" w:rsidRPr="001841FD" w14:paraId="3A1100AB" w14:textId="77777777" w:rsidTr="001C5F29">
        <w:trPr>
          <w:trHeight w:val="227"/>
          <w:jc w:val="center"/>
        </w:trPr>
        <w:tc>
          <w:tcPr>
            <w:tcW w:w="758" w:type="pct"/>
            <w:shd w:val="clear" w:color="auto" w:fill="FFD08A"/>
          </w:tcPr>
          <w:p w14:paraId="653A9B34" w14:textId="0CD16BC1" w:rsidR="001910C4" w:rsidRPr="001841FD" w:rsidRDefault="001841FD" w:rsidP="009075F7">
            <w:pPr>
              <w:pStyle w:val="AralkYok"/>
              <w:jc w:val="center"/>
              <w:rPr>
                <w:rFonts w:ascii="Arial Narrow" w:hAnsi="Arial Narrow"/>
                <w:b/>
                <w:bCs/>
                <w:sz w:val="18"/>
                <w:szCs w:val="18"/>
              </w:rPr>
            </w:pPr>
            <w:r w:rsidRPr="001841FD">
              <w:rPr>
                <w:rFonts w:ascii="Arial Narrow" w:hAnsi="Arial Narrow"/>
                <w:b/>
                <w:bCs/>
                <w:sz w:val="18"/>
                <w:szCs w:val="18"/>
              </w:rPr>
              <w:t>Sıra No</w:t>
            </w:r>
          </w:p>
        </w:tc>
        <w:tc>
          <w:tcPr>
            <w:tcW w:w="2844" w:type="pct"/>
            <w:shd w:val="clear" w:color="auto" w:fill="FFD08A"/>
          </w:tcPr>
          <w:p w14:paraId="1460F72E" w14:textId="29452D26" w:rsidR="001910C4" w:rsidRPr="001841FD" w:rsidRDefault="001841FD" w:rsidP="009075F7">
            <w:pPr>
              <w:pStyle w:val="AralkYok"/>
              <w:jc w:val="center"/>
              <w:rPr>
                <w:rFonts w:ascii="Arial Narrow" w:hAnsi="Arial Narrow"/>
                <w:b/>
                <w:bCs/>
                <w:sz w:val="18"/>
                <w:szCs w:val="18"/>
              </w:rPr>
            </w:pPr>
            <w:r w:rsidRPr="001841FD">
              <w:rPr>
                <w:rFonts w:ascii="Arial Narrow" w:hAnsi="Arial Narrow"/>
                <w:b/>
                <w:bCs/>
                <w:sz w:val="18"/>
                <w:szCs w:val="18"/>
              </w:rPr>
              <w:t>Konu</w:t>
            </w:r>
          </w:p>
        </w:tc>
        <w:tc>
          <w:tcPr>
            <w:tcW w:w="1397" w:type="pct"/>
            <w:shd w:val="clear" w:color="auto" w:fill="FFD08A"/>
          </w:tcPr>
          <w:p w14:paraId="66F758A8" w14:textId="3B613E65" w:rsidR="001910C4" w:rsidRPr="001841FD" w:rsidRDefault="001841FD" w:rsidP="009075F7">
            <w:pPr>
              <w:pStyle w:val="AralkYok"/>
              <w:jc w:val="center"/>
              <w:rPr>
                <w:rFonts w:ascii="Arial Narrow" w:hAnsi="Arial Narrow"/>
                <w:b/>
                <w:bCs/>
                <w:sz w:val="18"/>
                <w:szCs w:val="18"/>
              </w:rPr>
            </w:pPr>
            <w:r w:rsidRPr="001841FD">
              <w:rPr>
                <w:rFonts w:ascii="Arial Narrow" w:hAnsi="Arial Narrow"/>
                <w:b/>
                <w:bCs/>
                <w:sz w:val="18"/>
                <w:szCs w:val="18"/>
              </w:rPr>
              <w:t>Adet</w:t>
            </w:r>
          </w:p>
        </w:tc>
      </w:tr>
      <w:tr w:rsidR="001841FD" w:rsidRPr="001910C4" w14:paraId="31344C9D" w14:textId="77777777" w:rsidTr="001841FD">
        <w:trPr>
          <w:trHeight w:val="227"/>
          <w:jc w:val="center"/>
        </w:trPr>
        <w:tc>
          <w:tcPr>
            <w:tcW w:w="758" w:type="pct"/>
            <w:shd w:val="clear" w:color="auto" w:fill="auto"/>
          </w:tcPr>
          <w:p w14:paraId="39537F95"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1</w:t>
            </w:r>
          </w:p>
        </w:tc>
        <w:tc>
          <w:tcPr>
            <w:tcW w:w="2844" w:type="pct"/>
            <w:shd w:val="clear" w:color="auto" w:fill="auto"/>
          </w:tcPr>
          <w:p w14:paraId="53523A57" w14:textId="77777777"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Yapı Ruhsatı</w:t>
            </w:r>
          </w:p>
        </w:tc>
        <w:tc>
          <w:tcPr>
            <w:tcW w:w="1397" w:type="pct"/>
            <w:shd w:val="clear" w:color="auto" w:fill="auto"/>
          </w:tcPr>
          <w:p w14:paraId="1494F2D3"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987</w:t>
            </w:r>
          </w:p>
        </w:tc>
      </w:tr>
      <w:tr w:rsidR="001841FD" w:rsidRPr="001910C4" w14:paraId="2F03C1D2" w14:textId="77777777" w:rsidTr="001841FD">
        <w:trPr>
          <w:trHeight w:val="227"/>
          <w:jc w:val="center"/>
        </w:trPr>
        <w:tc>
          <w:tcPr>
            <w:tcW w:w="758" w:type="pct"/>
            <w:shd w:val="clear" w:color="auto" w:fill="auto"/>
          </w:tcPr>
          <w:p w14:paraId="3E6BF335"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2</w:t>
            </w:r>
          </w:p>
        </w:tc>
        <w:tc>
          <w:tcPr>
            <w:tcW w:w="2844" w:type="pct"/>
            <w:shd w:val="clear" w:color="auto" w:fill="auto"/>
          </w:tcPr>
          <w:p w14:paraId="4E5E1FBB" w14:textId="77777777"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Yanan Yıkılan Yapı Formu</w:t>
            </w:r>
          </w:p>
        </w:tc>
        <w:tc>
          <w:tcPr>
            <w:tcW w:w="1397" w:type="pct"/>
            <w:shd w:val="clear" w:color="auto" w:fill="auto"/>
          </w:tcPr>
          <w:p w14:paraId="0BF41CDB"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211</w:t>
            </w:r>
          </w:p>
        </w:tc>
      </w:tr>
      <w:tr w:rsidR="001841FD" w:rsidRPr="001910C4" w14:paraId="48EEE8B3" w14:textId="77777777" w:rsidTr="001841FD">
        <w:trPr>
          <w:trHeight w:val="227"/>
          <w:jc w:val="center"/>
        </w:trPr>
        <w:tc>
          <w:tcPr>
            <w:tcW w:w="758" w:type="pct"/>
            <w:shd w:val="clear" w:color="auto" w:fill="auto"/>
          </w:tcPr>
          <w:p w14:paraId="3E2F5AF9"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3</w:t>
            </w:r>
          </w:p>
        </w:tc>
        <w:tc>
          <w:tcPr>
            <w:tcW w:w="2844" w:type="pct"/>
            <w:shd w:val="clear" w:color="auto" w:fill="auto"/>
          </w:tcPr>
          <w:p w14:paraId="39C1D973" w14:textId="77777777"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Mimar Proje Onayı</w:t>
            </w:r>
          </w:p>
        </w:tc>
        <w:tc>
          <w:tcPr>
            <w:tcW w:w="1397" w:type="pct"/>
            <w:shd w:val="clear" w:color="auto" w:fill="auto"/>
          </w:tcPr>
          <w:p w14:paraId="5CBFE632"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1275</w:t>
            </w:r>
          </w:p>
        </w:tc>
      </w:tr>
      <w:tr w:rsidR="001841FD" w:rsidRPr="001910C4" w14:paraId="1126C5CD" w14:textId="77777777" w:rsidTr="001841FD">
        <w:trPr>
          <w:trHeight w:val="227"/>
          <w:jc w:val="center"/>
        </w:trPr>
        <w:tc>
          <w:tcPr>
            <w:tcW w:w="758" w:type="pct"/>
            <w:shd w:val="clear" w:color="auto" w:fill="auto"/>
          </w:tcPr>
          <w:p w14:paraId="10620162"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4</w:t>
            </w:r>
          </w:p>
        </w:tc>
        <w:tc>
          <w:tcPr>
            <w:tcW w:w="2844" w:type="pct"/>
            <w:shd w:val="clear" w:color="auto" w:fill="auto"/>
          </w:tcPr>
          <w:p w14:paraId="1ADBC4BA" w14:textId="77777777"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Kat İrtifak Projesi</w:t>
            </w:r>
          </w:p>
        </w:tc>
        <w:tc>
          <w:tcPr>
            <w:tcW w:w="1397" w:type="pct"/>
            <w:shd w:val="clear" w:color="auto" w:fill="auto"/>
          </w:tcPr>
          <w:p w14:paraId="7C16C8EA"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163</w:t>
            </w:r>
          </w:p>
        </w:tc>
      </w:tr>
      <w:tr w:rsidR="001841FD" w:rsidRPr="001910C4" w14:paraId="640FE40D" w14:textId="77777777" w:rsidTr="001841FD">
        <w:trPr>
          <w:trHeight w:val="227"/>
          <w:jc w:val="center"/>
        </w:trPr>
        <w:tc>
          <w:tcPr>
            <w:tcW w:w="758" w:type="pct"/>
            <w:shd w:val="clear" w:color="auto" w:fill="auto"/>
          </w:tcPr>
          <w:p w14:paraId="177F08A4"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5</w:t>
            </w:r>
          </w:p>
        </w:tc>
        <w:tc>
          <w:tcPr>
            <w:tcW w:w="2844" w:type="pct"/>
            <w:shd w:val="clear" w:color="auto" w:fill="auto"/>
          </w:tcPr>
          <w:p w14:paraId="7F7B33C5" w14:textId="77777777"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Kat Mülkiyeti Projesi</w:t>
            </w:r>
          </w:p>
        </w:tc>
        <w:tc>
          <w:tcPr>
            <w:tcW w:w="1397" w:type="pct"/>
            <w:shd w:val="clear" w:color="auto" w:fill="auto"/>
          </w:tcPr>
          <w:p w14:paraId="347E159C"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8</w:t>
            </w:r>
          </w:p>
        </w:tc>
      </w:tr>
      <w:tr w:rsidR="001841FD" w:rsidRPr="001910C4" w14:paraId="201821B7" w14:textId="77777777" w:rsidTr="001841FD">
        <w:trPr>
          <w:trHeight w:val="227"/>
          <w:jc w:val="center"/>
        </w:trPr>
        <w:tc>
          <w:tcPr>
            <w:tcW w:w="758" w:type="pct"/>
            <w:shd w:val="clear" w:color="auto" w:fill="auto"/>
          </w:tcPr>
          <w:p w14:paraId="50ACB385"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6</w:t>
            </w:r>
          </w:p>
        </w:tc>
        <w:tc>
          <w:tcPr>
            <w:tcW w:w="2844" w:type="pct"/>
            <w:shd w:val="clear" w:color="auto" w:fill="auto"/>
          </w:tcPr>
          <w:p w14:paraId="0C6FC545" w14:textId="77777777"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Yapı Kayıt Belgesi</w:t>
            </w:r>
          </w:p>
        </w:tc>
        <w:tc>
          <w:tcPr>
            <w:tcW w:w="1397" w:type="pct"/>
            <w:shd w:val="clear" w:color="auto" w:fill="auto"/>
          </w:tcPr>
          <w:p w14:paraId="36EF9446"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24</w:t>
            </w:r>
          </w:p>
        </w:tc>
      </w:tr>
      <w:tr w:rsidR="001841FD" w:rsidRPr="001910C4" w14:paraId="4423AEC3" w14:textId="77777777" w:rsidTr="001841FD">
        <w:trPr>
          <w:trHeight w:val="227"/>
          <w:jc w:val="center"/>
        </w:trPr>
        <w:tc>
          <w:tcPr>
            <w:tcW w:w="758" w:type="pct"/>
            <w:shd w:val="clear" w:color="auto" w:fill="auto"/>
          </w:tcPr>
          <w:p w14:paraId="58D22C9D"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7</w:t>
            </w:r>
          </w:p>
        </w:tc>
        <w:tc>
          <w:tcPr>
            <w:tcW w:w="2844" w:type="pct"/>
            <w:shd w:val="clear" w:color="auto" w:fill="auto"/>
          </w:tcPr>
          <w:p w14:paraId="120679A6" w14:textId="5DAD636D"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 xml:space="preserve">Statik Proje </w:t>
            </w:r>
            <w:r w:rsidR="001841FD" w:rsidRPr="001910C4">
              <w:rPr>
                <w:rFonts w:ascii="Arial Narrow" w:hAnsi="Arial Narrow"/>
                <w:sz w:val="18"/>
                <w:szCs w:val="18"/>
              </w:rPr>
              <w:t>(İncelenen</w:t>
            </w:r>
            <w:r w:rsidRPr="001910C4">
              <w:rPr>
                <w:rFonts w:ascii="Arial Narrow" w:hAnsi="Arial Narrow"/>
                <w:sz w:val="18"/>
                <w:szCs w:val="18"/>
              </w:rPr>
              <w:t>)</w:t>
            </w:r>
          </w:p>
        </w:tc>
        <w:tc>
          <w:tcPr>
            <w:tcW w:w="1397" w:type="pct"/>
            <w:shd w:val="clear" w:color="auto" w:fill="auto"/>
          </w:tcPr>
          <w:p w14:paraId="1D759D63"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1045</w:t>
            </w:r>
          </w:p>
        </w:tc>
      </w:tr>
      <w:tr w:rsidR="001841FD" w:rsidRPr="001910C4" w14:paraId="7968556E" w14:textId="77777777" w:rsidTr="001841FD">
        <w:trPr>
          <w:trHeight w:val="227"/>
          <w:jc w:val="center"/>
        </w:trPr>
        <w:tc>
          <w:tcPr>
            <w:tcW w:w="758" w:type="pct"/>
            <w:shd w:val="clear" w:color="auto" w:fill="auto"/>
          </w:tcPr>
          <w:p w14:paraId="27F459D7"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8</w:t>
            </w:r>
          </w:p>
        </w:tc>
        <w:tc>
          <w:tcPr>
            <w:tcW w:w="2844" w:type="pct"/>
            <w:shd w:val="clear" w:color="auto" w:fill="auto"/>
          </w:tcPr>
          <w:p w14:paraId="64274F44" w14:textId="77777777"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Asansör Kontrol Raporu</w:t>
            </w:r>
          </w:p>
        </w:tc>
        <w:tc>
          <w:tcPr>
            <w:tcW w:w="1397" w:type="pct"/>
            <w:shd w:val="clear" w:color="auto" w:fill="auto"/>
          </w:tcPr>
          <w:p w14:paraId="5318CC74"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51</w:t>
            </w:r>
          </w:p>
        </w:tc>
      </w:tr>
      <w:tr w:rsidR="001841FD" w:rsidRPr="001910C4" w14:paraId="5D6D8512" w14:textId="77777777" w:rsidTr="001841FD">
        <w:trPr>
          <w:trHeight w:val="227"/>
          <w:jc w:val="center"/>
        </w:trPr>
        <w:tc>
          <w:tcPr>
            <w:tcW w:w="758" w:type="pct"/>
            <w:shd w:val="clear" w:color="auto" w:fill="auto"/>
          </w:tcPr>
          <w:p w14:paraId="32A24E41"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9</w:t>
            </w:r>
          </w:p>
        </w:tc>
        <w:tc>
          <w:tcPr>
            <w:tcW w:w="2844" w:type="pct"/>
            <w:shd w:val="clear" w:color="auto" w:fill="auto"/>
          </w:tcPr>
          <w:p w14:paraId="17A0DFAB" w14:textId="07E4273F"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 xml:space="preserve">Jeolojik, Jeofizik </w:t>
            </w:r>
            <w:r w:rsidR="00AB5C40" w:rsidRPr="001910C4">
              <w:rPr>
                <w:rFonts w:ascii="Arial Narrow" w:hAnsi="Arial Narrow"/>
                <w:sz w:val="18"/>
                <w:szCs w:val="18"/>
              </w:rPr>
              <w:t>Etüt</w:t>
            </w:r>
            <w:r w:rsidRPr="001910C4">
              <w:rPr>
                <w:rFonts w:ascii="Arial Narrow" w:hAnsi="Arial Narrow"/>
                <w:sz w:val="18"/>
                <w:szCs w:val="18"/>
              </w:rPr>
              <w:t xml:space="preserve"> Onayı</w:t>
            </w:r>
          </w:p>
        </w:tc>
        <w:tc>
          <w:tcPr>
            <w:tcW w:w="1397" w:type="pct"/>
            <w:shd w:val="clear" w:color="auto" w:fill="auto"/>
          </w:tcPr>
          <w:p w14:paraId="11B1649D" w14:textId="77777777" w:rsidR="001910C4" w:rsidRPr="001910C4" w:rsidRDefault="001910C4" w:rsidP="009075F7">
            <w:pPr>
              <w:pStyle w:val="AralkYok"/>
              <w:jc w:val="center"/>
              <w:rPr>
                <w:rFonts w:ascii="Arial Narrow" w:hAnsi="Arial Narrow"/>
                <w:color w:val="000000"/>
                <w:sz w:val="18"/>
                <w:szCs w:val="18"/>
              </w:rPr>
            </w:pPr>
            <w:r w:rsidRPr="001910C4">
              <w:rPr>
                <w:rFonts w:ascii="Arial Narrow" w:hAnsi="Arial Narrow"/>
                <w:color w:val="000000"/>
                <w:sz w:val="18"/>
                <w:szCs w:val="18"/>
              </w:rPr>
              <w:t>648</w:t>
            </w:r>
          </w:p>
        </w:tc>
      </w:tr>
      <w:tr w:rsidR="001841FD" w:rsidRPr="001910C4" w14:paraId="11D25C28" w14:textId="77777777" w:rsidTr="001841FD">
        <w:trPr>
          <w:trHeight w:val="227"/>
          <w:jc w:val="center"/>
        </w:trPr>
        <w:tc>
          <w:tcPr>
            <w:tcW w:w="758" w:type="pct"/>
            <w:shd w:val="clear" w:color="auto" w:fill="auto"/>
          </w:tcPr>
          <w:p w14:paraId="4D96D98E"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10</w:t>
            </w:r>
          </w:p>
        </w:tc>
        <w:tc>
          <w:tcPr>
            <w:tcW w:w="2844" w:type="pct"/>
            <w:shd w:val="clear" w:color="auto" w:fill="auto"/>
          </w:tcPr>
          <w:p w14:paraId="2F250A82" w14:textId="77777777" w:rsidR="001910C4" w:rsidRPr="001910C4" w:rsidRDefault="001910C4" w:rsidP="009075F7">
            <w:pPr>
              <w:pStyle w:val="AralkYok"/>
              <w:rPr>
                <w:rFonts w:ascii="Arial Narrow" w:hAnsi="Arial Narrow"/>
                <w:sz w:val="18"/>
                <w:szCs w:val="18"/>
              </w:rPr>
            </w:pPr>
            <w:r w:rsidRPr="001910C4">
              <w:rPr>
                <w:rFonts w:ascii="Arial Narrow" w:hAnsi="Arial Narrow"/>
                <w:sz w:val="18"/>
                <w:szCs w:val="18"/>
              </w:rPr>
              <w:t>Yerinde Dönüşüm Kat irtifakı</w:t>
            </w:r>
          </w:p>
        </w:tc>
        <w:tc>
          <w:tcPr>
            <w:tcW w:w="1397" w:type="pct"/>
            <w:shd w:val="clear" w:color="auto" w:fill="auto"/>
          </w:tcPr>
          <w:p w14:paraId="3B10E29C" w14:textId="77777777" w:rsidR="001910C4" w:rsidRPr="001910C4" w:rsidRDefault="001910C4" w:rsidP="009075F7">
            <w:pPr>
              <w:pStyle w:val="AralkYok"/>
              <w:jc w:val="center"/>
              <w:rPr>
                <w:rFonts w:ascii="Arial Narrow" w:hAnsi="Arial Narrow"/>
                <w:sz w:val="18"/>
                <w:szCs w:val="18"/>
              </w:rPr>
            </w:pPr>
            <w:r w:rsidRPr="001910C4">
              <w:rPr>
                <w:rFonts w:ascii="Arial Narrow" w:hAnsi="Arial Narrow"/>
                <w:sz w:val="18"/>
                <w:szCs w:val="18"/>
              </w:rPr>
              <w:t>11</w:t>
            </w:r>
          </w:p>
        </w:tc>
      </w:tr>
    </w:tbl>
    <w:p w14:paraId="427E3888" w14:textId="0DBC3DF6" w:rsidR="00B17DB9" w:rsidRDefault="00B17DB9" w:rsidP="00B17DB9">
      <w:pPr>
        <w:pStyle w:val="Balk3"/>
        <w:spacing w:before="0" w:after="0"/>
        <w:rPr>
          <w:i/>
          <w:iCs/>
          <w:color w:val="BF4E14" w:themeColor="accent2" w:themeShade="BF"/>
        </w:rPr>
      </w:pPr>
      <w:bookmarkStart w:id="70" w:name="_Toc191636075"/>
      <w:r w:rsidRPr="00B17DB9">
        <w:rPr>
          <w:i/>
          <w:iCs/>
          <w:color w:val="BF4E14" w:themeColor="accent2" w:themeShade="BF"/>
        </w:rPr>
        <w:t>Çevre Koruma ve Kontrol Hizmetleri</w:t>
      </w:r>
      <w:bookmarkEnd w:id="70"/>
    </w:p>
    <w:p w14:paraId="15DEBD60" w14:textId="77777777" w:rsidR="007F150D" w:rsidRPr="007B3649" w:rsidRDefault="00495285" w:rsidP="007F150D">
      <w:pPr>
        <w:spacing w:line="240" w:lineRule="auto"/>
        <w:jc w:val="both"/>
        <w:rPr>
          <w:rFonts w:ascii="Arial Narrow" w:hAnsi="Arial Narrow" w:cs="Times New Roman"/>
        </w:rPr>
      </w:pPr>
      <w:r w:rsidRPr="007F4369">
        <w:rPr>
          <w:rFonts w:ascii="Segoe UI Variable Small Light" w:hAnsi="Segoe UI Variable Small Light"/>
          <w:b/>
          <w:bCs/>
        </w:rPr>
        <w:t>Sokak Hayvanları:</w:t>
      </w:r>
      <w:r w:rsidR="009F13A1">
        <w:rPr>
          <w:rFonts w:ascii="Segoe UI Variable Small Light" w:hAnsi="Segoe UI Variable Small Light"/>
          <w:b/>
          <w:bCs/>
        </w:rPr>
        <w:t xml:space="preserve"> </w:t>
      </w:r>
      <w:r w:rsidR="007F150D" w:rsidRPr="007B3649">
        <w:rPr>
          <w:rFonts w:ascii="Arial Narrow" w:hAnsi="Arial Narrow" w:cs="Times New Roman"/>
        </w:rPr>
        <w:t xml:space="preserve">5199 sayılı Hayvanları Koruma Kanunu kapsamında, belediyemize ait kalıcı bir hayvan barınağı bulunmadığından, Arsuz ilçesi sınırları içerisinde sahipsiz, yaralı, güçten düşmüş ve bakıma muhtaç hayvanlar için ilk müdahale ve kısırlaştırma işlemleri geçici tedavi merkezlerinde gerçekleştirilmektedir. Bu kapsamda, Arsuz Belediyesi Çevre Koruma ve Kontrol Müdürlüğü’ne bağlı veteriner hekimler tarafından, Arsuz Uluçınar Mahallesi’nde bulunan Eski Arsuz Belediyesi Hizmet Binası ve </w:t>
      </w:r>
      <w:proofErr w:type="spellStart"/>
      <w:r w:rsidR="007F150D" w:rsidRPr="007B3649">
        <w:rPr>
          <w:rFonts w:ascii="Arial Narrow" w:hAnsi="Arial Narrow" w:cs="Times New Roman"/>
        </w:rPr>
        <w:t>Çetellik</w:t>
      </w:r>
      <w:proofErr w:type="spellEnd"/>
      <w:r w:rsidR="007F150D" w:rsidRPr="007B3649">
        <w:rPr>
          <w:rFonts w:ascii="Arial Narrow" w:hAnsi="Arial Narrow" w:cs="Times New Roman"/>
        </w:rPr>
        <w:t xml:space="preserve"> Mahallesi 4534 Sokak No:3 (Lunapark Arkası) adreslerinde geçici tedavi merkezleri oluşturulmuş ve 18 Ocak 2024 tarihinde Şişli-Arsuz Psiko-Sosyal Destek Merkezi bünyesinde hizmet verilmeye başlanmıştır.</w:t>
      </w:r>
    </w:p>
    <w:p w14:paraId="1D21D947" w14:textId="6A7C0323" w:rsidR="009519A8" w:rsidRDefault="009519A8" w:rsidP="009519A8">
      <w:pPr>
        <w:pStyle w:val="ResimYazs"/>
        <w:keepNext/>
        <w:spacing w:after="0"/>
      </w:pPr>
      <w:bookmarkStart w:id="71" w:name="_Toc191297322"/>
      <w:r>
        <w:t xml:space="preserve">Görsel  </w:t>
      </w:r>
      <w:r w:rsidR="00766340">
        <w:fldChar w:fldCharType="begin"/>
      </w:r>
      <w:r w:rsidR="00766340">
        <w:instrText xml:space="preserve"> SE</w:instrText>
      </w:r>
      <w:r w:rsidR="00766340">
        <w:instrText xml:space="preserve">Q Görsel_ \* ARABIC </w:instrText>
      </w:r>
      <w:r w:rsidR="00766340">
        <w:fldChar w:fldCharType="separate"/>
      </w:r>
      <w:r w:rsidR="005A6AC0">
        <w:rPr>
          <w:noProof/>
        </w:rPr>
        <w:t>19</w:t>
      </w:r>
      <w:r w:rsidR="00766340">
        <w:rPr>
          <w:noProof/>
        </w:rPr>
        <w:fldChar w:fldCharType="end"/>
      </w:r>
      <w:r>
        <w:t xml:space="preserve"> </w:t>
      </w:r>
      <w:r w:rsidRPr="00704A46">
        <w:t>Sokak Hayvanlarının Tedavisi</w:t>
      </w:r>
      <w:bookmarkEnd w:id="71"/>
    </w:p>
    <w:tbl>
      <w:tblPr>
        <w:tblStyle w:val="TabloKlavuzu"/>
        <w:tblW w:w="0" w:type="auto"/>
        <w:tblInd w:w="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F150D" w14:paraId="5EB8F68D" w14:textId="77777777" w:rsidTr="00FE058F">
        <w:tc>
          <w:tcPr>
            <w:tcW w:w="4531" w:type="dxa"/>
            <w:vAlign w:val="center"/>
          </w:tcPr>
          <w:p w14:paraId="7963E2C1" w14:textId="57F3CB97" w:rsidR="007F150D" w:rsidRDefault="007F150D" w:rsidP="007F150D">
            <w:pPr>
              <w:jc w:val="center"/>
              <w:rPr>
                <w:rFonts w:ascii="Segoe UI Variable Small Light" w:hAnsi="Segoe UI Variable Small Light"/>
              </w:rPr>
            </w:pPr>
            <w:r w:rsidRPr="003016A7">
              <w:rPr>
                <w:rFonts w:ascii="Times New Roman" w:eastAsia="Times New Roman" w:hAnsi="Times New Roman"/>
                <w:noProof/>
                <w:sz w:val="24"/>
                <w:szCs w:val="24"/>
                <w:lang w:eastAsia="tr-TR"/>
              </w:rPr>
              <w:drawing>
                <wp:inline distT="0" distB="0" distL="0" distR="0" wp14:anchorId="3ED64379" wp14:editId="6E154CA5">
                  <wp:extent cx="2572930" cy="1709531"/>
                  <wp:effectExtent l="0" t="0" r="0" b="5080"/>
                  <wp:docPr id="1619874617" name="Resim 1619874617" descr="C:\Users\pc\Desktop\b52a6075-2f14-40a6-a09a-7958ccc5b4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b52a6075-2f14-40a6-a09a-7958ccc5b4b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90295" cy="1721069"/>
                          </a:xfrm>
                          <a:prstGeom prst="rect">
                            <a:avLst/>
                          </a:prstGeom>
                          <a:noFill/>
                          <a:ln>
                            <a:noFill/>
                          </a:ln>
                          <a:effectLst/>
                        </pic:spPr>
                      </pic:pic>
                    </a:graphicData>
                  </a:graphic>
                </wp:inline>
              </w:drawing>
            </w:r>
          </w:p>
        </w:tc>
        <w:tc>
          <w:tcPr>
            <w:tcW w:w="4531" w:type="dxa"/>
            <w:vAlign w:val="center"/>
          </w:tcPr>
          <w:p w14:paraId="07FF0D96" w14:textId="2D41DC94" w:rsidR="007F150D" w:rsidRDefault="007F150D" w:rsidP="007F150D">
            <w:pPr>
              <w:jc w:val="center"/>
              <w:rPr>
                <w:rFonts w:ascii="Segoe UI Variable Small Light" w:hAnsi="Segoe UI Variable Small Light"/>
              </w:rPr>
            </w:pPr>
            <w:r w:rsidRPr="003016A7">
              <w:rPr>
                <w:rFonts w:ascii="Times New Roman" w:hAnsi="Times New Roman"/>
                <w:noProof/>
                <w:sz w:val="24"/>
                <w:szCs w:val="24"/>
                <w:lang w:eastAsia="tr-TR"/>
              </w:rPr>
              <w:drawing>
                <wp:inline distT="0" distB="0" distL="0" distR="0" wp14:anchorId="52B7EEBC" wp14:editId="3EAB1BF0">
                  <wp:extent cx="2449002" cy="1690652"/>
                  <wp:effectExtent l="0" t="0" r="8890" b="5080"/>
                  <wp:docPr id="4" name="Resim 4" descr="C:\Users\pc\Desktop\MASAÜSTÜ\KÖPEK ŞİKAYETLERİ MAHALLE\yakalanmış sokak hayvanları\ff9de484-59b5-4761-93c5-1e9c4d2710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MASAÜSTÜ\KÖPEK ŞİKAYETLERİ MAHALLE\yakalanmış sokak hayvanları\ff9de484-59b5-4761-93c5-1e9c4d2710df.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67469" cy="1703401"/>
                          </a:xfrm>
                          <a:prstGeom prst="rect">
                            <a:avLst/>
                          </a:prstGeom>
                          <a:noFill/>
                          <a:ln>
                            <a:noFill/>
                          </a:ln>
                        </pic:spPr>
                      </pic:pic>
                    </a:graphicData>
                  </a:graphic>
                </wp:inline>
              </w:drawing>
            </w:r>
          </w:p>
        </w:tc>
      </w:tr>
    </w:tbl>
    <w:p w14:paraId="3FB145FA" w14:textId="5C70AF11" w:rsidR="00B17DB9" w:rsidRPr="007B3649" w:rsidRDefault="007F150D" w:rsidP="007F150D">
      <w:pPr>
        <w:spacing w:line="240" w:lineRule="auto"/>
        <w:jc w:val="both"/>
        <w:rPr>
          <w:rFonts w:ascii="Arial Narrow" w:hAnsi="Arial Narrow" w:cs="Times New Roman"/>
        </w:rPr>
      </w:pPr>
      <w:r w:rsidRPr="007B3649">
        <w:rPr>
          <w:rFonts w:ascii="Arial Narrow" w:hAnsi="Arial Narrow" w:cs="Times New Roman"/>
        </w:rPr>
        <w:lastRenderedPageBreak/>
        <w:t>Belediyemiz tarafından, bu merkezde toplam 204 sokak hayvanının kısırlaştırma, kud</w:t>
      </w:r>
      <w:r w:rsidR="00CA1838" w:rsidRPr="007B3649">
        <w:rPr>
          <w:rFonts w:ascii="Arial Narrow" w:hAnsi="Arial Narrow" w:cs="Times New Roman"/>
        </w:rPr>
        <w:t>uz aşılaması ve iç-dış parazit</w:t>
      </w:r>
      <w:r w:rsidRPr="007B3649">
        <w:rPr>
          <w:rFonts w:ascii="Arial Narrow" w:hAnsi="Arial Narrow" w:cs="Times New Roman"/>
        </w:rPr>
        <w:t xml:space="preserve"> tedavileri gerçekleştirilmiştir. 30 Temmuz 2024 tarihine kadar 238 sokak hayvanının tedavisi tamamlanarak doğal yaşam alanlarına bırakılmış, 30 Temmuz 2024 tarihinden sonra sokaktan alınan 567 sokak hayvanı ise ekibimiz tarafından tutanak karşılığında Hatay Büyükşehir Belediyesi Hayvan Barınağı’na teslim edilmiştir. Belediyemiz, sahipsiz hayvanların korunması, sağlık hizmetlerinin sağlanması ve doğal yaşam alanlarına güvenli bir şekilde geri kazandırılması için çalışmalarına devam etmektedir.</w:t>
      </w:r>
    </w:p>
    <w:p w14:paraId="117EB733" w14:textId="0C5C7647" w:rsidR="004F5C27" w:rsidRPr="007B3649" w:rsidRDefault="004F5C27" w:rsidP="007F150D">
      <w:pPr>
        <w:spacing w:line="240" w:lineRule="auto"/>
        <w:jc w:val="both"/>
        <w:rPr>
          <w:rFonts w:ascii="Arial Narrow" w:hAnsi="Arial Narrow" w:cs="Times New Roman"/>
        </w:rPr>
      </w:pPr>
      <w:r w:rsidRPr="004F5C27">
        <w:rPr>
          <w:rFonts w:ascii="Segoe UI Variable Small Light" w:hAnsi="Segoe UI Variable Small Light"/>
          <w:b/>
          <w:bCs/>
        </w:rPr>
        <w:t>Çevre ve Doğa Eğitimleri:</w:t>
      </w:r>
      <w:r>
        <w:rPr>
          <w:rFonts w:ascii="Segoe UI Variable Small Light" w:hAnsi="Segoe UI Variable Small Light"/>
          <w:b/>
          <w:bCs/>
        </w:rPr>
        <w:t xml:space="preserve"> </w:t>
      </w:r>
      <w:r w:rsidR="003D0F3C" w:rsidRPr="007B3649">
        <w:rPr>
          <w:rFonts w:ascii="Arial Narrow" w:hAnsi="Arial Narrow" w:cs="Times New Roman"/>
        </w:rPr>
        <w:t xml:space="preserve">Okullarda empati duygusunu geliştirerek doğaya karşı sevgiyle ve özenle yaklaşmasına yardımcı olmak, doğayla olan ilişkileri sayesinde bilişsel, </w:t>
      </w:r>
      <w:proofErr w:type="spellStart"/>
      <w:r w:rsidR="003D0F3C" w:rsidRPr="007B3649">
        <w:rPr>
          <w:rFonts w:ascii="Arial Narrow" w:hAnsi="Arial Narrow" w:cs="Times New Roman"/>
        </w:rPr>
        <w:t>psikomotor</w:t>
      </w:r>
      <w:proofErr w:type="spellEnd"/>
      <w:r w:rsidR="003D0F3C" w:rsidRPr="007B3649">
        <w:rPr>
          <w:rFonts w:ascii="Arial Narrow" w:hAnsi="Arial Narrow" w:cs="Times New Roman"/>
        </w:rPr>
        <w:t xml:space="preserve"> ve </w:t>
      </w:r>
      <w:r w:rsidR="00F018F2" w:rsidRPr="007B3649">
        <w:rPr>
          <w:rFonts w:ascii="Arial Narrow" w:hAnsi="Arial Narrow" w:cs="Times New Roman"/>
        </w:rPr>
        <w:t>duyusal</w:t>
      </w:r>
      <w:r w:rsidR="003D0F3C" w:rsidRPr="007B3649">
        <w:rPr>
          <w:rFonts w:ascii="Arial Narrow" w:hAnsi="Arial Narrow" w:cs="Times New Roman"/>
        </w:rPr>
        <w:t xml:space="preserve"> öğrenme alanlarını geliştirmesine ve çevreye duyarlı davranışları daha bilinçli bir şekilde sergileyebilmesine olanak sağlamak amacıyla 1200 öğrenciye çevre eğitimi verilmiştir.</w:t>
      </w:r>
    </w:p>
    <w:p w14:paraId="70EDF6EF" w14:textId="50A97252" w:rsidR="009519A8" w:rsidRDefault="009519A8" w:rsidP="009519A8">
      <w:pPr>
        <w:pStyle w:val="ResimYazs"/>
        <w:keepNext/>
        <w:spacing w:after="0"/>
      </w:pPr>
      <w:bookmarkStart w:id="72" w:name="_Toc191297323"/>
      <w:r>
        <w:t xml:space="preserve">Görsel  </w:t>
      </w:r>
      <w:r w:rsidR="00766340">
        <w:fldChar w:fldCharType="begin"/>
      </w:r>
      <w:r w:rsidR="00766340">
        <w:instrText xml:space="preserve"> SEQ Görsel_ \* ARABIC </w:instrText>
      </w:r>
      <w:r w:rsidR="00766340">
        <w:fldChar w:fldCharType="separate"/>
      </w:r>
      <w:r w:rsidR="005A6AC0">
        <w:rPr>
          <w:noProof/>
        </w:rPr>
        <w:t>20</w:t>
      </w:r>
      <w:r w:rsidR="00766340">
        <w:rPr>
          <w:noProof/>
        </w:rPr>
        <w:fldChar w:fldCharType="end"/>
      </w:r>
      <w:r>
        <w:t xml:space="preserve"> Çevre ve Doğa Eğitimleri</w:t>
      </w:r>
      <w:bookmarkEnd w:id="72"/>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128"/>
      </w:tblGrid>
      <w:tr w:rsidR="003D0F3C" w14:paraId="04F1DCDE" w14:textId="77777777" w:rsidTr="00353B69">
        <w:tc>
          <w:tcPr>
            <w:tcW w:w="4531" w:type="dxa"/>
            <w:vAlign w:val="center"/>
          </w:tcPr>
          <w:p w14:paraId="1773E5AC" w14:textId="02736C13" w:rsidR="003D0F3C" w:rsidRDefault="003D0F3C" w:rsidP="003D0F3C">
            <w:pPr>
              <w:jc w:val="center"/>
              <w:rPr>
                <w:rFonts w:ascii="Segoe UI Variable Small Light" w:hAnsi="Segoe UI Variable Small Light"/>
              </w:rPr>
            </w:pPr>
            <w:r w:rsidRPr="003016A7">
              <w:rPr>
                <w:noProof/>
                <w:lang w:eastAsia="tr-TR"/>
              </w:rPr>
              <w:drawing>
                <wp:inline distT="0" distB="0" distL="0" distR="0" wp14:anchorId="2105BC3E" wp14:editId="0C3C133D">
                  <wp:extent cx="2853962" cy="2115047"/>
                  <wp:effectExtent l="0" t="0" r="3810" b="0"/>
                  <wp:docPr id="351260215" name="Resim 351260215" descr="C:\Users\pc\Desktop\2024 faaliyet raporu fotoğrafları\393cdb8a-f0a8-40d3-99d7-233a5f288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2024 faaliyet raporu fotoğrafları\393cdb8a-f0a8-40d3-99d7-233a5f28843a.jpg"/>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2902637" cy="2151119"/>
                          </a:xfrm>
                          <a:prstGeom prst="rect">
                            <a:avLst/>
                          </a:prstGeom>
                          <a:noFill/>
                          <a:ln>
                            <a:noFill/>
                          </a:ln>
                        </pic:spPr>
                      </pic:pic>
                    </a:graphicData>
                  </a:graphic>
                </wp:inline>
              </w:drawing>
            </w:r>
          </w:p>
        </w:tc>
        <w:tc>
          <w:tcPr>
            <w:tcW w:w="4531" w:type="dxa"/>
            <w:vAlign w:val="center"/>
          </w:tcPr>
          <w:p w14:paraId="543EB6A6" w14:textId="003C8DE7" w:rsidR="003D0F3C" w:rsidRDefault="003D0F3C" w:rsidP="003D0F3C">
            <w:pPr>
              <w:ind w:left="141"/>
              <w:jc w:val="center"/>
              <w:rPr>
                <w:rFonts w:ascii="Segoe UI Variable Small Light" w:hAnsi="Segoe UI Variable Small Light"/>
              </w:rPr>
            </w:pPr>
            <w:r>
              <w:rPr>
                <w:noProof/>
                <w:lang w:eastAsia="tr-TR"/>
              </w:rPr>
              <w:drawing>
                <wp:inline distT="0" distB="0" distL="0" distR="0" wp14:anchorId="2E1C7707" wp14:editId="738378C4">
                  <wp:extent cx="3026467" cy="2058670"/>
                  <wp:effectExtent l="0" t="0" r="2540" b="0"/>
                  <wp:docPr id="181347438" name="Resim 18134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3085484" cy="2098815"/>
                          </a:xfrm>
                          <a:prstGeom prst="rect">
                            <a:avLst/>
                          </a:prstGeom>
                          <a:noFill/>
                        </pic:spPr>
                      </pic:pic>
                    </a:graphicData>
                  </a:graphic>
                </wp:inline>
              </w:drawing>
            </w:r>
          </w:p>
        </w:tc>
      </w:tr>
    </w:tbl>
    <w:p w14:paraId="621863D6" w14:textId="77777777" w:rsidR="003D0F3C" w:rsidRDefault="003D0F3C" w:rsidP="003D0F3C">
      <w:pPr>
        <w:spacing w:after="0" w:line="240" w:lineRule="auto"/>
        <w:jc w:val="both"/>
        <w:rPr>
          <w:rFonts w:ascii="Segoe UI Variable Small Light" w:hAnsi="Segoe UI Variable Small Light"/>
        </w:rPr>
      </w:pPr>
    </w:p>
    <w:p w14:paraId="01BC2238" w14:textId="0FD0D04E" w:rsidR="003D0F3C" w:rsidRPr="007B3649" w:rsidRDefault="003D0F3C" w:rsidP="007F150D">
      <w:pPr>
        <w:spacing w:line="240" w:lineRule="auto"/>
        <w:jc w:val="both"/>
        <w:rPr>
          <w:rFonts w:ascii="Arial Narrow" w:hAnsi="Arial Narrow" w:cs="Times New Roman"/>
        </w:rPr>
      </w:pPr>
      <w:r w:rsidRPr="007B3649">
        <w:rPr>
          <w:rFonts w:ascii="Arial Narrow" w:hAnsi="Arial Narrow" w:cs="Times New Roman"/>
        </w:rPr>
        <w:t>BM Çevre Konferansıyla birlikte her yıl 5 Haziran tarihinde Dünya Çevre Günü kutlanmaktadır.</w:t>
      </w:r>
      <w:r w:rsidR="00084575" w:rsidRPr="007B3649">
        <w:rPr>
          <w:rFonts w:ascii="Arial Narrow" w:hAnsi="Arial Narrow" w:cs="Times New Roman"/>
        </w:rPr>
        <w:t xml:space="preserve"> Bu kapsamda </w:t>
      </w:r>
      <w:r w:rsidRPr="007B3649">
        <w:rPr>
          <w:rFonts w:ascii="Arial Narrow" w:hAnsi="Arial Narrow" w:cs="Times New Roman"/>
        </w:rPr>
        <w:t>5-11 Haziran günleri Çevre Koruma Haftası olarak ilan edilmiş bulunmaktadır. Bu özel gün ve hafta kapsamında; çevrenin önemi, çevre sorunları ve çevrenin korunması konusunda çeşitli etkinlikler yoluyla bilgilendirme ve farkındalık çalışmaları yapılarak insanın doğaya ve yaşama karşı sorumlulukları üzerinde durulmaktadır.</w:t>
      </w:r>
    </w:p>
    <w:p w14:paraId="3AAC03A7" w14:textId="4785B486" w:rsidR="009519A8" w:rsidRPr="007B3649" w:rsidRDefault="009519A8" w:rsidP="007F150D">
      <w:pPr>
        <w:spacing w:line="240" w:lineRule="auto"/>
        <w:jc w:val="both"/>
        <w:rPr>
          <w:rFonts w:ascii="Arial Narrow" w:hAnsi="Arial Narrow" w:cs="Times New Roman"/>
        </w:rPr>
      </w:pPr>
      <w:r w:rsidRPr="007B3649">
        <w:rPr>
          <w:rFonts w:ascii="Arial Narrow" w:hAnsi="Arial Narrow" w:cs="Times New Roman"/>
        </w:rPr>
        <w:t>4 Ekim Hayvanları Koruma Gününde ilçemiz sınırlarındaki okulları ziyaret edip evrende insanlardan başka canlılar olduğunu anlamak, onların yaşam alanlarına müdahale etmemek, yaşama hakkına saygı duymak evde beslenen hayvanlara merhametli davranmak, koruyup kollamak, iyi koşullarda beslenmeleri, duyarlı davranılması konusunda farkındalık yaratmak amacıyla 1200 öğrenciye eğitim verildi.</w:t>
      </w:r>
    </w:p>
    <w:p w14:paraId="1EB72836" w14:textId="398AB082" w:rsidR="009519A8" w:rsidRDefault="009519A8" w:rsidP="009519A8">
      <w:pPr>
        <w:pStyle w:val="ResimYazs"/>
        <w:keepNext/>
        <w:spacing w:after="0"/>
      </w:pPr>
      <w:bookmarkStart w:id="73" w:name="_Toc191297324"/>
      <w:r>
        <w:t xml:space="preserve">Görsel  </w:t>
      </w:r>
      <w:r w:rsidR="00766340">
        <w:fldChar w:fldCharType="begin"/>
      </w:r>
      <w:r w:rsidR="00766340">
        <w:instrText xml:space="preserve"> SEQ Görsel_ \* ARABIC </w:instrText>
      </w:r>
      <w:r w:rsidR="00766340">
        <w:fldChar w:fldCharType="separate"/>
      </w:r>
      <w:r w:rsidR="005A6AC0">
        <w:rPr>
          <w:noProof/>
        </w:rPr>
        <w:t>21</w:t>
      </w:r>
      <w:r w:rsidR="00766340">
        <w:rPr>
          <w:noProof/>
        </w:rPr>
        <w:fldChar w:fldCharType="end"/>
      </w:r>
      <w:r>
        <w:t xml:space="preserve"> </w:t>
      </w:r>
      <w:r w:rsidRPr="00EA6551">
        <w:t>4 Ekim Hayvanları Koruma Günü Etkinliği</w:t>
      </w:r>
      <w:bookmarkEnd w:id="73"/>
    </w:p>
    <w:p w14:paraId="390397A0" w14:textId="77777777" w:rsidR="00447F42" w:rsidRPr="00447F42" w:rsidRDefault="00447F42" w:rsidP="00447F42"/>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9519A8" w14:paraId="4A5B8968" w14:textId="77777777" w:rsidTr="00F93CC6">
        <w:tc>
          <w:tcPr>
            <w:tcW w:w="9923" w:type="dxa"/>
          </w:tcPr>
          <w:p w14:paraId="1BA2A9DF" w14:textId="76EAF976" w:rsidR="009519A8" w:rsidRDefault="001E529B" w:rsidP="009519A8">
            <w:pPr>
              <w:jc w:val="center"/>
              <w:rPr>
                <w:rFonts w:ascii="Segoe UI Variable Small Light" w:hAnsi="Segoe UI Variable Small Light"/>
              </w:rPr>
            </w:pPr>
            <w:r>
              <w:rPr>
                <w:rFonts w:ascii="Segoe UI Variable Small Light" w:hAnsi="Segoe UI Variable Small Light"/>
                <w:noProof/>
                <w:lang w:eastAsia="tr-TR"/>
              </w:rPr>
              <w:drawing>
                <wp:anchor distT="0" distB="0" distL="114300" distR="114300" simplePos="0" relativeHeight="251694080" behindDoc="0" locked="0" layoutInCell="1" allowOverlap="1" wp14:anchorId="0028C076" wp14:editId="11CFB38E">
                  <wp:simplePos x="0" y="0"/>
                  <wp:positionH relativeFrom="margin">
                    <wp:posOffset>3032622</wp:posOffset>
                  </wp:positionH>
                  <wp:positionV relativeFrom="margin">
                    <wp:posOffset>525</wp:posOffset>
                  </wp:positionV>
                  <wp:extent cx="3192002" cy="2218055"/>
                  <wp:effectExtent l="0" t="0" r="8890" b="0"/>
                  <wp:wrapSquare wrapText="bothSides"/>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081" b="23797"/>
                          <a:stretch/>
                        </pic:blipFill>
                        <pic:spPr bwMode="auto">
                          <a:xfrm>
                            <a:off x="0" y="0"/>
                            <a:ext cx="3193478" cy="22190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7F42" w:rsidRPr="003016A7">
              <w:rPr>
                <w:noProof/>
                <w:lang w:eastAsia="tr-TR"/>
              </w:rPr>
              <w:drawing>
                <wp:anchor distT="0" distB="0" distL="114300" distR="114300" simplePos="0" relativeHeight="251693056" behindDoc="0" locked="0" layoutInCell="1" allowOverlap="1" wp14:anchorId="44F25E03" wp14:editId="04D01D8F">
                  <wp:simplePos x="0" y="0"/>
                  <wp:positionH relativeFrom="margin">
                    <wp:posOffset>-68580</wp:posOffset>
                  </wp:positionH>
                  <wp:positionV relativeFrom="margin">
                    <wp:posOffset>0</wp:posOffset>
                  </wp:positionV>
                  <wp:extent cx="3154680" cy="2218055"/>
                  <wp:effectExtent l="0" t="0" r="7620" b="0"/>
                  <wp:wrapSquare wrapText="bothSides"/>
                  <wp:docPr id="15" name="Resim 15" descr="C:\Users\pc\Desktop\2024 faaliyet raporu fotoğrafları\ae41694b-0feb-4dae-a155-ec1545d69a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2024 faaliyet raporu fotoğrafları\ae41694b-0feb-4dae-a155-ec1545d69a93.jpg"/>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3154680" cy="22180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4CAB8AA" w14:textId="77777777" w:rsidR="009519A8" w:rsidRDefault="009519A8" w:rsidP="002821A6">
      <w:pPr>
        <w:spacing w:after="0" w:line="240" w:lineRule="auto"/>
        <w:jc w:val="both"/>
        <w:rPr>
          <w:rFonts w:ascii="Segoe UI Variable Small Light" w:hAnsi="Segoe UI Variable Small Light"/>
        </w:rPr>
      </w:pPr>
    </w:p>
    <w:p w14:paraId="1CDC88FD" w14:textId="77777777" w:rsidR="00F93CC6" w:rsidRDefault="00F93CC6" w:rsidP="002821A6">
      <w:pPr>
        <w:spacing w:line="240" w:lineRule="auto"/>
        <w:jc w:val="both"/>
        <w:rPr>
          <w:rFonts w:ascii="Segoe UI Variable Small Light" w:hAnsi="Segoe UI Variable Small Light"/>
          <w:b/>
          <w:bCs/>
        </w:rPr>
      </w:pPr>
    </w:p>
    <w:p w14:paraId="20BA428C" w14:textId="44FDFDBA" w:rsidR="002821A6" w:rsidRPr="007B3649" w:rsidRDefault="002821A6" w:rsidP="002821A6">
      <w:pPr>
        <w:spacing w:line="240" w:lineRule="auto"/>
        <w:jc w:val="both"/>
        <w:rPr>
          <w:rFonts w:ascii="Arial Narrow" w:hAnsi="Arial Narrow" w:cs="Times New Roman"/>
        </w:rPr>
      </w:pPr>
      <w:r w:rsidRPr="002821A6">
        <w:rPr>
          <w:rFonts w:ascii="Segoe UI Variable Small Light" w:hAnsi="Segoe UI Variable Small Light"/>
          <w:b/>
          <w:bCs/>
        </w:rPr>
        <w:lastRenderedPageBreak/>
        <w:t>Dezenfeksiyon Çalışmaları</w:t>
      </w:r>
      <w:r>
        <w:rPr>
          <w:rFonts w:ascii="Segoe UI Variable Small Light" w:hAnsi="Segoe UI Variable Small Light"/>
          <w:b/>
          <w:bCs/>
        </w:rPr>
        <w:t xml:space="preserve">: </w:t>
      </w:r>
      <w:r w:rsidRPr="007B3649">
        <w:rPr>
          <w:rFonts w:ascii="Arial Narrow" w:hAnsi="Arial Narrow" w:cs="Times New Roman"/>
        </w:rPr>
        <w:t>İlçemizde, vücut için zararlı ve sık görülen mikroorganizmaların ortamdan temizlenmesi amacıyla 85 okul ve 45 ibadethanede, 45 gün arayla üç defa dezenfeksiyon çalışması gerçekleştirilmiştir.</w:t>
      </w:r>
    </w:p>
    <w:p w14:paraId="410D40CF" w14:textId="0716FE36" w:rsidR="002821A6" w:rsidRDefault="002821A6" w:rsidP="002821A6">
      <w:pPr>
        <w:pStyle w:val="ResimYazs"/>
        <w:keepNext/>
        <w:spacing w:after="0"/>
      </w:pPr>
      <w:bookmarkStart w:id="74" w:name="_Toc191297325"/>
      <w:r>
        <w:t xml:space="preserve">Görsel  </w:t>
      </w:r>
      <w:r w:rsidR="00766340">
        <w:fldChar w:fldCharType="begin"/>
      </w:r>
      <w:r w:rsidR="00766340">
        <w:instrText xml:space="preserve"> SEQ Görsel_ \* ARABIC </w:instrText>
      </w:r>
      <w:r w:rsidR="00766340">
        <w:fldChar w:fldCharType="separate"/>
      </w:r>
      <w:r w:rsidR="005A6AC0">
        <w:rPr>
          <w:noProof/>
        </w:rPr>
        <w:t>22</w:t>
      </w:r>
      <w:r w:rsidR="00766340">
        <w:rPr>
          <w:noProof/>
        </w:rPr>
        <w:fldChar w:fldCharType="end"/>
      </w:r>
      <w:r>
        <w:t xml:space="preserve"> </w:t>
      </w:r>
      <w:r w:rsidRPr="00443E90">
        <w:t>Dezenfeksiyon Çalışması</w:t>
      </w:r>
      <w:bookmarkEnd w:id="74"/>
    </w:p>
    <w:tbl>
      <w:tblPr>
        <w:tblStyle w:val="TabloKlavuzu"/>
        <w:tblW w:w="0" w:type="auto"/>
        <w:tblInd w:w="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531"/>
      </w:tblGrid>
      <w:tr w:rsidR="002821A6" w14:paraId="50B15BD8" w14:textId="77777777" w:rsidTr="00447F42">
        <w:tc>
          <w:tcPr>
            <w:tcW w:w="4531" w:type="dxa"/>
            <w:vAlign w:val="center"/>
          </w:tcPr>
          <w:p w14:paraId="2903B0EA" w14:textId="26FFE065" w:rsidR="002821A6" w:rsidRDefault="002821A6" w:rsidP="002821A6">
            <w:pPr>
              <w:jc w:val="center"/>
              <w:rPr>
                <w:rFonts w:ascii="Segoe UI Variable Small Light" w:hAnsi="Segoe UI Variable Small Light"/>
              </w:rPr>
            </w:pPr>
            <w:r w:rsidRPr="00A51FF6">
              <w:rPr>
                <w:noProof/>
                <w:lang w:eastAsia="tr-TR"/>
              </w:rPr>
              <w:drawing>
                <wp:anchor distT="0" distB="0" distL="114300" distR="114300" simplePos="0" relativeHeight="251698176" behindDoc="0" locked="0" layoutInCell="1" allowOverlap="1" wp14:anchorId="415050D8" wp14:editId="201A5478">
                  <wp:simplePos x="1017767" y="1049572"/>
                  <wp:positionH relativeFrom="margin">
                    <wp:posOffset>-5080</wp:posOffset>
                  </wp:positionH>
                  <wp:positionV relativeFrom="margin">
                    <wp:posOffset>142875</wp:posOffset>
                  </wp:positionV>
                  <wp:extent cx="2813685" cy="1820545"/>
                  <wp:effectExtent l="0" t="0" r="5715" b="8255"/>
                  <wp:wrapSquare wrapText="bothSides"/>
                  <wp:docPr id="9" name="Resim 9" descr="E:\HBB ARSUZ İLAÇLAMA\dezenfektan\b4a42d7c-33e3-4eab-ab67-4817f57439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BB ARSUZ İLAÇLAMA\dezenfektan\b4a42d7c-33e3-4eab-ab67-4817f57439bd.jpg"/>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2813685" cy="1820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1" w:type="dxa"/>
            <w:vAlign w:val="center"/>
          </w:tcPr>
          <w:p w14:paraId="0DA6BD1B" w14:textId="1217F12D" w:rsidR="002821A6" w:rsidRDefault="002821A6" w:rsidP="002821A6">
            <w:pPr>
              <w:jc w:val="center"/>
              <w:rPr>
                <w:rFonts w:ascii="Segoe UI Variable Small Light" w:hAnsi="Segoe UI Variable Small Light"/>
              </w:rPr>
            </w:pPr>
            <w:r w:rsidRPr="00A51FF6">
              <w:rPr>
                <w:noProof/>
                <w:lang w:eastAsia="tr-TR"/>
              </w:rPr>
              <w:drawing>
                <wp:anchor distT="0" distB="0" distL="114300" distR="114300" simplePos="0" relativeHeight="251697152" behindDoc="0" locked="0" layoutInCell="1" allowOverlap="1" wp14:anchorId="3B8C160D" wp14:editId="29DC8556">
                  <wp:simplePos x="3975652" y="1057523"/>
                  <wp:positionH relativeFrom="margin">
                    <wp:posOffset>57785</wp:posOffset>
                  </wp:positionH>
                  <wp:positionV relativeFrom="margin">
                    <wp:posOffset>158750</wp:posOffset>
                  </wp:positionV>
                  <wp:extent cx="2647315" cy="1828800"/>
                  <wp:effectExtent l="0" t="0" r="635" b="0"/>
                  <wp:wrapSquare wrapText="bothSides"/>
                  <wp:docPr id="19" name="Resim 19" descr="E:\HBB ARSUZ İLAÇLAMA\dezenfektan\70a0a567-97e8-4820-b1f0-73c7791af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BB ARSUZ İLAÇLAMA\dezenfektan\70a0a567-97e8-4820-b1f0-73c7791af45b.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4731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EA82DC0" w14:textId="638B5F3C" w:rsidR="002821A6" w:rsidRPr="007B3649" w:rsidRDefault="005E2379" w:rsidP="009E765E">
      <w:pPr>
        <w:spacing w:line="240" w:lineRule="auto"/>
        <w:jc w:val="both"/>
        <w:rPr>
          <w:rFonts w:ascii="Arial Narrow" w:hAnsi="Arial Narrow" w:cs="Times New Roman"/>
        </w:rPr>
      </w:pPr>
      <w:r w:rsidRPr="005E2379">
        <w:rPr>
          <w:rFonts w:ascii="Segoe UI Variable Small Light" w:hAnsi="Segoe UI Variable Small Light"/>
          <w:b/>
          <w:bCs/>
        </w:rPr>
        <w:t>Sıfır Atık:</w:t>
      </w:r>
      <w:r w:rsidR="009E765E">
        <w:rPr>
          <w:rFonts w:ascii="Segoe UI Variable Small Light" w:hAnsi="Segoe UI Variable Small Light"/>
          <w:b/>
          <w:bCs/>
        </w:rPr>
        <w:t xml:space="preserve"> </w:t>
      </w:r>
      <w:r w:rsidR="009E765E" w:rsidRPr="007B3649">
        <w:rPr>
          <w:rFonts w:ascii="Arial Narrow" w:hAnsi="Arial Narrow" w:cs="Times New Roman"/>
        </w:rPr>
        <w:t xml:space="preserve">Sürdürülebilir bir çevre hedefi doğrultusunda, 2872 sayılı Çevre Kanunu çerçevesinde çevrenin korunması, çevre kirliliğinin önlenmesi, doğal kaynakların sürdürülebilir kullanımı ve </w:t>
      </w:r>
      <w:proofErr w:type="spellStart"/>
      <w:r w:rsidR="009E765E" w:rsidRPr="007B3649">
        <w:rPr>
          <w:rFonts w:ascii="Arial Narrow" w:hAnsi="Arial Narrow" w:cs="Times New Roman"/>
        </w:rPr>
        <w:t>sosyo</w:t>
      </w:r>
      <w:proofErr w:type="spellEnd"/>
      <w:r w:rsidR="009E765E" w:rsidRPr="007B3649">
        <w:rPr>
          <w:rFonts w:ascii="Arial Narrow" w:hAnsi="Arial Narrow" w:cs="Times New Roman"/>
        </w:rPr>
        <w:t>-ekolojik dengenin bozulmasına neden olan atıklara karşı bilinçlendirme ve mücadele çalışmaları gerçekleştirilmiş olup, bu kapsamda tekstil kumbaraları belirlenen noktalara yerleştirilmiştir.</w:t>
      </w:r>
    </w:p>
    <w:p w14:paraId="3B94064F" w14:textId="44DF227E" w:rsidR="009E765E" w:rsidRDefault="009E765E" w:rsidP="009E765E">
      <w:pPr>
        <w:pStyle w:val="ResimYazs"/>
        <w:keepNext/>
        <w:spacing w:after="0"/>
      </w:pPr>
      <w:bookmarkStart w:id="75" w:name="_Toc191297326"/>
      <w:r>
        <w:t xml:space="preserve">Görsel  </w:t>
      </w:r>
      <w:r w:rsidR="00766340">
        <w:fldChar w:fldCharType="begin"/>
      </w:r>
      <w:r w:rsidR="00766340">
        <w:instrText xml:space="preserve"> SEQ Görsel_ \* ARABIC </w:instrText>
      </w:r>
      <w:r w:rsidR="00766340">
        <w:fldChar w:fldCharType="separate"/>
      </w:r>
      <w:r w:rsidR="005A6AC0">
        <w:rPr>
          <w:noProof/>
        </w:rPr>
        <w:t>23</w:t>
      </w:r>
      <w:r w:rsidR="00766340">
        <w:rPr>
          <w:noProof/>
        </w:rPr>
        <w:fldChar w:fldCharType="end"/>
      </w:r>
      <w:r>
        <w:t xml:space="preserve"> </w:t>
      </w:r>
      <w:r w:rsidRPr="00457BC2">
        <w:t xml:space="preserve"> </w:t>
      </w:r>
      <w:r>
        <w:t>Tekstil Kumbarası</w:t>
      </w:r>
      <w:r w:rsidRPr="00457BC2">
        <w:t xml:space="preserve"> Uygulama</w:t>
      </w:r>
      <w:r>
        <w:t>sı</w:t>
      </w:r>
      <w:bookmarkEnd w:id="75"/>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9E765E" w14:paraId="2C067E44" w14:textId="77777777" w:rsidTr="00447F42">
        <w:trPr>
          <w:jc w:val="center"/>
        </w:trPr>
        <w:tc>
          <w:tcPr>
            <w:tcW w:w="8789" w:type="dxa"/>
            <w:vAlign w:val="center"/>
          </w:tcPr>
          <w:p w14:paraId="725B1A22" w14:textId="569C45E3" w:rsidR="009E765E" w:rsidRDefault="00447F42" w:rsidP="009E765E">
            <w:pPr>
              <w:jc w:val="center"/>
              <w:rPr>
                <w:rFonts w:ascii="Segoe UI Variable Small Light" w:hAnsi="Segoe UI Variable Small Light"/>
              </w:rPr>
            </w:pPr>
            <w:r w:rsidRPr="003016A7">
              <w:rPr>
                <w:rFonts w:ascii="Times New Roman" w:hAnsi="Times New Roman"/>
                <w:b/>
                <w:noProof/>
                <w:sz w:val="24"/>
                <w:szCs w:val="24"/>
                <w:lang w:eastAsia="tr-TR"/>
              </w:rPr>
              <w:drawing>
                <wp:anchor distT="0" distB="0" distL="114300" distR="114300" simplePos="0" relativeHeight="251699200" behindDoc="0" locked="0" layoutInCell="1" allowOverlap="1" wp14:anchorId="0B54DFD0" wp14:editId="6EA5AB82">
                  <wp:simplePos x="2934031" y="3657600"/>
                  <wp:positionH relativeFrom="margin">
                    <wp:posOffset>2540</wp:posOffset>
                  </wp:positionH>
                  <wp:positionV relativeFrom="margin">
                    <wp:posOffset>-635</wp:posOffset>
                  </wp:positionV>
                  <wp:extent cx="2663190" cy="2075180"/>
                  <wp:effectExtent l="0" t="0" r="3810" b="1270"/>
                  <wp:wrapSquare wrapText="bothSides"/>
                  <wp:docPr id="3" name="Resim 3" descr="C:\Users\pc\Desktop\SAM_7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SAM_783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63190" cy="207518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r w:rsidRPr="003016A7">
              <w:rPr>
                <w:rFonts w:ascii="Times New Roman" w:hAnsi="Times New Roman"/>
                <w:b/>
                <w:noProof/>
                <w:sz w:val="24"/>
                <w:szCs w:val="24"/>
                <w:lang w:eastAsia="tr-TR"/>
              </w:rPr>
              <w:drawing>
                <wp:anchor distT="0" distB="0" distL="114300" distR="114300" simplePos="0" relativeHeight="251701248" behindDoc="0" locked="0" layoutInCell="1" allowOverlap="1" wp14:anchorId="3B985FAA" wp14:editId="0798CF24">
                  <wp:simplePos x="0" y="0"/>
                  <wp:positionH relativeFrom="margin">
                    <wp:posOffset>2936240</wp:posOffset>
                  </wp:positionH>
                  <wp:positionV relativeFrom="margin">
                    <wp:posOffset>55245</wp:posOffset>
                  </wp:positionV>
                  <wp:extent cx="2694940" cy="2019935"/>
                  <wp:effectExtent l="0" t="0" r="0" b="0"/>
                  <wp:wrapSquare wrapText="bothSides"/>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Resim 84"/>
                          <pic:cNvPicPr>
                            <a:picLocks noChangeAspect="1" noChangeArrowheads="1"/>
                          </pic:cNvPicPr>
                        </pic:nvPicPr>
                        <pic:blipFill rotWithShape="1">
                          <a:blip r:embed="rId86">
                            <a:extLst>
                              <a:ext uri="{28A0092B-C50C-407E-A947-70E740481C1C}">
                                <a14:useLocalDpi xmlns:a14="http://schemas.microsoft.com/office/drawing/2010/main" val="0"/>
                              </a:ext>
                            </a:extLst>
                          </a:blip>
                          <a:srcRect l="27495" t="37134" r="36628" b="14683"/>
                          <a:stretch/>
                        </pic:blipFill>
                        <pic:spPr bwMode="auto">
                          <a:xfrm>
                            <a:off x="0" y="0"/>
                            <a:ext cx="2694940" cy="2019935"/>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E0E3842" w14:textId="748FF46C" w:rsidR="00750190" w:rsidRPr="007B3649" w:rsidRDefault="00750190" w:rsidP="00750190">
      <w:pPr>
        <w:spacing w:after="0" w:line="240" w:lineRule="auto"/>
        <w:jc w:val="both"/>
        <w:rPr>
          <w:rFonts w:ascii="Arial Narrow" w:hAnsi="Arial Narrow" w:cs="Times New Roman"/>
        </w:rPr>
      </w:pPr>
      <w:r w:rsidRPr="007B3649">
        <w:rPr>
          <w:rFonts w:ascii="Arial Narrow" w:hAnsi="Arial Narrow" w:cs="Times New Roman"/>
        </w:rPr>
        <w:t>2024 yılında geri dönüştürülebilen 40640 kg ambalaj atığı toplanarak geri dönüşümü sağlanmıştır.</w:t>
      </w:r>
    </w:p>
    <w:p w14:paraId="0FF08D57" w14:textId="5A53295D" w:rsidR="00750190" w:rsidRDefault="00750190" w:rsidP="00750190">
      <w:pPr>
        <w:pStyle w:val="ResimYazs"/>
        <w:keepNext/>
        <w:spacing w:after="0"/>
      </w:pPr>
      <w:bookmarkStart w:id="76" w:name="_Toc192073712"/>
      <w:r>
        <w:t xml:space="preserve">Tablo </w:t>
      </w:r>
      <w:r w:rsidR="00766340">
        <w:fldChar w:fldCharType="begin"/>
      </w:r>
      <w:r w:rsidR="00766340">
        <w:instrText xml:space="preserve"> SEQ Tablo \* ARABIC </w:instrText>
      </w:r>
      <w:r w:rsidR="00766340">
        <w:fldChar w:fldCharType="separate"/>
      </w:r>
      <w:r w:rsidR="005A6AC0">
        <w:rPr>
          <w:noProof/>
        </w:rPr>
        <w:t>25</w:t>
      </w:r>
      <w:r w:rsidR="00766340">
        <w:rPr>
          <w:noProof/>
        </w:rPr>
        <w:fldChar w:fldCharType="end"/>
      </w:r>
      <w:r>
        <w:t xml:space="preserve"> </w:t>
      </w:r>
      <w:r w:rsidRPr="00A04059">
        <w:t>202</w:t>
      </w:r>
      <w:r>
        <w:t>4</w:t>
      </w:r>
      <w:r w:rsidRPr="00A04059">
        <w:t xml:space="preserve"> Yılı Ambalaj Atığı Miktarları</w:t>
      </w:r>
      <w:bookmarkEnd w:id="76"/>
    </w:p>
    <w:tbl>
      <w:tblPr>
        <w:tblW w:w="156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13"/>
        <w:gridCol w:w="1030"/>
      </w:tblGrid>
      <w:tr w:rsidR="00750190" w:rsidRPr="00750190" w14:paraId="240425FE" w14:textId="77777777" w:rsidTr="001C5F29">
        <w:trPr>
          <w:trHeight w:val="170"/>
          <w:jc w:val="center"/>
        </w:trPr>
        <w:tc>
          <w:tcPr>
            <w:tcW w:w="3362" w:type="pct"/>
            <w:shd w:val="clear" w:color="auto" w:fill="FFD08A"/>
            <w:vAlign w:val="center"/>
          </w:tcPr>
          <w:p w14:paraId="1A259EA2" w14:textId="7B18E8B2" w:rsidR="00812EC2" w:rsidRPr="00750190" w:rsidRDefault="00812EC2" w:rsidP="00750190">
            <w:pPr>
              <w:spacing w:after="0"/>
              <w:rPr>
                <w:rFonts w:ascii="Arial Narrow" w:hAnsi="Arial Narrow"/>
                <w:sz w:val="20"/>
                <w:szCs w:val="20"/>
              </w:rPr>
            </w:pPr>
            <w:r w:rsidRPr="00750190">
              <w:rPr>
                <w:rFonts w:ascii="Arial Narrow" w:hAnsi="Arial Narrow"/>
                <w:b/>
                <w:sz w:val="20"/>
                <w:szCs w:val="20"/>
              </w:rPr>
              <w:t>Aylar</w:t>
            </w:r>
          </w:p>
        </w:tc>
        <w:tc>
          <w:tcPr>
            <w:tcW w:w="1638" w:type="pct"/>
            <w:shd w:val="clear" w:color="auto" w:fill="FFD08A"/>
            <w:vAlign w:val="center"/>
          </w:tcPr>
          <w:p w14:paraId="3043619A" w14:textId="1348E887" w:rsidR="00812EC2" w:rsidRPr="00750190" w:rsidRDefault="00812EC2" w:rsidP="00750190">
            <w:pPr>
              <w:spacing w:after="0"/>
              <w:rPr>
                <w:rFonts w:ascii="Arial Narrow" w:hAnsi="Arial Narrow"/>
                <w:b/>
                <w:bCs/>
                <w:sz w:val="20"/>
                <w:szCs w:val="20"/>
              </w:rPr>
            </w:pPr>
            <w:r w:rsidRPr="00750190">
              <w:rPr>
                <w:rFonts w:ascii="Arial Narrow" w:hAnsi="Arial Narrow"/>
                <w:b/>
                <w:bCs/>
                <w:sz w:val="20"/>
                <w:szCs w:val="20"/>
              </w:rPr>
              <w:t>Kilogram</w:t>
            </w:r>
          </w:p>
        </w:tc>
      </w:tr>
      <w:tr w:rsidR="00750190" w:rsidRPr="00750190" w14:paraId="28460C8D" w14:textId="77777777" w:rsidTr="00750190">
        <w:trPr>
          <w:trHeight w:val="170"/>
          <w:jc w:val="center"/>
        </w:trPr>
        <w:tc>
          <w:tcPr>
            <w:tcW w:w="3362" w:type="pct"/>
            <w:vAlign w:val="center"/>
          </w:tcPr>
          <w:p w14:paraId="4E323AF8" w14:textId="6830C6A7" w:rsidR="00812EC2" w:rsidRPr="00750190" w:rsidRDefault="00812EC2" w:rsidP="00750190">
            <w:pPr>
              <w:spacing w:after="0"/>
              <w:rPr>
                <w:rFonts w:ascii="Arial Narrow" w:hAnsi="Arial Narrow"/>
                <w:sz w:val="20"/>
                <w:szCs w:val="20"/>
              </w:rPr>
            </w:pPr>
            <w:r w:rsidRPr="00750190">
              <w:rPr>
                <w:rFonts w:ascii="Arial Narrow" w:hAnsi="Arial Narrow"/>
                <w:sz w:val="20"/>
                <w:szCs w:val="20"/>
              </w:rPr>
              <w:t>Ocak</w:t>
            </w:r>
          </w:p>
        </w:tc>
        <w:tc>
          <w:tcPr>
            <w:tcW w:w="1638" w:type="pct"/>
            <w:vAlign w:val="center"/>
          </w:tcPr>
          <w:p w14:paraId="780D10AF" w14:textId="22B0167C" w:rsidR="00812EC2" w:rsidRPr="00750190" w:rsidRDefault="00812EC2" w:rsidP="00750190">
            <w:pPr>
              <w:spacing w:after="0"/>
              <w:rPr>
                <w:rFonts w:ascii="Arial Narrow" w:hAnsi="Arial Narrow"/>
                <w:sz w:val="20"/>
                <w:szCs w:val="20"/>
              </w:rPr>
            </w:pPr>
            <w:r w:rsidRPr="00750190">
              <w:rPr>
                <w:rFonts w:ascii="Arial Narrow" w:hAnsi="Arial Narrow"/>
                <w:sz w:val="20"/>
                <w:szCs w:val="20"/>
              </w:rPr>
              <w:t>3520</w:t>
            </w:r>
          </w:p>
        </w:tc>
      </w:tr>
      <w:tr w:rsidR="00750190" w:rsidRPr="00750190" w14:paraId="343B7BFE" w14:textId="77777777" w:rsidTr="00750190">
        <w:trPr>
          <w:trHeight w:val="170"/>
          <w:jc w:val="center"/>
        </w:trPr>
        <w:tc>
          <w:tcPr>
            <w:tcW w:w="3362" w:type="pct"/>
            <w:vAlign w:val="center"/>
          </w:tcPr>
          <w:p w14:paraId="225C442F" w14:textId="448FE79B" w:rsidR="00812EC2" w:rsidRPr="00750190" w:rsidRDefault="00812EC2" w:rsidP="00750190">
            <w:pPr>
              <w:spacing w:after="0"/>
              <w:rPr>
                <w:rFonts w:ascii="Arial Narrow" w:hAnsi="Arial Narrow"/>
                <w:sz w:val="20"/>
                <w:szCs w:val="20"/>
              </w:rPr>
            </w:pPr>
            <w:r w:rsidRPr="00750190">
              <w:rPr>
                <w:rFonts w:ascii="Arial Narrow" w:hAnsi="Arial Narrow"/>
                <w:sz w:val="20"/>
                <w:szCs w:val="20"/>
              </w:rPr>
              <w:t>Şubat</w:t>
            </w:r>
          </w:p>
        </w:tc>
        <w:tc>
          <w:tcPr>
            <w:tcW w:w="1638" w:type="pct"/>
            <w:vAlign w:val="center"/>
          </w:tcPr>
          <w:p w14:paraId="48B07313" w14:textId="3CA4B260" w:rsidR="00812EC2" w:rsidRPr="00750190" w:rsidRDefault="00812EC2" w:rsidP="00750190">
            <w:pPr>
              <w:spacing w:after="0"/>
              <w:rPr>
                <w:rFonts w:ascii="Arial Narrow" w:hAnsi="Arial Narrow"/>
                <w:sz w:val="20"/>
                <w:szCs w:val="20"/>
              </w:rPr>
            </w:pPr>
            <w:r w:rsidRPr="00750190">
              <w:rPr>
                <w:rFonts w:ascii="Arial Narrow" w:hAnsi="Arial Narrow"/>
                <w:sz w:val="20"/>
                <w:szCs w:val="20"/>
              </w:rPr>
              <w:t>2880</w:t>
            </w:r>
          </w:p>
        </w:tc>
      </w:tr>
      <w:tr w:rsidR="00750190" w:rsidRPr="00750190" w14:paraId="74FE7264" w14:textId="77777777" w:rsidTr="00750190">
        <w:trPr>
          <w:trHeight w:val="170"/>
          <w:jc w:val="center"/>
        </w:trPr>
        <w:tc>
          <w:tcPr>
            <w:tcW w:w="3362" w:type="pct"/>
            <w:vAlign w:val="center"/>
          </w:tcPr>
          <w:p w14:paraId="69107BD0" w14:textId="00F114B1" w:rsidR="00812EC2" w:rsidRPr="00750190" w:rsidRDefault="00812EC2" w:rsidP="00750190">
            <w:pPr>
              <w:spacing w:after="0"/>
              <w:rPr>
                <w:rFonts w:ascii="Arial Narrow" w:hAnsi="Arial Narrow"/>
                <w:sz w:val="20"/>
                <w:szCs w:val="20"/>
              </w:rPr>
            </w:pPr>
            <w:r w:rsidRPr="00750190">
              <w:rPr>
                <w:rFonts w:ascii="Arial Narrow" w:hAnsi="Arial Narrow"/>
                <w:sz w:val="20"/>
                <w:szCs w:val="20"/>
              </w:rPr>
              <w:t>Mart</w:t>
            </w:r>
          </w:p>
        </w:tc>
        <w:tc>
          <w:tcPr>
            <w:tcW w:w="1638" w:type="pct"/>
            <w:vAlign w:val="center"/>
          </w:tcPr>
          <w:p w14:paraId="386AD1C6" w14:textId="706007CA" w:rsidR="00812EC2" w:rsidRPr="00750190" w:rsidRDefault="00812EC2" w:rsidP="00750190">
            <w:pPr>
              <w:spacing w:after="0"/>
              <w:rPr>
                <w:rFonts w:ascii="Arial Narrow" w:hAnsi="Arial Narrow"/>
                <w:sz w:val="20"/>
                <w:szCs w:val="20"/>
              </w:rPr>
            </w:pPr>
            <w:r w:rsidRPr="00750190">
              <w:rPr>
                <w:rFonts w:ascii="Arial Narrow" w:hAnsi="Arial Narrow"/>
                <w:sz w:val="20"/>
                <w:szCs w:val="20"/>
              </w:rPr>
              <w:t>3520</w:t>
            </w:r>
          </w:p>
        </w:tc>
      </w:tr>
      <w:tr w:rsidR="00750190" w:rsidRPr="00750190" w14:paraId="2CB3B04E" w14:textId="77777777" w:rsidTr="00750190">
        <w:trPr>
          <w:trHeight w:val="170"/>
          <w:jc w:val="center"/>
        </w:trPr>
        <w:tc>
          <w:tcPr>
            <w:tcW w:w="3362" w:type="pct"/>
            <w:vAlign w:val="center"/>
          </w:tcPr>
          <w:p w14:paraId="607761E2" w14:textId="3F9B7CF6" w:rsidR="00812EC2" w:rsidRPr="00750190" w:rsidRDefault="00812EC2" w:rsidP="00750190">
            <w:pPr>
              <w:spacing w:after="0"/>
              <w:rPr>
                <w:rFonts w:ascii="Arial Narrow" w:hAnsi="Arial Narrow"/>
                <w:sz w:val="20"/>
                <w:szCs w:val="20"/>
              </w:rPr>
            </w:pPr>
            <w:r w:rsidRPr="00750190">
              <w:rPr>
                <w:rFonts w:ascii="Arial Narrow" w:hAnsi="Arial Narrow"/>
                <w:sz w:val="20"/>
                <w:szCs w:val="20"/>
              </w:rPr>
              <w:t>Nisan</w:t>
            </w:r>
          </w:p>
        </w:tc>
        <w:tc>
          <w:tcPr>
            <w:tcW w:w="1638" w:type="pct"/>
            <w:vAlign w:val="center"/>
          </w:tcPr>
          <w:p w14:paraId="5EF3092B" w14:textId="1C4AC14D" w:rsidR="00812EC2" w:rsidRPr="00750190" w:rsidRDefault="00812EC2" w:rsidP="00750190">
            <w:pPr>
              <w:spacing w:after="0"/>
              <w:rPr>
                <w:rFonts w:ascii="Arial Narrow" w:hAnsi="Arial Narrow"/>
                <w:sz w:val="20"/>
                <w:szCs w:val="20"/>
              </w:rPr>
            </w:pPr>
            <w:r w:rsidRPr="00750190">
              <w:rPr>
                <w:rFonts w:ascii="Arial Narrow" w:hAnsi="Arial Narrow"/>
                <w:sz w:val="20"/>
                <w:szCs w:val="20"/>
              </w:rPr>
              <w:t>3060</w:t>
            </w:r>
          </w:p>
        </w:tc>
      </w:tr>
      <w:tr w:rsidR="00750190" w:rsidRPr="00750190" w14:paraId="117E6415" w14:textId="77777777" w:rsidTr="00750190">
        <w:trPr>
          <w:trHeight w:val="170"/>
          <w:jc w:val="center"/>
        </w:trPr>
        <w:tc>
          <w:tcPr>
            <w:tcW w:w="3362" w:type="pct"/>
            <w:vAlign w:val="center"/>
          </w:tcPr>
          <w:p w14:paraId="047F7994" w14:textId="72CC9813" w:rsidR="00812EC2" w:rsidRPr="00750190" w:rsidRDefault="00812EC2" w:rsidP="00750190">
            <w:pPr>
              <w:spacing w:after="0"/>
              <w:rPr>
                <w:rFonts w:ascii="Arial Narrow" w:hAnsi="Arial Narrow"/>
                <w:sz w:val="20"/>
                <w:szCs w:val="20"/>
              </w:rPr>
            </w:pPr>
            <w:r w:rsidRPr="00750190">
              <w:rPr>
                <w:rFonts w:ascii="Arial Narrow" w:hAnsi="Arial Narrow"/>
                <w:sz w:val="20"/>
                <w:szCs w:val="20"/>
              </w:rPr>
              <w:t>Mayıs</w:t>
            </w:r>
          </w:p>
        </w:tc>
        <w:tc>
          <w:tcPr>
            <w:tcW w:w="1638" w:type="pct"/>
            <w:vAlign w:val="center"/>
          </w:tcPr>
          <w:p w14:paraId="2967E30E" w14:textId="60209359" w:rsidR="00812EC2" w:rsidRPr="00750190" w:rsidRDefault="00812EC2" w:rsidP="00750190">
            <w:pPr>
              <w:spacing w:after="0"/>
              <w:rPr>
                <w:rFonts w:ascii="Arial Narrow" w:hAnsi="Arial Narrow"/>
                <w:sz w:val="20"/>
                <w:szCs w:val="20"/>
              </w:rPr>
            </w:pPr>
            <w:r w:rsidRPr="00750190">
              <w:rPr>
                <w:rFonts w:ascii="Arial Narrow" w:hAnsi="Arial Narrow"/>
                <w:sz w:val="20"/>
                <w:szCs w:val="20"/>
              </w:rPr>
              <w:t>3800</w:t>
            </w:r>
          </w:p>
        </w:tc>
      </w:tr>
      <w:tr w:rsidR="00750190" w:rsidRPr="00750190" w14:paraId="597D0569" w14:textId="77777777" w:rsidTr="00750190">
        <w:trPr>
          <w:trHeight w:val="170"/>
          <w:jc w:val="center"/>
        </w:trPr>
        <w:tc>
          <w:tcPr>
            <w:tcW w:w="3362" w:type="pct"/>
            <w:vAlign w:val="center"/>
          </w:tcPr>
          <w:p w14:paraId="38D244DC" w14:textId="0C8BC53C" w:rsidR="00812EC2" w:rsidRPr="00750190" w:rsidRDefault="00812EC2" w:rsidP="00750190">
            <w:pPr>
              <w:spacing w:after="0"/>
              <w:rPr>
                <w:rFonts w:ascii="Arial Narrow" w:hAnsi="Arial Narrow"/>
                <w:sz w:val="20"/>
                <w:szCs w:val="20"/>
              </w:rPr>
            </w:pPr>
            <w:r w:rsidRPr="00750190">
              <w:rPr>
                <w:rFonts w:ascii="Arial Narrow" w:hAnsi="Arial Narrow"/>
                <w:sz w:val="20"/>
                <w:szCs w:val="20"/>
              </w:rPr>
              <w:t>Haziran</w:t>
            </w:r>
          </w:p>
        </w:tc>
        <w:tc>
          <w:tcPr>
            <w:tcW w:w="1638" w:type="pct"/>
            <w:vAlign w:val="center"/>
          </w:tcPr>
          <w:p w14:paraId="75A86D7B" w14:textId="2EC3B0BC" w:rsidR="00812EC2" w:rsidRPr="00750190" w:rsidRDefault="00812EC2" w:rsidP="00750190">
            <w:pPr>
              <w:spacing w:after="0"/>
              <w:rPr>
                <w:rFonts w:ascii="Arial Narrow" w:hAnsi="Arial Narrow"/>
                <w:sz w:val="20"/>
                <w:szCs w:val="20"/>
              </w:rPr>
            </w:pPr>
            <w:r w:rsidRPr="00750190">
              <w:rPr>
                <w:rFonts w:ascii="Arial Narrow" w:hAnsi="Arial Narrow"/>
                <w:sz w:val="20"/>
                <w:szCs w:val="20"/>
              </w:rPr>
              <w:t>2550</w:t>
            </w:r>
          </w:p>
        </w:tc>
      </w:tr>
      <w:tr w:rsidR="00750190" w:rsidRPr="00750190" w14:paraId="5797381F" w14:textId="77777777" w:rsidTr="00750190">
        <w:trPr>
          <w:trHeight w:val="170"/>
          <w:jc w:val="center"/>
        </w:trPr>
        <w:tc>
          <w:tcPr>
            <w:tcW w:w="3362" w:type="pct"/>
            <w:vAlign w:val="center"/>
          </w:tcPr>
          <w:p w14:paraId="2C45858E" w14:textId="0C92BB02" w:rsidR="00812EC2" w:rsidRPr="00750190" w:rsidRDefault="00812EC2" w:rsidP="00750190">
            <w:pPr>
              <w:spacing w:after="0"/>
              <w:rPr>
                <w:rFonts w:ascii="Arial Narrow" w:hAnsi="Arial Narrow"/>
                <w:sz w:val="20"/>
                <w:szCs w:val="20"/>
              </w:rPr>
            </w:pPr>
            <w:r w:rsidRPr="00750190">
              <w:rPr>
                <w:rFonts w:ascii="Arial Narrow" w:hAnsi="Arial Narrow"/>
                <w:sz w:val="20"/>
                <w:szCs w:val="20"/>
              </w:rPr>
              <w:t>Temmuz</w:t>
            </w:r>
          </w:p>
        </w:tc>
        <w:tc>
          <w:tcPr>
            <w:tcW w:w="1638" w:type="pct"/>
            <w:vAlign w:val="center"/>
          </w:tcPr>
          <w:p w14:paraId="02216E75" w14:textId="15594C55" w:rsidR="00812EC2" w:rsidRPr="00750190" w:rsidRDefault="00812EC2" w:rsidP="00750190">
            <w:pPr>
              <w:spacing w:after="0"/>
              <w:rPr>
                <w:rFonts w:ascii="Arial Narrow" w:hAnsi="Arial Narrow"/>
                <w:sz w:val="20"/>
                <w:szCs w:val="20"/>
              </w:rPr>
            </w:pPr>
            <w:r w:rsidRPr="00750190">
              <w:rPr>
                <w:rFonts w:ascii="Arial Narrow" w:hAnsi="Arial Narrow"/>
                <w:sz w:val="20"/>
                <w:szCs w:val="20"/>
              </w:rPr>
              <w:t>5660</w:t>
            </w:r>
          </w:p>
        </w:tc>
      </w:tr>
      <w:tr w:rsidR="00750190" w:rsidRPr="00750190" w14:paraId="32F2766D" w14:textId="77777777" w:rsidTr="00750190">
        <w:trPr>
          <w:trHeight w:val="170"/>
          <w:jc w:val="center"/>
        </w:trPr>
        <w:tc>
          <w:tcPr>
            <w:tcW w:w="3362" w:type="pct"/>
            <w:vAlign w:val="center"/>
          </w:tcPr>
          <w:p w14:paraId="5F50F140" w14:textId="1FF13C8F" w:rsidR="00812EC2" w:rsidRPr="00750190" w:rsidRDefault="00812EC2" w:rsidP="00750190">
            <w:pPr>
              <w:spacing w:after="0"/>
              <w:rPr>
                <w:rFonts w:ascii="Arial Narrow" w:hAnsi="Arial Narrow"/>
                <w:sz w:val="20"/>
                <w:szCs w:val="20"/>
              </w:rPr>
            </w:pPr>
            <w:r w:rsidRPr="00750190">
              <w:rPr>
                <w:rFonts w:ascii="Arial Narrow" w:hAnsi="Arial Narrow"/>
                <w:sz w:val="20"/>
                <w:szCs w:val="20"/>
              </w:rPr>
              <w:t>Ağustos</w:t>
            </w:r>
          </w:p>
        </w:tc>
        <w:tc>
          <w:tcPr>
            <w:tcW w:w="1638" w:type="pct"/>
            <w:vAlign w:val="center"/>
          </w:tcPr>
          <w:p w14:paraId="3F441BFC" w14:textId="7A707101" w:rsidR="00812EC2" w:rsidRPr="00750190" w:rsidRDefault="00812EC2" w:rsidP="00750190">
            <w:pPr>
              <w:spacing w:after="0"/>
              <w:rPr>
                <w:rFonts w:ascii="Arial Narrow" w:hAnsi="Arial Narrow"/>
                <w:sz w:val="20"/>
                <w:szCs w:val="20"/>
              </w:rPr>
            </w:pPr>
            <w:r w:rsidRPr="00750190">
              <w:rPr>
                <w:rFonts w:ascii="Arial Narrow" w:hAnsi="Arial Narrow"/>
                <w:sz w:val="20"/>
                <w:szCs w:val="20"/>
              </w:rPr>
              <w:t>3780</w:t>
            </w:r>
          </w:p>
        </w:tc>
      </w:tr>
      <w:tr w:rsidR="00750190" w:rsidRPr="00750190" w14:paraId="6D21ACB4" w14:textId="77777777" w:rsidTr="00750190">
        <w:trPr>
          <w:trHeight w:val="170"/>
          <w:jc w:val="center"/>
        </w:trPr>
        <w:tc>
          <w:tcPr>
            <w:tcW w:w="3362" w:type="pct"/>
            <w:vAlign w:val="center"/>
          </w:tcPr>
          <w:p w14:paraId="1AB6124F" w14:textId="590EFEBB" w:rsidR="00812EC2" w:rsidRPr="00750190" w:rsidRDefault="00812EC2" w:rsidP="00750190">
            <w:pPr>
              <w:spacing w:after="0"/>
              <w:rPr>
                <w:rFonts w:ascii="Arial Narrow" w:hAnsi="Arial Narrow"/>
                <w:sz w:val="20"/>
                <w:szCs w:val="20"/>
              </w:rPr>
            </w:pPr>
            <w:r w:rsidRPr="00750190">
              <w:rPr>
                <w:rFonts w:ascii="Arial Narrow" w:hAnsi="Arial Narrow"/>
                <w:sz w:val="20"/>
                <w:szCs w:val="20"/>
              </w:rPr>
              <w:t>Eylül</w:t>
            </w:r>
          </w:p>
        </w:tc>
        <w:tc>
          <w:tcPr>
            <w:tcW w:w="1638" w:type="pct"/>
            <w:vAlign w:val="center"/>
          </w:tcPr>
          <w:p w14:paraId="55E92AF4" w14:textId="0A4F0FC5" w:rsidR="00812EC2" w:rsidRPr="00750190" w:rsidRDefault="00812EC2" w:rsidP="00750190">
            <w:pPr>
              <w:spacing w:after="0"/>
              <w:rPr>
                <w:rFonts w:ascii="Arial Narrow" w:hAnsi="Arial Narrow"/>
                <w:sz w:val="20"/>
                <w:szCs w:val="20"/>
              </w:rPr>
            </w:pPr>
            <w:r w:rsidRPr="00750190">
              <w:rPr>
                <w:rFonts w:ascii="Arial Narrow" w:hAnsi="Arial Narrow"/>
                <w:sz w:val="20"/>
                <w:szCs w:val="20"/>
              </w:rPr>
              <w:t>2600</w:t>
            </w:r>
          </w:p>
        </w:tc>
      </w:tr>
      <w:tr w:rsidR="00750190" w:rsidRPr="00750190" w14:paraId="3DDE827B" w14:textId="77777777" w:rsidTr="00750190">
        <w:trPr>
          <w:trHeight w:val="170"/>
          <w:jc w:val="center"/>
        </w:trPr>
        <w:tc>
          <w:tcPr>
            <w:tcW w:w="3362" w:type="pct"/>
            <w:vAlign w:val="center"/>
          </w:tcPr>
          <w:p w14:paraId="3FEB5BF8" w14:textId="64BED6A4" w:rsidR="00812EC2" w:rsidRPr="00750190" w:rsidRDefault="00812EC2" w:rsidP="00750190">
            <w:pPr>
              <w:spacing w:after="0"/>
              <w:rPr>
                <w:rFonts w:ascii="Arial Narrow" w:hAnsi="Arial Narrow"/>
                <w:sz w:val="20"/>
                <w:szCs w:val="20"/>
              </w:rPr>
            </w:pPr>
            <w:r w:rsidRPr="00750190">
              <w:rPr>
                <w:rFonts w:ascii="Arial Narrow" w:hAnsi="Arial Narrow"/>
                <w:sz w:val="20"/>
                <w:szCs w:val="20"/>
              </w:rPr>
              <w:t>Ekim</w:t>
            </w:r>
          </w:p>
        </w:tc>
        <w:tc>
          <w:tcPr>
            <w:tcW w:w="1638" w:type="pct"/>
            <w:vAlign w:val="center"/>
          </w:tcPr>
          <w:p w14:paraId="43340632" w14:textId="305AFB27" w:rsidR="00812EC2" w:rsidRPr="00750190" w:rsidRDefault="00812EC2" w:rsidP="00750190">
            <w:pPr>
              <w:spacing w:after="0"/>
              <w:rPr>
                <w:rFonts w:ascii="Arial Narrow" w:hAnsi="Arial Narrow"/>
                <w:sz w:val="20"/>
                <w:szCs w:val="20"/>
              </w:rPr>
            </w:pPr>
            <w:r w:rsidRPr="00750190">
              <w:rPr>
                <w:rFonts w:ascii="Arial Narrow" w:hAnsi="Arial Narrow"/>
                <w:sz w:val="20"/>
                <w:szCs w:val="20"/>
              </w:rPr>
              <w:t>3820</w:t>
            </w:r>
          </w:p>
        </w:tc>
      </w:tr>
      <w:tr w:rsidR="00750190" w:rsidRPr="00750190" w14:paraId="4806E817" w14:textId="77777777" w:rsidTr="00750190">
        <w:trPr>
          <w:trHeight w:val="170"/>
          <w:jc w:val="center"/>
        </w:trPr>
        <w:tc>
          <w:tcPr>
            <w:tcW w:w="3362" w:type="pct"/>
            <w:vAlign w:val="center"/>
          </w:tcPr>
          <w:p w14:paraId="1C408C1E" w14:textId="1D894C58" w:rsidR="00812EC2" w:rsidRPr="00750190" w:rsidRDefault="00812EC2" w:rsidP="00750190">
            <w:pPr>
              <w:spacing w:after="0"/>
              <w:rPr>
                <w:rFonts w:ascii="Arial Narrow" w:hAnsi="Arial Narrow"/>
                <w:sz w:val="20"/>
                <w:szCs w:val="20"/>
              </w:rPr>
            </w:pPr>
            <w:r w:rsidRPr="00750190">
              <w:rPr>
                <w:rFonts w:ascii="Arial Narrow" w:hAnsi="Arial Narrow"/>
                <w:sz w:val="20"/>
                <w:szCs w:val="20"/>
              </w:rPr>
              <w:t>Kasım</w:t>
            </w:r>
          </w:p>
        </w:tc>
        <w:tc>
          <w:tcPr>
            <w:tcW w:w="1638" w:type="pct"/>
            <w:vAlign w:val="center"/>
          </w:tcPr>
          <w:p w14:paraId="734C0FCC" w14:textId="0D792615" w:rsidR="00812EC2" w:rsidRPr="00750190" w:rsidRDefault="00812EC2" w:rsidP="00750190">
            <w:pPr>
              <w:spacing w:after="0"/>
              <w:rPr>
                <w:rFonts w:ascii="Arial Narrow" w:hAnsi="Arial Narrow"/>
                <w:sz w:val="20"/>
                <w:szCs w:val="20"/>
              </w:rPr>
            </w:pPr>
            <w:r w:rsidRPr="00750190">
              <w:rPr>
                <w:rFonts w:ascii="Arial Narrow" w:hAnsi="Arial Narrow"/>
                <w:sz w:val="20"/>
                <w:szCs w:val="20"/>
              </w:rPr>
              <w:t>2640</w:t>
            </w:r>
          </w:p>
        </w:tc>
      </w:tr>
      <w:tr w:rsidR="00750190" w:rsidRPr="00750190" w14:paraId="436B10F9" w14:textId="77777777" w:rsidTr="00750190">
        <w:trPr>
          <w:trHeight w:val="170"/>
          <w:jc w:val="center"/>
        </w:trPr>
        <w:tc>
          <w:tcPr>
            <w:tcW w:w="3362" w:type="pct"/>
            <w:vAlign w:val="center"/>
          </w:tcPr>
          <w:p w14:paraId="4C02923F" w14:textId="273E7F1D" w:rsidR="00812EC2" w:rsidRPr="00750190" w:rsidRDefault="00812EC2" w:rsidP="00750190">
            <w:pPr>
              <w:spacing w:after="0"/>
              <w:rPr>
                <w:rFonts w:ascii="Arial Narrow" w:hAnsi="Arial Narrow"/>
                <w:sz w:val="20"/>
                <w:szCs w:val="20"/>
              </w:rPr>
            </w:pPr>
            <w:r w:rsidRPr="00750190">
              <w:rPr>
                <w:rFonts w:ascii="Arial Narrow" w:hAnsi="Arial Narrow"/>
                <w:sz w:val="20"/>
                <w:szCs w:val="20"/>
              </w:rPr>
              <w:t>Aralık</w:t>
            </w:r>
          </w:p>
        </w:tc>
        <w:tc>
          <w:tcPr>
            <w:tcW w:w="1638" w:type="pct"/>
            <w:vAlign w:val="center"/>
          </w:tcPr>
          <w:p w14:paraId="19B15733" w14:textId="3164A384" w:rsidR="00812EC2" w:rsidRPr="00750190" w:rsidRDefault="00812EC2" w:rsidP="00750190">
            <w:pPr>
              <w:spacing w:after="0"/>
              <w:rPr>
                <w:rFonts w:ascii="Arial Narrow" w:hAnsi="Arial Narrow"/>
                <w:sz w:val="20"/>
                <w:szCs w:val="20"/>
              </w:rPr>
            </w:pPr>
            <w:r w:rsidRPr="00750190">
              <w:rPr>
                <w:rFonts w:ascii="Arial Narrow" w:hAnsi="Arial Narrow"/>
                <w:sz w:val="20"/>
                <w:szCs w:val="20"/>
              </w:rPr>
              <w:t>2810</w:t>
            </w:r>
          </w:p>
        </w:tc>
      </w:tr>
      <w:tr w:rsidR="00750190" w:rsidRPr="00750190" w14:paraId="322D13CD" w14:textId="77777777" w:rsidTr="00750190">
        <w:trPr>
          <w:trHeight w:val="170"/>
          <w:jc w:val="center"/>
        </w:trPr>
        <w:tc>
          <w:tcPr>
            <w:tcW w:w="3362" w:type="pct"/>
            <w:vAlign w:val="center"/>
          </w:tcPr>
          <w:p w14:paraId="7D770B4D" w14:textId="7CEB1093" w:rsidR="00812EC2" w:rsidRPr="00750190" w:rsidRDefault="00812EC2" w:rsidP="00750190">
            <w:pPr>
              <w:spacing w:after="0"/>
              <w:rPr>
                <w:rFonts w:ascii="Arial Narrow" w:hAnsi="Arial Narrow"/>
                <w:b/>
                <w:bCs/>
                <w:sz w:val="20"/>
                <w:szCs w:val="20"/>
              </w:rPr>
            </w:pPr>
            <w:r w:rsidRPr="00750190">
              <w:rPr>
                <w:rFonts w:ascii="Arial Narrow" w:hAnsi="Arial Narrow"/>
                <w:b/>
                <w:bCs/>
                <w:sz w:val="20"/>
                <w:szCs w:val="20"/>
              </w:rPr>
              <w:t>Toplam</w:t>
            </w:r>
          </w:p>
        </w:tc>
        <w:tc>
          <w:tcPr>
            <w:tcW w:w="1638" w:type="pct"/>
            <w:vAlign w:val="center"/>
          </w:tcPr>
          <w:p w14:paraId="5AF989EC" w14:textId="6DDDBC1D" w:rsidR="00812EC2" w:rsidRPr="00750190" w:rsidRDefault="00812EC2" w:rsidP="00750190">
            <w:pPr>
              <w:spacing w:after="0"/>
              <w:rPr>
                <w:rFonts w:ascii="Arial Narrow" w:hAnsi="Arial Narrow"/>
                <w:b/>
                <w:bCs/>
                <w:sz w:val="20"/>
                <w:szCs w:val="20"/>
              </w:rPr>
            </w:pPr>
            <w:r w:rsidRPr="00750190">
              <w:rPr>
                <w:rFonts w:ascii="Arial Narrow" w:hAnsi="Arial Narrow"/>
                <w:b/>
                <w:bCs/>
                <w:sz w:val="20"/>
                <w:szCs w:val="20"/>
              </w:rPr>
              <w:t xml:space="preserve">40640  </w:t>
            </w:r>
          </w:p>
        </w:tc>
      </w:tr>
    </w:tbl>
    <w:p w14:paraId="36D32E53" w14:textId="77777777" w:rsidR="00750190" w:rsidRDefault="00750190" w:rsidP="00750190">
      <w:pPr>
        <w:rPr>
          <w:rFonts w:ascii="Segoe UI Variable Small Light" w:hAnsi="Segoe UI Variable Small Light"/>
        </w:rPr>
      </w:pPr>
      <w:r>
        <w:rPr>
          <w:rFonts w:ascii="Segoe UI Variable Small Light" w:hAnsi="Segoe UI Variable Small Light"/>
        </w:rPr>
        <w:br w:type="page"/>
      </w:r>
    </w:p>
    <w:p w14:paraId="5A7A8175" w14:textId="46FF7844" w:rsidR="00812EC2" w:rsidRPr="007B3649" w:rsidRDefault="00750190" w:rsidP="00834C2C">
      <w:pPr>
        <w:spacing w:line="240" w:lineRule="auto"/>
        <w:jc w:val="both"/>
        <w:rPr>
          <w:rFonts w:ascii="Arial Narrow" w:hAnsi="Arial Narrow" w:cs="Times New Roman"/>
        </w:rPr>
      </w:pPr>
      <w:r w:rsidRPr="00750190">
        <w:rPr>
          <w:rFonts w:ascii="Segoe UI Variable Small Light" w:hAnsi="Segoe UI Variable Small Light"/>
          <w:b/>
          <w:bCs/>
        </w:rPr>
        <w:lastRenderedPageBreak/>
        <w:t>Denetim ve Kontrol:</w:t>
      </w:r>
      <w:r w:rsidR="00834C2C">
        <w:rPr>
          <w:rFonts w:ascii="Segoe UI Variable Small Light" w:hAnsi="Segoe UI Variable Small Light"/>
          <w:b/>
          <w:bCs/>
        </w:rPr>
        <w:t xml:space="preserve"> </w:t>
      </w:r>
      <w:r w:rsidR="00834C2C" w:rsidRPr="007B3649">
        <w:rPr>
          <w:rFonts w:ascii="Arial Narrow" w:hAnsi="Arial Narrow" w:cs="Times New Roman"/>
        </w:rPr>
        <w:t>Yapı Kullanma İzin Belgesi kapsamında 182 yapının çevre ve insan sağlığı yönünden gerekli şartları yerine getirip getirmediğinin kontrolü yapılmıştır. Yapılan denetim neticesinde tespit edilen sorunlar yapı sahibine aktarılarak, sorunlar giderildikten sonra yapı ruhsatı verilmiştir.</w:t>
      </w:r>
    </w:p>
    <w:p w14:paraId="0DE7F270" w14:textId="2BD8D7EA" w:rsidR="0083461B" w:rsidRDefault="0083461B" w:rsidP="0083461B">
      <w:pPr>
        <w:pStyle w:val="ResimYazs"/>
        <w:keepNext/>
        <w:spacing w:after="0"/>
      </w:pPr>
      <w:bookmarkStart w:id="77" w:name="_Toc191297327"/>
      <w:r>
        <w:t xml:space="preserve">Görsel  </w:t>
      </w:r>
      <w:r w:rsidR="00766340">
        <w:fldChar w:fldCharType="begin"/>
      </w:r>
      <w:r w:rsidR="00766340">
        <w:instrText xml:space="preserve"> SEQ Görsel_ \* ARABIC </w:instrText>
      </w:r>
      <w:r w:rsidR="00766340">
        <w:fldChar w:fldCharType="separate"/>
      </w:r>
      <w:r w:rsidR="005A6AC0">
        <w:rPr>
          <w:noProof/>
        </w:rPr>
        <w:t>24</w:t>
      </w:r>
      <w:r w:rsidR="00766340">
        <w:rPr>
          <w:noProof/>
        </w:rPr>
        <w:fldChar w:fldCharType="end"/>
      </w:r>
      <w:r>
        <w:t xml:space="preserve"> </w:t>
      </w:r>
      <w:r w:rsidRPr="00FA7FEF">
        <w:t>Denetim Faaliyetleri</w:t>
      </w:r>
      <w:bookmarkEnd w:id="77"/>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83461B" w14:paraId="174A5A08" w14:textId="77777777" w:rsidTr="00447F42">
        <w:tc>
          <w:tcPr>
            <w:tcW w:w="9923" w:type="dxa"/>
            <w:vAlign w:val="center"/>
          </w:tcPr>
          <w:p w14:paraId="3B250C01" w14:textId="67A0F454" w:rsidR="0083461B" w:rsidRDefault="00447F42" w:rsidP="0083461B">
            <w:pPr>
              <w:jc w:val="center"/>
              <w:rPr>
                <w:rFonts w:ascii="Segoe UI Variable Small Light" w:hAnsi="Segoe UI Variable Small Light"/>
              </w:rPr>
            </w:pPr>
            <w:r w:rsidRPr="003016A7">
              <w:rPr>
                <w:rFonts w:ascii="Times New Roman" w:hAnsi="Times New Roman"/>
                <w:noProof/>
                <w:sz w:val="24"/>
                <w:szCs w:val="24"/>
                <w:lang w:eastAsia="tr-TR"/>
              </w:rPr>
              <w:drawing>
                <wp:anchor distT="0" distB="0" distL="114300" distR="114300" simplePos="0" relativeHeight="251704320" behindDoc="0" locked="0" layoutInCell="1" allowOverlap="1" wp14:anchorId="4CE6BD63" wp14:editId="247F5B90">
                  <wp:simplePos x="0" y="0"/>
                  <wp:positionH relativeFrom="margin">
                    <wp:posOffset>2992120</wp:posOffset>
                  </wp:positionH>
                  <wp:positionV relativeFrom="margin">
                    <wp:posOffset>7620</wp:posOffset>
                  </wp:positionV>
                  <wp:extent cx="3267710" cy="1963420"/>
                  <wp:effectExtent l="0" t="0" r="8890" b="0"/>
                  <wp:wrapSquare wrapText="bothSides"/>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sim 85"/>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3267710" cy="1963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16A7">
              <w:rPr>
                <w:rFonts w:ascii="Times New Roman" w:hAnsi="Times New Roman"/>
                <w:noProof/>
                <w:sz w:val="24"/>
                <w:szCs w:val="24"/>
                <w:lang w:eastAsia="tr-TR"/>
              </w:rPr>
              <w:drawing>
                <wp:anchor distT="0" distB="0" distL="114300" distR="114300" simplePos="0" relativeHeight="251702272" behindDoc="0" locked="0" layoutInCell="1" allowOverlap="1" wp14:anchorId="00A7B6C2" wp14:editId="75DC2C11">
                  <wp:simplePos x="2441050" y="1653871"/>
                  <wp:positionH relativeFrom="margin">
                    <wp:posOffset>97790</wp:posOffset>
                  </wp:positionH>
                  <wp:positionV relativeFrom="margin">
                    <wp:posOffset>-635</wp:posOffset>
                  </wp:positionV>
                  <wp:extent cx="2830195" cy="1971675"/>
                  <wp:effectExtent l="0" t="0" r="8255" b="9525"/>
                  <wp:wrapSquare wrapText="bothSides"/>
                  <wp:docPr id="948732016" name="Resim 948732016" descr="D:\ortak\hasan şepşül 3030\e522c15c-71ba-43de-a503-df166e6686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rtak\hasan şepşül 3030\e522c15c-71ba-43de-a503-df166e66865b.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019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0601DB6" w14:textId="77777777" w:rsidR="0083461B" w:rsidRDefault="0083461B" w:rsidP="00CC64CC">
      <w:pPr>
        <w:spacing w:after="0" w:line="240" w:lineRule="auto"/>
        <w:jc w:val="both"/>
        <w:rPr>
          <w:rFonts w:ascii="Segoe UI Variable Small Light" w:hAnsi="Segoe UI Variable Small Light"/>
        </w:rPr>
      </w:pPr>
    </w:p>
    <w:p w14:paraId="01A43457" w14:textId="6E7F7519" w:rsidR="008641E5" w:rsidRPr="007B3649" w:rsidRDefault="008641E5" w:rsidP="00CC64CC">
      <w:pPr>
        <w:spacing w:after="0" w:line="240" w:lineRule="auto"/>
        <w:jc w:val="both"/>
        <w:rPr>
          <w:rFonts w:ascii="Arial Narrow" w:hAnsi="Arial Narrow" w:cs="Times New Roman"/>
        </w:rPr>
      </w:pPr>
      <w:r w:rsidRPr="007B3649">
        <w:rPr>
          <w:rFonts w:ascii="Arial Narrow" w:hAnsi="Arial Narrow" w:cs="Times New Roman"/>
        </w:rPr>
        <w:t>Çevre Koruma ve Kontrol hizmetleri kapsamında 275 adet şahsi, 1.480 adet CİMER ve Halk Masasından ulaştırılan şikâyet en kısa zamanda sonuçlandırılarak resmi yazı ile cevap verilmiştir.</w:t>
      </w:r>
    </w:p>
    <w:p w14:paraId="77301EAE" w14:textId="77777777" w:rsidR="00CC64CC" w:rsidRDefault="00CC64CC" w:rsidP="00CC64CC">
      <w:pPr>
        <w:spacing w:after="0" w:line="240" w:lineRule="auto"/>
        <w:jc w:val="both"/>
        <w:rPr>
          <w:rFonts w:ascii="Segoe UI Variable Small Light" w:hAnsi="Segoe UI Variable Small Light"/>
        </w:rPr>
      </w:pPr>
    </w:p>
    <w:p w14:paraId="4211090D" w14:textId="26BC50E4" w:rsidR="00CC64CC" w:rsidRDefault="00CC64CC" w:rsidP="00CC64CC">
      <w:pPr>
        <w:pStyle w:val="Balk3"/>
        <w:spacing w:before="0" w:after="0"/>
        <w:rPr>
          <w:i/>
          <w:iCs/>
          <w:color w:val="BF4E14" w:themeColor="accent2" w:themeShade="BF"/>
        </w:rPr>
      </w:pPr>
      <w:bookmarkStart w:id="78" w:name="_Toc191636076"/>
      <w:r w:rsidRPr="00CC64CC">
        <w:rPr>
          <w:i/>
          <w:iCs/>
          <w:color w:val="BF4E14" w:themeColor="accent2" w:themeShade="BF"/>
        </w:rPr>
        <w:t>Kırsal Kalkınma ve Tarımsal Hizmetler</w:t>
      </w:r>
      <w:bookmarkEnd w:id="78"/>
    </w:p>
    <w:p w14:paraId="62519034" w14:textId="4663B0FF" w:rsidR="00834C2C" w:rsidRPr="007B3649" w:rsidRDefault="00CC64CC" w:rsidP="00CC64CC">
      <w:pPr>
        <w:spacing w:line="240" w:lineRule="auto"/>
        <w:jc w:val="both"/>
        <w:rPr>
          <w:rFonts w:ascii="Arial Narrow" w:hAnsi="Arial Narrow" w:cs="Times New Roman"/>
        </w:rPr>
      </w:pPr>
      <w:r w:rsidRPr="007B3649">
        <w:rPr>
          <w:rFonts w:ascii="Arial Narrow" w:hAnsi="Arial Narrow" w:cs="Times New Roman"/>
        </w:rPr>
        <w:t xml:space="preserve">Özellikle ekonomik sıkıntıların arttığı bu dönemde, kadınların ev ekonomisine katkı sağlamalarına destek olmak ve evde ürettikleri ürünlerin değerlendirilmesini sağlamak amacıyla kurulan </w:t>
      </w:r>
      <w:r w:rsidRPr="007B3649">
        <w:rPr>
          <w:rFonts w:ascii="Arial Narrow" w:hAnsi="Arial Narrow" w:cs="Times New Roman"/>
          <w:b/>
          <w:bCs/>
        </w:rPr>
        <w:t>Kadın Eli Semt Pazarı</w:t>
      </w:r>
      <w:r w:rsidRPr="007B3649">
        <w:rPr>
          <w:rFonts w:ascii="Arial Narrow" w:hAnsi="Arial Narrow" w:cs="Times New Roman"/>
        </w:rPr>
        <w:t xml:space="preserve"> çalışmalarına devam etmektedir. Ayrıca, </w:t>
      </w:r>
      <w:r w:rsidRPr="007B3649">
        <w:rPr>
          <w:rFonts w:ascii="Arial Narrow" w:hAnsi="Arial Narrow" w:cs="Times New Roman"/>
          <w:b/>
          <w:bCs/>
        </w:rPr>
        <w:t>İyi Tarım Uygulamaları</w:t>
      </w:r>
      <w:r w:rsidRPr="007B3649">
        <w:rPr>
          <w:rFonts w:ascii="Arial Narrow" w:hAnsi="Arial Narrow" w:cs="Times New Roman"/>
        </w:rPr>
        <w:t xml:space="preserve"> kapsamında üretimden pazarlamaya kadar tüm aşamalar belirlenen kriterlere uygun olarak gerçekleştirilmiştir. Tarımsal üretimde atalarımızdan miras kalan, hiçbir işlem görmemiş ve genetiği değiştirilmemiş </w:t>
      </w:r>
      <w:r w:rsidRPr="007B3649">
        <w:rPr>
          <w:rFonts w:ascii="Arial Narrow" w:hAnsi="Arial Narrow" w:cs="Times New Roman"/>
          <w:b/>
          <w:bCs/>
        </w:rPr>
        <w:t>Ata Tohumu</w:t>
      </w:r>
      <w:r w:rsidRPr="007B3649">
        <w:rPr>
          <w:rFonts w:ascii="Arial Narrow" w:hAnsi="Arial Narrow" w:cs="Times New Roman"/>
        </w:rPr>
        <w:t xml:space="preserve"> kullanılarak </w:t>
      </w:r>
      <w:r w:rsidRPr="007B3649">
        <w:rPr>
          <w:rFonts w:ascii="Arial Narrow" w:hAnsi="Arial Narrow" w:cs="Times New Roman"/>
          <w:b/>
          <w:bCs/>
        </w:rPr>
        <w:t>Kara Kılçık Buğdayı</w:t>
      </w:r>
      <w:r w:rsidRPr="007B3649">
        <w:rPr>
          <w:rFonts w:ascii="Arial Narrow" w:hAnsi="Arial Narrow" w:cs="Times New Roman"/>
        </w:rPr>
        <w:t xml:space="preserve"> ekimi yapılmıştır. Bu çalışmalarla hem geleneksel tarım yöntemleri korunmakta hem de sürdürülebilir ve sağlıklı üretim teşvik edilmektedir.</w:t>
      </w:r>
    </w:p>
    <w:p w14:paraId="2B1B061D" w14:textId="5BEEA988" w:rsidR="00B135F0" w:rsidRDefault="00B135F0" w:rsidP="00B135F0">
      <w:pPr>
        <w:pStyle w:val="Balk3"/>
        <w:spacing w:before="0" w:after="0"/>
        <w:rPr>
          <w:i/>
          <w:iCs/>
          <w:color w:val="BF4E14" w:themeColor="accent2" w:themeShade="BF"/>
        </w:rPr>
      </w:pPr>
      <w:bookmarkStart w:id="79" w:name="_Toc191636077"/>
      <w:r w:rsidRPr="00B135F0">
        <w:rPr>
          <w:i/>
          <w:iCs/>
          <w:color w:val="BF4E14" w:themeColor="accent2" w:themeShade="BF"/>
        </w:rPr>
        <w:t>Temizlik Hizmetleri</w:t>
      </w:r>
      <w:bookmarkEnd w:id="79"/>
    </w:p>
    <w:p w14:paraId="3C3BF77B" w14:textId="78C8401A" w:rsidR="00B135F0" w:rsidRPr="007B3649" w:rsidRDefault="00B135F0" w:rsidP="00984271">
      <w:pPr>
        <w:spacing w:after="0" w:line="240" w:lineRule="auto"/>
        <w:jc w:val="both"/>
        <w:rPr>
          <w:rFonts w:ascii="Arial Narrow" w:hAnsi="Arial Narrow"/>
        </w:rPr>
      </w:pPr>
      <w:r w:rsidRPr="007B3649">
        <w:rPr>
          <w:rFonts w:ascii="Arial Narrow" w:hAnsi="Arial Narrow" w:cs="Times New Roman"/>
        </w:rPr>
        <w:t>Mevcut parklardaki bitkiler, yeşil alanlar ve yürüyüş yolları düzenli olarak temizlenerek bakım çalışmaları gerçekleştirilmiştir</w:t>
      </w:r>
      <w:r w:rsidRPr="007B3649">
        <w:rPr>
          <w:rFonts w:ascii="Arial Narrow" w:hAnsi="Arial Narrow"/>
        </w:rPr>
        <w:t>.</w:t>
      </w:r>
    </w:p>
    <w:p w14:paraId="77D82C2E" w14:textId="77777777" w:rsidR="00984271" w:rsidRDefault="00984271" w:rsidP="00984271">
      <w:pPr>
        <w:spacing w:after="0" w:line="240" w:lineRule="auto"/>
        <w:jc w:val="both"/>
        <w:rPr>
          <w:rFonts w:ascii="Segoe UI Variable Small Light" w:hAnsi="Segoe UI Variable Small Light"/>
        </w:rPr>
      </w:pPr>
    </w:p>
    <w:p w14:paraId="7B5B49C1" w14:textId="1BAD5AF1" w:rsidR="00B135F0" w:rsidRDefault="00B135F0" w:rsidP="00B135F0">
      <w:pPr>
        <w:pStyle w:val="ResimYazs"/>
        <w:keepNext/>
        <w:spacing w:after="0"/>
      </w:pPr>
      <w:bookmarkStart w:id="80" w:name="_Toc191297328"/>
      <w:r>
        <w:t xml:space="preserve">Görsel  </w:t>
      </w:r>
      <w:r w:rsidR="00766340">
        <w:fldChar w:fldCharType="begin"/>
      </w:r>
      <w:r w:rsidR="00766340">
        <w:instrText xml:space="preserve"> SEQ Görsel_ \* ARABIC </w:instrText>
      </w:r>
      <w:r w:rsidR="00766340">
        <w:fldChar w:fldCharType="separate"/>
      </w:r>
      <w:r w:rsidR="005A6AC0">
        <w:rPr>
          <w:noProof/>
        </w:rPr>
        <w:t>25</w:t>
      </w:r>
      <w:r w:rsidR="00766340">
        <w:rPr>
          <w:noProof/>
        </w:rPr>
        <w:fldChar w:fldCharType="end"/>
      </w:r>
      <w:r>
        <w:t xml:space="preserve"> </w:t>
      </w:r>
      <w:r w:rsidRPr="00CB0877">
        <w:t>Parklarda Temizlik Çalışmaları</w:t>
      </w:r>
      <w:bookmarkEnd w:id="80"/>
    </w:p>
    <w:tbl>
      <w:tblPr>
        <w:tblStyle w:val="TabloKlavuzu"/>
        <w:tblW w:w="0" w:type="auto"/>
        <w:tblInd w:w="3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905"/>
      </w:tblGrid>
      <w:tr w:rsidR="00B135F0" w14:paraId="0B45FD66" w14:textId="77777777" w:rsidTr="00447F42">
        <w:tc>
          <w:tcPr>
            <w:tcW w:w="4686" w:type="dxa"/>
            <w:vAlign w:val="center"/>
          </w:tcPr>
          <w:p w14:paraId="47A10ACD" w14:textId="4AC00ECB" w:rsidR="00B135F0" w:rsidRDefault="00B135F0" w:rsidP="00B135F0">
            <w:pPr>
              <w:jc w:val="center"/>
              <w:rPr>
                <w:rFonts w:ascii="Segoe UI Variable Small Light" w:hAnsi="Segoe UI Variable Small Light"/>
              </w:rPr>
            </w:pPr>
            <w:r>
              <w:rPr>
                <w:rFonts w:ascii="Times New Roman" w:hAnsi="Times New Roman"/>
                <w:b/>
                <w:noProof/>
                <w:sz w:val="24"/>
                <w:szCs w:val="24"/>
                <w:lang w:eastAsia="tr-TR"/>
              </w:rPr>
              <w:drawing>
                <wp:anchor distT="0" distB="0" distL="114300" distR="114300" simplePos="0" relativeHeight="251705344" behindDoc="0" locked="0" layoutInCell="1" allowOverlap="1" wp14:anchorId="4504530B" wp14:editId="6335ECAE">
                  <wp:simplePos x="1137037" y="6162261"/>
                  <wp:positionH relativeFrom="margin">
                    <wp:posOffset>26670</wp:posOffset>
                  </wp:positionH>
                  <wp:positionV relativeFrom="margin">
                    <wp:posOffset>95250</wp:posOffset>
                  </wp:positionV>
                  <wp:extent cx="2835275" cy="2011680"/>
                  <wp:effectExtent l="0" t="0" r="3175" b="7620"/>
                  <wp:wrapSquare wrapText="bothSides"/>
                  <wp:docPr id="128" name="Resim 128" descr="C:\Users\recayi\Desktop\temizlik işleri\2024 FAALİYET\resimler\park\WhatsApp Image 2025-01-02 at 13.4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cayi\Desktop\temizlik işleri\2024 FAALİYET\resimler\park\WhatsApp Image 2025-01-02 at 13.42.48.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35275"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1" w:type="dxa"/>
            <w:vAlign w:val="center"/>
          </w:tcPr>
          <w:p w14:paraId="082840AE" w14:textId="620344C6" w:rsidR="00B135F0" w:rsidRDefault="00B135F0" w:rsidP="00127B23">
            <w:pPr>
              <w:ind w:left="383"/>
              <w:jc w:val="center"/>
              <w:rPr>
                <w:rFonts w:ascii="Segoe UI Variable Small Light" w:hAnsi="Segoe UI Variable Small Light"/>
              </w:rPr>
            </w:pPr>
            <w:r>
              <w:rPr>
                <w:rFonts w:ascii="Times New Roman" w:hAnsi="Times New Roman"/>
                <w:b/>
                <w:noProof/>
                <w:sz w:val="24"/>
                <w:szCs w:val="24"/>
                <w:lang w:eastAsia="tr-TR"/>
              </w:rPr>
              <w:drawing>
                <wp:anchor distT="0" distB="0" distL="114300" distR="114300" simplePos="0" relativeHeight="251706368" behindDoc="0" locked="0" layoutInCell="1" allowOverlap="1" wp14:anchorId="32723A4B" wp14:editId="16D8DB46">
                  <wp:simplePos x="4134678" y="6241774"/>
                  <wp:positionH relativeFrom="margin">
                    <wp:posOffset>26670</wp:posOffset>
                  </wp:positionH>
                  <wp:positionV relativeFrom="margin">
                    <wp:posOffset>95250</wp:posOffset>
                  </wp:positionV>
                  <wp:extent cx="2977515" cy="2011680"/>
                  <wp:effectExtent l="0" t="0" r="0" b="7620"/>
                  <wp:wrapSquare wrapText="bothSides"/>
                  <wp:docPr id="127" name="Resim 127" descr="C:\Users\recayi\Desktop\temizlik işleri\2024 FAALİYET\resimler\park\WhatsApp Image 2025-01-04 at 11.0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cayi\Desktop\temizlik işleri\2024 FAALİYET\resimler\park\WhatsApp Image 2025-01-04 at 11.03.37.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77515"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65DA24C" w14:textId="1EAC054D" w:rsidR="00BF384D" w:rsidRPr="007B3649" w:rsidRDefault="00694D0C" w:rsidP="00C04CEB">
      <w:pPr>
        <w:spacing w:after="0" w:line="240" w:lineRule="auto"/>
        <w:jc w:val="both"/>
        <w:rPr>
          <w:rFonts w:ascii="Arial Narrow" w:hAnsi="Arial Narrow" w:cs="Times New Roman"/>
        </w:rPr>
      </w:pPr>
      <w:r w:rsidRPr="007B3649">
        <w:rPr>
          <w:rFonts w:ascii="Arial Narrow" w:hAnsi="Arial Narrow" w:cs="Times New Roman"/>
        </w:rPr>
        <w:t xml:space="preserve">Bu çalışmalarla, sınırlarımız </w:t>
      </w:r>
      <w:r w:rsidR="0013507B" w:rsidRPr="007B3649">
        <w:rPr>
          <w:rFonts w:ascii="Arial Narrow" w:hAnsi="Arial Narrow" w:cs="Times New Roman"/>
        </w:rPr>
        <w:t>içerisindeki</w:t>
      </w:r>
      <w:r w:rsidRPr="007B3649">
        <w:rPr>
          <w:rFonts w:ascii="Arial Narrow" w:hAnsi="Arial Narrow" w:cs="Times New Roman"/>
        </w:rPr>
        <w:t xml:space="preserve"> parklar vatandaşlarımız ve çocuklarımız için sürekli temiz, bakımlı ve güvenli bir şekilde kullanılabilir hale getirilmiştir.</w:t>
      </w:r>
    </w:p>
    <w:p w14:paraId="5F66A4F0" w14:textId="77777777" w:rsidR="00C04CEB" w:rsidRPr="007B3649" w:rsidRDefault="00C04CEB" w:rsidP="00C04CEB">
      <w:pPr>
        <w:spacing w:after="0" w:line="240" w:lineRule="auto"/>
        <w:jc w:val="both"/>
        <w:rPr>
          <w:rFonts w:ascii="Arial Narrow" w:hAnsi="Arial Narrow" w:cs="Times New Roman"/>
        </w:rPr>
      </w:pPr>
    </w:p>
    <w:p w14:paraId="489F6B01" w14:textId="48405980" w:rsidR="00C04CEB" w:rsidRPr="007B3649" w:rsidRDefault="00C04CEB" w:rsidP="00C04CEB">
      <w:pPr>
        <w:spacing w:after="0" w:line="240" w:lineRule="auto"/>
        <w:jc w:val="both"/>
        <w:rPr>
          <w:rFonts w:ascii="Arial Narrow" w:hAnsi="Arial Narrow" w:cs="Times New Roman"/>
        </w:rPr>
      </w:pPr>
      <w:r w:rsidRPr="007B3649">
        <w:rPr>
          <w:rFonts w:ascii="Arial Narrow" w:hAnsi="Arial Narrow" w:cs="Times New Roman"/>
        </w:rPr>
        <w:t xml:space="preserve">Deprem nedeniyle AFAD ve İskenderun Körfez Katı Atık Birliği’nden hibe edilen konteynerler </w:t>
      </w:r>
      <w:r w:rsidR="003B7D4E" w:rsidRPr="007B3649">
        <w:rPr>
          <w:rFonts w:ascii="Arial Narrow" w:hAnsi="Arial Narrow" w:cs="Times New Roman"/>
        </w:rPr>
        <w:t>ile</w:t>
      </w:r>
      <w:r w:rsidRPr="007B3649">
        <w:rPr>
          <w:rFonts w:ascii="Arial Narrow" w:hAnsi="Arial Narrow" w:cs="Times New Roman"/>
        </w:rPr>
        <w:t xml:space="preserve"> 2024 yılı içinde temin edilen 477 yeni çöp </w:t>
      </w:r>
      <w:r w:rsidR="004A373B" w:rsidRPr="007B3649">
        <w:rPr>
          <w:rFonts w:ascii="Arial Narrow" w:hAnsi="Arial Narrow" w:cs="Times New Roman"/>
        </w:rPr>
        <w:t>konteyneri</w:t>
      </w:r>
      <w:r w:rsidRPr="007B3649">
        <w:rPr>
          <w:rFonts w:ascii="Arial Narrow" w:hAnsi="Arial Narrow" w:cs="Times New Roman"/>
        </w:rPr>
        <w:t xml:space="preserve"> hizmete sunularak belirlenen noktalara dağıtımı gerçekleştirilmiştir.</w:t>
      </w:r>
    </w:p>
    <w:p w14:paraId="6A23BC6C" w14:textId="77777777" w:rsidR="003B7D4E" w:rsidRDefault="003B7D4E" w:rsidP="00C04CEB">
      <w:pPr>
        <w:spacing w:after="0" w:line="240" w:lineRule="auto"/>
        <w:jc w:val="both"/>
        <w:rPr>
          <w:rFonts w:ascii="Segoe UI Variable Small Light" w:hAnsi="Segoe UI Variable Small Light"/>
        </w:rPr>
      </w:pPr>
    </w:p>
    <w:p w14:paraId="2D40F91B" w14:textId="041BA973" w:rsidR="00353B69" w:rsidRDefault="00353B69">
      <w:pPr>
        <w:rPr>
          <w:rFonts w:ascii="Segoe UI Variable Small Light" w:hAnsi="Segoe UI Variable Small Light"/>
        </w:rPr>
      </w:pPr>
      <w:r>
        <w:rPr>
          <w:rFonts w:ascii="Segoe UI Variable Small Light" w:hAnsi="Segoe UI Variable Small Light"/>
        </w:rPr>
        <w:br w:type="page"/>
      </w:r>
    </w:p>
    <w:p w14:paraId="582CA93B" w14:textId="27662F5B" w:rsidR="001F59F9" w:rsidRDefault="001F59F9" w:rsidP="001F59F9">
      <w:pPr>
        <w:pStyle w:val="ResimYazs"/>
        <w:keepNext/>
        <w:spacing w:after="0"/>
      </w:pPr>
      <w:bookmarkStart w:id="81" w:name="_Toc192073713"/>
      <w:r>
        <w:lastRenderedPageBreak/>
        <w:t xml:space="preserve">Tablo </w:t>
      </w:r>
      <w:r w:rsidR="00766340">
        <w:fldChar w:fldCharType="begin"/>
      </w:r>
      <w:r w:rsidR="00766340">
        <w:instrText xml:space="preserve"> SEQ Tablo \* ARABIC </w:instrText>
      </w:r>
      <w:r w:rsidR="00766340">
        <w:fldChar w:fldCharType="separate"/>
      </w:r>
      <w:r w:rsidR="005A6AC0">
        <w:rPr>
          <w:noProof/>
        </w:rPr>
        <w:t>26</w:t>
      </w:r>
      <w:r w:rsidR="00766340">
        <w:rPr>
          <w:noProof/>
        </w:rPr>
        <w:fldChar w:fldCharType="end"/>
      </w:r>
      <w:r>
        <w:t xml:space="preserve"> </w:t>
      </w:r>
      <w:r w:rsidRPr="00D32A1C">
        <w:t>202</w:t>
      </w:r>
      <w:r>
        <w:t>4</w:t>
      </w:r>
      <w:r w:rsidRPr="00D32A1C">
        <w:t xml:space="preserve"> Yılı Mahallelere Göre Yeni Konteynır Sayıları</w:t>
      </w:r>
      <w:bookmarkEnd w:id="81"/>
    </w:p>
    <w:tbl>
      <w:tblPr>
        <w:tblW w:w="5000" w:type="pct"/>
        <w:jc w:val="center"/>
        <w:tblLayout w:type="fixed"/>
        <w:tblCellMar>
          <w:left w:w="70" w:type="dxa"/>
          <w:right w:w="70" w:type="dxa"/>
        </w:tblCellMar>
        <w:tblLook w:val="04A0" w:firstRow="1" w:lastRow="0" w:firstColumn="1" w:lastColumn="0" w:noHBand="0" w:noVBand="1"/>
      </w:tblPr>
      <w:tblGrid>
        <w:gridCol w:w="732"/>
        <w:gridCol w:w="2750"/>
        <w:gridCol w:w="1174"/>
        <w:gridCol w:w="570"/>
        <w:gridCol w:w="727"/>
        <w:gridCol w:w="2907"/>
        <w:gridCol w:w="1206"/>
      </w:tblGrid>
      <w:tr w:rsidR="001C5F29" w:rsidRPr="001F59F9" w14:paraId="672D07E2" w14:textId="73FFD29E"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FFD08A"/>
            <w:noWrap/>
            <w:vAlign w:val="center"/>
          </w:tcPr>
          <w:p w14:paraId="392CE8C5" w14:textId="66F46175" w:rsidR="001C5F29" w:rsidRPr="001F59F9" w:rsidRDefault="001C5F29" w:rsidP="001C5F29">
            <w:pPr>
              <w:spacing w:after="0" w:line="240" w:lineRule="auto"/>
              <w:jc w:val="center"/>
              <w:rPr>
                <w:rFonts w:ascii="Arial Narrow" w:eastAsia="Times New Roman" w:hAnsi="Arial Narrow" w:cs="Times New Roman"/>
                <w:b/>
                <w:bCs/>
                <w:kern w:val="0"/>
                <w:sz w:val="20"/>
                <w:szCs w:val="20"/>
                <w:lang w:eastAsia="tr-TR"/>
              </w:rPr>
            </w:pPr>
            <w:r w:rsidRPr="001F59F9">
              <w:rPr>
                <w:rFonts w:ascii="Arial Narrow" w:eastAsia="Times New Roman" w:hAnsi="Arial Narrow" w:cs="Times New Roman"/>
                <w:b/>
                <w:bCs/>
                <w:kern w:val="0"/>
                <w:sz w:val="20"/>
                <w:szCs w:val="20"/>
                <w:lang w:eastAsia="tr-TR"/>
              </w:rPr>
              <w:t>Sıra No</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FFD08A"/>
            <w:vAlign w:val="center"/>
          </w:tcPr>
          <w:p w14:paraId="0AEA9EF1" w14:textId="1C5454CB" w:rsidR="001C5F29" w:rsidRPr="001F59F9" w:rsidRDefault="001C5F29" w:rsidP="001C5F29">
            <w:pPr>
              <w:spacing w:after="0" w:line="240" w:lineRule="auto"/>
              <w:rPr>
                <w:rFonts w:ascii="Arial Narrow" w:eastAsia="Times New Roman" w:hAnsi="Arial Narrow" w:cs="Times New Roman"/>
                <w:b/>
                <w:bCs/>
                <w:kern w:val="0"/>
                <w:sz w:val="20"/>
                <w:szCs w:val="20"/>
                <w:lang w:eastAsia="tr-TR"/>
              </w:rPr>
            </w:pPr>
            <w:r w:rsidRPr="001F59F9">
              <w:rPr>
                <w:rFonts w:ascii="Arial Narrow" w:eastAsia="Times New Roman" w:hAnsi="Arial Narrow" w:cs="Times New Roman"/>
                <w:b/>
                <w:bCs/>
                <w:kern w:val="0"/>
                <w:sz w:val="20"/>
                <w:szCs w:val="20"/>
                <w:lang w:eastAsia="tr-TR"/>
              </w:rPr>
              <w:t>Mahalle Adı</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FFD08A"/>
            <w:noWrap/>
            <w:vAlign w:val="center"/>
          </w:tcPr>
          <w:p w14:paraId="65E04111" w14:textId="06F5F370" w:rsidR="001C5F29" w:rsidRPr="001F59F9" w:rsidRDefault="001C5F29" w:rsidP="001C5F29">
            <w:pPr>
              <w:spacing w:after="0" w:line="240" w:lineRule="auto"/>
              <w:jc w:val="center"/>
              <w:rPr>
                <w:rFonts w:ascii="Arial Narrow" w:eastAsia="Times New Roman" w:hAnsi="Arial Narrow" w:cs="Times New Roman"/>
                <w:b/>
                <w:bCs/>
                <w:kern w:val="0"/>
                <w:sz w:val="20"/>
                <w:szCs w:val="20"/>
                <w:lang w:eastAsia="tr-TR"/>
              </w:rPr>
            </w:pPr>
            <w:r w:rsidRPr="001F59F9">
              <w:rPr>
                <w:rFonts w:ascii="Arial Narrow" w:eastAsia="Times New Roman" w:hAnsi="Arial Narrow" w:cs="Times New Roman"/>
                <w:b/>
                <w:bCs/>
                <w:kern w:val="0"/>
                <w:sz w:val="20"/>
                <w:szCs w:val="20"/>
                <w:lang w:eastAsia="tr-TR"/>
              </w:rPr>
              <w:t>Çöp Konteynırı (Adet)</w:t>
            </w:r>
          </w:p>
        </w:tc>
        <w:tc>
          <w:tcPr>
            <w:tcW w:w="283" w:type="pct"/>
            <w:tcBorders>
              <w:left w:val="single" w:sz="4" w:space="0" w:color="595959" w:themeColor="text1" w:themeTint="A6"/>
              <w:right w:val="single" w:sz="4" w:space="0" w:color="595959" w:themeColor="text1" w:themeTint="A6"/>
            </w:tcBorders>
            <w:shd w:val="clear" w:color="auto" w:fill="auto"/>
          </w:tcPr>
          <w:p w14:paraId="26571F87" w14:textId="77777777" w:rsidR="001C5F29" w:rsidRPr="001F59F9" w:rsidRDefault="001C5F29" w:rsidP="001C5F29">
            <w:pPr>
              <w:spacing w:after="0" w:line="240" w:lineRule="auto"/>
              <w:jc w:val="center"/>
              <w:rPr>
                <w:rFonts w:ascii="Arial Narrow" w:eastAsia="Times New Roman" w:hAnsi="Arial Narrow" w:cs="Times New Roman"/>
                <w:b/>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FFD08A"/>
            <w:vAlign w:val="center"/>
          </w:tcPr>
          <w:p w14:paraId="1654CFCA" w14:textId="2DEADE19" w:rsidR="001C5F29" w:rsidRPr="001F59F9" w:rsidRDefault="001C5F29" w:rsidP="001C5F29">
            <w:pPr>
              <w:spacing w:after="0" w:line="240" w:lineRule="auto"/>
              <w:jc w:val="center"/>
              <w:rPr>
                <w:rFonts w:ascii="Arial Narrow" w:eastAsia="Times New Roman" w:hAnsi="Arial Narrow" w:cs="Times New Roman"/>
                <w:b/>
                <w:bCs/>
                <w:kern w:val="0"/>
                <w:sz w:val="20"/>
                <w:szCs w:val="20"/>
                <w:lang w:eastAsia="tr-TR"/>
              </w:rPr>
            </w:pPr>
            <w:r w:rsidRPr="001F59F9">
              <w:rPr>
                <w:rFonts w:ascii="Arial Narrow" w:eastAsia="Times New Roman" w:hAnsi="Arial Narrow" w:cs="Times New Roman"/>
                <w:b/>
                <w:bCs/>
                <w:kern w:val="0"/>
                <w:sz w:val="20"/>
                <w:szCs w:val="20"/>
                <w:lang w:eastAsia="tr-TR"/>
              </w:rPr>
              <w:t>Sıra No</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FFD08A"/>
            <w:vAlign w:val="center"/>
          </w:tcPr>
          <w:p w14:paraId="6435274A" w14:textId="538BF625" w:rsidR="001C5F29" w:rsidRPr="001F59F9" w:rsidRDefault="001C5F29" w:rsidP="001C5F29">
            <w:pPr>
              <w:spacing w:after="0" w:line="240" w:lineRule="auto"/>
              <w:jc w:val="center"/>
              <w:rPr>
                <w:rFonts w:ascii="Arial Narrow" w:eastAsia="Times New Roman" w:hAnsi="Arial Narrow" w:cs="Times New Roman"/>
                <w:b/>
                <w:bCs/>
                <w:kern w:val="0"/>
                <w:sz w:val="20"/>
                <w:szCs w:val="20"/>
                <w:lang w:eastAsia="tr-TR"/>
              </w:rPr>
            </w:pPr>
            <w:r w:rsidRPr="001F59F9">
              <w:rPr>
                <w:rFonts w:ascii="Arial Narrow" w:eastAsia="Times New Roman" w:hAnsi="Arial Narrow" w:cs="Times New Roman"/>
                <w:b/>
                <w:bCs/>
                <w:kern w:val="0"/>
                <w:sz w:val="20"/>
                <w:szCs w:val="20"/>
                <w:lang w:eastAsia="tr-TR"/>
              </w:rPr>
              <w:t>Mahalle Adı</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FFD08A"/>
            <w:vAlign w:val="center"/>
          </w:tcPr>
          <w:p w14:paraId="383FEF96" w14:textId="3B6ED56A" w:rsidR="001C5F29" w:rsidRPr="001F59F9" w:rsidRDefault="001C5F29" w:rsidP="001C5F29">
            <w:pPr>
              <w:spacing w:after="0" w:line="240" w:lineRule="auto"/>
              <w:jc w:val="center"/>
              <w:rPr>
                <w:rFonts w:ascii="Arial Narrow" w:eastAsia="Times New Roman" w:hAnsi="Arial Narrow" w:cs="Times New Roman"/>
                <w:b/>
                <w:bCs/>
                <w:kern w:val="0"/>
                <w:sz w:val="20"/>
                <w:szCs w:val="20"/>
                <w:lang w:eastAsia="tr-TR"/>
              </w:rPr>
            </w:pPr>
            <w:r w:rsidRPr="001F59F9">
              <w:rPr>
                <w:rFonts w:ascii="Arial Narrow" w:eastAsia="Times New Roman" w:hAnsi="Arial Narrow" w:cs="Times New Roman"/>
                <w:b/>
                <w:bCs/>
                <w:kern w:val="0"/>
                <w:sz w:val="20"/>
                <w:szCs w:val="20"/>
                <w:lang w:eastAsia="tr-TR"/>
              </w:rPr>
              <w:t>Çöp Konteynırı (Adet)</w:t>
            </w:r>
          </w:p>
        </w:tc>
      </w:tr>
      <w:tr w:rsidR="001C5F29" w:rsidRPr="001F59F9" w14:paraId="69A10FF2" w14:textId="07D70E75"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459459B8" w14:textId="5EF8552C"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6742C1E8" w14:textId="2822AA4A"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Kışla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0715C7DD" w14:textId="6F514A9A"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10</w:t>
            </w:r>
          </w:p>
        </w:tc>
        <w:tc>
          <w:tcPr>
            <w:tcW w:w="283" w:type="pct"/>
            <w:tcBorders>
              <w:left w:val="single" w:sz="4" w:space="0" w:color="595959" w:themeColor="text1" w:themeTint="A6"/>
              <w:right w:val="single" w:sz="4" w:space="0" w:color="595959" w:themeColor="text1" w:themeTint="A6"/>
            </w:tcBorders>
            <w:shd w:val="clear" w:color="auto" w:fill="auto"/>
          </w:tcPr>
          <w:p w14:paraId="6A9DDFFB"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730E910E" w14:textId="77614B9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21</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0726612E" w14:textId="51AE939B"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Tülek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052647C" w14:textId="31617288"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6</w:t>
            </w:r>
          </w:p>
        </w:tc>
      </w:tr>
      <w:tr w:rsidR="001C5F29" w:rsidRPr="001F59F9" w14:paraId="03DF62CE" w14:textId="53E5DBE9"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62EDACA0" w14:textId="72CE9F39"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53045DAD" w14:textId="70B8C7E1"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Kozaklı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698A90BC" w14:textId="4F4729D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w:t>
            </w:r>
          </w:p>
        </w:tc>
        <w:tc>
          <w:tcPr>
            <w:tcW w:w="283" w:type="pct"/>
            <w:tcBorders>
              <w:left w:val="single" w:sz="4" w:space="0" w:color="595959" w:themeColor="text1" w:themeTint="A6"/>
              <w:right w:val="single" w:sz="4" w:space="0" w:color="595959" w:themeColor="text1" w:themeTint="A6"/>
            </w:tcBorders>
            <w:shd w:val="clear" w:color="auto" w:fill="auto"/>
          </w:tcPr>
          <w:p w14:paraId="2224E181"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708AFBDF" w14:textId="45A69166"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22</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2E3624F1" w14:textId="2901BA49"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proofErr w:type="spellStart"/>
            <w:r w:rsidRPr="001F59F9">
              <w:rPr>
                <w:rFonts w:ascii="Arial Narrow" w:eastAsia="Times New Roman" w:hAnsi="Arial Narrow" w:cs="Times New Roman"/>
                <w:bCs/>
                <w:kern w:val="0"/>
                <w:sz w:val="20"/>
                <w:szCs w:val="20"/>
                <w:lang w:eastAsia="tr-TR"/>
              </w:rPr>
              <w:t>Arpaçiftlik</w:t>
            </w:r>
            <w:proofErr w:type="spellEnd"/>
            <w:r w:rsidRPr="001F59F9">
              <w:rPr>
                <w:rFonts w:ascii="Arial Narrow" w:eastAsia="Times New Roman" w:hAnsi="Arial Narrow" w:cs="Times New Roman"/>
                <w:bCs/>
                <w:kern w:val="0"/>
                <w:sz w:val="20"/>
                <w:szCs w:val="20"/>
                <w:lang w:eastAsia="tr-TR"/>
              </w:rPr>
              <w:t xml:space="preserve">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343264F1" w14:textId="42544C0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7</w:t>
            </w:r>
          </w:p>
        </w:tc>
      </w:tr>
      <w:tr w:rsidR="001C5F29" w:rsidRPr="001F59F9" w14:paraId="235FE3A3" w14:textId="0C574F97"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2BDE1888" w14:textId="65719B41"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025FECE1" w14:textId="7C9485CD"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Arpaderesi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350F348D" w14:textId="51FF2CE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16</w:t>
            </w:r>
          </w:p>
        </w:tc>
        <w:tc>
          <w:tcPr>
            <w:tcW w:w="283" w:type="pct"/>
            <w:tcBorders>
              <w:left w:val="single" w:sz="4" w:space="0" w:color="595959" w:themeColor="text1" w:themeTint="A6"/>
              <w:right w:val="single" w:sz="4" w:space="0" w:color="595959" w:themeColor="text1" w:themeTint="A6"/>
            </w:tcBorders>
            <w:shd w:val="clear" w:color="auto" w:fill="auto"/>
          </w:tcPr>
          <w:p w14:paraId="21B60CFC"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1CE01AB1" w14:textId="7BEBD778"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23</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E386667" w14:textId="0261493F"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Avcılar Suyu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0C9505C3" w14:textId="694399A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7</w:t>
            </w:r>
          </w:p>
        </w:tc>
      </w:tr>
      <w:tr w:rsidR="001C5F29" w:rsidRPr="001F59F9" w14:paraId="07305A86" w14:textId="4C0ABC44"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30ACA99A" w14:textId="76CC249B"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4</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6AF33410" w14:textId="32401810"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Harlısu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0F212FB8" w14:textId="5F5CC72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4</w:t>
            </w:r>
          </w:p>
        </w:tc>
        <w:tc>
          <w:tcPr>
            <w:tcW w:w="283" w:type="pct"/>
            <w:tcBorders>
              <w:left w:val="single" w:sz="4" w:space="0" w:color="595959" w:themeColor="text1" w:themeTint="A6"/>
              <w:right w:val="single" w:sz="4" w:space="0" w:color="595959" w:themeColor="text1" w:themeTint="A6"/>
            </w:tcBorders>
            <w:shd w:val="clear" w:color="auto" w:fill="auto"/>
          </w:tcPr>
          <w:p w14:paraId="4CCCDF5E"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293459B" w14:textId="601CD2B9"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24</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1BA6EC3" w14:textId="279E69DC"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Haymaseki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2E55FE8" w14:textId="034FE023"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6</w:t>
            </w:r>
          </w:p>
        </w:tc>
      </w:tr>
      <w:tr w:rsidR="001C5F29" w:rsidRPr="001F59F9" w14:paraId="600AAE8C" w14:textId="449D3401"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650D6E64" w14:textId="69389AD6"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5</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4F50D682" w14:textId="765EE1EC"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Pirinçlik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6B420D72" w14:textId="0385ADE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8</w:t>
            </w:r>
          </w:p>
        </w:tc>
        <w:tc>
          <w:tcPr>
            <w:tcW w:w="283" w:type="pct"/>
            <w:tcBorders>
              <w:left w:val="single" w:sz="4" w:space="0" w:color="595959" w:themeColor="text1" w:themeTint="A6"/>
              <w:right w:val="single" w:sz="4" w:space="0" w:color="595959" w:themeColor="text1" w:themeTint="A6"/>
            </w:tcBorders>
            <w:shd w:val="clear" w:color="auto" w:fill="auto"/>
          </w:tcPr>
          <w:p w14:paraId="645AC9E8"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0302C83" w14:textId="6AA20305"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25</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2D8B9504" w14:textId="4C375800"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Uluçınar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DE0D358" w14:textId="0237DF2E"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23</w:t>
            </w:r>
          </w:p>
        </w:tc>
      </w:tr>
      <w:tr w:rsidR="001C5F29" w:rsidRPr="001F59F9" w14:paraId="436CCDF6" w14:textId="1518ADAA"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14D70C80" w14:textId="5F7D347B"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6</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19074399" w14:textId="4F9AB9F2"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Bey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46B907CB" w14:textId="0868276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5</w:t>
            </w:r>
          </w:p>
        </w:tc>
        <w:tc>
          <w:tcPr>
            <w:tcW w:w="283" w:type="pct"/>
            <w:tcBorders>
              <w:left w:val="single" w:sz="4" w:space="0" w:color="595959" w:themeColor="text1" w:themeTint="A6"/>
              <w:right w:val="single" w:sz="4" w:space="0" w:color="595959" w:themeColor="text1" w:themeTint="A6"/>
            </w:tcBorders>
            <w:shd w:val="clear" w:color="auto" w:fill="auto"/>
          </w:tcPr>
          <w:p w14:paraId="557EADEF"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370F53DE" w14:textId="0A00A32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26</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63EAE97" w14:textId="38F2AA39"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Madenli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ECB0C4D" w14:textId="507927E5"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13</w:t>
            </w:r>
          </w:p>
        </w:tc>
      </w:tr>
      <w:tr w:rsidR="001C5F29" w:rsidRPr="001F59F9" w14:paraId="79D9813E" w14:textId="7EA3D2FD"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402640B1" w14:textId="371C71D9"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7</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168C967A" w14:textId="4BC7669A"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proofErr w:type="spellStart"/>
            <w:r w:rsidRPr="001F59F9">
              <w:rPr>
                <w:rFonts w:ascii="Arial Narrow" w:eastAsia="Times New Roman" w:hAnsi="Arial Narrow" w:cs="Times New Roman"/>
                <w:bCs/>
                <w:kern w:val="0"/>
                <w:sz w:val="20"/>
                <w:szCs w:val="20"/>
                <w:lang w:eastAsia="tr-TR"/>
              </w:rPr>
              <w:t>Derekuyu</w:t>
            </w:r>
            <w:proofErr w:type="spellEnd"/>
            <w:r w:rsidRPr="001F59F9">
              <w:rPr>
                <w:rFonts w:ascii="Arial Narrow" w:eastAsia="Times New Roman" w:hAnsi="Arial Narrow" w:cs="Times New Roman"/>
                <w:bCs/>
                <w:kern w:val="0"/>
                <w:sz w:val="20"/>
                <w:szCs w:val="20"/>
                <w:lang w:eastAsia="tr-TR"/>
              </w:rPr>
              <w:t xml:space="preserve">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2A75876F" w14:textId="1DA1CFEB"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8</w:t>
            </w:r>
          </w:p>
        </w:tc>
        <w:tc>
          <w:tcPr>
            <w:tcW w:w="283" w:type="pct"/>
            <w:tcBorders>
              <w:left w:val="single" w:sz="4" w:space="0" w:color="595959" w:themeColor="text1" w:themeTint="A6"/>
              <w:right w:val="single" w:sz="4" w:space="0" w:color="595959" w:themeColor="text1" w:themeTint="A6"/>
            </w:tcBorders>
            <w:shd w:val="clear" w:color="auto" w:fill="auto"/>
          </w:tcPr>
          <w:p w14:paraId="6E2DA334"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4C8F537A" w14:textId="77E38336"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27</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2070ADAD" w14:textId="35D09ED4"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Üçgüllük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DE23F33" w14:textId="1F69FFFD"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12</w:t>
            </w:r>
          </w:p>
        </w:tc>
      </w:tr>
      <w:tr w:rsidR="001C5F29" w:rsidRPr="001F59F9" w14:paraId="6D3181B9" w14:textId="1B9F7B25"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28401226" w14:textId="42836743"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8</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3D050190" w14:textId="6FF18CAB"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Kurtbağı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0419CF47" w14:textId="61B34496"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7</w:t>
            </w:r>
          </w:p>
        </w:tc>
        <w:tc>
          <w:tcPr>
            <w:tcW w:w="283" w:type="pct"/>
            <w:tcBorders>
              <w:left w:val="single" w:sz="4" w:space="0" w:color="595959" w:themeColor="text1" w:themeTint="A6"/>
              <w:right w:val="single" w:sz="4" w:space="0" w:color="595959" w:themeColor="text1" w:themeTint="A6"/>
            </w:tcBorders>
            <w:shd w:val="clear" w:color="auto" w:fill="auto"/>
          </w:tcPr>
          <w:p w14:paraId="55CFBCC7"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F45EFAA" w14:textId="67DAF401"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28</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70AA6475" w14:textId="2C2C28EE"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Gülcihan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043F868" w14:textId="352B0EB3"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6</w:t>
            </w:r>
          </w:p>
        </w:tc>
      </w:tr>
      <w:tr w:rsidR="001C5F29" w:rsidRPr="001F59F9" w14:paraId="23E80BF7" w14:textId="5A9D8FF0"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1F4A997C" w14:textId="02DC79B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9</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0BEEE684" w14:textId="38FFAA7B"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proofErr w:type="spellStart"/>
            <w:r w:rsidRPr="001F59F9">
              <w:rPr>
                <w:rFonts w:ascii="Arial Narrow" w:eastAsia="Times New Roman" w:hAnsi="Arial Narrow" w:cs="Times New Roman"/>
                <w:bCs/>
                <w:kern w:val="0"/>
                <w:sz w:val="20"/>
                <w:szCs w:val="20"/>
                <w:lang w:eastAsia="tr-TR"/>
              </w:rPr>
              <w:t>Aşağıkepirce</w:t>
            </w:r>
            <w:proofErr w:type="spellEnd"/>
            <w:r w:rsidRPr="001F59F9">
              <w:rPr>
                <w:rFonts w:ascii="Arial Narrow" w:eastAsia="Times New Roman" w:hAnsi="Arial Narrow" w:cs="Times New Roman"/>
                <w:bCs/>
                <w:kern w:val="0"/>
                <w:sz w:val="20"/>
                <w:szCs w:val="20"/>
                <w:lang w:eastAsia="tr-TR"/>
              </w:rPr>
              <w:t xml:space="preserve">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670E1FD5" w14:textId="700DD82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6</w:t>
            </w:r>
          </w:p>
        </w:tc>
        <w:tc>
          <w:tcPr>
            <w:tcW w:w="283" w:type="pct"/>
            <w:tcBorders>
              <w:left w:val="single" w:sz="4" w:space="0" w:color="595959" w:themeColor="text1" w:themeTint="A6"/>
              <w:right w:val="single" w:sz="4" w:space="0" w:color="595959" w:themeColor="text1" w:themeTint="A6"/>
            </w:tcBorders>
            <w:shd w:val="clear" w:color="auto" w:fill="auto"/>
          </w:tcPr>
          <w:p w14:paraId="531A89D7"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7F188420" w14:textId="1D8A0625"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29</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984EF16" w14:textId="53F64AD5"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Akçalı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9A7C213" w14:textId="2AA1A798"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12</w:t>
            </w:r>
          </w:p>
        </w:tc>
      </w:tr>
      <w:tr w:rsidR="001C5F29" w:rsidRPr="001F59F9" w14:paraId="7A7B9CDD" w14:textId="63CD5593"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181FD78D" w14:textId="70A5E78D"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10</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189D0761" w14:textId="4E4AA283"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proofErr w:type="spellStart"/>
            <w:r w:rsidRPr="001F59F9">
              <w:rPr>
                <w:rFonts w:ascii="Arial Narrow" w:eastAsia="Times New Roman" w:hAnsi="Arial Narrow" w:cs="Times New Roman"/>
                <w:bCs/>
                <w:kern w:val="0"/>
                <w:sz w:val="20"/>
                <w:szCs w:val="20"/>
                <w:lang w:eastAsia="tr-TR"/>
              </w:rPr>
              <w:t>Yukarıkepirce</w:t>
            </w:r>
            <w:proofErr w:type="spellEnd"/>
            <w:r w:rsidRPr="001F59F9">
              <w:rPr>
                <w:rFonts w:ascii="Arial Narrow" w:eastAsia="Times New Roman" w:hAnsi="Arial Narrow" w:cs="Times New Roman"/>
                <w:bCs/>
                <w:kern w:val="0"/>
                <w:sz w:val="20"/>
                <w:szCs w:val="20"/>
                <w:lang w:eastAsia="tr-TR"/>
              </w:rPr>
              <w:t xml:space="preserve">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5B30CED5" w14:textId="3BD1A6EE"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5</w:t>
            </w:r>
          </w:p>
        </w:tc>
        <w:tc>
          <w:tcPr>
            <w:tcW w:w="283" w:type="pct"/>
            <w:tcBorders>
              <w:left w:val="single" w:sz="4" w:space="0" w:color="595959" w:themeColor="text1" w:themeTint="A6"/>
              <w:right w:val="single" w:sz="4" w:space="0" w:color="595959" w:themeColor="text1" w:themeTint="A6"/>
            </w:tcBorders>
            <w:shd w:val="clear" w:color="auto" w:fill="auto"/>
          </w:tcPr>
          <w:p w14:paraId="387E3A2F"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7698413E" w14:textId="3C26D32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30</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18D5C174" w14:textId="295D414C"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Gökmeydan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758E036" w14:textId="799ED0B4"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15</w:t>
            </w:r>
          </w:p>
        </w:tc>
      </w:tr>
      <w:tr w:rsidR="001C5F29" w:rsidRPr="001F59F9" w14:paraId="2F86F168" w14:textId="079E6278"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733DC22B" w14:textId="488804FF"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11</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234EDD70" w14:textId="0B0B22C3"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 xml:space="preserve">Kale </w:t>
            </w:r>
            <w:r w:rsidR="00F018F2" w:rsidRPr="001F59F9">
              <w:rPr>
                <w:rFonts w:ascii="Arial Narrow" w:eastAsia="Times New Roman" w:hAnsi="Arial Narrow" w:cs="Times New Roman"/>
                <w:bCs/>
                <w:kern w:val="0"/>
                <w:sz w:val="20"/>
                <w:szCs w:val="20"/>
                <w:lang w:eastAsia="tr-TR"/>
              </w:rPr>
              <w:t>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2391E83B" w14:textId="7D69D119"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5</w:t>
            </w:r>
          </w:p>
        </w:tc>
        <w:tc>
          <w:tcPr>
            <w:tcW w:w="283" w:type="pct"/>
            <w:tcBorders>
              <w:left w:val="single" w:sz="4" w:space="0" w:color="595959" w:themeColor="text1" w:themeTint="A6"/>
              <w:right w:val="single" w:sz="4" w:space="0" w:color="595959" w:themeColor="text1" w:themeTint="A6"/>
            </w:tcBorders>
            <w:shd w:val="clear" w:color="auto" w:fill="auto"/>
          </w:tcPr>
          <w:p w14:paraId="341E83FD"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43F6D137" w14:textId="5D8AE275"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31</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3B3C80AA" w14:textId="55E03261"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Nergizlik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23449D1" w14:textId="14F99D7D"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8</w:t>
            </w:r>
          </w:p>
        </w:tc>
      </w:tr>
      <w:tr w:rsidR="001C5F29" w:rsidRPr="001F59F9" w14:paraId="5F98A52D" w14:textId="0B00C7EC"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66E7F1AE" w14:textId="70261E14"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12</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6B2F8450" w14:textId="6188F909"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Karagöz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18F3E4AE" w14:textId="0776A87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4</w:t>
            </w:r>
          </w:p>
        </w:tc>
        <w:tc>
          <w:tcPr>
            <w:tcW w:w="283" w:type="pct"/>
            <w:tcBorders>
              <w:left w:val="single" w:sz="4" w:space="0" w:color="595959" w:themeColor="text1" w:themeTint="A6"/>
              <w:right w:val="single" w:sz="4" w:space="0" w:color="595959" w:themeColor="text1" w:themeTint="A6"/>
            </w:tcBorders>
            <w:shd w:val="clear" w:color="auto" w:fill="auto"/>
          </w:tcPr>
          <w:p w14:paraId="314756D1"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154E755F" w14:textId="11BA4074"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32</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56B05DD" w14:textId="0714ABA3"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Karahüseyinli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380258EA" w14:textId="3F093966"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10</w:t>
            </w:r>
          </w:p>
        </w:tc>
      </w:tr>
      <w:tr w:rsidR="001C5F29" w:rsidRPr="001F59F9" w14:paraId="60200FEA" w14:textId="4D19DAFB"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hideMark/>
          </w:tcPr>
          <w:p w14:paraId="7E059180" w14:textId="25D5B4BD"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13</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36ABD9C1" w14:textId="59D2EC9F"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Hacıahmetli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79CD9D7F" w14:textId="3F8E217E"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11</w:t>
            </w:r>
          </w:p>
        </w:tc>
        <w:tc>
          <w:tcPr>
            <w:tcW w:w="283" w:type="pct"/>
            <w:tcBorders>
              <w:left w:val="single" w:sz="4" w:space="0" w:color="595959" w:themeColor="text1" w:themeTint="A6"/>
              <w:right w:val="single" w:sz="4" w:space="0" w:color="595959" w:themeColor="text1" w:themeTint="A6"/>
            </w:tcBorders>
            <w:shd w:val="clear" w:color="auto" w:fill="auto"/>
          </w:tcPr>
          <w:p w14:paraId="0C550A2F"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7EE8EDF" w14:textId="18DA5E01"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33</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2020D633" w14:textId="73117D07"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Helvalı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73F29E15" w14:textId="00F6710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5</w:t>
            </w:r>
          </w:p>
        </w:tc>
      </w:tr>
      <w:tr w:rsidR="001C5F29" w:rsidRPr="001F59F9" w14:paraId="01EC7BCB" w14:textId="3DA76FBC"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hideMark/>
          </w:tcPr>
          <w:p w14:paraId="490F6ABC" w14:textId="1E653C1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14</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6F7E8942" w14:textId="36D9ECD3"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Konacık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64649672" w14:textId="1AC42A9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8</w:t>
            </w:r>
          </w:p>
        </w:tc>
        <w:tc>
          <w:tcPr>
            <w:tcW w:w="283" w:type="pct"/>
            <w:tcBorders>
              <w:top w:val="nil"/>
              <w:left w:val="single" w:sz="4" w:space="0" w:color="595959" w:themeColor="text1" w:themeTint="A6"/>
              <w:right w:val="single" w:sz="4" w:space="0" w:color="595959" w:themeColor="text1" w:themeTint="A6"/>
            </w:tcBorders>
            <w:shd w:val="clear" w:color="auto" w:fill="auto"/>
          </w:tcPr>
          <w:p w14:paraId="4BD13C98"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0506A58F" w14:textId="35745AEE"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34</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1A54FE5F" w14:textId="7D71F3BA"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Karaağaç Övündük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B764C8C" w14:textId="17A00F1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35</w:t>
            </w:r>
          </w:p>
        </w:tc>
      </w:tr>
      <w:tr w:rsidR="001C5F29" w:rsidRPr="001F59F9" w14:paraId="3C4455A6" w14:textId="64637B1D"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hideMark/>
          </w:tcPr>
          <w:p w14:paraId="6855CF32" w14:textId="61C7540D"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15</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3EFA90B3" w14:textId="3D916780"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Hüyük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2D8E0436" w14:textId="3FE2651F"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10</w:t>
            </w:r>
          </w:p>
        </w:tc>
        <w:tc>
          <w:tcPr>
            <w:tcW w:w="283" w:type="pct"/>
            <w:tcBorders>
              <w:top w:val="nil"/>
              <w:left w:val="single" w:sz="4" w:space="0" w:color="595959" w:themeColor="text1" w:themeTint="A6"/>
              <w:right w:val="single" w:sz="4" w:space="0" w:color="595959" w:themeColor="text1" w:themeTint="A6"/>
            </w:tcBorders>
            <w:shd w:val="clear" w:color="auto" w:fill="auto"/>
          </w:tcPr>
          <w:p w14:paraId="05BCC727"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7DE76074" w14:textId="350E6EC8"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35</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639CC6B9" w14:textId="14E391C0"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 xml:space="preserve">Karaağaç </w:t>
            </w:r>
            <w:proofErr w:type="spellStart"/>
            <w:r w:rsidRPr="001F59F9">
              <w:rPr>
                <w:rFonts w:ascii="Arial Narrow" w:eastAsia="Times New Roman" w:hAnsi="Arial Narrow" w:cs="Times New Roman"/>
                <w:bCs/>
                <w:kern w:val="0"/>
                <w:sz w:val="20"/>
                <w:szCs w:val="20"/>
                <w:lang w:eastAsia="tr-TR"/>
              </w:rPr>
              <w:t>Şarkkonak</w:t>
            </w:r>
            <w:proofErr w:type="spellEnd"/>
            <w:r w:rsidRPr="001F59F9">
              <w:rPr>
                <w:rFonts w:ascii="Arial Narrow" w:eastAsia="Times New Roman" w:hAnsi="Arial Narrow" w:cs="Times New Roman"/>
                <w:bCs/>
                <w:kern w:val="0"/>
                <w:sz w:val="20"/>
                <w:szCs w:val="20"/>
                <w:lang w:eastAsia="tr-TR"/>
              </w:rPr>
              <w:t xml:space="preserve">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5776E2B9" w14:textId="795B242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40</w:t>
            </w:r>
          </w:p>
        </w:tc>
      </w:tr>
      <w:tr w:rsidR="001C5F29" w:rsidRPr="001F59F9" w14:paraId="438BB35C" w14:textId="06E4AF39"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hideMark/>
          </w:tcPr>
          <w:p w14:paraId="24968677" w14:textId="339D8FD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16</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3DB14FCF" w14:textId="3364A059"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Tatarlı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564F841A" w14:textId="5A3D40A3"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6</w:t>
            </w:r>
          </w:p>
        </w:tc>
        <w:tc>
          <w:tcPr>
            <w:tcW w:w="283" w:type="pct"/>
            <w:tcBorders>
              <w:top w:val="nil"/>
              <w:left w:val="single" w:sz="4" w:space="0" w:color="595959" w:themeColor="text1" w:themeTint="A6"/>
              <w:right w:val="single" w:sz="4" w:space="0" w:color="595959" w:themeColor="text1" w:themeTint="A6"/>
            </w:tcBorders>
            <w:shd w:val="clear" w:color="auto" w:fill="auto"/>
          </w:tcPr>
          <w:p w14:paraId="07E1498F"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445C7A2A" w14:textId="3630C423"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36</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31AEE3CF" w14:textId="0130CDA1"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Karaağaç Cumhuriyet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0E22D349" w14:textId="484D44CC"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40</w:t>
            </w:r>
          </w:p>
        </w:tc>
      </w:tr>
      <w:tr w:rsidR="001C5F29" w:rsidRPr="001F59F9" w14:paraId="66C4E3AA" w14:textId="6910461F"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hideMark/>
          </w:tcPr>
          <w:p w14:paraId="616CA90F" w14:textId="57044182"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17</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209EA015" w14:textId="3B2A2088"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Işıklı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0070143C" w14:textId="54867B92"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8</w:t>
            </w:r>
          </w:p>
        </w:tc>
        <w:tc>
          <w:tcPr>
            <w:tcW w:w="283" w:type="pct"/>
            <w:tcBorders>
              <w:top w:val="nil"/>
              <w:left w:val="single" w:sz="4" w:space="0" w:color="595959" w:themeColor="text1" w:themeTint="A6"/>
              <w:right w:val="single" w:sz="4" w:space="0" w:color="595959" w:themeColor="text1" w:themeTint="A6"/>
            </w:tcBorders>
            <w:shd w:val="clear" w:color="auto" w:fill="auto"/>
          </w:tcPr>
          <w:p w14:paraId="042FF2BE"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408173A5" w14:textId="68CFBA6E"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37</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7AAEE76A" w14:textId="77A64B30"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Karaağaç Konarlı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305F12B7" w14:textId="419F5A89"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45</w:t>
            </w:r>
          </w:p>
        </w:tc>
      </w:tr>
      <w:tr w:rsidR="001C5F29" w:rsidRPr="001F59F9" w14:paraId="73FF4C67" w14:textId="4A5DCF32"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hideMark/>
          </w:tcPr>
          <w:p w14:paraId="2A5ECE7F" w14:textId="0DFAFE4E"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18</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1224A5FF" w14:textId="5B79A06C"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Çetillik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2300E288" w14:textId="44596F80"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10</w:t>
            </w:r>
          </w:p>
        </w:tc>
        <w:tc>
          <w:tcPr>
            <w:tcW w:w="283" w:type="pct"/>
            <w:tcBorders>
              <w:top w:val="nil"/>
              <w:left w:val="single" w:sz="4" w:space="0" w:color="595959" w:themeColor="text1" w:themeTint="A6"/>
              <w:right w:val="single" w:sz="4" w:space="0" w:color="595959" w:themeColor="text1" w:themeTint="A6"/>
            </w:tcBorders>
            <w:shd w:val="clear" w:color="auto" w:fill="auto"/>
          </w:tcPr>
          <w:p w14:paraId="54AF49DE"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361"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0D89FAB9" w14:textId="3E802243"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38</w:t>
            </w:r>
          </w:p>
        </w:tc>
        <w:tc>
          <w:tcPr>
            <w:tcW w:w="144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07D1D651" w14:textId="3D650BE5"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Nardüzü Mahallesi</w:t>
            </w:r>
          </w:p>
        </w:tc>
        <w:tc>
          <w:tcPr>
            <w:tcW w:w="599"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vAlign w:val="center"/>
          </w:tcPr>
          <w:p w14:paraId="0BE28D67" w14:textId="688622FC"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20</w:t>
            </w:r>
          </w:p>
        </w:tc>
      </w:tr>
      <w:tr w:rsidR="001C5F29" w:rsidRPr="001F59F9" w14:paraId="3051FABE" w14:textId="0D5772E6"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hideMark/>
          </w:tcPr>
          <w:p w14:paraId="2422F2D2" w14:textId="3B179342"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19</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6BCA2F3D" w14:textId="4BC2C064"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Gözcüler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468325E7" w14:textId="1B4BEDE6"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25</w:t>
            </w:r>
          </w:p>
        </w:tc>
        <w:tc>
          <w:tcPr>
            <w:tcW w:w="283" w:type="pct"/>
            <w:tcBorders>
              <w:left w:val="single" w:sz="4" w:space="0" w:color="595959" w:themeColor="text1" w:themeTint="A6"/>
              <w:right w:val="single" w:sz="4" w:space="0" w:color="595959" w:themeColor="text1" w:themeTint="A6"/>
            </w:tcBorders>
            <w:shd w:val="clear" w:color="auto" w:fill="auto"/>
          </w:tcPr>
          <w:p w14:paraId="318EDBF0"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1805" w:type="pct"/>
            <w:gridSpan w:val="2"/>
            <w:vMerge w:val="restart"/>
            <w:tcBorders>
              <w:top w:val="single" w:sz="4" w:space="0" w:color="595959" w:themeColor="text1" w:themeTint="A6"/>
              <w:left w:val="single" w:sz="4" w:space="0" w:color="595959" w:themeColor="text1" w:themeTint="A6"/>
              <w:right w:val="single" w:sz="4" w:space="0" w:color="595959" w:themeColor="text1" w:themeTint="A6"/>
            </w:tcBorders>
            <w:vAlign w:val="center"/>
          </w:tcPr>
          <w:p w14:paraId="5DFFB956" w14:textId="5784F5B6"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Pr>
                <w:rFonts w:ascii="Arial Narrow" w:eastAsia="Times New Roman" w:hAnsi="Arial Narrow" w:cs="Times New Roman"/>
                <w:b/>
                <w:bCs/>
                <w:color w:val="000000"/>
                <w:kern w:val="0"/>
                <w:sz w:val="20"/>
                <w:szCs w:val="20"/>
                <w:lang w:eastAsia="tr-TR"/>
              </w:rPr>
              <w:t xml:space="preserve">GENEL TOPLAM </w:t>
            </w:r>
          </w:p>
        </w:tc>
        <w:tc>
          <w:tcPr>
            <w:tcW w:w="599" w:type="pct"/>
            <w:vMerge w:val="restart"/>
            <w:tcBorders>
              <w:top w:val="single" w:sz="4" w:space="0" w:color="595959" w:themeColor="text1" w:themeTint="A6"/>
              <w:left w:val="single" w:sz="4" w:space="0" w:color="595959" w:themeColor="text1" w:themeTint="A6"/>
              <w:right w:val="single" w:sz="4" w:space="0" w:color="595959" w:themeColor="text1" w:themeTint="A6"/>
            </w:tcBorders>
            <w:vAlign w:val="center"/>
          </w:tcPr>
          <w:p w14:paraId="6EDFAA28" w14:textId="7A50936E"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
                <w:bCs/>
                <w:color w:val="000000"/>
                <w:kern w:val="0"/>
                <w:sz w:val="20"/>
                <w:szCs w:val="20"/>
                <w:lang w:eastAsia="tr-TR"/>
              </w:rPr>
              <w:t>477</w:t>
            </w:r>
          </w:p>
        </w:tc>
      </w:tr>
      <w:tr w:rsidR="001C5F29" w:rsidRPr="001F59F9" w14:paraId="67E34BA3" w14:textId="158FC11C" w:rsidTr="001C5F29">
        <w:trPr>
          <w:trHeight w:val="170"/>
          <w:jc w:val="center"/>
        </w:trPr>
        <w:tc>
          <w:tcPr>
            <w:tcW w:w="364"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hideMark/>
          </w:tcPr>
          <w:p w14:paraId="540D0D1C" w14:textId="4A70C0DB"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20</w:t>
            </w:r>
          </w:p>
        </w:tc>
        <w:tc>
          <w:tcPr>
            <w:tcW w:w="1366"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vAlign w:val="center"/>
          </w:tcPr>
          <w:p w14:paraId="13BCCCF5" w14:textId="3192C2C8" w:rsidR="001C5F29" w:rsidRPr="001F59F9" w:rsidRDefault="001C5F29" w:rsidP="001C5F29">
            <w:pPr>
              <w:spacing w:after="0" w:line="240" w:lineRule="auto"/>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Arpagedik Mahallesi</w:t>
            </w:r>
          </w:p>
        </w:tc>
        <w:tc>
          <w:tcPr>
            <w:tcW w:w="583" w:type="pct"/>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tcBorders>
            <w:shd w:val="clear" w:color="auto" w:fill="auto"/>
            <w:noWrap/>
            <w:vAlign w:val="center"/>
          </w:tcPr>
          <w:p w14:paraId="4D0F880D" w14:textId="557A1666"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r w:rsidRPr="001F59F9">
              <w:rPr>
                <w:rFonts w:ascii="Arial Narrow" w:eastAsia="Times New Roman" w:hAnsi="Arial Narrow" w:cs="Times New Roman"/>
                <w:bCs/>
                <w:kern w:val="0"/>
                <w:sz w:val="20"/>
                <w:szCs w:val="20"/>
                <w:lang w:eastAsia="tr-TR"/>
              </w:rPr>
              <w:t>8</w:t>
            </w:r>
          </w:p>
        </w:tc>
        <w:tc>
          <w:tcPr>
            <w:tcW w:w="283" w:type="pct"/>
            <w:tcBorders>
              <w:top w:val="nil"/>
              <w:left w:val="single" w:sz="4" w:space="0" w:color="595959" w:themeColor="text1" w:themeTint="A6"/>
              <w:right w:val="single" w:sz="4" w:space="0" w:color="595959" w:themeColor="text1" w:themeTint="A6"/>
            </w:tcBorders>
            <w:shd w:val="clear" w:color="auto" w:fill="auto"/>
          </w:tcPr>
          <w:p w14:paraId="7C2DD1D0"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1805" w:type="pct"/>
            <w:gridSpan w:val="2"/>
            <w:vMerge/>
            <w:tcBorders>
              <w:left w:val="single" w:sz="4" w:space="0" w:color="595959" w:themeColor="text1" w:themeTint="A6"/>
              <w:bottom w:val="single" w:sz="4" w:space="0" w:color="595959" w:themeColor="text1" w:themeTint="A6"/>
              <w:right w:val="single" w:sz="4" w:space="0" w:color="595959" w:themeColor="text1" w:themeTint="A6"/>
            </w:tcBorders>
          </w:tcPr>
          <w:p w14:paraId="66E03545"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c>
          <w:tcPr>
            <w:tcW w:w="599" w:type="pct"/>
            <w:vMerge/>
            <w:tcBorders>
              <w:left w:val="single" w:sz="4" w:space="0" w:color="595959" w:themeColor="text1" w:themeTint="A6"/>
              <w:bottom w:val="single" w:sz="4" w:space="0" w:color="595959" w:themeColor="text1" w:themeTint="A6"/>
              <w:right w:val="single" w:sz="4" w:space="0" w:color="595959" w:themeColor="text1" w:themeTint="A6"/>
            </w:tcBorders>
          </w:tcPr>
          <w:p w14:paraId="46F01D52" w14:textId="77777777" w:rsidR="001C5F29" w:rsidRPr="001F59F9" w:rsidRDefault="001C5F29" w:rsidP="001C5F29">
            <w:pPr>
              <w:spacing w:after="0" w:line="240" w:lineRule="auto"/>
              <w:jc w:val="center"/>
              <w:rPr>
                <w:rFonts w:ascii="Arial Narrow" w:eastAsia="Times New Roman" w:hAnsi="Arial Narrow" w:cs="Times New Roman"/>
                <w:bCs/>
                <w:kern w:val="0"/>
                <w:sz w:val="20"/>
                <w:szCs w:val="20"/>
                <w:lang w:eastAsia="tr-TR"/>
              </w:rPr>
            </w:pPr>
          </w:p>
        </w:tc>
      </w:tr>
    </w:tbl>
    <w:p w14:paraId="3E17FC0A" w14:textId="77777777" w:rsidR="001F59F9" w:rsidRDefault="001F59F9" w:rsidP="00C04CEB">
      <w:pPr>
        <w:spacing w:after="0" w:line="240" w:lineRule="auto"/>
        <w:jc w:val="both"/>
        <w:rPr>
          <w:rFonts w:ascii="Segoe UI Variable Small Light" w:hAnsi="Segoe UI Variable Small Light"/>
        </w:rPr>
      </w:pPr>
    </w:p>
    <w:p w14:paraId="217F8226" w14:textId="0BB709C8" w:rsidR="00E94BB0" w:rsidRDefault="00E94BB0" w:rsidP="00E94BB0">
      <w:pPr>
        <w:pStyle w:val="ResimYazs"/>
        <w:keepNext/>
        <w:spacing w:after="0"/>
      </w:pPr>
      <w:bookmarkStart w:id="82" w:name="_Toc191297329"/>
      <w:r>
        <w:t xml:space="preserve">Görsel  </w:t>
      </w:r>
      <w:r w:rsidR="00766340">
        <w:fldChar w:fldCharType="begin"/>
      </w:r>
      <w:r w:rsidR="00766340">
        <w:instrText xml:space="preserve"> SEQ Görsel_ \* ARABIC </w:instrText>
      </w:r>
      <w:r w:rsidR="00766340">
        <w:fldChar w:fldCharType="separate"/>
      </w:r>
      <w:r w:rsidR="005A6AC0">
        <w:rPr>
          <w:noProof/>
        </w:rPr>
        <w:t>26</w:t>
      </w:r>
      <w:r w:rsidR="00766340">
        <w:rPr>
          <w:noProof/>
        </w:rPr>
        <w:fldChar w:fldCharType="end"/>
      </w:r>
      <w:r>
        <w:t xml:space="preserve"> </w:t>
      </w:r>
      <w:r w:rsidRPr="006B36A6">
        <w:t xml:space="preserve">Çöp Konteynırlarının Yerleştirilmesi </w:t>
      </w:r>
      <w:r w:rsidR="000746B5">
        <w:t>ve Bakımı</w:t>
      </w:r>
      <w:bookmarkEnd w:id="82"/>
    </w:p>
    <w:p w14:paraId="5651E9D4" w14:textId="23AD2C4A" w:rsidR="00291E54" w:rsidRPr="00291E54" w:rsidRDefault="00291E54" w:rsidP="00291E54">
      <w:r w:rsidRPr="0004517B">
        <w:rPr>
          <w:rFonts w:ascii="Times New Roman" w:eastAsia="Times New Roman" w:hAnsi="Times New Roman" w:cs="Times New Roman"/>
          <w:b/>
          <w:noProof/>
          <w:kern w:val="0"/>
          <w:sz w:val="24"/>
          <w:szCs w:val="24"/>
          <w:lang w:eastAsia="tr-TR"/>
        </w:rPr>
        <w:drawing>
          <wp:anchor distT="0" distB="0" distL="114300" distR="114300" simplePos="0" relativeHeight="251708416" behindDoc="0" locked="0" layoutInCell="1" allowOverlap="1" wp14:anchorId="44BEF0EF" wp14:editId="76E610C8">
            <wp:simplePos x="0" y="0"/>
            <wp:positionH relativeFrom="margin">
              <wp:posOffset>3169285</wp:posOffset>
            </wp:positionH>
            <wp:positionV relativeFrom="margin">
              <wp:posOffset>3999230</wp:posOffset>
            </wp:positionV>
            <wp:extent cx="2329180" cy="1939290"/>
            <wp:effectExtent l="0" t="0" r="0" b="3810"/>
            <wp:wrapSquare wrapText="bothSides"/>
            <wp:docPr id="135" name="Resim 135" descr="C:\Users\recayi\Desktop\temizlik işleri\2024 FAALİYET\resimler\konteyner tamir\WhatsApp Image 2024-12-25 at 16.2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cayi\Desktop\temizlik işleri\2024 FAALİYET\resimler\konteyner tamir\WhatsApp Image 2024-12-25 at 16.21.18.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29180" cy="1939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lang w:eastAsia="tr-TR"/>
        </w:rPr>
        <w:drawing>
          <wp:anchor distT="0" distB="0" distL="114300" distR="114300" simplePos="0" relativeHeight="251707392" behindDoc="0" locked="0" layoutInCell="1" allowOverlap="1" wp14:anchorId="05EF33E1" wp14:editId="1A865002">
            <wp:simplePos x="0" y="0"/>
            <wp:positionH relativeFrom="margin">
              <wp:posOffset>529590</wp:posOffset>
            </wp:positionH>
            <wp:positionV relativeFrom="margin">
              <wp:posOffset>4006850</wp:posOffset>
            </wp:positionV>
            <wp:extent cx="2369185" cy="1931670"/>
            <wp:effectExtent l="0" t="0" r="0" b="0"/>
            <wp:wrapSquare wrapText="bothSides"/>
            <wp:docPr id="130" name="Resim 130" descr="C:\Users\recayi\Desktop\temizlik işleri\2024 FAALİYET\resimler\konteyner ekleme\WhatsApp Image 2024-12-27 at 15.17.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cayi\Desktop\temizlik işleri\2024 FAALİYET\resimler\konteyner ekleme\WhatsApp Image 2024-12-27 at 15.17.1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69185" cy="193167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0746B5" w14:paraId="2E8F7C7D" w14:textId="54F75B92" w:rsidTr="00353B69">
        <w:trPr>
          <w:jc w:val="center"/>
        </w:trPr>
        <w:tc>
          <w:tcPr>
            <w:tcW w:w="3020" w:type="dxa"/>
            <w:vAlign w:val="center"/>
          </w:tcPr>
          <w:p w14:paraId="38874DFA" w14:textId="16D4FAD2" w:rsidR="000746B5" w:rsidRDefault="000746B5" w:rsidP="0098148A">
            <w:pPr>
              <w:jc w:val="center"/>
              <w:rPr>
                <w:rFonts w:ascii="Segoe UI Variable Small Light" w:hAnsi="Segoe UI Variable Small Light"/>
              </w:rPr>
            </w:pPr>
          </w:p>
        </w:tc>
        <w:tc>
          <w:tcPr>
            <w:tcW w:w="3021" w:type="dxa"/>
            <w:vAlign w:val="center"/>
          </w:tcPr>
          <w:p w14:paraId="39C75187" w14:textId="77D36D50" w:rsidR="000746B5" w:rsidRDefault="000746B5" w:rsidP="0098148A">
            <w:pPr>
              <w:jc w:val="center"/>
              <w:rPr>
                <w:rFonts w:ascii="Segoe UI Variable Small Light" w:hAnsi="Segoe UI Variable Small Light"/>
              </w:rPr>
            </w:pPr>
          </w:p>
        </w:tc>
        <w:tc>
          <w:tcPr>
            <w:tcW w:w="3021" w:type="dxa"/>
            <w:vAlign w:val="center"/>
          </w:tcPr>
          <w:p w14:paraId="3080DEB6" w14:textId="0EC1B65D" w:rsidR="000746B5" w:rsidRDefault="000746B5" w:rsidP="000746B5">
            <w:pPr>
              <w:jc w:val="center"/>
              <w:rPr>
                <w:rFonts w:ascii="Times New Roman" w:hAnsi="Times New Roman" w:cs="Times New Roman"/>
                <w:b/>
                <w:noProof/>
                <w:sz w:val="24"/>
                <w:szCs w:val="24"/>
                <w:lang w:eastAsia="tr-TR"/>
              </w:rPr>
            </w:pPr>
          </w:p>
        </w:tc>
      </w:tr>
    </w:tbl>
    <w:p w14:paraId="491EBA11" w14:textId="10DEF953" w:rsidR="00BF384D" w:rsidRPr="007B3649" w:rsidRDefault="00574220" w:rsidP="007B3649">
      <w:pPr>
        <w:jc w:val="both"/>
        <w:rPr>
          <w:rFonts w:ascii="Arial Narrow" w:hAnsi="Arial Narrow"/>
        </w:rPr>
      </w:pPr>
      <w:r w:rsidRPr="007B3649">
        <w:rPr>
          <w:rFonts w:ascii="Arial Narrow" w:hAnsi="Arial Narrow" w:cs="Times New Roman"/>
        </w:rPr>
        <w:t>Belediyemiz sınırları içerisinde bulunan çöp konteynerleri hijyen ve vatandaşlarımızın sağlığı için düzenli olarak dezenfekte edilerek ve kötü koku yaymaları engellenmiştir. Ayrıca kullanım ömrünü tamamlayan konteynerlerin bakım ve onarımları yapılarak tekrar vatandaşlarımızın kullanımına sunulmuştur. Düzenli olarak toplanan evsel atıklar 2024 yılı içerisinde 41.639</w:t>
      </w:r>
      <w:r w:rsidRPr="007B3649">
        <w:rPr>
          <w:rFonts w:ascii="Arial Narrow" w:hAnsi="Arial Narrow" w:cs="Times New Roman"/>
          <w:b/>
          <w:sz w:val="24"/>
          <w:szCs w:val="24"/>
          <w:lang w:eastAsia="tr-TR" w:bidi="tr-TR"/>
        </w:rPr>
        <w:t xml:space="preserve"> </w:t>
      </w:r>
      <w:r w:rsidRPr="007B3649">
        <w:rPr>
          <w:rFonts w:ascii="Arial Narrow" w:hAnsi="Arial Narrow" w:cs="Times New Roman"/>
        </w:rPr>
        <w:t>ton toplanmış olup bertaraf tesisine götürülmüştür. 2024 yılı içerisinde 4000 ton moloz toplanmış olup çevrenin daha temiz ve çevre görüntüsünün daha güzel olması için çalışmalar titizlikle yürütülmüştür</w:t>
      </w:r>
      <w:r w:rsidR="000746B5" w:rsidRPr="007B3649">
        <w:rPr>
          <w:rFonts w:ascii="Arial Narrow" w:hAnsi="Arial Narrow" w:cs="Times New Roman"/>
        </w:rPr>
        <w:t>.</w:t>
      </w:r>
    </w:p>
    <w:p w14:paraId="4B46CCB6" w14:textId="02DE8EAE" w:rsidR="000746B5" w:rsidRDefault="000746B5" w:rsidP="000746B5">
      <w:pPr>
        <w:pStyle w:val="ResimYazs"/>
        <w:keepNext/>
        <w:spacing w:after="0"/>
      </w:pPr>
      <w:bookmarkStart w:id="83" w:name="_Toc191297330"/>
      <w:r>
        <w:t xml:space="preserve">Görsel  </w:t>
      </w:r>
      <w:r w:rsidR="00766340">
        <w:fldChar w:fldCharType="begin"/>
      </w:r>
      <w:r w:rsidR="00766340">
        <w:instrText xml:space="preserve"> SEQ Görsel_ \* ARABIC </w:instrText>
      </w:r>
      <w:r w:rsidR="00766340">
        <w:fldChar w:fldCharType="separate"/>
      </w:r>
      <w:r w:rsidR="005A6AC0">
        <w:rPr>
          <w:noProof/>
        </w:rPr>
        <w:t>27</w:t>
      </w:r>
      <w:r w:rsidR="00766340">
        <w:rPr>
          <w:noProof/>
        </w:rPr>
        <w:fldChar w:fldCharType="end"/>
      </w:r>
      <w:r>
        <w:t xml:space="preserve"> Moloz Toplama</w:t>
      </w:r>
      <w:bookmarkEnd w:id="83"/>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0746B5" w14:paraId="40BD0CB9" w14:textId="77777777" w:rsidTr="00353B69">
        <w:tc>
          <w:tcPr>
            <w:tcW w:w="9062" w:type="dxa"/>
          </w:tcPr>
          <w:p w14:paraId="76F2192F" w14:textId="6C4C2EEE" w:rsidR="000746B5" w:rsidRDefault="00C43DB7" w:rsidP="000746B5">
            <w:pPr>
              <w:jc w:val="center"/>
              <w:rPr>
                <w:rFonts w:ascii="Segoe UI Variable Small Light" w:hAnsi="Segoe UI Variable Small Light"/>
              </w:rPr>
            </w:pPr>
            <w:r>
              <w:rPr>
                <w:noProof/>
                <w:lang w:eastAsia="tr-TR"/>
              </w:rPr>
              <w:drawing>
                <wp:anchor distT="0" distB="0" distL="114300" distR="114300" simplePos="0" relativeHeight="251711488" behindDoc="0" locked="0" layoutInCell="1" allowOverlap="1" wp14:anchorId="7A1D8600" wp14:editId="2D07E49E">
                  <wp:simplePos x="0" y="0"/>
                  <wp:positionH relativeFrom="margin">
                    <wp:posOffset>3140710</wp:posOffset>
                  </wp:positionH>
                  <wp:positionV relativeFrom="margin">
                    <wp:posOffset>1270</wp:posOffset>
                  </wp:positionV>
                  <wp:extent cx="2492375" cy="1772920"/>
                  <wp:effectExtent l="0" t="0" r="3175" b="0"/>
                  <wp:wrapSquare wrapText="bothSides"/>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sim 86"/>
                          <pic:cNvPicPr>
                            <a:picLocks noChangeAspect="1" noChangeArrowheads="1"/>
                          </pic:cNvPicPr>
                        </pic:nvPicPr>
                        <pic:blipFill>
                          <a:blip r:embed="rId93" cstate="print">
                            <a:extLst>
                              <a:ext uri="{BEBA8EAE-BF5A-486C-A8C5-ECC9F3942E4B}">
                                <a14:imgProps xmlns:a14="http://schemas.microsoft.com/office/drawing/2010/main">
                                  <a14:imgLayer r:embed="rId94">
                                    <a14:imgEffect>
                                      <a14:brightnessContrast bright="13000"/>
                                    </a14:imgEffect>
                                  </a14:imgLayer>
                                </a14:imgProps>
                              </a:ext>
                              <a:ext uri="{28A0092B-C50C-407E-A947-70E740481C1C}">
                                <a14:useLocalDpi xmlns:a14="http://schemas.microsoft.com/office/drawing/2010/main" val="0"/>
                              </a:ext>
                            </a:extLst>
                          </a:blip>
                          <a:stretch>
                            <a:fillRect/>
                          </a:stretch>
                        </pic:blipFill>
                        <pic:spPr bwMode="auto">
                          <a:xfrm>
                            <a:off x="0" y="0"/>
                            <a:ext cx="2492375" cy="177292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r w:rsidR="00291E54">
              <w:rPr>
                <w:noProof/>
                <w:lang w:eastAsia="tr-TR"/>
              </w:rPr>
              <w:drawing>
                <wp:anchor distT="0" distB="0" distL="114300" distR="114300" simplePos="0" relativeHeight="251709440" behindDoc="0" locked="0" layoutInCell="1" allowOverlap="1" wp14:anchorId="64B48F8A" wp14:editId="2FBE5562">
                  <wp:simplePos x="0" y="0"/>
                  <wp:positionH relativeFrom="margin">
                    <wp:posOffset>461010</wp:posOffset>
                  </wp:positionH>
                  <wp:positionV relativeFrom="margin">
                    <wp:posOffset>1270</wp:posOffset>
                  </wp:positionV>
                  <wp:extent cx="2491740" cy="1772920"/>
                  <wp:effectExtent l="0" t="0" r="3810" b="0"/>
                  <wp:wrapSquare wrapText="bothSides"/>
                  <wp:docPr id="137" name="Resim 137" descr="C:\Users\recayi\Desktop\temizlik işleri\2024 FAALİYET\resimler\moloz\WhatsApp Image 2024-12-31 at 10.36.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cayi\Desktop\temizlik işleri\2024 FAALİYET\resimler\moloz\WhatsApp Image 2024-12-31 at 10.36.36.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91740" cy="177292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r>
    </w:tbl>
    <w:p w14:paraId="6FC41AB0" w14:textId="2F109818" w:rsidR="000746B5" w:rsidRPr="007B3649" w:rsidRDefault="000746B5" w:rsidP="000746B5">
      <w:pPr>
        <w:spacing w:after="0" w:line="240" w:lineRule="auto"/>
        <w:jc w:val="both"/>
        <w:rPr>
          <w:rFonts w:ascii="Arial Narrow" w:hAnsi="Arial Narrow" w:cs="Times New Roman"/>
        </w:rPr>
      </w:pPr>
      <w:r w:rsidRPr="007B3649">
        <w:rPr>
          <w:rFonts w:ascii="Arial Narrow" w:hAnsi="Arial Narrow" w:cs="Times New Roman"/>
        </w:rPr>
        <w:lastRenderedPageBreak/>
        <w:t xml:space="preserve">İlçe genelinde cadde ve sokakların daha temiz ve bakımlı olması ve trafik görüntüsünün iyileştirilmesi amacıyla düzenli olarak ağaç budama çalışmaları gerçekleştirilmiştir. İlçemizde bulunan 2 semt pazarında vatandaşlarımıza ve esnaflarımıza daha temiz ve konforlu bir alışveriş ortamı sunmak için temizlik ve ot biçme çalışmaları düzenli olarak yapılmıştır. Ayrıca, tarım ve turizm kenti olan ilçemizde, vatandaşlarımızın üretim faaliyetlerini daha verimli sürdürebilmeleri için mevcut kanal ve derelerin temizliği periyodik olarak </w:t>
      </w:r>
      <w:r w:rsidR="00ED7F70" w:rsidRPr="007B3649">
        <w:rPr>
          <w:rFonts w:ascii="Arial Narrow" w:hAnsi="Arial Narrow" w:cs="Times New Roman"/>
        </w:rPr>
        <w:t>gerçekleştirilmiştir.</w:t>
      </w:r>
    </w:p>
    <w:p w14:paraId="0BC6390D" w14:textId="42DDB8D7" w:rsidR="00BA134E" w:rsidRDefault="00BA134E" w:rsidP="000746B5">
      <w:pPr>
        <w:spacing w:after="0" w:line="240" w:lineRule="auto"/>
        <w:jc w:val="both"/>
        <w:rPr>
          <w:rFonts w:ascii="Segoe UI Variable Small Light" w:hAnsi="Segoe UI Variable Small Light"/>
        </w:rPr>
      </w:pPr>
    </w:p>
    <w:p w14:paraId="7750455C" w14:textId="1E47CC97" w:rsidR="00AF74D3" w:rsidRDefault="00AF74D3" w:rsidP="00AF74D3">
      <w:pPr>
        <w:pStyle w:val="ResimYazs"/>
        <w:keepNext/>
        <w:spacing w:after="0"/>
      </w:pPr>
      <w:bookmarkStart w:id="84" w:name="_Toc191297331"/>
      <w:r>
        <w:t xml:space="preserve">Görsel  </w:t>
      </w:r>
      <w:r w:rsidR="00766340">
        <w:fldChar w:fldCharType="begin"/>
      </w:r>
      <w:r w:rsidR="00766340">
        <w:instrText xml:space="preserve"> SEQ Görsel_ \* ARABIC </w:instrText>
      </w:r>
      <w:r w:rsidR="00766340">
        <w:fldChar w:fldCharType="separate"/>
      </w:r>
      <w:r w:rsidR="005A6AC0">
        <w:rPr>
          <w:noProof/>
        </w:rPr>
        <w:t>28</w:t>
      </w:r>
      <w:r w:rsidR="00766340">
        <w:rPr>
          <w:noProof/>
        </w:rPr>
        <w:fldChar w:fldCharType="end"/>
      </w:r>
      <w:r>
        <w:t xml:space="preserve"> Çevre Temizlik Çalışmaları</w:t>
      </w:r>
      <w:bookmarkEnd w:id="84"/>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5038"/>
      </w:tblGrid>
      <w:tr w:rsidR="00BA134E" w14:paraId="010C4C37" w14:textId="50ADC998" w:rsidTr="00353B69">
        <w:tc>
          <w:tcPr>
            <w:tcW w:w="2500" w:type="pct"/>
            <w:vAlign w:val="center"/>
          </w:tcPr>
          <w:p w14:paraId="6EB23E54" w14:textId="6F5C9C27" w:rsidR="00BA134E" w:rsidRDefault="00BA134E" w:rsidP="00BA134E">
            <w:pPr>
              <w:jc w:val="center"/>
              <w:rPr>
                <w:rFonts w:ascii="Segoe UI Variable Small Light" w:hAnsi="Segoe UI Variable Small Light"/>
              </w:rPr>
            </w:pPr>
          </w:p>
        </w:tc>
        <w:tc>
          <w:tcPr>
            <w:tcW w:w="2500" w:type="pct"/>
            <w:vAlign w:val="center"/>
          </w:tcPr>
          <w:p w14:paraId="470E0CC2" w14:textId="60C3BC50" w:rsidR="00BA134E" w:rsidRDefault="00BA134E" w:rsidP="00BA134E">
            <w:pPr>
              <w:jc w:val="center"/>
              <w:rPr>
                <w:rFonts w:ascii="Segoe UI Variable Small Light" w:hAnsi="Segoe UI Variable Small Light"/>
              </w:rPr>
            </w:pPr>
          </w:p>
        </w:tc>
      </w:tr>
    </w:tbl>
    <w:p w14:paraId="38BCF0F8" w14:textId="6D15E48E" w:rsidR="00BA134E" w:rsidRDefault="00BA134E" w:rsidP="000746B5">
      <w:pPr>
        <w:spacing w:after="0" w:line="240" w:lineRule="auto"/>
        <w:jc w:val="both"/>
        <w:rPr>
          <w:rFonts w:ascii="Segoe UI Variable Small Light" w:hAnsi="Segoe UI Variable Small Light"/>
        </w:rPr>
      </w:pPr>
    </w:p>
    <w:p w14:paraId="67AF4C38" w14:textId="457AD361" w:rsidR="007B3649" w:rsidRDefault="00C43DB7" w:rsidP="00B37FB6">
      <w:pPr>
        <w:spacing w:line="240" w:lineRule="auto"/>
        <w:jc w:val="both"/>
        <w:rPr>
          <w:rFonts w:ascii="Arial Narrow" w:hAnsi="Arial Narrow" w:cs="Times New Roman"/>
        </w:rPr>
      </w:pPr>
      <w:r>
        <w:rPr>
          <w:noProof/>
          <w:lang w:eastAsia="tr-TR"/>
        </w:rPr>
        <w:drawing>
          <wp:anchor distT="0" distB="0" distL="114300" distR="114300" simplePos="0" relativeHeight="251712512" behindDoc="0" locked="0" layoutInCell="1" allowOverlap="1" wp14:anchorId="0FC1ED1E" wp14:editId="01BBA6F9">
            <wp:simplePos x="0" y="0"/>
            <wp:positionH relativeFrom="margin">
              <wp:posOffset>3646805</wp:posOffset>
            </wp:positionH>
            <wp:positionV relativeFrom="margin">
              <wp:posOffset>1558290</wp:posOffset>
            </wp:positionV>
            <wp:extent cx="2694940" cy="2034540"/>
            <wp:effectExtent l="0" t="0" r="0" b="3810"/>
            <wp:wrapSquare wrapText="bothSides"/>
            <wp:docPr id="141" name="Resim 141" descr="C:\Users\recayi\Desktop\temizlik işleri\2024 FAALİYET\resimler\kanal temizliği\WhatsApp Image 2025-01-06 at 09.29.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ecayi\Desktop\temizlik işleri\2024 FAALİYET\resimler\kanal temizliği\WhatsApp Image 2025-01-06 at 09.29.54.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94940" cy="2034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lang w:eastAsia="tr-TR"/>
        </w:rPr>
        <w:drawing>
          <wp:anchor distT="0" distB="0" distL="114300" distR="114300" simplePos="0" relativeHeight="251713536" behindDoc="0" locked="0" layoutInCell="1" allowOverlap="1" wp14:anchorId="4F4D6402" wp14:editId="59FBAF12">
            <wp:simplePos x="0" y="0"/>
            <wp:positionH relativeFrom="margin">
              <wp:posOffset>362585</wp:posOffset>
            </wp:positionH>
            <wp:positionV relativeFrom="margin">
              <wp:posOffset>1542415</wp:posOffset>
            </wp:positionV>
            <wp:extent cx="2822575" cy="2051050"/>
            <wp:effectExtent l="0" t="0" r="0" b="6350"/>
            <wp:wrapSquare wrapText="bothSides"/>
            <wp:docPr id="139" name="Resim 139" descr="C:\Users\recayi\Desktop\temizlik işleri\2024 FAALİYET\resimler\budama\WhatsApp Image 2024-12-25 at 09.3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cayi\Desktop\temizlik işleri\2024 FAALİYET\resimler\budama\WhatsApp Image 2024-12-25 at 09.35.21.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22575" cy="2051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F4ED87" w14:textId="2DD0FBC9" w:rsidR="007B3649" w:rsidRDefault="007B3649" w:rsidP="00B37FB6">
      <w:pPr>
        <w:spacing w:line="240" w:lineRule="auto"/>
        <w:jc w:val="both"/>
        <w:rPr>
          <w:rFonts w:ascii="Arial Narrow" w:hAnsi="Arial Narrow" w:cs="Times New Roman"/>
        </w:rPr>
      </w:pPr>
    </w:p>
    <w:p w14:paraId="45581AE5" w14:textId="1E8C79A3" w:rsidR="007B3649" w:rsidRDefault="007B3649" w:rsidP="00B37FB6">
      <w:pPr>
        <w:spacing w:line="240" w:lineRule="auto"/>
        <w:jc w:val="both"/>
        <w:rPr>
          <w:rFonts w:ascii="Arial Narrow" w:hAnsi="Arial Narrow" w:cs="Times New Roman"/>
        </w:rPr>
      </w:pPr>
    </w:p>
    <w:p w14:paraId="0E2327E7" w14:textId="4A9379F0" w:rsidR="007B3649" w:rsidRDefault="007B3649" w:rsidP="00B37FB6">
      <w:pPr>
        <w:spacing w:line="240" w:lineRule="auto"/>
        <w:jc w:val="both"/>
        <w:rPr>
          <w:rFonts w:ascii="Arial Narrow" w:hAnsi="Arial Narrow" w:cs="Times New Roman"/>
        </w:rPr>
      </w:pPr>
    </w:p>
    <w:p w14:paraId="16B9C44E" w14:textId="3AD081EC" w:rsidR="007B3649" w:rsidRDefault="007B3649" w:rsidP="00B37FB6">
      <w:pPr>
        <w:spacing w:line="240" w:lineRule="auto"/>
        <w:jc w:val="both"/>
        <w:rPr>
          <w:rFonts w:ascii="Arial Narrow" w:hAnsi="Arial Narrow" w:cs="Times New Roman"/>
        </w:rPr>
      </w:pPr>
    </w:p>
    <w:p w14:paraId="6C151612" w14:textId="1DA21E17" w:rsidR="007B3649" w:rsidRDefault="007B3649" w:rsidP="00B37FB6">
      <w:pPr>
        <w:spacing w:line="240" w:lineRule="auto"/>
        <w:jc w:val="both"/>
        <w:rPr>
          <w:rFonts w:ascii="Arial Narrow" w:hAnsi="Arial Narrow" w:cs="Times New Roman"/>
        </w:rPr>
      </w:pPr>
    </w:p>
    <w:p w14:paraId="6F691F3C" w14:textId="2FD6920E" w:rsidR="007B3649" w:rsidRDefault="007B3649" w:rsidP="00B37FB6">
      <w:pPr>
        <w:spacing w:line="240" w:lineRule="auto"/>
        <w:jc w:val="both"/>
        <w:rPr>
          <w:rFonts w:ascii="Arial Narrow" w:hAnsi="Arial Narrow" w:cs="Times New Roman"/>
        </w:rPr>
      </w:pPr>
    </w:p>
    <w:p w14:paraId="2F0D302A" w14:textId="77777777" w:rsidR="006820B5" w:rsidRDefault="006820B5" w:rsidP="00B37FB6">
      <w:pPr>
        <w:spacing w:line="240" w:lineRule="auto"/>
        <w:jc w:val="both"/>
        <w:rPr>
          <w:rFonts w:ascii="Arial Narrow" w:hAnsi="Arial Narrow" w:cs="Times New Roman"/>
        </w:rPr>
      </w:pPr>
    </w:p>
    <w:p w14:paraId="775ED035" w14:textId="77777777" w:rsidR="006820B5" w:rsidRDefault="006820B5" w:rsidP="00B37FB6">
      <w:pPr>
        <w:spacing w:line="240" w:lineRule="auto"/>
        <w:jc w:val="both"/>
        <w:rPr>
          <w:rFonts w:ascii="Arial Narrow" w:hAnsi="Arial Narrow" w:cs="Times New Roman"/>
        </w:rPr>
      </w:pPr>
    </w:p>
    <w:p w14:paraId="48C62B12" w14:textId="4CA880B7" w:rsidR="00432F8C" w:rsidRPr="007B3649" w:rsidRDefault="00B37FB6" w:rsidP="00B37FB6">
      <w:pPr>
        <w:spacing w:line="240" w:lineRule="auto"/>
        <w:jc w:val="both"/>
        <w:rPr>
          <w:rFonts w:ascii="Arial Narrow" w:hAnsi="Arial Narrow" w:cs="Times New Roman"/>
        </w:rPr>
      </w:pPr>
      <w:r w:rsidRPr="007B3649">
        <w:rPr>
          <w:rFonts w:ascii="Arial Narrow" w:hAnsi="Arial Narrow" w:cs="Times New Roman"/>
        </w:rPr>
        <w:t>Vatandaşlarımızın ve ilçemizi ziyaret eden misafirlerimizin keyifli vakit geçirdiği sahil yürüyüş yolları ve plajlarda düzenli olarak temizlik ve bakım çalışmaları yapılarak daha temiz ve estetik bir ortam sağlanmıştır. 2024 yılı boyunca, 3</w:t>
      </w:r>
      <w:r w:rsidR="00204612" w:rsidRPr="007B3649">
        <w:rPr>
          <w:rFonts w:ascii="Arial Narrow" w:hAnsi="Arial Narrow" w:cs="Times New Roman"/>
        </w:rPr>
        <w:t>8</w:t>
      </w:r>
      <w:r w:rsidRPr="007B3649">
        <w:rPr>
          <w:rFonts w:ascii="Arial Narrow" w:hAnsi="Arial Narrow" w:cs="Times New Roman"/>
        </w:rPr>
        <w:t xml:space="preserve"> mahallede gerçekleştirilen </w:t>
      </w:r>
      <w:r w:rsidR="00204612" w:rsidRPr="007B3649">
        <w:rPr>
          <w:rFonts w:ascii="Arial Narrow" w:hAnsi="Arial Narrow" w:cs="Times New Roman"/>
        </w:rPr>
        <w:t>2</w:t>
      </w:r>
      <w:r w:rsidRPr="007B3649">
        <w:rPr>
          <w:rFonts w:ascii="Arial Narrow" w:hAnsi="Arial Narrow" w:cs="Times New Roman"/>
        </w:rPr>
        <w:t xml:space="preserve"> denetim faaliyeti kapsamında temizlik hizmetleri değerlendirilmiş, yıl içinde gelen </w:t>
      </w:r>
      <w:r w:rsidR="00243860" w:rsidRPr="007B3649">
        <w:rPr>
          <w:rFonts w:ascii="Arial Narrow" w:hAnsi="Arial Narrow" w:cs="Times New Roman"/>
        </w:rPr>
        <w:t>201</w:t>
      </w:r>
      <w:r w:rsidRPr="007B3649">
        <w:rPr>
          <w:rFonts w:ascii="Arial Narrow" w:hAnsi="Arial Narrow" w:cs="Times New Roman"/>
        </w:rPr>
        <w:t xml:space="preserve"> talep ve şikâyet hızlı ve titizlikle sonuçlandırılmıştır.</w:t>
      </w:r>
    </w:p>
    <w:p w14:paraId="32C2BCD6" w14:textId="7303F693" w:rsidR="004A25E3" w:rsidRPr="004A25E3" w:rsidRDefault="0074008B" w:rsidP="00C023C4">
      <w:pPr>
        <w:rPr>
          <w:i/>
          <w:iCs/>
          <w:color w:val="BF4E14" w:themeColor="accent2" w:themeShade="BF"/>
        </w:rPr>
      </w:pPr>
      <w:r>
        <w:rPr>
          <w:i/>
          <w:iCs/>
          <w:color w:val="BF4E14" w:themeColor="accent2" w:themeShade="BF"/>
        </w:rPr>
        <w:t>K</w:t>
      </w:r>
      <w:r w:rsidR="004A25E3" w:rsidRPr="004A25E3">
        <w:rPr>
          <w:i/>
          <w:iCs/>
          <w:color w:val="BF4E14" w:themeColor="accent2" w:themeShade="BF"/>
        </w:rPr>
        <w:t>ültürel ve Sosyal Hizmetler</w:t>
      </w:r>
    </w:p>
    <w:p w14:paraId="756F32CB" w14:textId="2567F186" w:rsidR="00B37FB6" w:rsidRPr="002C003C" w:rsidRDefault="004A25E3" w:rsidP="00082B3F">
      <w:pPr>
        <w:spacing w:line="240" w:lineRule="auto"/>
        <w:jc w:val="both"/>
        <w:rPr>
          <w:rFonts w:ascii="Arial Narrow" w:hAnsi="Arial Narrow" w:cs="Times New Roman"/>
        </w:rPr>
      </w:pPr>
      <w:r w:rsidRPr="00AB3A17">
        <w:rPr>
          <w:rFonts w:ascii="Segoe UI Variable Small Light" w:hAnsi="Segoe UI Variable Small Light"/>
          <w:b/>
          <w:bCs/>
        </w:rPr>
        <w:t>Kültür ve S</w:t>
      </w:r>
      <w:r w:rsidR="00AB3A17" w:rsidRPr="00AB3A17">
        <w:rPr>
          <w:rFonts w:ascii="Segoe UI Variable Small Light" w:hAnsi="Segoe UI Variable Small Light"/>
          <w:b/>
          <w:bCs/>
        </w:rPr>
        <w:t xml:space="preserve">anat: </w:t>
      </w:r>
      <w:r w:rsidR="00432F8C" w:rsidRPr="007B3649">
        <w:rPr>
          <w:rFonts w:ascii="Arial Narrow" w:hAnsi="Arial Narrow" w:cs="Times New Roman"/>
        </w:rPr>
        <w:t>Nazım Hikmet Kültür Merkezi</w:t>
      </w:r>
      <w:r w:rsidR="00601C83" w:rsidRPr="007B3649">
        <w:rPr>
          <w:rFonts w:ascii="Arial Narrow" w:hAnsi="Arial Narrow" w:cs="Times New Roman"/>
        </w:rPr>
        <w:t>’</w:t>
      </w:r>
      <w:r w:rsidR="00432F8C" w:rsidRPr="007B3649">
        <w:rPr>
          <w:rFonts w:ascii="Arial Narrow" w:hAnsi="Arial Narrow" w:cs="Times New Roman"/>
        </w:rPr>
        <w:t>nde “Yaşar Kemal’i Arıyorum” adlı panel düzenlenmiştir</w:t>
      </w:r>
      <w:r w:rsidR="002C003C">
        <w:rPr>
          <w:rFonts w:ascii="Arial Narrow" w:hAnsi="Arial Narrow" w:cs="Times New Roman"/>
        </w:rPr>
        <w:t>.</w:t>
      </w:r>
      <w:r w:rsidR="002C003C" w:rsidRPr="002C003C">
        <w:rPr>
          <w:rFonts w:ascii="Segoe UI Historic" w:hAnsi="Segoe UI Historic" w:cs="Segoe UI Historic"/>
          <w:color w:val="080809"/>
          <w:sz w:val="23"/>
          <w:szCs w:val="23"/>
          <w:shd w:val="clear" w:color="auto" w:fill="FFFFFF"/>
        </w:rPr>
        <w:t xml:space="preserve"> </w:t>
      </w:r>
      <w:r w:rsidR="002C003C" w:rsidRPr="002C003C">
        <w:rPr>
          <w:rFonts w:ascii="Arial Narrow" w:hAnsi="Arial Narrow" w:cs="Segoe UI Historic"/>
          <w:color w:val="080809"/>
          <w:sz w:val="23"/>
          <w:szCs w:val="23"/>
          <w:shd w:val="clear" w:color="auto" w:fill="FFFFFF"/>
        </w:rPr>
        <w:t>Eserleri ile edebiyata yön veren,</w:t>
      </w:r>
      <w:r w:rsidR="002C003C">
        <w:rPr>
          <w:rFonts w:ascii="Arial Narrow" w:hAnsi="Arial Narrow" w:cs="Segoe UI Historic"/>
          <w:color w:val="080809"/>
          <w:sz w:val="23"/>
          <w:szCs w:val="23"/>
          <w:shd w:val="clear" w:color="auto" w:fill="FFFFFF"/>
        </w:rPr>
        <w:t xml:space="preserve"> </w:t>
      </w:r>
      <w:r w:rsidR="002C003C" w:rsidRPr="002C003C">
        <w:rPr>
          <w:rFonts w:ascii="Arial Narrow" w:hAnsi="Arial Narrow" w:cs="Segoe UI Historic"/>
          <w:color w:val="080809"/>
          <w:sz w:val="23"/>
          <w:szCs w:val="23"/>
          <w:shd w:val="clear" w:color="auto" w:fill="FFFFFF"/>
        </w:rPr>
        <w:t>onu geli</w:t>
      </w:r>
      <w:r w:rsidR="002C003C" w:rsidRPr="002C003C">
        <w:rPr>
          <w:rFonts w:ascii="Arial Narrow" w:hAnsi="Arial Narrow" w:cs="Calibri"/>
          <w:color w:val="080809"/>
          <w:sz w:val="23"/>
          <w:szCs w:val="23"/>
          <w:shd w:val="clear" w:color="auto" w:fill="FFFFFF"/>
        </w:rPr>
        <w:t>ş</w:t>
      </w:r>
      <w:r w:rsidR="002C003C" w:rsidRPr="002C003C">
        <w:rPr>
          <w:rFonts w:ascii="Arial Narrow" w:hAnsi="Arial Narrow" w:cs="Segoe UI Historic"/>
          <w:color w:val="080809"/>
          <w:sz w:val="23"/>
          <w:szCs w:val="23"/>
          <w:shd w:val="clear" w:color="auto" w:fill="FFFFFF"/>
        </w:rPr>
        <w:t>tiren ve dünya çapında ün kazanmasını sa</w:t>
      </w:r>
      <w:r w:rsidR="002C003C" w:rsidRPr="002C003C">
        <w:rPr>
          <w:rFonts w:ascii="Arial Narrow" w:hAnsi="Arial Narrow" w:cs="Calibri"/>
          <w:color w:val="080809"/>
          <w:sz w:val="23"/>
          <w:szCs w:val="23"/>
          <w:shd w:val="clear" w:color="auto" w:fill="FFFFFF"/>
        </w:rPr>
        <w:t>ğ</w:t>
      </w:r>
      <w:r w:rsidR="002C003C" w:rsidRPr="002C003C">
        <w:rPr>
          <w:rFonts w:ascii="Arial Narrow" w:hAnsi="Arial Narrow" w:cs="Segoe UI Historic"/>
          <w:color w:val="080809"/>
          <w:sz w:val="23"/>
          <w:szCs w:val="23"/>
          <w:shd w:val="clear" w:color="auto" w:fill="FFFFFF"/>
        </w:rPr>
        <w:t>layan ça</w:t>
      </w:r>
      <w:r w:rsidR="002C003C" w:rsidRPr="002C003C">
        <w:rPr>
          <w:rFonts w:ascii="Arial Narrow" w:hAnsi="Arial Narrow" w:cs="Calibri"/>
          <w:color w:val="080809"/>
          <w:sz w:val="23"/>
          <w:szCs w:val="23"/>
          <w:shd w:val="clear" w:color="auto" w:fill="FFFFFF"/>
        </w:rPr>
        <w:t>ğ</w:t>
      </w:r>
      <w:r w:rsidR="002C003C" w:rsidRPr="002C003C">
        <w:rPr>
          <w:rFonts w:ascii="Arial Narrow" w:hAnsi="Arial Narrow" w:cs="Segoe UI Historic"/>
          <w:color w:val="080809"/>
          <w:sz w:val="23"/>
          <w:szCs w:val="23"/>
          <w:shd w:val="clear" w:color="auto" w:fill="FFFFFF"/>
        </w:rPr>
        <w:t>ın unutulmaz yazarı Ya</w:t>
      </w:r>
      <w:r w:rsidR="002C003C" w:rsidRPr="002C003C">
        <w:rPr>
          <w:rFonts w:ascii="Arial Narrow" w:hAnsi="Arial Narrow" w:cs="Calibri"/>
          <w:color w:val="080809"/>
          <w:sz w:val="23"/>
          <w:szCs w:val="23"/>
          <w:shd w:val="clear" w:color="auto" w:fill="FFFFFF"/>
        </w:rPr>
        <w:t>ş</w:t>
      </w:r>
      <w:r w:rsidR="002C003C" w:rsidRPr="002C003C">
        <w:rPr>
          <w:rFonts w:ascii="Arial Narrow" w:hAnsi="Arial Narrow" w:cs="Segoe UI Historic"/>
          <w:color w:val="080809"/>
          <w:sz w:val="23"/>
          <w:szCs w:val="23"/>
          <w:shd w:val="clear" w:color="auto" w:fill="FFFFFF"/>
        </w:rPr>
        <w:t xml:space="preserve">ar Kemal'i </w:t>
      </w:r>
      <w:r w:rsidR="002C003C">
        <w:rPr>
          <w:rFonts w:ascii="Arial Narrow" w:hAnsi="Arial Narrow" w:cs="Segoe UI Historic"/>
          <w:color w:val="080809"/>
          <w:sz w:val="23"/>
          <w:szCs w:val="23"/>
          <w:shd w:val="clear" w:color="auto" w:fill="FFFFFF"/>
        </w:rPr>
        <w:t xml:space="preserve">düzenlediğimiz etkinliğimizle andık. </w:t>
      </w:r>
    </w:p>
    <w:p w14:paraId="16621603" w14:textId="53183AD8" w:rsidR="00432F8C" w:rsidRDefault="00432F8C" w:rsidP="00432F8C">
      <w:pPr>
        <w:pStyle w:val="ResimYazs"/>
        <w:keepNext/>
        <w:spacing w:after="0"/>
      </w:pPr>
      <w:bookmarkStart w:id="85" w:name="_Toc191297332"/>
      <w:r>
        <w:t xml:space="preserve">Görsel  </w:t>
      </w:r>
      <w:r w:rsidR="00766340">
        <w:fldChar w:fldCharType="begin"/>
      </w:r>
      <w:r w:rsidR="00766340">
        <w:instrText xml:space="preserve"> SEQ Görsel_ \* ARABIC </w:instrText>
      </w:r>
      <w:r w:rsidR="00766340">
        <w:fldChar w:fldCharType="separate"/>
      </w:r>
      <w:r w:rsidR="005A6AC0">
        <w:rPr>
          <w:noProof/>
        </w:rPr>
        <w:t>29</w:t>
      </w:r>
      <w:r w:rsidR="00766340">
        <w:rPr>
          <w:noProof/>
        </w:rPr>
        <w:fldChar w:fldCharType="end"/>
      </w:r>
      <w:r>
        <w:t xml:space="preserve"> </w:t>
      </w:r>
      <w:r w:rsidRPr="00826746">
        <w:t>Yaşar Kemal’i Arıyorum</w:t>
      </w:r>
      <w:r>
        <w:t xml:space="preserve"> Paneli</w:t>
      </w:r>
      <w:bookmarkEnd w:id="85"/>
    </w:p>
    <w:tbl>
      <w:tblPr>
        <w:tblStyle w:val="TabloKlavuzu"/>
        <w:tblW w:w="521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3"/>
        <w:gridCol w:w="4774"/>
      </w:tblGrid>
      <w:tr w:rsidR="00432F8C" w14:paraId="5EFE3902" w14:textId="5353C472" w:rsidTr="00E52B49">
        <w:tc>
          <w:tcPr>
            <w:tcW w:w="2666" w:type="pct"/>
          </w:tcPr>
          <w:p w14:paraId="40BAF2B7" w14:textId="3CB59DD5" w:rsidR="00432F8C" w:rsidRPr="00432F8C" w:rsidRDefault="00432F8C" w:rsidP="00E52B49">
            <w:pPr>
              <w:ind w:left="454" w:right="602"/>
              <w:jc w:val="center"/>
              <w:rPr>
                <w:rFonts w:ascii="Times New Roman" w:eastAsia="Times New Roman" w:hAnsi="Times New Roman" w:cs="Times New Roman"/>
                <w:noProof/>
                <w:sz w:val="24"/>
                <w:szCs w:val="20"/>
                <w:lang w:eastAsia="tr-TR"/>
              </w:rPr>
            </w:pPr>
            <w:r w:rsidRPr="00D6570D">
              <w:rPr>
                <w:rFonts w:ascii="Times New Roman" w:eastAsia="Times New Roman" w:hAnsi="Times New Roman" w:cs="Times New Roman"/>
                <w:noProof/>
                <w:sz w:val="24"/>
                <w:szCs w:val="20"/>
                <w:lang w:eastAsia="tr-TR"/>
              </w:rPr>
              <w:drawing>
                <wp:inline distT="0" distB="0" distL="0" distR="0" wp14:anchorId="01AFAAD3" wp14:editId="48B57793">
                  <wp:extent cx="2831188" cy="1937925"/>
                  <wp:effectExtent l="0" t="0" r="7620" b="5715"/>
                  <wp:docPr id="1945855248" name="Resim 194585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şar kemal.jpg"/>
                          <pic:cNvPicPr/>
                        </pic:nvPicPr>
                        <pic:blipFill rotWithShape="1">
                          <a:blip r:embed="rId98" cstate="print">
                            <a:extLst>
                              <a:ext uri="{BEBA8EAE-BF5A-486C-A8C5-ECC9F3942E4B}">
                                <a14:imgProps xmlns:a14="http://schemas.microsoft.com/office/drawing/2010/main">
                                  <a14:imgLayer r:embed="rId99">
                                    <a14:imgEffect>
                                      <a14:brightnessContrast bright="20000" contrast="40000"/>
                                    </a14:imgEffect>
                                  </a14:imgLayer>
                                </a14:imgProps>
                              </a:ext>
                              <a:ext uri="{28A0092B-C50C-407E-A947-70E740481C1C}">
                                <a14:useLocalDpi xmlns:a14="http://schemas.microsoft.com/office/drawing/2010/main" val="0"/>
                              </a:ext>
                            </a:extLst>
                          </a:blip>
                          <a:srcRect t="3902" b="3252"/>
                          <a:stretch/>
                        </pic:blipFill>
                        <pic:spPr bwMode="auto">
                          <a:xfrm>
                            <a:off x="0" y="0"/>
                            <a:ext cx="3023251" cy="2069391"/>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2334" w:type="pct"/>
            <w:vAlign w:val="center"/>
          </w:tcPr>
          <w:p w14:paraId="4FA43D7A" w14:textId="56CD6066" w:rsidR="00432F8C" w:rsidRPr="00432F8C" w:rsidRDefault="00432F8C" w:rsidP="00432F8C">
            <w:pPr>
              <w:jc w:val="center"/>
              <w:rPr>
                <w:rFonts w:ascii="Times New Roman" w:eastAsia="Times New Roman" w:hAnsi="Times New Roman" w:cs="Times New Roman"/>
                <w:sz w:val="24"/>
                <w:szCs w:val="20"/>
                <w:lang w:eastAsia="tr-TR"/>
              </w:rPr>
            </w:pPr>
            <w:r w:rsidRPr="00D6570D">
              <w:rPr>
                <w:rFonts w:ascii="Times New Roman" w:eastAsia="Times New Roman" w:hAnsi="Times New Roman" w:cs="Times New Roman"/>
                <w:noProof/>
                <w:sz w:val="24"/>
                <w:szCs w:val="20"/>
                <w:lang w:eastAsia="tr-TR"/>
              </w:rPr>
              <w:drawing>
                <wp:anchor distT="0" distB="0" distL="114300" distR="114300" simplePos="0" relativeHeight="251717632" behindDoc="0" locked="0" layoutInCell="1" allowOverlap="1" wp14:anchorId="72BED4AA" wp14:editId="0DED19F3">
                  <wp:simplePos x="4142630" y="1542553"/>
                  <wp:positionH relativeFrom="margin">
                    <wp:posOffset>-108585</wp:posOffset>
                  </wp:positionH>
                  <wp:positionV relativeFrom="margin">
                    <wp:posOffset>-635</wp:posOffset>
                  </wp:positionV>
                  <wp:extent cx="2694940" cy="1938020"/>
                  <wp:effectExtent l="0" t="0" r="0" b="5080"/>
                  <wp:wrapSquare wrapText="bothSides"/>
                  <wp:docPr id="917501378" name="Resim 91750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şar kemal2.jpg"/>
                          <pic:cNvPicPr/>
                        </pic:nvPicPr>
                        <pic:blipFill rotWithShape="1">
                          <a:blip r:embed="rId100" cstate="print">
                            <a:extLst>
                              <a:ext uri="{BEBA8EAE-BF5A-486C-A8C5-ECC9F3942E4B}">
                                <a14:imgProps xmlns:a14="http://schemas.microsoft.com/office/drawing/2010/main">
                                  <a14:imgLayer r:embed="rId101">
                                    <a14:imgEffect>
                                      <a14:brightnessContrast bright="20000"/>
                                    </a14:imgEffect>
                                  </a14:imgLayer>
                                </a14:imgProps>
                              </a:ext>
                              <a:ext uri="{28A0092B-C50C-407E-A947-70E740481C1C}">
                                <a14:useLocalDpi xmlns:a14="http://schemas.microsoft.com/office/drawing/2010/main" val="0"/>
                              </a:ext>
                            </a:extLst>
                          </a:blip>
                          <a:srcRect l="4055" t="8810" r="2929" b="10112"/>
                          <a:stretch/>
                        </pic:blipFill>
                        <pic:spPr bwMode="auto">
                          <a:xfrm>
                            <a:off x="0" y="0"/>
                            <a:ext cx="2694940" cy="1938020"/>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C003C" w14:paraId="422ADB76" w14:textId="77777777" w:rsidTr="00E52B49">
        <w:tc>
          <w:tcPr>
            <w:tcW w:w="2666" w:type="pct"/>
          </w:tcPr>
          <w:p w14:paraId="04DD15BD" w14:textId="77777777" w:rsidR="002C003C" w:rsidRPr="00D6570D" w:rsidRDefault="002C003C" w:rsidP="00E52B49">
            <w:pPr>
              <w:ind w:left="454" w:right="602"/>
              <w:jc w:val="center"/>
              <w:rPr>
                <w:rFonts w:ascii="Times New Roman" w:eastAsia="Times New Roman" w:hAnsi="Times New Roman" w:cs="Times New Roman"/>
                <w:noProof/>
                <w:sz w:val="24"/>
                <w:szCs w:val="20"/>
                <w:lang w:eastAsia="tr-TR"/>
              </w:rPr>
            </w:pPr>
          </w:p>
        </w:tc>
        <w:tc>
          <w:tcPr>
            <w:tcW w:w="2334" w:type="pct"/>
            <w:vAlign w:val="center"/>
          </w:tcPr>
          <w:p w14:paraId="3097948E" w14:textId="77777777" w:rsidR="002C003C" w:rsidRPr="00D6570D" w:rsidRDefault="002C003C" w:rsidP="00432F8C">
            <w:pPr>
              <w:jc w:val="center"/>
              <w:rPr>
                <w:rFonts w:ascii="Times New Roman" w:eastAsia="Times New Roman" w:hAnsi="Times New Roman" w:cs="Times New Roman"/>
                <w:noProof/>
                <w:sz w:val="24"/>
                <w:szCs w:val="20"/>
                <w:lang w:eastAsia="tr-TR"/>
              </w:rPr>
            </w:pPr>
          </w:p>
        </w:tc>
      </w:tr>
    </w:tbl>
    <w:p w14:paraId="77A224FF" w14:textId="77777777" w:rsidR="002C003C" w:rsidRDefault="002C003C" w:rsidP="00082B3F">
      <w:pPr>
        <w:spacing w:line="240" w:lineRule="auto"/>
        <w:jc w:val="both"/>
        <w:rPr>
          <w:rFonts w:ascii="Arial Narrow" w:hAnsi="Arial Narrow" w:cs="Times New Roman"/>
        </w:rPr>
      </w:pPr>
    </w:p>
    <w:p w14:paraId="12389F3A" w14:textId="77777777" w:rsidR="002C003C" w:rsidRDefault="002C003C" w:rsidP="00082B3F">
      <w:pPr>
        <w:spacing w:line="240" w:lineRule="auto"/>
        <w:jc w:val="both"/>
        <w:rPr>
          <w:rFonts w:ascii="Arial Narrow" w:hAnsi="Arial Narrow" w:cs="Times New Roman"/>
        </w:rPr>
      </w:pPr>
    </w:p>
    <w:p w14:paraId="5CE74866" w14:textId="77777777" w:rsidR="002C003C" w:rsidRDefault="002C003C" w:rsidP="00082B3F">
      <w:pPr>
        <w:spacing w:line="240" w:lineRule="auto"/>
        <w:jc w:val="both"/>
        <w:rPr>
          <w:rFonts w:ascii="Arial Narrow" w:hAnsi="Arial Narrow" w:cs="Times New Roman"/>
        </w:rPr>
      </w:pPr>
    </w:p>
    <w:p w14:paraId="0D9D0910" w14:textId="77777777" w:rsidR="002C003C" w:rsidRDefault="002C003C" w:rsidP="00082B3F">
      <w:pPr>
        <w:spacing w:line="240" w:lineRule="auto"/>
        <w:jc w:val="both"/>
        <w:rPr>
          <w:rFonts w:ascii="Arial Narrow" w:hAnsi="Arial Narrow" w:cs="Times New Roman"/>
        </w:rPr>
      </w:pPr>
    </w:p>
    <w:p w14:paraId="07D83D47" w14:textId="248FF8EA" w:rsidR="00082B3F" w:rsidRPr="007B3649" w:rsidRDefault="00432F8C" w:rsidP="00082B3F">
      <w:pPr>
        <w:spacing w:line="240" w:lineRule="auto"/>
        <w:jc w:val="both"/>
        <w:rPr>
          <w:rFonts w:ascii="Arial Narrow" w:hAnsi="Arial Narrow" w:cs="Times New Roman"/>
        </w:rPr>
      </w:pPr>
      <w:r w:rsidRPr="007B3649">
        <w:rPr>
          <w:rFonts w:ascii="Arial Narrow" w:hAnsi="Arial Narrow" w:cs="Times New Roman"/>
        </w:rPr>
        <w:lastRenderedPageBreak/>
        <w:t>Nazım Hikmet Kültür Merkezi</w:t>
      </w:r>
      <w:r w:rsidR="00601C83" w:rsidRPr="007B3649">
        <w:rPr>
          <w:rFonts w:ascii="Arial Narrow" w:hAnsi="Arial Narrow" w:cs="Times New Roman"/>
        </w:rPr>
        <w:t>’</w:t>
      </w:r>
      <w:r w:rsidRPr="007B3649">
        <w:rPr>
          <w:rFonts w:ascii="Arial Narrow" w:hAnsi="Arial Narrow" w:cs="Times New Roman"/>
        </w:rPr>
        <w:t>nde Arsuz Kent Konseyi ve AKSİMDER iş</w:t>
      </w:r>
      <w:r w:rsidR="002C003C">
        <w:rPr>
          <w:rFonts w:ascii="Arial Narrow" w:hAnsi="Arial Narrow" w:cs="Times New Roman"/>
        </w:rPr>
        <w:t xml:space="preserve"> </w:t>
      </w:r>
      <w:r w:rsidRPr="007B3649">
        <w:rPr>
          <w:rFonts w:ascii="Arial Narrow" w:hAnsi="Arial Narrow" w:cs="Times New Roman"/>
        </w:rPr>
        <w:t>birliğiyle yapılan müzik dinletisi gerçekleştirilmiştir.</w:t>
      </w:r>
      <w:r w:rsidR="002C003C">
        <w:rPr>
          <w:rFonts w:ascii="Arial Narrow" w:hAnsi="Arial Narrow" w:cs="Times New Roman"/>
        </w:rPr>
        <w:t xml:space="preserve"> Özellikle halk müziğinin </w:t>
      </w:r>
      <w:r w:rsidR="00F018F2">
        <w:rPr>
          <w:rFonts w:ascii="Arial Narrow" w:hAnsi="Arial Narrow" w:cs="Times New Roman"/>
        </w:rPr>
        <w:t>unutulmaz</w:t>
      </w:r>
      <w:r w:rsidR="002C003C">
        <w:rPr>
          <w:rFonts w:ascii="Arial Narrow" w:hAnsi="Arial Narrow" w:cs="Times New Roman"/>
        </w:rPr>
        <w:t xml:space="preserve"> eserlerinin </w:t>
      </w:r>
      <w:r w:rsidR="00F018F2">
        <w:rPr>
          <w:rFonts w:ascii="Arial Narrow" w:hAnsi="Arial Narrow" w:cs="Times New Roman"/>
        </w:rPr>
        <w:t>çalınıp</w:t>
      </w:r>
      <w:r w:rsidR="002C003C">
        <w:rPr>
          <w:rFonts w:ascii="Arial Narrow" w:hAnsi="Arial Narrow" w:cs="Times New Roman"/>
        </w:rPr>
        <w:t xml:space="preserve"> söylendiği bu güzel konsere katılım oldukça fazlaydı. Bu tarz etkinliklerimize yıl içerisinde devam ettik. </w:t>
      </w:r>
    </w:p>
    <w:p w14:paraId="7CD34734" w14:textId="73E70DCB" w:rsidR="00601C83" w:rsidRDefault="006737EE" w:rsidP="006737EE">
      <w:pPr>
        <w:pStyle w:val="ResimYazs"/>
        <w:keepNext/>
        <w:spacing w:after="0"/>
        <w:jc w:val="left"/>
      </w:pPr>
      <w:bookmarkStart w:id="86" w:name="_Toc191297333"/>
      <w:r w:rsidRPr="00D6570D">
        <w:rPr>
          <w:rFonts w:ascii="Times New Roman" w:eastAsia="Times New Roman" w:hAnsi="Times New Roman" w:cs="Times New Roman"/>
          <w:noProof/>
          <w:sz w:val="24"/>
          <w:szCs w:val="20"/>
          <w:lang w:eastAsia="tr-TR"/>
        </w:rPr>
        <w:drawing>
          <wp:anchor distT="0" distB="0" distL="114300" distR="114300" simplePos="0" relativeHeight="251716608" behindDoc="0" locked="0" layoutInCell="1" allowOverlap="1" wp14:anchorId="2FDFF322" wp14:editId="155C57EC">
            <wp:simplePos x="0" y="0"/>
            <wp:positionH relativeFrom="margin">
              <wp:posOffset>3486785</wp:posOffset>
            </wp:positionH>
            <wp:positionV relativeFrom="margin">
              <wp:posOffset>789305</wp:posOffset>
            </wp:positionV>
            <wp:extent cx="2750820" cy="1931670"/>
            <wp:effectExtent l="0" t="0" r="0" b="0"/>
            <wp:wrapSquare wrapText="bothSides"/>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Resim 87"/>
                    <pic:cNvPicPr/>
                  </pic:nvPicPr>
                  <pic:blipFill>
                    <a:blip r:embed="rId102" cstate="print">
                      <a:extLst>
                        <a:ext uri="{BEBA8EAE-BF5A-486C-A8C5-ECC9F3942E4B}">
                          <a14:imgProps xmlns:a14="http://schemas.microsoft.com/office/drawing/2010/main">
                            <a14:imgLayer r:embed="rId103">
                              <a14:imgEffect>
                                <a14:brightnessContrast bright="20000"/>
                              </a14:imgEffect>
                            </a14:imgLayer>
                          </a14:imgProps>
                        </a:ext>
                        <a:ext uri="{28A0092B-C50C-407E-A947-70E740481C1C}">
                          <a14:useLocalDpi xmlns:a14="http://schemas.microsoft.com/office/drawing/2010/main" val="0"/>
                        </a:ext>
                      </a:extLst>
                    </a:blip>
                    <a:srcRect t="2366" b="2366"/>
                    <a:stretch>
                      <a:fillRect/>
                    </a:stretch>
                  </pic:blipFill>
                  <pic:spPr bwMode="auto">
                    <a:xfrm>
                      <a:off x="0" y="0"/>
                      <a:ext cx="2750820" cy="1931670"/>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570D">
        <w:rPr>
          <w:rFonts w:ascii="Times New Roman" w:eastAsia="Times New Roman" w:hAnsi="Times New Roman" w:cs="Times New Roman"/>
          <w:noProof/>
          <w:sz w:val="24"/>
          <w:szCs w:val="20"/>
          <w:lang w:eastAsia="tr-TR"/>
        </w:rPr>
        <w:drawing>
          <wp:anchor distT="0" distB="0" distL="114300" distR="114300" simplePos="0" relativeHeight="251714560" behindDoc="0" locked="0" layoutInCell="1" allowOverlap="1" wp14:anchorId="35FC3B36" wp14:editId="3FFA55BF">
            <wp:simplePos x="0" y="0"/>
            <wp:positionH relativeFrom="margin">
              <wp:posOffset>330200</wp:posOffset>
            </wp:positionH>
            <wp:positionV relativeFrom="margin">
              <wp:posOffset>785301</wp:posOffset>
            </wp:positionV>
            <wp:extent cx="2798445" cy="1931670"/>
            <wp:effectExtent l="0" t="0" r="1905" b="0"/>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simder.jpg"/>
                    <pic:cNvPicPr/>
                  </pic:nvPicPr>
                  <pic:blipFill rotWithShape="1">
                    <a:blip r:embed="rId104" cstate="print">
                      <a:extLst>
                        <a:ext uri="{28A0092B-C50C-407E-A947-70E740481C1C}">
                          <a14:useLocalDpi xmlns:a14="http://schemas.microsoft.com/office/drawing/2010/main" val="0"/>
                        </a:ext>
                      </a:extLst>
                    </a:blip>
                    <a:srcRect t="4087"/>
                    <a:stretch/>
                  </pic:blipFill>
                  <pic:spPr bwMode="auto">
                    <a:xfrm>
                      <a:off x="0" y="0"/>
                      <a:ext cx="2798445" cy="1931670"/>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r w:rsidR="00601C83">
        <w:t xml:space="preserve">Görsel  </w:t>
      </w:r>
      <w:r w:rsidR="00766340">
        <w:fldChar w:fldCharType="begin"/>
      </w:r>
      <w:r w:rsidR="00766340">
        <w:instrText xml:space="preserve"> SEQ Görsel_ \* ARABIC </w:instrText>
      </w:r>
      <w:r w:rsidR="00766340">
        <w:fldChar w:fldCharType="separate"/>
      </w:r>
      <w:r w:rsidR="005A6AC0">
        <w:rPr>
          <w:noProof/>
        </w:rPr>
        <w:t>30</w:t>
      </w:r>
      <w:r w:rsidR="00766340">
        <w:rPr>
          <w:noProof/>
        </w:rPr>
        <w:fldChar w:fldCharType="end"/>
      </w:r>
      <w:r w:rsidR="00601C83">
        <w:t xml:space="preserve">  Müzik Dinletisi</w:t>
      </w:r>
      <w:bookmarkEnd w:id="86"/>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01C83" w14:paraId="7AB55A6F" w14:textId="77777777" w:rsidTr="00353B69">
        <w:tc>
          <w:tcPr>
            <w:tcW w:w="9062" w:type="dxa"/>
          </w:tcPr>
          <w:p w14:paraId="7E9A261E" w14:textId="4C92FD62" w:rsidR="00601C83" w:rsidRDefault="00601C83" w:rsidP="0074008B">
            <w:pPr>
              <w:ind w:left="-397"/>
              <w:jc w:val="center"/>
              <w:rPr>
                <w:rFonts w:ascii="Segoe UI Variable Small Light" w:hAnsi="Segoe UI Variable Small Light"/>
              </w:rPr>
            </w:pPr>
          </w:p>
        </w:tc>
      </w:tr>
    </w:tbl>
    <w:p w14:paraId="7D8CD3A0" w14:textId="77777777" w:rsidR="00601C83" w:rsidRDefault="00601C83" w:rsidP="005F4769">
      <w:pPr>
        <w:spacing w:after="0" w:line="240" w:lineRule="auto"/>
        <w:jc w:val="both"/>
        <w:rPr>
          <w:rFonts w:ascii="Segoe UI Variable Small Light" w:hAnsi="Segoe UI Variable Small Light"/>
        </w:rPr>
      </w:pPr>
    </w:p>
    <w:p w14:paraId="53A06A16" w14:textId="24EA8B90" w:rsidR="005F4769" w:rsidRPr="007B3649" w:rsidRDefault="005F4769" w:rsidP="00B37FB6">
      <w:pPr>
        <w:spacing w:line="240" w:lineRule="auto"/>
        <w:jc w:val="both"/>
        <w:rPr>
          <w:rFonts w:ascii="Arial Narrow" w:hAnsi="Arial Narrow" w:cs="Times New Roman"/>
        </w:rPr>
      </w:pPr>
      <w:r w:rsidRPr="007B3649">
        <w:rPr>
          <w:rFonts w:ascii="Arial Narrow" w:hAnsi="Arial Narrow" w:cs="Times New Roman"/>
        </w:rPr>
        <w:t xml:space="preserve">Arsuz Belediyesi Nazım Hikmet Kültür Merkezi’nde Bilgece Kültür Evi Tiyatro Topluluğu iş birliğiyle düzenlenen 'Kavuklu Yeni Türkiye Düzeninde Uyandırma Teşkilatı' isimli Tiyatro </w:t>
      </w:r>
      <w:r w:rsidR="00F37D5A" w:rsidRPr="007B3649">
        <w:rPr>
          <w:rFonts w:ascii="Arial Narrow" w:hAnsi="Arial Narrow" w:cs="Times New Roman"/>
        </w:rPr>
        <w:t xml:space="preserve">oyunu ve ‘Çocuklar Kimi İzlesin’ </w:t>
      </w:r>
      <w:r w:rsidR="00C43DB7">
        <w:rPr>
          <w:rFonts w:ascii="Arial Narrow" w:hAnsi="Arial Narrow" w:cs="Times New Roman"/>
        </w:rPr>
        <w:t xml:space="preserve">adlı müzikli danslı çocuk oyunu </w:t>
      </w:r>
      <w:r w:rsidRPr="007B3649">
        <w:rPr>
          <w:rFonts w:ascii="Arial Narrow" w:hAnsi="Arial Narrow" w:cs="Times New Roman"/>
        </w:rPr>
        <w:t>sergilenmiştir.</w:t>
      </w:r>
    </w:p>
    <w:p w14:paraId="25218C40" w14:textId="1468B9DD" w:rsidR="00461EF0" w:rsidRDefault="00461EF0" w:rsidP="00461EF0">
      <w:pPr>
        <w:pStyle w:val="ResimYazs"/>
        <w:keepNext/>
        <w:spacing w:after="0"/>
      </w:pPr>
      <w:bookmarkStart w:id="87" w:name="_Toc191297334"/>
      <w:r>
        <w:t xml:space="preserve">Görsel  </w:t>
      </w:r>
      <w:r w:rsidR="00766340">
        <w:fldChar w:fldCharType="begin"/>
      </w:r>
      <w:r w:rsidR="00766340">
        <w:instrText xml:space="preserve"> SEQ Görsel_ \* ARABIC </w:instrText>
      </w:r>
      <w:r w:rsidR="00766340">
        <w:fldChar w:fldCharType="separate"/>
      </w:r>
      <w:r w:rsidR="005A6AC0">
        <w:rPr>
          <w:noProof/>
        </w:rPr>
        <w:t>31</w:t>
      </w:r>
      <w:r w:rsidR="00766340">
        <w:rPr>
          <w:noProof/>
        </w:rPr>
        <w:fldChar w:fldCharType="end"/>
      </w:r>
      <w:r>
        <w:t xml:space="preserve"> Tiyatro Oyun</w:t>
      </w:r>
      <w:r w:rsidR="00CE382E">
        <w:t>ları</w:t>
      </w:r>
      <w:bookmarkEnd w:id="87"/>
    </w:p>
    <w:tbl>
      <w:tblPr>
        <w:tblStyle w:val="TabloKlavuzu"/>
        <w:tblW w:w="10796" w:type="dxa"/>
        <w:tblInd w:w="4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0"/>
        <w:gridCol w:w="6186"/>
      </w:tblGrid>
      <w:tr w:rsidR="0074008B" w14:paraId="1A3B15F6" w14:textId="1AA4A4B0" w:rsidTr="0074008B">
        <w:tc>
          <w:tcPr>
            <w:tcW w:w="4492" w:type="dxa"/>
            <w:vAlign w:val="center"/>
          </w:tcPr>
          <w:p w14:paraId="43511FBB" w14:textId="6AD7AFED" w:rsidR="00F37D5A" w:rsidRDefault="00F37D5A" w:rsidP="0074008B">
            <w:pPr>
              <w:ind w:left="313"/>
              <w:jc w:val="center"/>
              <w:rPr>
                <w:rFonts w:ascii="Segoe UI Variable Small Light" w:hAnsi="Segoe UI Variable Small Light"/>
              </w:rPr>
            </w:pPr>
            <w:r>
              <w:rPr>
                <w:noProof/>
                <w:szCs w:val="20"/>
                <w:lang w:eastAsia="tr-TR"/>
              </w:rPr>
              <w:drawing>
                <wp:anchor distT="0" distB="0" distL="114300" distR="114300" simplePos="0" relativeHeight="251718656" behindDoc="0" locked="0" layoutInCell="1" allowOverlap="1" wp14:anchorId="6F84FB93" wp14:editId="4A2FCE9D">
                  <wp:simplePos x="914400" y="6376946"/>
                  <wp:positionH relativeFrom="margin">
                    <wp:posOffset>-60960</wp:posOffset>
                  </wp:positionH>
                  <wp:positionV relativeFrom="margin">
                    <wp:posOffset>46990</wp:posOffset>
                  </wp:positionV>
                  <wp:extent cx="2790190" cy="2185670"/>
                  <wp:effectExtent l="0" t="0" r="0" b="5080"/>
                  <wp:wrapSquare wrapText="bothSides"/>
                  <wp:docPr id="41" name="Resim 41" descr="442437414_438141915631919_586154149220036193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42437414_438141915631919_5861541492200361933_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90190" cy="218567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c>
          <w:tcPr>
            <w:tcW w:w="6304" w:type="dxa"/>
          </w:tcPr>
          <w:p w14:paraId="394EAFCE" w14:textId="0D5C755F" w:rsidR="00F37D5A" w:rsidRDefault="00CE382E" w:rsidP="0074008B">
            <w:pPr>
              <w:ind w:left="-586"/>
              <w:rPr>
                <w:noProof/>
                <w:szCs w:val="20"/>
              </w:rPr>
            </w:pPr>
            <w:r w:rsidRPr="00D6570D">
              <w:rPr>
                <w:noProof/>
                <w:szCs w:val="20"/>
                <w:lang w:eastAsia="tr-TR"/>
              </w:rPr>
              <w:drawing>
                <wp:inline distT="0" distB="0" distL="0" distR="0" wp14:anchorId="2F0F7842" wp14:editId="6527801F">
                  <wp:extent cx="4118776" cy="2233930"/>
                  <wp:effectExtent l="0" t="0" r="0" b="0"/>
                  <wp:docPr id="470885768" name="Resim 47088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çocuk.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84813" cy="2323985"/>
                          </a:xfrm>
                          <a:prstGeom prst="rect">
                            <a:avLst/>
                          </a:prstGeom>
                          <a:solidFill>
                            <a:srgbClr val="FFFFFF">
                              <a:shade val="85000"/>
                            </a:srgbClr>
                          </a:solidFill>
                          <a:ln w="88900" cap="sq">
                            <a:noFill/>
                            <a:miter lim="800000"/>
                          </a:ln>
                          <a:effectLst/>
                        </pic:spPr>
                      </pic:pic>
                    </a:graphicData>
                  </a:graphic>
                </wp:inline>
              </w:drawing>
            </w:r>
          </w:p>
        </w:tc>
      </w:tr>
    </w:tbl>
    <w:p w14:paraId="6303A8A8" w14:textId="00E88733" w:rsidR="00B07435" w:rsidRPr="007B3649" w:rsidRDefault="00B07435" w:rsidP="00B85833">
      <w:pPr>
        <w:spacing w:line="240" w:lineRule="auto"/>
        <w:jc w:val="both"/>
        <w:rPr>
          <w:rFonts w:ascii="Arial Narrow" w:hAnsi="Arial Narrow" w:cs="Times New Roman"/>
        </w:rPr>
      </w:pPr>
      <w:r w:rsidRPr="007B3649">
        <w:rPr>
          <w:rFonts w:ascii="Arial Narrow" w:hAnsi="Arial Narrow" w:cs="Times New Roman"/>
        </w:rPr>
        <w:t xml:space="preserve">Engelsiz Dünya Federasyonu iş birliğiyle Arsuz Belediyesi Nazım Hikmet Kültür </w:t>
      </w:r>
      <w:r w:rsidR="00040C15" w:rsidRPr="007B3649">
        <w:rPr>
          <w:rFonts w:ascii="Arial Narrow" w:hAnsi="Arial Narrow" w:cs="Times New Roman"/>
        </w:rPr>
        <w:t>Merkezi’nde ‘</w:t>
      </w:r>
      <w:r w:rsidRPr="007B3649">
        <w:rPr>
          <w:rFonts w:ascii="Arial Narrow" w:hAnsi="Arial Narrow" w:cs="Times New Roman"/>
        </w:rPr>
        <w:t>Bugünden Engelsiz Geleceğe</w:t>
      </w:r>
      <w:r w:rsidR="00040C15" w:rsidRPr="007B3649">
        <w:rPr>
          <w:rFonts w:ascii="Arial Narrow" w:hAnsi="Arial Narrow" w:cs="Times New Roman"/>
        </w:rPr>
        <w:t>’</w:t>
      </w:r>
      <w:r w:rsidRPr="007B3649">
        <w:rPr>
          <w:rFonts w:ascii="Arial Narrow" w:hAnsi="Arial Narrow" w:cs="Times New Roman"/>
        </w:rPr>
        <w:t xml:space="preserve"> konulu konser gerçekleştir</w:t>
      </w:r>
      <w:r w:rsidR="004C76AD" w:rsidRPr="007B3649">
        <w:rPr>
          <w:rFonts w:ascii="Arial Narrow" w:hAnsi="Arial Narrow" w:cs="Times New Roman"/>
        </w:rPr>
        <w:t>ilmiştir</w:t>
      </w:r>
      <w:r w:rsidR="00E24810" w:rsidRPr="007B3649">
        <w:rPr>
          <w:rFonts w:ascii="Arial Narrow" w:hAnsi="Arial Narrow" w:cs="Times New Roman"/>
        </w:rPr>
        <w:t>.</w:t>
      </w:r>
      <w:r w:rsidR="002C003C" w:rsidRPr="002C003C">
        <w:rPr>
          <w:rFonts w:ascii="Segoe UI Historic" w:hAnsi="Segoe UI Historic" w:cs="Segoe UI Historic"/>
          <w:color w:val="080809"/>
          <w:sz w:val="23"/>
          <w:szCs w:val="23"/>
          <w:shd w:val="clear" w:color="auto" w:fill="FFFFFF"/>
        </w:rPr>
        <w:t xml:space="preserve"> </w:t>
      </w:r>
      <w:r w:rsidR="002C003C" w:rsidRPr="002C003C">
        <w:rPr>
          <w:rFonts w:ascii="Arial Narrow" w:hAnsi="Arial Narrow" w:cs="Segoe UI Historic"/>
          <w:color w:val="080809"/>
          <w:shd w:val="clear" w:color="auto" w:fill="FFFFFF"/>
        </w:rPr>
        <w:t>Bugün özel çocuklarımız ve hem</w:t>
      </w:r>
      <w:r w:rsidR="002C003C" w:rsidRPr="002C003C">
        <w:rPr>
          <w:rFonts w:ascii="Arial Narrow" w:hAnsi="Arial Narrow" w:cs="Calibri"/>
          <w:color w:val="080809"/>
          <w:shd w:val="clear" w:color="auto" w:fill="FFFFFF"/>
        </w:rPr>
        <w:t>ş</w:t>
      </w:r>
      <w:r w:rsidR="002C003C" w:rsidRPr="002C003C">
        <w:rPr>
          <w:rFonts w:ascii="Arial Narrow" w:hAnsi="Arial Narrow" w:cs="Segoe UI Historic"/>
          <w:color w:val="080809"/>
          <w:shd w:val="clear" w:color="auto" w:fill="FFFFFF"/>
        </w:rPr>
        <w:t>erilerimizle bulu</w:t>
      </w:r>
      <w:r w:rsidR="002C003C" w:rsidRPr="002C003C">
        <w:rPr>
          <w:rFonts w:ascii="Arial Narrow" w:hAnsi="Arial Narrow" w:cs="Calibri"/>
          <w:color w:val="080809"/>
          <w:shd w:val="clear" w:color="auto" w:fill="FFFFFF"/>
        </w:rPr>
        <w:t>ş</w:t>
      </w:r>
      <w:r w:rsidR="002C003C" w:rsidRPr="002C003C">
        <w:rPr>
          <w:rFonts w:ascii="Arial Narrow" w:hAnsi="Arial Narrow" w:cs="Segoe UI Historic"/>
          <w:color w:val="080809"/>
          <w:shd w:val="clear" w:color="auto" w:fill="FFFFFF"/>
        </w:rPr>
        <w:t>tuk, onların co</w:t>
      </w:r>
      <w:r w:rsidR="002C003C" w:rsidRPr="002C003C">
        <w:rPr>
          <w:rFonts w:ascii="Arial Narrow" w:hAnsi="Arial Narrow" w:cs="Calibri"/>
          <w:color w:val="080809"/>
          <w:shd w:val="clear" w:color="auto" w:fill="FFFFFF"/>
        </w:rPr>
        <w:t>ş</w:t>
      </w:r>
      <w:r w:rsidR="002C003C" w:rsidRPr="002C003C">
        <w:rPr>
          <w:rFonts w:ascii="Arial Narrow" w:hAnsi="Arial Narrow" w:cs="Segoe UI Historic"/>
          <w:color w:val="080809"/>
          <w:shd w:val="clear" w:color="auto" w:fill="FFFFFF"/>
        </w:rPr>
        <w:t>kusunu ve sevgisini payla</w:t>
      </w:r>
      <w:r w:rsidR="002C003C" w:rsidRPr="002C003C">
        <w:rPr>
          <w:rFonts w:ascii="Arial Narrow" w:hAnsi="Arial Narrow" w:cs="Calibri"/>
          <w:color w:val="080809"/>
          <w:shd w:val="clear" w:color="auto" w:fill="FFFFFF"/>
        </w:rPr>
        <w:t>ş</w:t>
      </w:r>
      <w:r w:rsidR="002C003C" w:rsidRPr="002C003C">
        <w:rPr>
          <w:rFonts w:ascii="Arial Narrow" w:hAnsi="Arial Narrow" w:cs="Segoe UI Historic"/>
          <w:color w:val="080809"/>
          <w:shd w:val="clear" w:color="auto" w:fill="FFFFFF"/>
        </w:rPr>
        <w:t>tık. Engelsiz bir gelece</w:t>
      </w:r>
      <w:r w:rsidR="002C003C" w:rsidRPr="002C003C">
        <w:rPr>
          <w:rFonts w:ascii="Arial Narrow" w:hAnsi="Arial Narrow" w:cs="Calibri"/>
          <w:color w:val="080809"/>
          <w:shd w:val="clear" w:color="auto" w:fill="FFFFFF"/>
        </w:rPr>
        <w:t>ğ</w:t>
      </w:r>
      <w:r w:rsidR="002C003C" w:rsidRPr="002C003C">
        <w:rPr>
          <w:rFonts w:ascii="Arial Narrow" w:hAnsi="Arial Narrow" w:cs="Segoe UI Historic"/>
          <w:color w:val="080809"/>
          <w:shd w:val="clear" w:color="auto" w:fill="FFFFFF"/>
        </w:rPr>
        <w:t>e hep birlikte yürüyoruz.</w:t>
      </w:r>
    </w:p>
    <w:p w14:paraId="32D81BB2" w14:textId="6AFD77A8" w:rsidR="00863BA8" w:rsidRDefault="00863BA8" w:rsidP="00863BA8">
      <w:pPr>
        <w:pStyle w:val="ResimYazs"/>
        <w:keepNext/>
        <w:spacing w:after="0"/>
      </w:pPr>
      <w:bookmarkStart w:id="88" w:name="_Toc191297335"/>
      <w:r>
        <w:t xml:space="preserve">Görsel  </w:t>
      </w:r>
      <w:r w:rsidR="00766340">
        <w:fldChar w:fldCharType="begin"/>
      </w:r>
      <w:r w:rsidR="00766340">
        <w:instrText xml:space="preserve"> SEQ Görsel_ \* ARABIC </w:instrText>
      </w:r>
      <w:r w:rsidR="00766340">
        <w:fldChar w:fldCharType="separate"/>
      </w:r>
      <w:r w:rsidR="005A6AC0">
        <w:rPr>
          <w:noProof/>
        </w:rPr>
        <w:t>32</w:t>
      </w:r>
      <w:r w:rsidR="00766340">
        <w:rPr>
          <w:noProof/>
        </w:rPr>
        <w:fldChar w:fldCharType="end"/>
      </w:r>
      <w:r>
        <w:t xml:space="preserve"> </w:t>
      </w:r>
      <w:r w:rsidR="00B03B01">
        <w:t xml:space="preserve"> </w:t>
      </w:r>
      <w:r w:rsidR="00B03B01" w:rsidRPr="00507B76">
        <w:t xml:space="preserve">Bugünden Engelsiz Geleceğe’ </w:t>
      </w:r>
      <w:r>
        <w:t>Konser</w:t>
      </w:r>
      <w:r w:rsidR="00B03B01">
        <w:t>i</w:t>
      </w:r>
      <w:bookmarkEnd w:id="88"/>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863BA8" w14:paraId="0530627E" w14:textId="77777777" w:rsidTr="0074008B">
        <w:tc>
          <w:tcPr>
            <w:tcW w:w="9923" w:type="dxa"/>
            <w:vAlign w:val="center"/>
          </w:tcPr>
          <w:p w14:paraId="1BF79C35" w14:textId="2282FD45" w:rsidR="00863BA8" w:rsidRDefault="0074008B" w:rsidP="0074008B">
            <w:pPr>
              <w:ind w:left="454"/>
              <w:jc w:val="center"/>
              <w:rPr>
                <w:rFonts w:ascii="Segoe UI Variable Small Light" w:hAnsi="Segoe UI Variable Small Light"/>
              </w:rPr>
            </w:pPr>
            <w:r>
              <w:rPr>
                <w:noProof/>
                <w:szCs w:val="20"/>
                <w:lang w:eastAsia="tr-TR"/>
              </w:rPr>
              <w:drawing>
                <wp:anchor distT="0" distB="0" distL="114300" distR="114300" simplePos="0" relativeHeight="251721728" behindDoc="0" locked="0" layoutInCell="1" allowOverlap="1" wp14:anchorId="3B46E18A" wp14:editId="76BC2B42">
                  <wp:simplePos x="0" y="0"/>
                  <wp:positionH relativeFrom="margin">
                    <wp:posOffset>3533140</wp:posOffset>
                  </wp:positionH>
                  <wp:positionV relativeFrom="margin">
                    <wp:posOffset>31750</wp:posOffset>
                  </wp:positionV>
                  <wp:extent cx="2639060" cy="1806575"/>
                  <wp:effectExtent l="0" t="0" r="8890" b="3175"/>
                  <wp:wrapSquare wrapText="bothSides"/>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Resim 88"/>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2639060" cy="180657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r>
              <w:rPr>
                <w:noProof/>
                <w:szCs w:val="20"/>
                <w:lang w:eastAsia="tr-TR"/>
              </w:rPr>
              <w:drawing>
                <wp:anchor distT="0" distB="0" distL="114300" distR="114300" simplePos="0" relativeHeight="251719680" behindDoc="0" locked="0" layoutInCell="1" allowOverlap="1" wp14:anchorId="05096491" wp14:editId="7C8D0825">
                  <wp:simplePos x="2210463" y="1470991"/>
                  <wp:positionH relativeFrom="margin">
                    <wp:posOffset>193040</wp:posOffset>
                  </wp:positionH>
                  <wp:positionV relativeFrom="margin">
                    <wp:posOffset>15875</wp:posOffset>
                  </wp:positionV>
                  <wp:extent cx="2830195" cy="1823085"/>
                  <wp:effectExtent l="0" t="0" r="8255" b="5715"/>
                  <wp:wrapSquare wrapText="bothSides"/>
                  <wp:docPr id="40" name="Resim 40" descr="438087834_432853112827466_36675701956471447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38087834_432853112827466_3667570195647144736_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30195" cy="182308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r>
    </w:tbl>
    <w:p w14:paraId="6A61B722" w14:textId="77777777" w:rsidR="0074008B" w:rsidRDefault="0074008B" w:rsidP="00432139">
      <w:pPr>
        <w:rPr>
          <w:rFonts w:ascii="Arial Narrow" w:hAnsi="Arial Narrow" w:cs="Times New Roman"/>
        </w:rPr>
      </w:pPr>
    </w:p>
    <w:p w14:paraId="7D48DA79" w14:textId="4D6A18AC" w:rsidR="00534863" w:rsidRPr="002C003C" w:rsidRDefault="00AA6461" w:rsidP="00432139">
      <w:pPr>
        <w:rPr>
          <w:rFonts w:ascii="Arial Narrow" w:hAnsi="Arial Narrow"/>
        </w:rPr>
      </w:pPr>
      <w:r w:rsidRPr="007B3649">
        <w:rPr>
          <w:rFonts w:ascii="Arial Narrow" w:hAnsi="Arial Narrow" w:cs="Times New Roman"/>
        </w:rPr>
        <w:lastRenderedPageBreak/>
        <w:t xml:space="preserve">Belediyemiz tarafından organize edilen, </w:t>
      </w:r>
      <w:proofErr w:type="spellStart"/>
      <w:r w:rsidRPr="007B3649">
        <w:rPr>
          <w:rFonts w:ascii="Arial Narrow" w:hAnsi="Arial Narrow" w:cs="Times New Roman"/>
        </w:rPr>
        <w:t>Red</w:t>
      </w:r>
      <w:proofErr w:type="spellEnd"/>
      <w:r w:rsidRPr="007B3649">
        <w:rPr>
          <w:rFonts w:ascii="Arial Narrow" w:hAnsi="Arial Narrow" w:cs="Times New Roman"/>
        </w:rPr>
        <w:t xml:space="preserve"> </w:t>
      </w:r>
      <w:proofErr w:type="spellStart"/>
      <w:r w:rsidRPr="007B3649">
        <w:rPr>
          <w:rFonts w:ascii="Arial Narrow" w:hAnsi="Arial Narrow" w:cs="Times New Roman"/>
        </w:rPr>
        <w:t>Noses</w:t>
      </w:r>
      <w:proofErr w:type="spellEnd"/>
      <w:r w:rsidRPr="007B3649">
        <w:rPr>
          <w:rFonts w:ascii="Arial Narrow" w:hAnsi="Arial Narrow" w:cs="Times New Roman"/>
        </w:rPr>
        <w:t xml:space="preserve"> (Kırmızı Burunlar) Uluslararası Doğaçlama Tiyatro Grubu tarafından sahnelenen 'Doğaçlama Tiyatro' oyunu iki ayrı noktada sergilenmiştir.</w:t>
      </w:r>
      <w:r w:rsidR="002C003C" w:rsidRPr="002C003C">
        <w:rPr>
          <w:rFonts w:ascii="Segoe UI Historic" w:hAnsi="Segoe UI Historic" w:cs="Segoe UI Historic"/>
          <w:color w:val="080809"/>
          <w:sz w:val="23"/>
          <w:szCs w:val="23"/>
          <w:shd w:val="clear" w:color="auto" w:fill="FFFFFF"/>
        </w:rPr>
        <w:t xml:space="preserve"> </w:t>
      </w:r>
      <w:r w:rsidR="002C003C" w:rsidRPr="002C003C">
        <w:rPr>
          <w:rFonts w:ascii="Arial Narrow" w:hAnsi="Arial Narrow" w:cs="Segoe UI Historic"/>
          <w:color w:val="080809"/>
          <w:shd w:val="clear" w:color="auto" w:fill="FFFFFF"/>
        </w:rPr>
        <w:t>Bu kapsamda, çocukları sanatla bulu</w:t>
      </w:r>
      <w:r w:rsidR="002C003C" w:rsidRPr="002C003C">
        <w:rPr>
          <w:rFonts w:ascii="Arial Narrow" w:hAnsi="Arial Narrow" w:cs="Calibri"/>
          <w:color w:val="080809"/>
          <w:shd w:val="clear" w:color="auto" w:fill="FFFFFF"/>
        </w:rPr>
        <w:t>ş</w:t>
      </w:r>
      <w:r w:rsidR="002C003C" w:rsidRPr="002C003C">
        <w:rPr>
          <w:rFonts w:ascii="Arial Narrow" w:hAnsi="Arial Narrow" w:cs="Segoe UI Historic"/>
          <w:color w:val="080809"/>
          <w:shd w:val="clear" w:color="auto" w:fill="FFFFFF"/>
        </w:rPr>
        <w:t xml:space="preserve">turmayı amaçlayan </w:t>
      </w:r>
      <w:r w:rsidR="002C003C">
        <w:rPr>
          <w:rFonts w:ascii="Arial Narrow" w:hAnsi="Arial Narrow" w:cs="Segoe UI Historic"/>
          <w:color w:val="080809"/>
          <w:shd w:val="clear" w:color="auto" w:fill="FFFFFF"/>
        </w:rPr>
        <w:t>bu</w:t>
      </w:r>
      <w:r w:rsidR="002C003C" w:rsidRPr="002C003C">
        <w:rPr>
          <w:rFonts w:ascii="Arial Narrow" w:hAnsi="Arial Narrow" w:cs="Segoe UI Historic"/>
          <w:color w:val="080809"/>
          <w:shd w:val="clear" w:color="auto" w:fill="FFFFFF"/>
        </w:rPr>
        <w:t xml:space="preserve"> oyun</w:t>
      </w:r>
      <w:r w:rsidR="002C003C">
        <w:rPr>
          <w:rFonts w:ascii="Arial Narrow" w:hAnsi="Arial Narrow" w:cs="Segoe UI Historic"/>
          <w:color w:val="080809"/>
          <w:shd w:val="clear" w:color="auto" w:fill="FFFFFF"/>
        </w:rPr>
        <w:t>la</w:t>
      </w:r>
      <w:r w:rsidR="002C003C" w:rsidRPr="002C003C">
        <w:rPr>
          <w:rFonts w:ascii="Arial Narrow" w:hAnsi="Arial Narrow" w:cs="Segoe UI Historic"/>
          <w:color w:val="080809"/>
          <w:shd w:val="clear" w:color="auto" w:fill="FFFFFF"/>
        </w:rPr>
        <w:t xml:space="preserve"> minik seyircilere keyifli anlar ya</w:t>
      </w:r>
      <w:r w:rsidR="002C003C" w:rsidRPr="002C003C">
        <w:rPr>
          <w:rFonts w:ascii="Arial Narrow" w:hAnsi="Arial Narrow" w:cs="Calibri"/>
          <w:color w:val="080809"/>
          <w:shd w:val="clear" w:color="auto" w:fill="FFFFFF"/>
        </w:rPr>
        <w:t>ş</w:t>
      </w:r>
      <w:r w:rsidR="002C003C" w:rsidRPr="002C003C">
        <w:rPr>
          <w:rFonts w:ascii="Arial Narrow" w:hAnsi="Arial Narrow" w:cs="Segoe UI Historic"/>
          <w:color w:val="080809"/>
          <w:shd w:val="clear" w:color="auto" w:fill="FFFFFF"/>
        </w:rPr>
        <w:t>attı</w:t>
      </w:r>
      <w:r w:rsidR="002C003C">
        <w:rPr>
          <w:rFonts w:ascii="Arial Narrow" w:hAnsi="Arial Narrow" w:cs="Segoe UI Historic"/>
          <w:color w:val="080809"/>
          <w:shd w:val="clear" w:color="auto" w:fill="FFFFFF"/>
        </w:rPr>
        <w:t xml:space="preserve">k. </w:t>
      </w:r>
    </w:p>
    <w:p w14:paraId="4C7B125E" w14:textId="4D17C84E" w:rsidR="00534863" w:rsidRDefault="00534863" w:rsidP="00534863">
      <w:pPr>
        <w:pStyle w:val="ResimYazs"/>
        <w:keepNext/>
        <w:spacing w:after="0"/>
      </w:pPr>
      <w:bookmarkStart w:id="89" w:name="_Toc191297336"/>
      <w:r>
        <w:t xml:space="preserve">Görsel  </w:t>
      </w:r>
      <w:r w:rsidR="00766340">
        <w:fldChar w:fldCharType="begin"/>
      </w:r>
      <w:r w:rsidR="00766340">
        <w:instrText xml:space="preserve"> SEQ Görsel_ \* ARABIC </w:instrText>
      </w:r>
      <w:r w:rsidR="00766340">
        <w:fldChar w:fldCharType="separate"/>
      </w:r>
      <w:r w:rsidR="005A6AC0">
        <w:rPr>
          <w:noProof/>
        </w:rPr>
        <w:t>33</w:t>
      </w:r>
      <w:r w:rsidR="00766340">
        <w:rPr>
          <w:noProof/>
        </w:rPr>
        <w:fldChar w:fldCharType="end"/>
      </w:r>
      <w:r>
        <w:t xml:space="preserve"> Doğaçlama Tiyatro Etkinliği</w:t>
      </w:r>
      <w:bookmarkEnd w:id="89"/>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03"/>
      </w:tblGrid>
      <w:tr w:rsidR="00534863" w14:paraId="1F803279" w14:textId="77777777" w:rsidTr="002449BD">
        <w:trPr>
          <w:jc w:val="center"/>
        </w:trPr>
        <w:tc>
          <w:tcPr>
            <w:tcW w:w="4836" w:type="dxa"/>
            <w:vAlign w:val="center"/>
          </w:tcPr>
          <w:p w14:paraId="4671CEBE" w14:textId="3D11719C" w:rsidR="00534863" w:rsidRDefault="00534863" w:rsidP="002449BD">
            <w:pPr>
              <w:ind w:left="-113"/>
              <w:jc w:val="center"/>
              <w:rPr>
                <w:rFonts w:ascii="Segoe UI Variable Small Light" w:hAnsi="Segoe UI Variable Small Light"/>
              </w:rPr>
            </w:pPr>
            <w:r w:rsidRPr="00D6570D">
              <w:rPr>
                <w:noProof/>
                <w:szCs w:val="20"/>
                <w:lang w:eastAsia="tr-TR"/>
              </w:rPr>
              <w:drawing>
                <wp:anchor distT="0" distB="0" distL="114300" distR="114300" simplePos="0" relativeHeight="251722752" behindDoc="0" locked="0" layoutInCell="1" allowOverlap="1" wp14:anchorId="3A8916AB" wp14:editId="2B90C076">
                  <wp:simplePos x="1256306" y="3625795"/>
                  <wp:positionH relativeFrom="margin">
                    <wp:posOffset>-45085</wp:posOffset>
                  </wp:positionH>
                  <wp:positionV relativeFrom="margin">
                    <wp:posOffset>95250</wp:posOffset>
                  </wp:positionV>
                  <wp:extent cx="2856865" cy="2051050"/>
                  <wp:effectExtent l="0" t="0" r="635" b="6350"/>
                  <wp:wrapSquare wrapText="bothSides"/>
                  <wp:docPr id="1" name="Resim 1" descr="C:\Users\bel\AppData\Local\Microsoft\Windows\INetCache\Content.Word\447286559_447138724732238_54812485861572222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el\AppData\Local\Microsoft\Windows\INetCache\Content.Word\447286559_447138724732238_5481248586157222211_n.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56865" cy="205105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c>
          <w:tcPr>
            <w:tcW w:w="4803" w:type="dxa"/>
            <w:vAlign w:val="center"/>
          </w:tcPr>
          <w:p w14:paraId="17151981" w14:textId="61403800" w:rsidR="00534863" w:rsidRDefault="00432139" w:rsidP="00534863">
            <w:pPr>
              <w:jc w:val="center"/>
              <w:rPr>
                <w:rFonts w:ascii="Segoe UI Variable Small Light" w:hAnsi="Segoe UI Variable Small Light"/>
              </w:rPr>
            </w:pPr>
            <w:r w:rsidRPr="00D6570D">
              <w:rPr>
                <w:noProof/>
                <w:szCs w:val="20"/>
                <w:lang w:eastAsia="tr-TR"/>
              </w:rPr>
              <w:drawing>
                <wp:anchor distT="0" distB="0" distL="114300" distR="114300" simplePos="0" relativeHeight="251723776" behindDoc="0" locked="0" layoutInCell="1" allowOverlap="1" wp14:anchorId="22EE71B2" wp14:editId="16342408">
                  <wp:simplePos x="0" y="0"/>
                  <wp:positionH relativeFrom="margin">
                    <wp:posOffset>186055</wp:posOffset>
                  </wp:positionH>
                  <wp:positionV relativeFrom="margin">
                    <wp:posOffset>95250</wp:posOffset>
                  </wp:positionV>
                  <wp:extent cx="2798445" cy="2050415"/>
                  <wp:effectExtent l="0" t="0" r="1905" b="6985"/>
                  <wp:wrapSquare wrapText="bothSides"/>
                  <wp:docPr id="1587769430" name="Resim 1587769430" descr="C:\Users\bel\AppData\Local\Microsoft\Windows\INetCache\Content.Word\444935990_447138311398946_77418702895502378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el\AppData\Local\Microsoft\Windows\INetCache\Content.Word\444935990_447138311398946_7741870289550237894_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98445" cy="205041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r>
    </w:tbl>
    <w:p w14:paraId="587FB7DA" w14:textId="358360E3" w:rsidR="00534863" w:rsidRPr="00F85728" w:rsidRDefault="00534863" w:rsidP="00534863">
      <w:pPr>
        <w:spacing w:line="240" w:lineRule="auto"/>
        <w:jc w:val="both"/>
        <w:rPr>
          <w:rFonts w:ascii="Arial Narrow" w:hAnsi="Arial Narrow" w:cs="Times New Roman"/>
        </w:rPr>
      </w:pPr>
      <w:r w:rsidRPr="007B3649">
        <w:rPr>
          <w:rFonts w:ascii="Arial Narrow" w:hAnsi="Arial Narrow" w:cs="Times New Roman"/>
        </w:rPr>
        <w:t>Nazım Hikmet Kültür Merkezi’nde AKSİMDER iş birliğiyle Türk Halk Müziği Bahar konseri etkinliği yapılmıştır.</w:t>
      </w:r>
      <w:r w:rsidR="00F85728" w:rsidRPr="00F85728">
        <w:rPr>
          <w:rFonts w:ascii="Segoe UI Historic" w:hAnsi="Segoe UI Historic" w:cs="Segoe UI Historic"/>
          <w:color w:val="080809"/>
          <w:sz w:val="23"/>
          <w:szCs w:val="23"/>
          <w:shd w:val="clear" w:color="auto" w:fill="FFFFFF"/>
        </w:rPr>
        <w:t xml:space="preserve"> </w:t>
      </w:r>
      <w:r w:rsidR="00F85728" w:rsidRPr="00F85728">
        <w:rPr>
          <w:rFonts w:ascii="Arial Narrow" w:hAnsi="Arial Narrow" w:cs="Segoe UI Historic"/>
          <w:color w:val="080809"/>
          <w:shd w:val="clear" w:color="auto" w:fill="FFFFFF"/>
        </w:rPr>
        <w:t>Repertua</w:t>
      </w:r>
      <w:r w:rsidR="00F85728">
        <w:rPr>
          <w:rFonts w:ascii="Arial Narrow" w:hAnsi="Arial Narrow" w:cs="Segoe UI Historic"/>
          <w:color w:val="080809"/>
          <w:shd w:val="clear" w:color="auto" w:fill="FFFFFF"/>
        </w:rPr>
        <w:t>rın</w:t>
      </w:r>
      <w:r w:rsidR="00F85728" w:rsidRPr="00F85728">
        <w:rPr>
          <w:rFonts w:ascii="Arial Narrow" w:hAnsi="Arial Narrow" w:cs="Segoe UI Historic"/>
          <w:color w:val="080809"/>
          <w:shd w:val="clear" w:color="auto" w:fill="FFFFFF"/>
        </w:rPr>
        <w:t>da bulunan, Sanat Müzi</w:t>
      </w:r>
      <w:r w:rsidR="00F85728" w:rsidRPr="00F85728">
        <w:rPr>
          <w:rFonts w:ascii="Arial Narrow" w:hAnsi="Arial Narrow" w:cs="Calibri"/>
          <w:color w:val="080809"/>
          <w:shd w:val="clear" w:color="auto" w:fill="FFFFFF"/>
        </w:rPr>
        <w:t>ğ</w:t>
      </w:r>
      <w:r w:rsidR="00F85728" w:rsidRPr="00F85728">
        <w:rPr>
          <w:rFonts w:ascii="Arial Narrow" w:hAnsi="Arial Narrow" w:cs="Segoe UI Historic"/>
          <w:color w:val="080809"/>
          <w:shd w:val="clear" w:color="auto" w:fill="FFFFFF"/>
        </w:rPr>
        <w:t>i, Halk Müzi</w:t>
      </w:r>
      <w:r w:rsidR="00F85728" w:rsidRPr="00F85728">
        <w:rPr>
          <w:rFonts w:ascii="Arial Narrow" w:hAnsi="Arial Narrow" w:cs="Calibri"/>
          <w:color w:val="080809"/>
          <w:shd w:val="clear" w:color="auto" w:fill="FFFFFF"/>
        </w:rPr>
        <w:t>ğ</w:t>
      </w:r>
      <w:r w:rsidR="00F85728" w:rsidRPr="00F85728">
        <w:rPr>
          <w:rFonts w:ascii="Arial Narrow" w:hAnsi="Arial Narrow" w:cs="Segoe UI Historic"/>
          <w:color w:val="080809"/>
          <w:shd w:val="clear" w:color="auto" w:fill="FFFFFF"/>
        </w:rPr>
        <w:t>i ve Pop Müzi</w:t>
      </w:r>
      <w:r w:rsidR="00F85728" w:rsidRPr="00F85728">
        <w:rPr>
          <w:rFonts w:ascii="Arial Narrow" w:hAnsi="Arial Narrow" w:cs="Calibri"/>
          <w:color w:val="080809"/>
          <w:shd w:val="clear" w:color="auto" w:fill="FFFFFF"/>
        </w:rPr>
        <w:t>ğ</w:t>
      </w:r>
      <w:r w:rsidR="00F85728" w:rsidRPr="00F85728">
        <w:rPr>
          <w:rFonts w:ascii="Arial Narrow" w:hAnsi="Arial Narrow" w:cs="Segoe UI Historic"/>
          <w:color w:val="080809"/>
          <w:shd w:val="clear" w:color="auto" w:fill="FFFFFF"/>
        </w:rPr>
        <w:t>imizin güzide eserleri ile Bahar konseri</w:t>
      </w:r>
      <w:r w:rsidR="00F85728">
        <w:rPr>
          <w:rFonts w:ascii="Arial Narrow" w:hAnsi="Arial Narrow" w:cs="Segoe UI Historic"/>
          <w:color w:val="080809"/>
          <w:shd w:val="clear" w:color="auto" w:fill="FFFFFF"/>
        </w:rPr>
        <w:t xml:space="preserve">ni gerçekleştiren sanatçılarımız izleyenlere unutulmaz anlar yaşattı. </w:t>
      </w:r>
    </w:p>
    <w:p w14:paraId="212669CA" w14:textId="5C00A526" w:rsidR="00534863" w:rsidRDefault="00534863" w:rsidP="00534863">
      <w:pPr>
        <w:pStyle w:val="ResimYazs"/>
        <w:keepNext/>
        <w:spacing w:after="0"/>
      </w:pPr>
      <w:bookmarkStart w:id="90" w:name="_Toc191297337"/>
      <w:r>
        <w:t xml:space="preserve">Görsel  </w:t>
      </w:r>
      <w:r w:rsidR="00766340">
        <w:fldChar w:fldCharType="begin"/>
      </w:r>
      <w:r w:rsidR="00766340">
        <w:instrText xml:space="preserve"> SEQ Görsel_ \* ARABIC </w:instrText>
      </w:r>
      <w:r w:rsidR="00766340">
        <w:fldChar w:fldCharType="separate"/>
      </w:r>
      <w:r w:rsidR="005A6AC0">
        <w:rPr>
          <w:noProof/>
        </w:rPr>
        <w:t>34</w:t>
      </w:r>
      <w:r w:rsidR="00766340">
        <w:rPr>
          <w:noProof/>
        </w:rPr>
        <w:fldChar w:fldCharType="end"/>
      </w:r>
      <w:r>
        <w:t xml:space="preserve"> THM Bahar Konseri</w:t>
      </w:r>
      <w:bookmarkEnd w:id="90"/>
    </w:p>
    <w:tbl>
      <w:tblPr>
        <w:tblStyle w:val="TabloKlavuz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8"/>
      </w:tblGrid>
      <w:tr w:rsidR="00534863" w14:paraId="3E1341B0" w14:textId="77777777" w:rsidTr="002449BD">
        <w:tc>
          <w:tcPr>
            <w:tcW w:w="10348" w:type="dxa"/>
          </w:tcPr>
          <w:p w14:paraId="50D95EB6" w14:textId="0D27A81B" w:rsidR="00534863" w:rsidRDefault="002449BD" w:rsidP="00534863">
            <w:pPr>
              <w:jc w:val="center"/>
              <w:rPr>
                <w:rFonts w:ascii="Segoe UI Variable Small Light" w:hAnsi="Segoe UI Variable Small Light"/>
              </w:rPr>
            </w:pPr>
            <w:r w:rsidRPr="00D6570D">
              <w:rPr>
                <w:rFonts w:ascii="Times New Roman" w:eastAsia="Times New Roman" w:hAnsi="Times New Roman" w:cs="Times New Roman"/>
                <w:noProof/>
                <w:color w:val="050505"/>
                <w:sz w:val="24"/>
                <w:szCs w:val="20"/>
                <w:lang w:eastAsia="tr-TR"/>
              </w:rPr>
              <w:drawing>
                <wp:anchor distT="0" distB="0" distL="114300" distR="114300" simplePos="0" relativeHeight="251726848" behindDoc="0" locked="0" layoutInCell="1" allowOverlap="1" wp14:anchorId="4DBCD234" wp14:editId="48761CFB">
                  <wp:simplePos x="0" y="0"/>
                  <wp:positionH relativeFrom="margin">
                    <wp:posOffset>3347720</wp:posOffset>
                  </wp:positionH>
                  <wp:positionV relativeFrom="margin">
                    <wp:posOffset>62865</wp:posOffset>
                  </wp:positionV>
                  <wp:extent cx="2798445" cy="1962150"/>
                  <wp:effectExtent l="0" t="0" r="1905" b="0"/>
                  <wp:wrapSquare wrapText="bothSides"/>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Resim 8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98445" cy="196215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r w:rsidRPr="00D6570D">
              <w:rPr>
                <w:rFonts w:ascii="Times New Roman" w:eastAsia="Times New Roman" w:hAnsi="Times New Roman" w:cs="Times New Roman"/>
                <w:noProof/>
                <w:color w:val="050505"/>
                <w:sz w:val="24"/>
                <w:szCs w:val="20"/>
                <w:lang w:eastAsia="tr-TR"/>
              </w:rPr>
              <w:drawing>
                <wp:anchor distT="0" distB="0" distL="114300" distR="114300" simplePos="0" relativeHeight="251724800" behindDoc="0" locked="0" layoutInCell="1" allowOverlap="1" wp14:anchorId="7EA2B892" wp14:editId="5011EC0C">
                  <wp:simplePos x="0" y="0"/>
                  <wp:positionH relativeFrom="margin">
                    <wp:posOffset>47625</wp:posOffset>
                  </wp:positionH>
                  <wp:positionV relativeFrom="margin">
                    <wp:posOffset>30480</wp:posOffset>
                  </wp:positionV>
                  <wp:extent cx="2856865" cy="1993900"/>
                  <wp:effectExtent l="0" t="0" r="635" b="6350"/>
                  <wp:wrapSquare wrapText="bothSides"/>
                  <wp:docPr id="1723553117" name="Resim 172355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k konser.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56865" cy="199390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tc>
      </w:tr>
    </w:tbl>
    <w:p w14:paraId="24657AAA" w14:textId="291549B8" w:rsidR="00534863" w:rsidRDefault="00534863" w:rsidP="009C35F0">
      <w:pPr>
        <w:spacing w:after="0" w:line="240" w:lineRule="auto"/>
        <w:jc w:val="both"/>
        <w:rPr>
          <w:rFonts w:ascii="Segoe UI Variable Small Light" w:hAnsi="Segoe UI Variable Small Light"/>
        </w:rPr>
      </w:pPr>
    </w:p>
    <w:p w14:paraId="4F00B84A" w14:textId="32095F7B" w:rsidR="009C35F0" w:rsidRPr="00F85728" w:rsidRDefault="009C35F0" w:rsidP="00534863">
      <w:pPr>
        <w:spacing w:line="240" w:lineRule="auto"/>
        <w:jc w:val="both"/>
        <w:rPr>
          <w:rFonts w:ascii="Arial Narrow" w:hAnsi="Arial Narrow"/>
        </w:rPr>
      </w:pPr>
      <w:r w:rsidRPr="00F85728">
        <w:rPr>
          <w:rFonts w:ascii="Arial Narrow" w:hAnsi="Arial Narrow" w:cs="Times New Roman"/>
        </w:rPr>
        <w:t xml:space="preserve">Arsuz Gözcüler Plajında binlerce kişinin katılım sağladığı </w:t>
      </w:r>
      <w:proofErr w:type="spellStart"/>
      <w:r w:rsidRPr="00F85728">
        <w:rPr>
          <w:rFonts w:ascii="Arial Narrow" w:hAnsi="Arial Narrow" w:cs="Times New Roman"/>
        </w:rPr>
        <w:t>MilyonFest</w:t>
      </w:r>
      <w:proofErr w:type="spellEnd"/>
      <w:r w:rsidRPr="00F85728">
        <w:rPr>
          <w:rFonts w:ascii="Arial Narrow" w:hAnsi="Arial Narrow" w:cs="Times New Roman"/>
        </w:rPr>
        <w:t xml:space="preserve"> etkinliğine ev sahipliği yapılmıştır</w:t>
      </w:r>
      <w:r w:rsidRPr="00F85728">
        <w:rPr>
          <w:rFonts w:ascii="Arial Narrow" w:hAnsi="Arial Narrow"/>
        </w:rPr>
        <w:t>.</w:t>
      </w:r>
      <w:r w:rsidR="00F85728" w:rsidRPr="00F85728">
        <w:rPr>
          <w:rFonts w:ascii="Arial Narrow" w:hAnsi="Arial Narrow" w:cs="Segoe UI Historic"/>
          <w:color w:val="080809"/>
          <w:sz w:val="23"/>
          <w:szCs w:val="23"/>
          <w:shd w:val="clear" w:color="auto" w:fill="FFFFFF"/>
        </w:rPr>
        <w:t xml:space="preserve"> Türkiye'nin dört bir yanında gerçekle</w:t>
      </w:r>
      <w:r w:rsidR="00F85728" w:rsidRPr="00F85728">
        <w:rPr>
          <w:rFonts w:ascii="Arial Narrow" w:hAnsi="Arial Narrow" w:cs="Calibri"/>
          <w:color w:val="080809"/>
          <w:sz w:val="23"/>
          <w:szCs w:val="23"/>
          <w:shd w:val="clear" w:color="auto" w:fill="FFFFFF"/>
        </w:rPr>
        <w:t>ş</w:t>
      </w:r>
      <w:r w:rsidR="00F85728" w:rsidRPr="00F85728">
        <w:rPr>
          <w:rFonts w:ascii="Arial Narrow" w:hAnsi="Arial Narrow" w:cs="Segoe UI Historic"/>
          <w:color w:val="080809"/>
          <w:sz w:val="23"/>
          <w:szCs w:val="23"/>
          <w:shd w:val="clear" w:color="auto" w:fill="FFFFFF"/>
        </w:rPr>
        <w:t>tirdi</w:t>
      </w:r>
      <w:r w:rsidR="00F85728" w:rsidRPr="00F85728">
        <w:rPr>
          <w:rFonts w:ascii="Arial Narrow" w:hAnsi="Arial Narrow" w:cs="Calibri"/>
          <w:color w:val="080809"/>
          <w:sz w:val="23"/>
          <w:szCs w:val="23"/>
          <w:shd w:val="clear" w:color="auto" w:fill="FFFFFF"/>
        </w:rPr>
        <w:t>ğ</w:t>
      </w:r>
      <w:r w:rsidR="00F85728" w:rsidRPr="00F85728">
        <w:rPr>
          <w:rFonts w:ascii="Arial Narrow" w:hAnsi="Arial Narrow" w:cs="Segoe UI Historic"/>
          <w:color w:val="080809"/>
          <w:sz w:val="23"/>
          <w:szCs w:val="23"/>
          <w:shd w:val="clear" w:color="auto" w:fill="FFFFFF"/>
        </w:rPr>
        <w:t xml:space="preserve">i birçok büyük festivalde yüz binlerce genci </w:t>
      </w:r>
      <w:proofErr w:type="spellStart"/>
      <w:r w:rsidR="00F85728" w:rsidRPr="00F85728">
        <w:rPr>
          <w:rFonts w:ascii="Arial Narrow" w:hAnsi="Arial Narrow" w:cs="Segoe UI Historic"/>
          <w:color w:val="080809"/>
          <w:sz w:val="23"/>
          <w:szCs w:val="23"/>
          <w:shd w:val="clear" w:color="auto" w:fill="FFFFFF"/>
        </w:rPr>
        <w:t>Rock</w:t>
      </w:r>
      <w:proofErr w:type="spellEnd"/>
      <w:r w:rsidR="00F85728" w:rsidRPr="00F85728">
        <w:rPr>
          <w:rFonts w:ascii="Arial Narrow" w:hAnsi="Arial Narrow" w:cs="Segoe UI Historic"/>
          <w:color w:val="080809"/>
          <w:sz w:val="23"/>
          <w:szCs w:val="23"/>
          <w:shd w:val="clear" w:color="auto" w:fill="FFFFFF"/>
        </w:rPr>
        <w:t xml:space="preserve"> ve alternatif müzi</w:t>
      </w:r>
      <w:r w:rsidR="00F85728" w:rsidRPr="00F85728">
        <w:rPr>
          <w:rFonts w:ascii="Arial Narrow" w:hAnsi="Arial Narrow" w:cs="Calibri"/>
          <w:color w:val="080809"/>
          <w:sz w:val="23"/>
          <w:szCs w:val="23"/>
          <w:shd w:val="clear" w:color="auto" w:fill="FFFFFF"/>
        </w:rPr>
        <w:t>ğ</w:t>
      </w:r>
      <w:r w:rsidR="00F85728" w:rsidRPr="00F85728">
        <w:rPr>
          <w:rFonts w:ascii="Arial Narrow" w:hAnsi="Arial Narrow" w:cs="Segoe UI Historic"/>
          <w:color w:val="080809"/>
          <w:sz w:val="23"/>
          <w:szCs w:val="23"/>
          <w:shd w:val="clear" w:color="auto" w:fill="FFFFFF"/>
        </w:rPr>
        <w:t>in yıldızlarıyla bulu</w:t>
      </w:r>
      <w:r w:rsidR="00F85728" w:rsidRPr="00F85728">
        <w:rPr>
          <w:rFonts w:ascii="Arial Narrow" w:hAnsi="Arial Narrow" w:cs="Calibri"/>
          <w:color w:val="080809"/>
          <w:sz w:val="23"/>
          <w:szCs w:val="23"/>
          <w:shd w:val="clear" w:color="auto" w:fill="FFFFFF"/>
        </w:rPr>
        <w:t>ş</w:t>
      </w:r>
      <w:r w:rsidR="00F85728" w:rsidRPr="00F85728">
        <w:rPr>
          <w:rFonts w:ascii="Arial Narrow" w:hAnsi="Arial Narrow" w:cs="Segoe UI Historic"/>
          <w:color w:val="080809"/>
          <w:sz w:val="23"/>
          <w:szCs w:val="23"/>
          <w:shd w:val="clear" w:color="auto" w:fill="FFFFFF"/>
        </w:rPr>
        <w:t>turan Milyon Yapım</w:t>
      </w:r>
      <w:r w:rsidR="00FC3E38">
        <w:rPr>
          <w:rFonts w:ascii="Arial Narrow" w:hAnsi="Arial Narrow" w:cs="Segoe UI Historic"/>
          <w:color w:val="080809"/>
          <w:sz w:val="23"/>
          <w:szCs w:val="23"/>
          <w:shd w:val="clear" w:color="auto" w:fill="FFFFFF"/>
        </w:rPr>
        <w:t xml:space="preserve"> </w:t>
      </w:r>
      <w:r w:rsidR="00F018F2">
        <w:rPr>
          <w:rFonts w:ascii="Arial Narrow" w:hAnsi="Arial Narrow" w:cs="Segoe UI Historic"/>
          <w:color w:val="080809"/>
          <w:sz w:val="23"/>
          <w:szCs w:val="23"/>
          <w:shd w:val="clear" w:color="auto" w:fill="FFFFFF"/>
        </w:rPr>
        <w:t>Arsuz ’da</w:t>
      </w:r>
      <w:r w:rsidR="00FC3E38">
        <w:rPr>
          <w:rFonts w:ascii="Arial Narrow" w:hAnsi="Arial Narrow" w:cs="Segoe UI Historic"/>
          <w:color w:val="080809"/>
          <w:sz w:val="23"/>
          <w:szCs w:val="23"/>
          <w:shd w:val="clear" w:color="auto" w:fill="FFFFFF"/>
        </w:rPr>
        <w:t xml:space="preserve"> eşsiz bir konser verdi. Belediye olarak biz de destek verdik. </w:t>
      </w:r>
    </w:p>
    <w:p w14:paraId="5A2D05BF" w14:textId="564AA77C" w:rsidR="009C35F0" w:rsidRDefault="009C35F0" w:rsidP="009C35F0">
      <w:pPr>
        <w:pStyle w:val="ResimYazs"/>
        <w:keepNext/>
        <w:spacing w:after="0"/>
      </w:pPr>
      <w:bookmarkStart w:id="91" w:name="_Toc191297338"/>
      <w:r>
        <w:t xml:space="preserve">Görsel  </w:t>
      </w:r>
      <w:r w:rsidR="00766340">
        <w:fldChar w:fldCharType="begin"/>
      </w:r>
      <w:r w:rsidR="00766340">
        <w:instrText xml:space="preserve"> SEQ Görsel_ \* ARABIC </w:instrText>
      </w:r>
      <w:r w:rsidR="00766340">
        <w:fldChar w:fldCharType="separate"/>
      </w:r>
      <w:r w:rsidR="005A6AC0">
        <w:rPr>
          <w:noProof/>
        </w:rPr>
        <w:t>35</w:t>
      </w:r>
      <w:r w:rsidR="00766340">
        <w:rPr>
          <w:noProof/>
        </w:rPr>
        <w:fldChar w:fldCharType="end"/>
      </w:r>
      <w:r>
        <w:t xml:space="preserve"> </w:t>
      </w:r>
      <w:proofErr w:type="spellStart"/>
      <w:r w:rsidRPr="00706E83">
        <w:t>MilyonFest</w:t>
      </w:r>
      <w:proofErr w:type="spellEnd"/>
      <w:r w:rsidRPr="00706E83">
        <w:t xml:space="preserve"> </w:t>
      </w:r>
      <w:r>
        <w:t>- Arsuz</w:t>
      </w:r>
      <w:bookmarkEnd w:id="91"/>
    </w:p>
    <w:tbl>
      <w:tblPr>
        <w:tblStyle w:val="TabloKlavuz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632"/>
      </w:tblGrid>
      <w:tr w:rsidR="009C35F0" w14:paraId="1204E0E1" w14:textId="77777777" w:rsidTr="002449BD">
        <w:tc>
          <w:tcPr>
            <w:tcW w:w="4716" w:type="dxa"/>
            <w:vAlign w:val="center"/>
          </w:tcPr>
          <w:p w14:paraId="671BC323" w14:textId="474DB3B4" w:rsidR="009C35F0" w:rsidRDefault="009C35F0" w:rsidP="009C35F0">
            <w:pPr>
              <w:jc w:val="center"/>
              <w:rPr>
                <w:rFonts w:ascii="Segoe UI Variable Small Light" w:hAnsi="Segoe UI Variable Small Light"/>
              </w:rPr>
            </w:pPr>
          </w:p>
        </w:tc>
        <w:tc>
          <w:tcPr>
            <w:tcW w:w="5632" w:type="dxa"/>
            <w:vAlign w:val="center"/>
          </w:tcPr>
          <w:p w14:paraId="2F19F626" w14:textId="365203F2" w:rsidR="009C35F0" w:rsidRDefault="009C35F0" w:rsidP="009C35F0">
            <w:pPr>
              <w:jc w:val="center"/>
              <w:rPr>
                <w:rFonts w:ascii="Segoe UI Variable Small Light" w:hAnsi="Segoe UI Variable Small Light"/>
              </w:rPr>
            </w:pPr>
          </w:p>
        </w:tc>
      </w:tr>
    </w:tbl>
    <w:p w14:paraId="48EC42B5" w14:textId="3598AD2A" w:rsidR="009C35F0" w:rsidRDefault="00F85728" w:rsidP="007F4704">
      <w:pPr>
        <w:spacing w:after="0" w:line="240" w:lineRule="auto"/>
        <w:jc w:val="both"/>
        <w:rPr>
          <w:rFonts w:ascii="Segoe UI Variable Small Light" w:hAnsi="Segoe UI Variable Small Light"/>
        </w:rPr>
      </w:pPr>
      <w:r w:rsidRPr="00D6570D">
        <w:rPr>
          <w:rFonts w:ascii="Times New Roman" w:eastAsia="Times New Roman" w:hAnsi="Times New Roman" w:cs="Times New Roman"/>
          <w:noProof/>
          <w:color w:val="050505"/>
          <w:sz w:val="24"/>
          <w:szCs w:val="20"/>
          <w:lang w:eastAsia="tr-TR"/>
        </w:rPr>
        <w:drawing>
          <wp:anchor distT="0" distB="0" distL="114300" distR="114300" simplePos="0" relativeHeight="251728896" behindDoc="0" locked="0" layoutInCell="1" allowOverlap="1" wp14:anchorId="77423D96" wp14:editId="5776FF45">
            <wp:simplePos x="0" y="0"/>
            <wp:positionH relativeFrom="margin">
              <wp:posOffset>3523046</wp:posOffset>
            </wp:positionH>
            <wp:positionV relativeFrom="margin">
              <wp:posOffset>7177018</wp:posOffset>
            </wp:positionV>
            <wp:extent cx="2690822" cy="1820848"/>
            <wp:effectExtent l="0" t="0" r="0" b="8255"/>
            <wp:wrapSquare wrapText="bothSides"/>
            <wp:docPr id="1374239076" name="Resim 137423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yonfest.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90822" cy="1820848"/>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r w:rsidRPr="00D6570D">
        <w:rPr>
          <w:rFonts w:ascii="Times New Roman" w:eastAsia="Times New Roman" w:hAnsi="Times New Roman" w:cs="Times New Roman"/>
          <w:noProof/>
          <w:color w:val="050505"/>
          <w:sz w:val="24"/>
          <w:szCs w:val="20"/>
          <w:lang w:eastAsia="tr-TR"/>
        </w:rPr>
        <w:drawing>
          <wp:anchor distT="0" distB="0" distL="114300" distR="114300" simplePos="0" relativeHeight="251727872" behindDoc="0" locked="0" layoutInCell="1" allowOverlap="1" wp14:anchorId="6D612485" wp14:editId="7B701A2F">
            <wp:simplePos x="0" y="0"/>
            <wp:positionH relativeFrom="margin">
              <wp:posOffset>-3810</wp:posOffset>
            </wp:positionH>
            <wp:positionV relativeFrom="margin">
              <wp:posOffset>7124065</wp:posOffset>
            </wp:positionV>
            <wp:extent cx="2715895" cy="1821180"/>
            <wp:effectExtent l="0" t="0" r="8255" b="7620"/>
            <wp:wrapSquare wrapText="bothSides"/>
            <wp:docPr id="179394917" name="Resim 17939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yonfest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15895" cy="1821180"/>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p w14:paraId="7CC1CB0E" w14:textId="224029E1" w:rsidR="00F85728" w:rsidRDefault="00F85728" w:rsidP="007F4704">
      <w:pPr>
        <w:spacing w:after="0" w:line="240" w:lineRule="auto"/>
        <w:jc w:val="both"/>
        <w:rPr>
          <w:rFonts w:ascii="Segoe UI Variable Small Light" w:hAnsi="Segoe UI Variable Small Light"/>
        </w:rPr>
      </w:pPr>
    </w:p>
    <w:p w14:paraId="12936AAB" w14:textId="3C6FD200" w:rsidR="00F85728" w:rsidRDefault="00F85728" w:rsidP="007F4704">
      <w:pPr>
        <w:spacing w:after="0" w:line="240" w:lineRule="auto"/>
        <w:jc w:val="both"/>
        <w:rPr>
          <w:rFonts w:ascii="Segoe UI Variable Small Light" w:hAnsi="Segoe UI Variable Small Light"/>
        </w:rPr>
      </w:pPr>
    </w:p>
    <w:p w14:paraId="28D82677" w14:textId="07485C41" w:rsidR="00F85728" w:rsidRDefault="00F85728" w:rsidP="007F4704">
      <w:pPr>
        <w:spacing w:after="0" w:line="240" w:lineRule="auto"/>
        <w:jc w:val="both"/>
        <w:rPr>
          <w:rFonts w:ascii="Segoe UI Variable Small Light" w:hAnsi="Segoe UI Variable Small Light"/>
        </w:rPr>
      </w:pPr>
    </w:p>
    <w:p w14:paraId="7E07E5DA" w14:textId="1009DDE6" w:rsidR="00F85728" w:rsidRDefault="00F85728" w:rsidP="007F4704">
      <w:pPr>
        <w:spacing w:after="0" w:line="240" w:lineRule="auto"/>
        <w:jc w:val="both"/>
        <w:rPr>
          <w:rFonts w:ascii="Segoe UI Variable Small Light" w:hAnsi="Segoe UI Variable Small Light"/>
        </w:rPr>
      </w:pPr>
    </w:p>
    <w:p w14:paraId="65928437" w14:textId="40E70CA5" w:rsidR="00F85728" w:rsidRDefault="00F85728" w:rsidP="007F4704">
      <w:pPr>
        <w:spacing w:after="0" w:line="240" w:lineRule="auto"/>
        <w:jc w:val="both"/>
        <w:rPr>
          <w:rFonts w:ascii="Segoe UI Variable Small Light" w:hAnsi="Segoe UI Variable Small Light"/>
        </w:rPr>
      </w:pPr>
    </w:p>
    <w:p w14:paraId="7ADCE789" w14:textId="07AB6B8F" w:rsidR="00F85728" w:rsidRDefault="00F85728" w:rsidP="007F4704">
      <w:pPr>
        <w:spacing w:after="0" w:line="240" w:lineRule="auto"/>
        <w:jc w:val="both"/>
        <w:rPr>
          <w:rFonts w:ascii="Segoe UI Variable Small Light" w:hAnsi="Segoe UI Variable Small Light"/>
        </w:rPr>
      </w:pPr>
    </w:p>
    <w:p w14:paraId="5649F8EE" w14:textId="0DC60A0C" w:rsidR="00F85728" w:rsidRDefault="00F85728" w:rsidP="007F4704">
      <w:pPr>
        <w:spacing w:after="0" w:line="240" w:lineRule="auto"/>
        <w:jc w:val="both"/>
        <w:rPr>
          <w:rFonts w:ascii="Segoe UI Variable Small Light" w:hAnsi="Segoe UI Variable Small Light"/>
        </w:rPr>
      </w:pPr>
    </w:p>
    <w:p w14:paraId="017C212A" w14:textId="77777777" w:rsidR="00FC3E38" w:rsidRPr="00534863" w:rsidRDefault="00FC3E38" w:rsidP="007F4704">
      <w:pPr>
        <w:spacing w:after="0" w:line="240" w:lineRule="auto"/>
        <w:jc w:val="both"/>
        <w:rPr>
          <w:rFonts w:ascii="Segoe UI Variable Small Light" w:hAnsi="Segoe UI Variable Small Light"/>
        </w:rPr>
      </w:pPr>
    </w:p>
    <w:p w14:paraId="0EF1CBC1" w14:textId="084894A6" w:rsidR="00534863" w:rsidRPr="007B3649" w:rsidRDefault="002E606A" w:rsidP="007B3649">
      <w:pPr>
        <w:spacing w:line="240" w:lineRule="auto"/>
        <w:rPr>
          <w:rFonts w:ascii="Arial Narrow" w:hAnsi="Arial Narrow" w:cs="Times New Roman"/>
        </w:rPr>
      </w:pPr>
      <w:r w:rsidRPr="007B3649">
        <w:rPr>
          <w:rFonts w:ascii="Arial Narrow" w:hAnsi="Arial Narrow" w:cs="Times New Roman"/>
        </w:rPr>
        <w:lastRenderedPageBreak/>
        <w:t>18.Füsun Sayek Sağlık ve Kültür Etkinlikleri kapsamında Nazım Hikmet Kültür Merkezi’nde çeşitli etkinliklere ev sahipliği yaptık.</w:t>
      </w:r>
      <w:r w:rsidR="00FC3E38">
        <w:rPr>
          <w:rFonts w:ascii="Arial Narrow" w:hAnsi="Arial Narrow" w:cs="Times New Roman"/>
        </w:rPr>
        <w:t xml:space="preserve"> Her yıl </w:t>
      </w:r>
      <w:r w:rsidR="00F018F2">
        <w:rPr>
          <w:rFonts w:ascii="Arial Narrow" w:hAnsi="Arial Narrow" w:cs="Times New Roman"/>
        </w:rPr>
        <w:t>düzenlenen</w:t>
      </w:r>
      <w:r w:rsidR="00FC3E38">
        <w:rPr>
          <w:rFonts w:ascii="Arial Narrow" w:hAnsi="Arial Narrow" w:cs="Times New Roman"/>
        </w:rPr>
        <w:t xml:space="preserve"> etkinliklerle sağlıktan eğitime, sanattan bilime her türlü etkinliğe e</w:t>
      </w:r>
      <w:r w:rsidR="00F018F2">
        <w:rPr>
          <w:rFonts w:ascii="Arial Narrow" w:hAnsi="Arial Narrow" w:cs="Times New Roman"/>
        </w:rPr>
        <w:t>v sahipliği yaptık.  Bu sayede Arsuz ‘da</w:t>
      </w:r>
      <w:r w:rsidR="00FC3E38">
        <w:rPr>
          <w:rFonts w:ascii="Arial Narrow" w:hAnsi="Arial Narrow" w:cs="Times New Roman"/>
        </w:rPr>
        <w:t xml:space="preserve"> yaşayan vatandaşlarımızla birlikte dışardan misafir olarak gelen vatandaşlarımızda eşsiz bir zaman geçirdi. </w:t>
      </w:r>
    </w:p>
    <w:p w14:paraId="4BEAE90E" w14:textId="1CAA66B2" w:rsidR="007F4704" w:rsidRDefault="007F4704" w:rsidP="007F4704">
      <w:pPr>
        <w:pStyle w:val="ResimYazs"/>
        <w:keepNext/>
        <w:spacing w:after="0"/>
      </w:pPr>
      <w:bookmarkStart w:id="92" w:name="_Toc191297339"/>
      <w:r>
        <w:t xml:space="preserve">Görsel  </w:t>
      </w:r>
      <w:r w:rsidR="00766340">
        <w:fldChar w:fldCharType="begin"/>
      </w:r>
      <w:r w:rsidR="00766340">
        <w:instrText xml:space="preserve"> SEQ Görsel_ \* ARABIC </w:instrText>
      </w:r>
      <w:r w:rsidR="00766340">
        <w:fldChar w:fldCharType="separate"/>
      </w:r>
      <w:r w:rsidR="005A6AC0">
        <w:rPr>
          <w:noProof/>
        </w:rPr>
        <w:t>36</w:t>
      </w:r>
      <w:r w:rsidR="00766340">
        <w:rPr>
          <w:noProof/>
        </w:rPr>
        <w:fldChar w:fldCharType="end"/>
      </w:r>
      <w:r>
        <w:t xml:space="preserve"> </w:t>
      </w:r>
      <w:r w:rsidRPr="00E23583">
        <w:t>18.Füsun Sayek Sağlık ve Kültür Etkinlikleri</w:t>
      </w:r>
      <w:bookmarkEnd w:id="92"/>
    </w:p>
    <w:tbl>
      <w:tblPr>
        <w:tblStyle w:val="TabloKlavuzu"/>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5572"/>
      </w:tblGrid>
      <w:tr w:rsidR="007F4704" w14:paraId="1C47F191" w14:textId="77777777" w:rsidTr="00595B0C">
        <w:tc>
          <w:tcPr>
            <w:tcW w:w="4918" w:type="dxa"/>
            <w:vAlign w:val="center"/>
          </w:tcPr>
          <w:p w14:paraId="7DD933E0" w14:textId="799DF7ED" w:rsidR="007F4704" w:rsidRDefault="007F4704" w:rsidP="007F4704">
            <w:pPr>
              <w:ind w:left="171"/>
              <w:jc w:val="center"/>
              <w:rPr>
                <w:rFonts w:ascii="Segoe UI Variable Small Light" w:hAnsi="Segoe UI Variable Small Light"/>
              </w:rPr>
            </w:pPr>
            <w:r w:rsidRPr="00D6570D">
              <w:rPr>
                <w:rFonts w:ascii="Times New Roman" w:eastAsia="Times New Roman" w:hAnsi="Times New Roman" w:cs="Times New Roman"/>
                <w:noProof/>
                <w:color w:val="050505"/>
                <w:sz w:val="24"/>
                <w:szCs w:val="20"/>
                <w:lang w:eastAsia="tr-TR"/>
              </w:rPr>
              <w:drawing>
                <wp:inline distT="0" distB="0" distL="0" distR="0" wp14:anchorId="274BCB03" wp14:editId="44429E87">
                  <wp:extent cx="2869059" cy="1979516"/>
                  <wp:effectExtent l="0" t="0" r="7620" b="190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üsun.jpg"/>
                          <pic:cNvPicPr/>
                        </pic:nvPicPr>
                        <pic:blipFill rotWithShape="1">
                          <a:blip r:embed="rId115" cstate="print">
                            <a:extLst>
                              <a:ext uri="{28A0092B-C50C-407E-A947-70E740481C1C}">
                                <a14:useLocalDpi xmlns:a14="http://schemas.microsoft.com/office/drawing/2010/main" val="0"/>
                              </a:ext>
                            </a:extLst>
                          </a:blip>
                          <a:srcRect t="10247" b="2629"/>
                          <a:stretch/>
                        </pic:blipFill>
                        <pic:spPr bwMode="auto">
                          <a:xfrm>
                            <a:off x="0" y="0"/>
                            <a:ext cx="2938334" cy="2027312"/>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5572" w:type="dxa"/>
            <w:vAlign w:val="center"/>
          </w:tcPr>
          <w:p w14:paraId="10A81C07" w14:textId="7BCA1E50" w:rsidR="007F4704" w:rsidRDefault="007F4704" w:rsidP="007F4704">
            <w:pPr>
              <w:jc w:val="center"/>
              <w:rPr>
                <w:rFonts w:ascii="Segoe UI Variable Small Light" w:hAnsi="Segoe UI Variable Small Light"/>
              </w:rPr>
            </w:pPr>
            <w:r w:rsidRPr="00D6570D">
              <w:rPr>
                <w:rFonts w:ascii="Times New Roman" w:eastAsia="Times New Roman" w:hAnsi="Times New Roman" w:cs="Times New Roman"/>
                <w:noProof/>
                <w:color w:val="050505"/>
                <w:sz w:val="24"/>
                <w:szCs w:val="20"/>
                <w:lang w:eastAsia="tr-TR"/>
              </w:rPr>
              <w:drawing>
                <wp:inline distT="0" distB="0" distL="0" distR="0" wp14:anchorId="13F9E045" wp14:editId="1C425CEF">
                  <wp:extent cx="2868548" cy="1923774"/>
                  <wp:effectExtent l="0" t="0" r="8255" b="63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üsun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923370" cy="1960540"/>
                          </a:xfrm>
                          <a:prstGeom prst="rect">
                            <a:avLst/>
                          </a:prstGeom>
                          <a:solidFill>
                            <a:srgbClr val="FFFFFF">
                              <a:shade val="85000"/>
                            </a:srgbClr>
                          </a:solidFill>
                          <a:ln w="88900" cap="sq">
                            <a:noFill/>
                            <a:miter lim="800000"/>
                          </a:ln>
                          <a:effectLst/>
                        </pic:spPr>
                      </pic:pic>
                    </a:graphicData>
                  </a:graphic>
                </wp:inline>
              </w:drawing>
            </w:r>
          </w:p>
        </w:tc>
      </w:tr>
    </w:tbl>
    <w:p w14:paraId="4177C926" w14:textId="77777777" w:rsidR="00595B0C" w:rsidRDefault="00595B0C" w:rsidP="007B3649">
      <w:pPr>
        <w:jc w:val="both"/>
        <w:rPr>
          <w:rFonts w:ascii="Arial Narrow" w:hAnsi="Arial Narrow" w:cs="Times New Roman"/>
        </w:rPr>
      </w:pPr>
    </w:p>
    <w:p w14:paraId="60CBF9E5" w14:textId="0ECE5A7D" w:rsidR="002339BE" w:rsidRPr="007B3649" w:rsidRDefault="007D48D4" w:rsidP="007B3649">
      <w:pPr>
        <w:jc w:val="both"/>
        <w:rPr>
          <w:rFonts w:ascii="Arial Narrow" w:hAnsi="Arial Narrow" w:cs="Times New Roman"/>
        </w:rPr>
      </w:pPr>
      <w:r w:rsidRPr="007B3649">
        <w:rPr>
          <w:rFonts w:ascii="Arial Narrow" w:hAnsi="Arial Narrow" w:cs="Times New Roman"/>
        </w:rPr>
        <w:t>Arsuz Nazım Hikmet Kültür Merkezi’nde 6 Şubat Depremi münasebetiyle yapılan dayanışma etkinlikleri kapsamında "Hatay'da Deprem Sonrası Yaşam: Sorunlar ve Çözüm Önerileri" adlı konferansı gerçekleştirdik.</w:t>
      </w:r>
      <w:bookmarkStart w:id="93" w:name="_Toc191297340"/>
    </w:p>
    <w:p w14:paraId="6C570627" w14:textId="007C2A8A" w:rsidR="00FF1962" w:rsidRPr="002339BE" w:rsidRDefault="002339BE" w:rsidP="002339BE">
      <w:pPr>
        <w:rPr>
          <w:rFonts w:ascii="Segoe UI Variable Small Light" w:hAnsi="Segoe UI Variable Small Light"/>
          <w:i/>
          <w:iCs/>
          <w:sz w:val="18"/>
          <w:szCs w:val="18"/>
        </w:rPr>
      </w:pPr>
      <w:r>
        <w:rPr>
          <w:i/>
          <w:iCs/>
          <w:sz w:val="18"/>
          <w:szCs w:val="18"/>
        </w:rPr>
        <w:t xml:space="preserve">                              </w:t>
      </w:r>
      <w:r w:rsidR="00FF1962" w:rsidRPr="002339BE">
        <w:rPr>
          <w:i/>
          <w:iCs/>
          <w:sz w:val="18"/>
          <w:szCs w:val="18"/>
        </w:rPr>
        <w:t xml:space="preserve">Görsel  </w:t>
      </w:r>
      <w:r w:rsidR="009569E8" w:rsidRPr="002339BE">
        <w:rPr>
          <w:i/>
          <w:iCs/>
          <w:sz w:val="18"/>
          <w:szCs w:val="18"/>
        </w:rPr>
        <w:fldChar w:fldCharType="begin"/>
      </w:r>
      <w:r w:rsidR="009569E8" w:rsidRPr="002339BE">
        <w:rPr>
          <w:i/>
          <w:iCs/>
          <w:sz w:val="18"/>
          <w:szCs w:val="18"/>
        </w:rPr>
        <w:instrText xml:space="preserve"> SEQ Görsel_ \* ARABIC </w:instrText>
      </w:r>
      <w:r w:rsidR="009569E8" w:rsidRPr="002339BE">
        <w:rPr>
          <w:i/>
          <w:iCs/>
          <w:sz w:val="18"/>
          <w:szCs w:val="18"/>
        </w:rPr>
        <w:fldChar w:fldCharType="separate"/>
      </w:r>
      <w:r w:rsidR="005A6AC0">
        <w:rPr>
          <w:i/>
          <w:iCs/>
          <w:noProof/>
          <w:sz w:val="18"/>
          <w:szCs w:val="18"/>
        </w:rPr>
        <w:t>37</w:t>
      </w:r>
      <w:r w:rsidR="009569E8" w:rsidRPr="002339BE">
        <w:rPr>
          <w:i/>
          <w:iCs/>
          <w:noProof/>
          <w:sz w:val="18"/>
          <w:szCs w:val="18"/>
        </w:rPr>
        <w:fldChar w:fldCharType="end"/>
      </w:r>
      <w:r w:rsidR="00FF1962" w:rsidRPr="002339BE">
        <w:rPr>
          <w:i/>
          <w:iCs/>
          <w:sz w:val="18"/>
          <w:szCs w:val="18"/>
        </w:rPr>
        <w:t xml:space="preserve"> Hatay'da Deprem Sonrası Yaşam: Sorunlar ve Çözüm Önerileri Paneli</w:t>
      </w:r>
      <w:bookmarkEnd w:id="93"/>
    </w:p>
    <w:tbl>
      <w:tblPr>
        <w:tblStyle w:val="TabloKlavuzu"/>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5812"/>
      </w:tblGrid>
      <w:tr w:rsidR="00FF1962" w14:paraId="285F2B78" w14:textId="77777777" w:rsidTr="00595B0C">
        <w:tc>
          <w:tcPr>
            <w:tcW w:w="4820" w:type="dxa"/>
            <w:vAlign w:val="center"/>
          </w:tcPr>
          <w:p w14:paraId="2FC57AB2" w14:textId="63F0781C" w:rsidR="00FF1962" w:rsidRDefault="00FF1962" w:rsidP="00595B0C">
            <w:pPr>
              <w:ind w:left="171"/>
              <w:jc w:val="center"/>
              <w:rPr>
                <w:rFonts w:ascii="Segoe UI Variable Small Light" w:hAnsi="Segoe UI Variable Small Light"/>
              </w:rPr>
            </w:pPr>
            <w:r>
              <w:rPr>
                <w:rFonts w:ascii="Times New Roman" w:hAnsi="Times New Roman" w:cs="Times New Roman"/>
                <w:noProof/>
                <w:sz w:val="28"/>
                <w:lang w:eastAsia="tr-TR"/>
              </w:rPr>
              <w:drawing>
                <wp:inline distT="0" distB="0" distL="0" distR="0" wp14:anchorId="1B3CAC2E" wp14:editId="02E96440">
                  <wp:extent cx="2878372" cy="2226156"/>
                  <wp:effectExtent l="0" t="0" r="0" b="3175"/>
                  <wp:docPr id="36" name="Resim 36" descr="457382960_499288116183965_16978503346575658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57382960_499288116183965_1697850334657565878_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40058" cy="2273864"/>
                          </a:xfrm>
                          <a:prstGeom prst="rect">
                            <a:avLst/>
                          </a:prstGeom>
                          <a:solidFill>
                            <a:srgbClr val="FFFFFF">
                              <a:shade val="85000"/>
                            </a:srgbClr>
                          </a:solidFill>
                          <a:ln w="88900" cap="sq">
                            <a:noFill/>
                            <a:miter lim="800000"/>
                          </a:ln>
                          <a:effectLst/>
                        </pic:spPr>
                      </pic:pic>
                    </a:graphicData>
                  </a:graphic>
                </wp:inline>
              </w:drawing>
            </w:r>
          </w:p>
        </w:tc>
        <w:tc>
          <w:tcPr>
            <w:tcW w:w="5812" w:type="dxa"/>
            <w:vAlign w:val="center"/>
          </w:tcPr>
          <w:p w14:paraId="4600D103" w14:textId="22BF16C8" w:rsidR="00FF1962" w:rsidRDefault="00FF1962" w:rsidP="00595B0C">
            <w:pPr>
              <w:ind w:right="-114"/>
              <w:jc w:val="center"/>
              <w:rPr>
                <w:rFonts w:ascii="Segoe UI Variable Small Light" w:hAnsi="Segoe UI Variable Small Light"/>
              </w:rPr>
            </w:pPr>
            <w:r>
              <w:rPr>
                <w:noProof/>
                <w:sz w:val="28"/>
                <w:lang w:eastAsia="tr-TR"/>
              </w:rPr>
              <w:drawing>
                <wp:inline distT="0" distB="0" distL="0" distR="0" wp14:anchorId="17D9B7D9" wp14:editId="7299FCD9">
                  <wp:extent cx="2987040" cy="2169160"/>
                  <wp:effectExtent l="0" t="0" r="3810" b="2540"/>
                  <wp:docPr id="35" name="Resim 35" descr="456961611_499288526183924_93866299608692217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56961611_499288526183924_938662996086922174_n"/>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65963" cy="2226473"/>
                          </a:xfrm>
                          <a:prstGeom prst="rect">
                            <a:avLst/>
                          </a:prstGeom>
                          <a:solidFill>
                            <a:srgbClr val="FFFFFF">
                              <a:shade val="85000"/>
                            </a:srgbClr>
                          </a:solidFill>
                          <a:ln w="88900" cap="sq">
                            <a:noFill/>
                            <a:miter lim="800000"/>
                          </a:ln>
                          <a:effectLst/>
                        </pic:spPr>
                      </pic:pic>
                    </a:graphicData>
                  </a:graphic>
                </wp:inline>
              </w:drawing>
            </w:r>
          </w:p>
        </w:tc>
      </w:tr>
    </w:tbl>
    <w:p w14:paraId="2EFB9E8D" w14:textId="77777777" w:rsidR="00FF1962" w:rsidRDefault="00FF1962" w:rsidP="0035320E">
      <w:pPr>
        <w:spacing w:after="0" w:line="240" w:lineRule="auto"/>
        <w:jc w:val="both"/>
        <w:rPr>
          <w:rFonts w:ascii="Segoe UI Variable Small Light" w:hAnsi="Segoe UI Variable Small Light"/>
        </w:rPr>
      </w:pPr>
    </w:p>
    <w:p w14:paraId="21467EB2" w14:textId="48D3EB86" w:rsidR="00E5775B" w:rsidRPr="007B3649" w:rsidRDefault="00DA3C0C" w:rsidP="00E3348D">
      <w:pPr>
        <w:spacing w:line="240" w:lineRule="auto"/>
        <w:jc w:val="both"/>
        <w:rPr>
          <w:rFonts w:ascii="Arial Narrow" w:hAnsi="Arial Narrow" w:cs="Times New Roman"/>
        </w:rPr>
      </w:pPr>
      <w:r w:rsidRPr="00DA3C0C">
        <w:rPr>
          <w:rFonts w:ascii="Segoe UI Variable Small Light" w:hAnsi="Segoe UI Variable Small Light"/>
          <w:b/>
          <w:bCs/>
        </w:rPr>
        <w:t>Resmi ve Özel Günler:</w:t>
      </w:r>
      <w:r w:rsidR="00E5775B">
        <w:rPr>
          <w:rFonts w:ascii="Segoe UI Variable Small Light" w:hAnsi="Segoe UI Variable Small Light"/>
          <w:b/>
          <w:bCs/>
        </w:rPr>
        <w:t xml:space="preserve"> </w:t>
      </w:r>
      <w:r w:rsidR="00E5775B" w:rsidRPr="007B3649">
        <w:rPr>
          <w:rFonts w:ascii="Arial Narrow" w:hAnsi="Arial Narrow" w:cs="Times New Roman"/>
        </w:rPr>
        <w:t>18 Mart Çanakkale Zaferi ve Şehitleri Anma Günü etkinliği kapsamında çeşitli yerlerde etkinlikler yapılmıştır.</w:t>
      </w:r>
      <w:r w:rsidR="00FC3E38">
        <w:rPr>
          <w:rFonts w:ascii="Arial Narrow" w:hAnsi="Arial Narrow" w:cs="Times New Roman"/>
        </w:rPr>
        <w:t xml:space="preserve"> Tiyatrodan şiire her türlü etkinliğe ev sahipliği yaptık. Başta Ulu Önder Gazi Mustafa Kemal </w:t>
      </w:r>
      <w:r w:rsidR="00F018F2">
        <w:rPr>
          <w:rFonts w:ascii="Arial Narrow" w:hAnsi="Arial Narrow" w:cs="Times New Roman"/>
        </w:rPr>
        <w:t>Atatürk</w:t>
      </w:r>
      <w:r w:rsidR="00FC3E38">
        <w:rPr>
          <w:rFonts w:ascii="Arial Narrow" w:hAnsi="Arial Narrow" w:cs="Times New Roman"/>
        </w:rPr>
        <w:t xml:space="preserve"> olmak zere bu vatan uğruna şehit ve gazi olan tüm silah arkadaşlarını, her bir vatandaşı saygı ve rahmetle andık. </w:t>
      </w:r>
    </w:p>
    <w:p w14:paraId="2503A543" w14:textId="40F235C6" w:rsidR="00E5775B" w:rsidRDefault="00E5775B" w:rsidP="00E5775B">
      <w:pPr>
        <w:pStyle w:val="ResimYazs"/>
        <w:keepNext/>
        <w:spacing w:after="0"/>
      </w:pPr>
      <w:bookmarkStart w:id="94" w:name="_Toc191297341"/>
      <w:r>
        <w:t xml:space="preserve">Görsel  </w:t>
      </w:r>
      <w:r w:rsidR="00766340">
        <w:fldChar w:fldCharType="begin"/>
      </w:r>
      <w:r w:rsidR="00766340">
        <w:instrText xml:space="preserve"> SEQ Görsel_ \* ARABIC </w:instrText>
      </w:r>
      <w:r w:rsidR="00766340">
        <w:fldChar w:fldCharType="separate"/>
      </w:r>
      <w:r w:rsidR="005A6AC0">
        <w:rPr>
          <w:noProof/>
        </w:rPr>
        <w:t>38</w:t>
      </w:r>
      <w:r w:rsidR="00766340">
        <w:rPr>
          <w:noProof/>
        </w:rPr>
        <w:fldChar w:fldCharType="end"/>
      </w:r>
      <w:r>
        <w:t xml:space="preserve"> </w:t>
      </w:r>
      <w:r w:rsidRPr="001E6C98">
        <w:t xml:space="preserve">18 Mart Çanakkale Zaferi ve Şehitleri Anma Günü </w:t>
      </w:r>
      <w:r>
        <w:t>Etkinlikleri</w:t>
      </w:r>
      <w:bookmarkEnd w:id="94"/>
    </w:p>
    <w:tbl>
      <w:tblPr>
        <w:tblStyle w:val="TabloKlavuzu"/>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E5775B" w14:paraId="20829E54" w14:textId="77777777" w:rsidTr="00E26432">
        <w:tc>
          <w:tcPr>
            <w:tcW w:w="10065" w:type="dxa"/>
            <w:vAlign w:val="center"/>
          </w:tcPr>
          <w:p w14:paraId="52E46EFC" w14:textId="18BF6A60" w:rsidR="00E5775B" w:rsidRDefault="00E26432" w:rsidP="00E26432">
            <w:pPr>
              <w:ind w:left="171"/>
              <w:jc w:val="center"/>
              <w:rPr>
                <w:rFonts w:ascii="Segoe UI Variable Small Light" w:hAnsi="Segoe UI Variable Small Light"/>
                <w:b/>
                <w:bCs/>
              </w:rPr>
            </w:pPr>
            <w:r>
              <w:rPr>
                <w:rFonts w:ascii="Times New Roman" w:eastAsia="Times New Roman" w:hAnsi="Times New Roman" w:cs="Times New Roman"/>
                <w:b/>
                <w:noProof/>
                <w:sz w:val="24"/>
                <w:szCs w:val="20"/>
                <w:u w:val="single"/>
                <w:lang w:eastAsia="tr-TR"/>
              </w:rPr>
              <w:drawing>
                <wp:anchor distT="0" distB="0" distL="114300" distR="114300" simplePos="0" relativeHeight="251729920" behindDoc="0" locked="0" layoutInCell="1" allowOverlap="1" wp14:anchorId="3B0FD55E" wp14:editId="69560DFE">
                  <wp:simplePos x="2433099" y="6233823"/>
                  <wp:positionH relativeFrom="margin">
                    <wp:posOffset>113665</wp:posOffset>
                  </wp:positionH>
                  <wp:positionV relativeFrom="margin">
                    <wp:posOffset>23495</wp:posOffset>
                  </wp:positionV>
                  <wp:extent cx="2854960" cy="1782445"/>
                  <wp:effectExtent l="19050" t="19050" r="21590" b="27305"/>
                  <wp:wrapSquare wrapText="bothSides"/>
                  <wp:docPr id="43" name="Resim 43" descr="18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 mart"/>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4319"/>
                          <a:stretch/>
                        </pic:blipFill>
                        <pic:spPr bwMode="auto">
                          <a:xfrm>
                            <a:off x="0" y="0"/>
                            <a:ext cx="2854960" cy="1782445"/>
                          </a:xfrm>
                          <a:prstGeom prst="rect">
                            <a:avLst/>
                          </a:prstGeom>
                          <a:solidFill>
                            <a:srgbClr val="FFFFFF">
                              <a:shade val="85000"/>
                            </a:srgbClr>
                          </a:solidFill>
                          <a:ln>
                            <a:solidFill>
                              <a:schemeClr val="accent1">
                                <a:shade val="50000"/>
                              </a:schemeClr>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sz w:val="24"/>
                <w:szCs w:val="20"/>
                <w:u w:val="single"/>
                <w:lang w:eastAsia="tr-TR"/>
              </w:rPr>
              <w:drawing>
                <wp:anchor distT="0" distB="0" distL="114300" distR="114300" simplePos="0" relativeHeight="251731968" behindDoc="0" locked="0" layoutInCell="1" allowOverlap="1" wp14:anchorId="7A4708CC" wp14:editId="4BA2D362">
                  <wp:simplePos x="0" y="0"/>
                  <wp:positionH relativeFrom="margin">
                    <wp:posOffset>3382010</wp:posOffset>
                  </wp:positionH>
                  <wp:positionV relativeFrom="margin">
                    <wp:posOffset>23495</wp:posOffset>
                  </wp:positionV>
                  <wp:extent cx="2875915" cy="1790700"/>
                  <wp:effectExtent l="19050" t="19050" r="19685" b="19050"/>
                  <wp:wrapSquare wrapText="bothSides"/>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Resim 90"/>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brightnessContrast bright="30000"/>
                                    </a14:imgEffect>
                                  </a14:imgLayer>
                                </a14:imgProps>
                              </a:ext>
                              <a:ext uri="{28A0092B-C50C-407E-A947-70E740481C1C}">
                                <a14:useLocalDpi xmlns:a14="http://schemas.microsoft.com/office/drawing/2010/main" val="0"/>
                              </a:ext>
                            </a:extLst>
                          </a:blip>
                          <a:srcRect t="5086" b="5086"/>
                          <a:stretch>
                            <a:fillRect/>
                          </a:stretch>
                        </pic:blipFill>
                        <pic:spPr bwMode="auto">
                          <a:xfrm>
                            <a:off x="0" y="0"/>
                            <a:ext cx="2875915" cy="1790700"/>
                          </a:xfrm>
                          <a:prstGeom prst="rect">
                            <a:avLst/>
                          </a:prstGeom>
                          <a:solidFill>
                            <a:srgbClr val="FFFFFF">
                              <a:shade val="85000"/>
                            </a:srgbClr>
                          </a:solidFill>
                          <a:ln>
                            <a:solidFill>
                              <a:schemeClr val="accent1">
                                <a:shade val="50000"/>
                              </a:schemeClr>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0E3316DA" w14:textId="77777777" w:rsidR="004D1BE3" w:rsidRPr="004D1BE3" w:rsidRDefault="004D1BE3" w:rsidP="004D1BE3">
      <w:pPr>
        <w:spacing w:after="0"/>
        <w:rPr>
          <w:rFonts w:ascii="Segoe UI Variable Small Light" w:hAnsi="Segoe UI Variable Small Light"/>
        </w:rPr>
      </w:pPr>
    </w:p>
    <w:p w14:paraId="719C4FEF" w14:textId="77777777" w:rsidR="00E26432" w:rsidRDefault="00E26432" w:rsidP="00E3348D">
      <w:pPr>
        <w:spacing w:line="240" w:lineRule="auto"/>
        <w:jc w:val="both"/>
        <w:rPr>
          <w:rFonts w:ascii="Arial Narrow" w:hAnsi="Arial Narrow" w:cs="Times New Roman"/>
        </w:rPr>
      </w:pPr>
    </w:p>
    <w:p w14:paraId="71DE71C7" w14:textId="77777777" w:rsidR="00E26432" w:rsidRDefault="00E26432" w:rsidP="00E3348D">
      <w:pPr>
        <w:spacing w:line="240" w:lineRule="auto"/>
        <w:jc w:val="both"/>
        <w:rPr>
          <w:rFonts w:ascii="Arial Narrow" w:hAnsi="Arial Narrow" w:cs="Times New Roman"/>
        </w:rPr>
      </w:pPr>
    </w:p>
    <w:p w14:paraId="07B0F009" w14:textId="03CDB50A" w:rsidR="004D1BE3" w:rsidRPr="007B3649" w:rsidRDefault="004D1BE3" w:rsidP="00E3348D">
      <w:pPr>
        <w:spacing w:line="240" w:lineRule="auto"/>
        <w:jc w:val="both"/>
        <w:rPr>
          <w:rFonts w:ascii="Arial Narrow" w:hAnsi="Arial Narrow" w:cs="Times New Roman"/>
        </w:rPr>
      </w:pPr>
      <w:r w:rsidRPr="007B3649">
        <w:rPr>
          <w:rFonts w:ascii="Arial Narrow" w:hAnsi="Arial Narrow" w:cs="Times New Roman"/>
        </w:rPr>
        <w:t>23 Nisan Ulusal Egemenlik ve Çocuk Bayramı münasebetiyle Arsuz lunaparkında çocuklara etkinlikler düzenlendi ve ilçemizde coşkuyla kutlandı.</w:t>
      </w:r>
      <w:r w:rsidR="00FC3E38">
        <w:rPr>
          <w:rFonts w:ascii="Arial Narrow" w:hAnsi="Arial Narrow" w:cs="Times New Roman"/>
        </w:rPr>
        <w:t xml:space="preserve"> Şiirler okundu, gösteriler düzenlendi. Spor ve çeşitli dallarda gerçekleştirilen yarışmalarda dereceye giren çocuklarımıza hediyeleri verildi. </w:t>
      </w:r>
    </w:p>
    <w:p w14:paraId="1CCB7E9B" w14:textId="4B58D0CB" w:rsidR="004D1BE3" w:rsidRDefault="004D1BE3" w:rsidP="004D1BE3">
      <w:pPr>
        <w:pStyle w:val="ResimYazs"/>
        <w:keepNext/>
        <w:spacing w:after="0"/>
      </w:pPr>
      <w:bookmarkStart w:id="95" w:name="_Toc191297342"/>
      <w:r>
        <w:t xml:space="preserve">Görsel  </w:t>
      </w:r>
      <w:r w:rsidR="00766340">
        <w:fldChar w:fldCharType="begin"/>
      </w:r>
      <w:r w:rsidR="00766340">
        <w:instrText xml:space="preserve"> SEQ Görsel_ \* ARABIC </w:instrText>
      </w:r>
      <w:r w:rsidR="00766340">
        <w:fldChar w:fldCharType="separate"/>
      </w:r>
      <w:r w:rsidR="005A6AC0">
        <w:rPr>
          <w:noProof/>
        </w:rPr>
        <w:t>39</w:t>
      </w:r>
      <w:r w:rsidR="00766340">
        <w:rPr>
          <w:noProof/>
        </w:rPr>
        <w:fldChar w:fldCharType="end"/>
      </w:r>
      <w:r>
        <w:t xml:space="preserve"> </w:t>
      </w:r>
      <w:r w:rsidRPr="00544CA4">
        <w:t xml:space="preserve">23 Nisan Ulusal Egemenlik ve Çocuk Bayramı </w:t>
      </w:r>
      <w:r>
        <w:t>Etkinlikleri</w:t>
      </w:r>
      <w:bookmarkEnd w:id="95"/>
    </w:p>
    <w:tbl>
      <w:tblPr>
        <w:tblStyle w:val="TabloKlavuzu"/>
        <w:tblW w:w="1020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4D1BE3" w14:paraId="28544D07" w14:textId="77777777" w:rsidTr="00E26432">
        <w:tc>
          <w:tcPr>
            <w:tcW w:w="10206" w:type="dxa"/>
            <w:vAlign w:val="center"/>
          </w:tcPr>
          <w:p w14:paraId="125D8216" w14:textId="18E72981" w:rsidR="004D1BE3" w:rsidRDefault="00E26432" w:rsidP="00E26432">
            <w:pPr>
              <w:ind w:left="-255"/>
              <w:jc w:val="center"/>
              <w:rPr>
                <w:rFonts w:ascii="Segoe UI Variable Small Light" w:hAnsi="Segoe UI Variable Small Light"/>
              </w:rPr>
            </w:pPr>
            <w:r>
              <w:rPr>
                <w:noProof/>
                <w:szCs w:val="20"/>
                <w:lang w:eastAsia="tr-TR"/>
              </w:rPr>
              <w:drawing>
                <wp:anchor distT="0" distB="0" distL="114300" distR="114300" simplePos="0" relativeHeight="251732992" behindDoc="0" locked="0" layoutInCell="1" allowOverlap="1" wp14:anchorId="370A3BA4" wp14:editId="750DD457">
                  <wp:simplePos x="2631882" y="8428383"/>
                  <wp:positionH relativeFrom="margin">
                    <wp:posOffset>-53340</wp:posOffset>
                  </wp:positionH>
                  <wp:positionV relativeFrom="margin">
                    <wp:posOffset>15240</wp:posOffset>
                  </wp:positionV>
                  <wp:extent cx="2785745" cy="1757680"/>
                  <wp:effectExtent l="19050" t="19050" r="14605" b="13970"/>
                  <wp:wrapSquare wrapText="bothSides"/>
                  <wp:docPr id="2056692036" name="Resim 2056692036" descr="438738999_419802284132549_176216516542337842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38738999_419802284132549_1762165165423378427_n"/>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85745" cy="1757680"/>
                          </a:xfrm>
                          <a:prstGeom prst="rect">
                            <a:avLst/>
                          </a:prstGeom>
                          <a:solidFill>
                            <a:srgbClr val="FFFFFF">
                              <a:shade val="85000"/>
                            </a:srgbClr>
                          </a:solidFill>
                          <a:ln w="12700" cap="sq">
                            <a:solidFill>
                              <a:schemeClr val="accent1">
                                <a:shade val="50000"/>
                              </a:schemeClr>
                            </a:solidFill>
                            <a:miter lim="800000"/>
                          </a:ln>
                          <a:effectLst/>
                        </pic:spPr>
                      </pic:pic>
                    </a:graphicData>
                  </a:graphic>
                  <wp14:sizeRelH relativeFrom="margin">
                    <wp14:pctWidth>0</wp14:pctWidth>
                  </wp14:sizeRelH>
                  <wp14:sizeRelV relativeFrom="margin">
                    <wp14:pctHeight>0</wp14:pctHeight>
                  </wp14:sizeRelV>
                </wp:anchor>
              </w:drawing>
            </w:r>
            <w:r>
              <w:rPr>
                <w:noProof/>
                <w:szCs w:val="20"/>
                <w:lang w:eastAsia="tr-TR"/>
              </w:rPr>
              <w:drawing>
                <wp:anchor distT="0" distB="0" distL="114300" distR="114300" simplePos="0" relativeHeight="251735040" behindDoc="0" locked="0" layoutInCell="1" allowOverlap="1" wp14:anchorId="09FE7C03" wp14:editId="4063C61B">
                  <wp:simplePos x="0" y="0"/>
                  <wp:positionH relativeFrom="margin">
                    <wp:posOffset>3206750</wp:posOffset>
                  </wp:positionH>
                  <wp:positionV relativeFrom="margin">
                    <wp:posOffset>23495</wp:posOffset>
                  </wp:positionV>
                  <wp:extent cx="2552065" cy="1757680"/>
                  <wp:effectExtent l="19050" t="19050" r="19685" b="13970"/>
                  <wp:wrapSquare wrapText="bothSides"/>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Resim 92"/>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2552065" cy="1757680"/>
                          </a:xfrm>
                          <a:prstGeom prst="rect">
                            <a:avLst/>
                          </a:prstGeom>
                          <a:solidFill>
                            <a:srgbClr val="FFFFFF">
                              <a:shade val="85000"/>
                            </a:srgbClr>
                          </a:solidFill>
                          <a:ln w="12700" cap="sq">
                            <a:solidFill>
                              <a:schemeClr val="accent1">
                                <a:shade val="50000"/>
                              </a:schemeClr>
                            </a:solidFill>
                            <a:miter lim="800000"/>
                          </a:ln>
                          <a:effectLst/>
                        </pic:spPr>
                      </pic:pic>
                    </a:graphicData>
                  </a:graphic>
                  <wp14:sizeRelH relativeFrom="margin">
                    <wp14:pctWidth>0</wp14:pctWidth>
                  </wp14:sizeRelH>
                  <wp14:sizeRelV relativeFrom="margin">
                    <wp14:pctHeight>0</wp14:pctHeight>
                  </wp14:sizeRelV>
                </wp:anchor>
              </w:drawing>
            </w:r>
          </w:p>
        </w:tc>
      </w:tr>
    </w:tbl>
    <w:p w14:paraId="5F8601E9" w14:textId="77777777" w:rsidR="004D1BE3" w:rsidRDefault="004D1BE3" w:rsidP="00E3348D">
      <w:pPr>
        <w:spacing w:after="0" w:line="240" w:lineRule="auto"/>
        <w:rPr>
          <w:rFonts w:ascii="Segoe UI Variable Small Light" w:hAnsi="Segoe UI Variable Small Light"/>
        </w:rPr>
      </w:pPr>
    </w:p>
    <w:p w14:paraId="150AA5E1" w14:textId="4E33E0B9" w:rsidR="00E3348D" w:rsidRPr="007B3649" w:rsidRDefault="00E3348D" w:rsidP="00E3348D">
      <w:pPr>
        <w:spacing w:line="240" w:lineRule="auto"/>
        <w:jc w:val="both"/>
        <w:rPr>
          <w:rFonts w:ascii="Arial Narrow" w:hAnsi="Arial Narrow" w:cs="Times New Roman"/>
        </w:rPr>
      </w:pPr>
      <w:r w:rsidRPr="007B3649">
        <w:rPr>
          <w:rFonts w:ascii="Arial Narrow" w:hAnsi="Arial Narrow" w:cs="Times New Roman"/>
        </w:rPr>
        <w:t>19 Mayıs Gençlik ve Spor Bayramı münasebetiyle Arsuz Kent Meydanında yapılan çeşitli etkinliklerle ve coşkuyla ilçemizde kutlandı.</w:t>
      </w:r>
      <w:r w:rsidR="00FC3E38">
        <w:rPr>
          <w:rFonts w:ascii="Arial Narrow" w:hAnsi="Arial Narrow" w:cs="Times New Roman"/>
        </w:rPr>
        <w:t xml:space="preserve"> Şiirler okundu, gösteriler düzenlendi. Spor ve çeşitli dallarda gerçekleştirilen yarışmalarda dereceye giren çocuklarımıza hediyeleri verildi. </w:t>
      </w:r>
    </w:p>
    <w:p w14:paraId="3CFFCC0A" w14:textId="2173164C" w:rsidR="00FC1437" w:rsidRDefault="00FC1437" w:rsidP="00FC1437">
      <w:pPr>
        <w:pStyle w:val="ResimYazs"/>
        <w:keepNext/>
        <w:spacing w:after="0"/>
      </w:pPr>
      <w:bookmarkStart w:id="96" w:name="_Toc191297343"/>
      <w:r>
        <w:t xml:space="preserve">Görsel  </w:t>
      </w:r>
      <w:r w:rsidR="00766340">
        <w:fldChar w:fldCharType="begin"/>
      </w:r>
      <w:r w:rsidR="00766340">
        <w:instrText xml:space="preserve"> SEQ Görsel_ \* ARABIC </w:instrText>
      </w:r>
      <w:r w:rsidR="00766340">
        <w:fldChar w:fldCharType="separate"/>
      </w:r>
      <w:r w:rsidR="005A6AC0">
        <w:rPr>
          <w:noProof/>
        </w:rPr>
        <w:t>40</w:t>
      </w:r>
      <w:r w:rsidR="00766340">
        <w:rPr>
          <w:noProof/>
        </w:rPr>
        <w:fldChar w:fldCharType="end"/>
      </w:r>
      <w:r>
        <w:t xml:space="preserve"> </w:t>
      </w:r>
      <w:r w:rsidRPr="00BC6AB7">
        <w:t xml:space="preserve">19 Mayıs Gençlik ve Spor Bayramı </w:t>
      </w:r>
      <w:r>
        <w:t>Etkinlikleri</w:t>
      </w:r>
      <w:bookmarkEnd w:id="96"/>
    </w:p>
    <w:tbl>
      <w:tblPr>
        <w:tblStyle w:val="TabloKlavuzu"/>
        <w:tblW w:w="10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3021"/>
        <w:gridCol w:w="3315"/>
      </w:tblGrid>
      <w:tr w:rsidR="00FC1437" w14:paraId="1C2D2422" w14:textId="77777777" w:rsidTr="00E26432">
        <w:tc>
          <w:tcPr>
            <w:tcW w:w="3828" w:type="dxa"/>
            <w:vAlign w:val="center"/>
          </w:tcPr>
          <w:p w14:paraId="1F21EEFF" w14:textId="57601702" w:rsidR="00FC1437" w:rsidRDefault="00FC1437" w:rsidP="00E26432">
            <w:pPr>
              <w:ind w:left="171"/>
              <w:jc w:val="center"/>
              <w:rPr>
                <w:rFonts w:ascii="Segoe UI Variable Small Light" w:hAnsi="Segoe UI Variable Small Light"/>
              </w:rPr>
            </w:pPr>
            <w:r>
              <w:rPr>
                <w:rFonts w:ascii="Times New Roman" w:eastAsia="Times New Roman" w:hAnsi="Times New Roman" w:cs="Times New Roman"/>
                <w:noProof/>
                <w:color w:val="050505"/>
                <w:sz w:val="24"/>
                <w:szCs w:val="20"/>
                <w:lang w:eastAsia="tr-TR"/>
              </w:rPr>
              <w:drawing>
                <wp:inline distT="0" distB="0" distL="0" distR="0" wp14:anchorId="1C5F9B32" wp14:editId="411F0DC1">
                  <wp:extent cx="2308911" cy="1812897"/>
                  <wp:effectExtent l="0" t="0" r="0" b="0"/>
                  <wp:docPr id="239308281" name="Resim 239308281" descr="441654640_436660245780086_711312096347544344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41654640_436660245780086_7113120963475443446_n"/>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82933" cy="1871017"/>
                          </a:xfrm>
                          <a:prstGeom prst="rect">
                            <a:avLst/>
                          </a:prstGeom>
                          <a:solidFill>
                            <a:srgbClr val="FFFFFF">
                              <a:shade val="85000"/>
                            </a:srgbClr>
                          </a:solidFill>
                          <a:ln w="88900" cap="sq">
                            <a:noFill/>
                            <a:miter lim="800000"/>
                          </a:ln>
                          <a:effectLst/>
                        </pic:spPr>
                      </pic:pic>
                    </a:graphicData>
                  </a:graphic>
                </wp:inline>
              </w:drawing>
            </w:r>
          </w:p>
        </w:tc>
        <w:tc>
          <w:tcPr>
            <w:tcW w:w="3021" w:type="dxa"/>
            <w:vAlign w:val="center"/>
          </w:tcPr>
          <w:p w14:paraId="191AF907" w14:textId="3AD03924" w:rsidR="00FC1437" w:rsidRDefault="00FC1437" w:rsidP="00E26432">
            <w:pPr>
              <w:ind w:left="-104"/>
              <w:jc w:val="center"/>
              <w:rPr>
                <w:rFonts w:ascii="Times New Roman" w:eastAsia="Times New Roman" w:hAnsi="Times New Roman" w:cs="Times New Roman"/>
                <w:noProof/>
                <w:color w:val="050505"/>
                <w:sz w:val="24"/>
                <w:szCs w:val="20"/>
                <w:lang w:eastAsia="tr-TR"/>
              </w:rPr>
            </w:pPr>
            <w:r>
              <w:rPr>
                <w:rFonts w:ascii="Times New Roman" w:eastAsia="Times New Roman" w:hAnsi="Times New Roman" w:cs="Times New Roman"/>
                <w:noProof/>
                <w:color w:val="050505"/>
                <w:sz w:val="24"/>
                <w:szCs w:val="20"/>
                <w:lang w:eastAsia="tr-TR"/>
              </w:rPr>
              <w:drawing>
                <wp:inline distT="0" distB="0" distL="0" distR="0" wp14:anchorId="612CF6E0" wp14:editId="09D924DE">
                  <wp:extent cx="2034164" cy="1773141"/>
                  <wp:effectExtent l="0" t="0" r="4445" b="0"/>
                  <wp:docPr id="1263048514" name="Resim 1263048514" descr="438097850_436661099113334_80540604611592929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38097850_436661099113334_8054060461159292932_n"/>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79851" cy="1812965"/>
                          </a:xfrm>
                          <a:prstGeom prst="rect">
                            <a:avLst/>
                          </a:prstGeom>
                          <a:solidFill>
                            <a:srgbClr val="FFFFFF">
                              <a:shade val="85000"/>
                            </a:srgbClr>
                          </a:solidFill>
                          <a:ln w="88900" cap="sq">
                            <a:noFill/>
                            <a:miter lim="800000"/>
                          </a:ln>
                          <a:effectLst/>
                        </pic:spPr>
                      </pic:pic>
                    </a:graphicData>
                  </a:graphic>
                </wp:inline>
              </w:drawing>
            </w:r>
          </w:p>
        </w:tc>
        <w:tc>
          <w:tcPr>
            <w:tcW w:w="3315" w:type="dxa"/>
            <w:vAlign w:val="center"/>
          </w:tcPr>
          <w:p w14:paraId="73DA63A2" w14:textId="009CC415" w:rsidR="00FC1437" w:rsidRDefault="00FC1437" w:rsidP="00E26432">
            <w:pPr>
              <w:ind w:left="-16" w:right="-261"/>
              <w:jc w:val="center"/>
              <w:rPr>
                <w:rFonts w:ascii="Segoe UI Variable Small Light" w:hAnsi="Segoe UI Variable Small Light"/>
              </w:rPr>
            </w:pPr>
            <w:r>
              <w:rPr>
                <w:rFonts w:ascii="Times New Roman" w:eastAsia="Times New Roman" w:hAnsi="Times New Roman" w:cs="Times New Roman"/>
                <w:noProof/>
                <w:color w:val="050505"/>
                <w:sz w:val="24"/>
                <w:szCs w:val="20"/>
                <w:lang w:eastAsia="tr-TR"/>
              </w:rPr>
              <w:drawing>
                <wp:inline distT="0" distB="0" distL="0" distR="0" wp14:anchorId="514337E4" wp14:editId="1333F028">
                  <wp:extent cx="2347855" cy="1749287"/>
                  <wp:effectExtent l="0" t="0" r="0" b="3810"/>
                  <wp:docPr id="38" name="Resim 38" descr="441536078_436661652446612_569372543567752860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41536078_436661652446612_5693725435677528609_n"/>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43143" cy="1820282"/>
                          </a:xfrm>
                          <a:prstGeom prst="rect">
                            <a:avLst/>
                          </a:prstGeom>
                          <a:solidFill>
                            <a:srgbClr val="FFFFFF">
                              <a:shade val="85000"/>
                            </a:srgbClr>
                          </a:solidFill>
                          <a:ln w="88900" cap="sq">
                            <a:noFill/>
                            <a:miter lim="800000"/>
                          </a:ln>
                          <a:effectLst/>
                        </pic:spPr>
                      </pic:pic>
                    </a:graphicData>
                  </a:graphic>
                </wp:inline>
              </w:drawing>
            </w:r>
          </w:p>
        </w:tc>
      </w:tr>
    </w:tbl>
    <w:p w14:paraId="5E98057A" w14:textId="77777777" w:rsidR="00E26432" w:rsidRDefault="00E26432" w:rsidP="00A90AE0">
      <w:pPr>
        <w:spacing w:line="240" w:lineRule="auto"/>
        <w:jc w:val="both"/>
        <w:rPr>
          <w:rFonts w:ascii="Times New Roman" w:hAnsi="Times New Roman" w:cs="Times New Roman"/>
        </w:rPr>
      </w:pPr>
    </w:p>
    <w:p w14:paraId="551FDDD8" w14:textId="728A4845" w:rsidR="00FC3E38" w:rsidRPr="00FC3E38" w:rsidRDefault="00A90AE0" w:rsidP="00FC3E38">
      <w:pPr>
        <w:spacing w:line="240" w:lineRule="auto"/>
        <w:jc w:val="both"/>
        <w:rPr>
          <w:rFonts w:ascii="Arial Narrow" w:hAnsi="Arial Narrow" w:cs="Times New Roman"/>
        </w:rPr>
      </w:pPr>
      <w:r w:rsidRPr="00FC3E38">
        <w:rPr>
          <w:rFonts w:ascii="Arial Narrow" w:hAnsi="Arial Narrow" w:cs="Times New Roman"/>
        </w:rPr>
        <w:t>Mustafa Kemal Atatürk’ün önderliğindeki Ulusal Kurtuluş Savaşımızın zaferle taçlandırıldığı 30 Ağustos Zafer Bayramımızı halkımızla birlikte kutladık.</w:t>
      </w:r>
      <w:r w:rsidR="00FC3E38" w:rsidRPr="00FC3E38">
        <w:rPr>
          <w:rFonts w:ascii="Arial Narrow" w:hAnsi="Arial Narrow" w:cs="Times New Roman"/>
        </w:rPr>
        <w:t xml:space="preserve"> Spor ve çeşitli dallarda gerçekleştirilen yarışmalarda dereceye giren çocuklarımıza hediyeleri verildi. </w:t>
      </w:r>
    </w:p>
    <w:p w14:paraId="49CC231F" w14:textId="2C5717E7" w:rsidR="00A90AE0" w:rsidRPr="00FC3E38" w:rsidRDefault="00FC3E38" w:rsidP="00FC3E38">
      <w:pPr>
        <w:spacing w:line="240" w:lineRule="auto"/>
        <w:ind w:left="1416" w:firstLine="708"/>
        <w:jc w:val="both"/>
        <w:rPr>
          <w:rFonts w:ascii="Times New Roman" w:hAnsi="Times New Roman" w:cs="Times New Roman"/>
          <w:i/>
          <w:iCs/>
          <w:sz w:val="18"/>
          <w:szCs w:val="18"/>
        </w:rPr>
      </w:pPr>
      <w:r w:rsidRPr="00FC3E38">
        <w:rPr>
          <w:i/>
          <w:iCs/>
          <w:noProof/>
          <w:sz w:val="18"/>
          <w:szCs w:val="18"/>
          <w:lang w:eastAsia="tr-TR"/>
        </w:rPr>
        <w:drawing>
          <wp:anchor distT="0" distB="0" distL="114300" distR="114300" simplePos="0" relativeHeight="251737088" behindDoc="0" locked="0" layoutInCell="1" allowOverlap="1" wp14:anchorId="7982768B" wp14:editId="26783FAB">
            <wp:simplePos x="0" y="0"/>
            <wp:positionH relativeFrom="margin">
              <wp:posOffset>3479938</wp:posOffset>
            </wp:positionH>
            <wp:positionV relativeFrom="margin">
              <wp:posOffset>6901180</wp:posOffset>
            </wp:positionV>
            <wp:extent cx="2731135" cy="1876425"/>
            <wp:effectExtent l="0" t="0" r="0" b="9525"/>
            <wp:wrapSquare wrapText="bothSides"/>
            <wp:docPr id="2026709629" name="Resim 2026709629" descr="457665807_500578142721629_25717491766100371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57665807_500578142721629_2571749176610037102_n"/>
                    <pic:cNvPicPr>
                      <a:picLocks noChangeAspect="1" noChangeArrowheads="1"/>
                    </pic:cNvPicPr>
                  </pic:nvPicPr>
                  <pic:blipFill>
                    <a:blip r:embed="rId129" cstate="print">
                      <a:extLst>
                        <a:ext uri="{BEBA8EAE-BF5A-486C-A8C5-ECC9F3942E4B}">
                          <a14:imgProps xmlns:a14="http://schemas.microsoft.com/office/drawing/2010/main">
                            <a14:imgLayer r:embed="rId13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31135" cy="187642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r w:rsidRPr="00FC3E38">
        <w:rPr>
          <w:i/>
          <w:iCs/>
          <w:noProof/>
          <w:sz w:val="18"/>
          <w:szCs w:val="18"/>
          <w:lang w:eastAsia="tr-TR"/>
        </w:rPr>
        <w:drawing>
          <wp:anchor distT="0" distB="0" distL="114300" distR="114300" simplePos="0" relativeHeight="251738112" behindDoc="0" locked="0" layoutInCell="1" allowOverlap="1" wp14:anchorId="16C3E80F" wp14:editId="4000140D">
            <wp:simplePos x="0" y="0"/>
            <wp:positionH relativeFrom="margin">
              <wp:posOffset>-26670</wp:posOffset>
            </wp:positionH>
            <wp:positionV relativeFrom="margin">
              <wp:posOffset>6893560</wp:posOffset>
            </wp:positionV>
            <wp:extent cx="2779395" cy="1884045"/>
            <wp:effectExtent l="0" t="0" r="1905" b="1905"/>
            <wp:wrapSquare wrapText="bothSides"/>
            <wp:docPr id="34" name="Resim 34" descr="457571580_500577809388329_397345107329503915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57571580_500577809388329_3973451073295039157_n"/>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79395" cy="188404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bookmarkStart w:id="97" w:name="_Toc191297344"/>
      <w:r w:rsidR="00A90AE0" w:rsidRPr="00FC3E38">
        <w:rPr>
          <w:i/>
          <w:iCs/>
          <w:sz w:val="18"/>
          <w:szCs w:val="18"/>
        </w:rPr>
        <w:t xml:space="preserve">Görsel  </w:t>
      </w:r>
      <w:r w:rsidR="00E24B88" w:rsidRPr="00FC3E38">
        <w:rPr>
          <w:i/>
          <w:iCs/>
          <w:sz w:val="18"/>
          <w:szCs w:val="18"/>
        </w:rPr>
        <w:fldChar w:fldCharType="begin"/>
      </w:r>
      <w:r w:rsidR="00E24B88" w:rsidRPr="00FC3E38">
        <w:rPr>
          <w:i/>
          <w:iCs/>
          <w:sz w:val="18"/>
          <w:szCs w:val="18"/>
        </w:rPr>
        <w:instrText xml:space="preserve"> SEQ Görsel_ \* ARABIC </w:instrText>
      </w:r>
      <w:r w:rsidR="00E24B88" w:rsidRPr="00FC3E38">
        <w:rPr>
          <w:i/>
          <w:iCs/>
          <w:sz w:val="18"/>
          <w:szCs w:val="18"/>
        </w:rPr>
        <w:fldChar w:fldCharType="separate"/>
      </w:r>
      <w:r w:rsidR="005A6AC0">
        <w:rPr>
          <w:i/>
          <w:iCs/>
          <w:noProof/>
          <w:sz w:val="18"/>
          <w:szCs w:val="18"/>
        </w:rPr>
        <w:t>41</w:t>
      </w:r>
      <w:r w:rsidR="00E24B88" w:rsidRPr="00FC3E38">
        <w:rPr>
          <w:i/>
          <w:iCs/>
          <w:noProof/>
          <w:sz w:val="18"/>
          <w:szCs w:val="18"/>
        </w:rPr>
        <w:fldChar w:fldCharType="end"/>
      </w:r>
      <w:r w:rsidR="00A90AE0" w:rsidRPr="00FC3E38">
        <w:rPr>
          <w:i/>
          <w:iCs/>
          <w:sz w:val="18"/>
          <w:szCs w:val="18"/>
        </w:rPr>
        <w:t xml:space="preserve"> 30 Ağustos Zafer Bayramı Etkinlikleri</w:t>
      </w:r>
      <w:bookmarkEnd w:id="97"/>
    </w:p>
    <w:tbl>
      <w:tblPr>
        <w:tblStyle w:val="TabloKlavuzu"/>
        <w:tblW w:w="9324" w:type="dxa"/>
        <w:tblLook w:val="04A0" w:firstRow="1" w:lastRow="0" w:firstColumn="1" w:lastColumn="0" w:noHBand="0" w:noVBand="1"/>
      </w:tblPr>
      <w:tblGrid>
        <w:gridCol w:w="5103"/>
        <w:gridCol w:w="4221"/>
      </w:tblGrid>
      <w:tr w:rsidR="00A90AE0" w14:paraId="7F47ED7F" w14:textId="77777777" w:rsidTr="00C43DB7">
        <w:tc>
          <w:tcPr>
            <w:tcW w:w="5103" w:type="dxa"/>
            <w:tcBorders>
              <w:top w:val="nil"/>
              <w:left w:val="nil"/>
              <w:bottom w:val="nil"/>
              <w:right w:val="nil"/>
            </w:tcBorders>
            <w:vAlign w:val="center"/>
          </w:tcPr>
          <w:p w14:paraId="314DDA68" w14:textId="79ABD20F" w:rsidR="00A90AE0" w:rsidRDefault="00A90AE0" w:rsidP="00C43DB7">
            <w:pPr>
              <w:ind w:right="218"/>
              <w:rPr>
                <w:rFonts w:ascii="Segoe UI Variable Small Light" w:hAnsi="Segoe UI Variable Small Light"/>
              </w:rPr>
            </w:pPr>
          </w:p>
        </w:tc>
        <w:tc>
          <w:tcPr>
            <w:tcW w:w="4221" w:type="dxa"/>
            <w:tcBorders>
              <w:top w:val="nil"/>
              <w:left w:val="nil"/>
              <w:bottom w:val="nil"/>
              <w:right w:val="nil"/>
            </w:tcBorders>
            <w:vAlign w:val="center"/>
          </w:tcPr>
          <w:p w14:paraId="12C088AC" w14:textId="61E1E0D1" w:rsidR="00A90AE0" w:rsidRDefault="00A90AE0" w:rsidP="00A90AE0">
            <w:pPr>
              <w:jc w:val="right"/>
              <w:rPr>
                <w:rFonts w:ascii="Segoe UI Variable Small Light" w:hAnsi="Segoe UI Variable Small Light"/>
              </w:rPr>
            </w:pPr>
          </w:p>
        </w:tc>
      </w:tr>
      <w:tr w:rsidR="00A90AE0" w:rsidRPr="00CB11B4" w14:paraId="3CC714A2" w14:textId="77777777" w:rsidTr="00C43DB7">
        <w:trPr>
          <w:trHeight w:val="70"/>
        </w:trPr>
        <w:tc>
          <w:tcPr>
            <w:tcW w:w="5103" w:type="dxa"/>
            <w:tcBorders>
              <w:top w:val="nil"/>
              <w:left w:val="nil"/>
              <w:bottom w:val="nil"/>
              <w:right w:val="nil"/>
            </w:tcBorders>
            <w:vAlign w:val="center"/>
          </w:tcPr>
          <w:p w14:paraId="056F1820" w14:textId="4BEC3EED" w:rsidR="00E26432" w:rsidRPr="00CB11B4" w:rsidRDefault="00E26432" w:rsidP="00A90AE0">
            <w:pPr>
              <w:jc w:val="right"/>
              <w:rPr>
                <w:rFonts w:ascii="Arial Narrow" w:hAnsi="Arial Narrow"/>
              </w:rPr>
            </w:pPr>
          </w:p>
        </w:tc>
        <w:tc>
          <w:tcPr>
            <w:tcW w:w="4221" w:type="dxa"/>
            <w:tcBorders>
              <w:top w:val="nil"/>
              <w:left w:val="nil"/>
              <w:bottom w:val="nil"/>
              <w:right w:val="nil"/>
            </w:tcBorders>
            <w:vAlign w:val="center"/>
          </w:tcPr>
          <w:p w14:paraId="11FD4830" w14:textId="4B535B02" w:rsidR="00A90AE0" w:rsidRPr="00CB11B4" w:rsidRDefault="00A90AE0" w:rsidP="00A90AE0">
            <w:pPr>
              <w:rPr>
                <w:rFonts w:ascii="Arial Narrow" w:hAnsi="Arial Narrow"/>
              </w:rPr>
            </w:pPr>
          </w:p>
        </w:tc>
      </w:tr>
    </w:tbl>
    <w:p w14:paraId="743617A9" w14:textId="5F868370" w:rsidR="00995641" w:rsidRPr="00CB11B4" w:rsidRDefault="00995641" w:rsidP="00995641">
      <w:pPr>
        <w:spacing w:line="240" w:lineRule="auto"/>
        <w:jc w:val="both"/>
        <w:rPr>
          <w:rFonts w:ascii="Arial Narrow" w:hAnsi="Arial Narrow" w:cs="Times New Roman"/>
        </w:rPr>
      </w:pPr>
      <w:r w:rsidRPr="00CB11B4">
        <w:rPr>
          <w:rFonts w:ascii="Arial Narrow" w:hAnsi="Arial Narrow" w:cs="Times New Roman"/>
        </w:rPr>
        <w:t>19 Eylül Gaziler Günü dolayısıyla Arsuz Kent Meydanında gazilerimizin katılımıyla tören düzenlenmiştir.</w:t>
      </w:r>
      <w:r w:rsidR="00CB11B4" w:rsidRPr="00CB11B4">
        <w:rPr>
          <w:rFonts w:ascii="Arial Narrow" w:hAnsi="Arial Narrow" w:cs="Segoe UI Historic"/>
          <w:color w:val="080809"/>
          <w:sz w:val="23"/>
          <w:szCs w:val="23"/>
          <w:shd w:val="clear" w:color="auto" w:fill="FFFFFF"/>
        </w:rPr>
        <w:t xml:space="preserve"> Hürriyet ve ba</w:t>
      </w:r>
      <w:r w:rsidR="00CB11B4" w:rsidRPr="00CB11B4">
        <w:rPr>
          <w:rFonts w:ascii="Arial Narrow" w:hAnsi="Arial Narrow" w:cs="Calibri"/>
          <w:color w:val="080809"/>
          <w:sz w:val="23"/>
          <w:szCs w:val="23"/>
          <w:shd w:val="clear" w:color="auto" w:fill="FFFFFF"/>
        </w:rPr>
        <w:t>ğ</w:t>
      </w:r>
      <w:r w:rsidR="00CB11B4" w:rsidRPr="00CB11B4">
        <w:rPr>
          <w:rFonts w:ascii="Arial Narrow" w:hAnsi="Arial Narrow" w:cs="Segoe UI Historic"/>
          <w:color w:val="080809"/>
          <w:sz w:val="23"/>
          <w:szCs w:val="23"/>
          <w:shd w:val="clear" w:color="auto" w:fill="FFFFFF"/>
        </w:rPr>
        <w:t>ımsızlık benim karakterimdir” diyerek milli mücadeleyi ba</w:t>
      </w:r>
      <w:r w:rsidR="00CB11B4" w:rsidRPr="00CB11B4">
        <w:rPr>
          <w:rFonts w:ascii="Arial Narrow" w:hAnsi="Arial Narrow" w:cs="Calibri"/>
          <w:color w:val="080809"/>
          <w:sz w:val="23"/>
          <w:szCs w:val="23"/>
          <w:shd w:val="clear" w:color="auto" w:fill="FFFFFF"/>
        </w:rPr>
        <w:t>ş</w:t>
      </w:r>
      <w:r w:rsidR="00CB11B4" w:rsidRPr="00CB11B4">
        <w:rPr>
          <w:rFonts w:ascii="Arial Narrow" w:hAnsi="Arial Narrow" w:cs="Segoe UI Historic"/>
          <w:color w:val="080809"/>
          <w:sz w:val="23"/>
          <w:szCs w:val="23"/>
          <w:shd w:val="clear" w:color="auto" w:fill="FFFFFF"/>
        </w:rPr>
        <w:t>latan, devletimizin kurucusu Ba</w:t>
      </w:r>
      <w:r w:rsidR="00CB11B4" w:rsidRPr="00CB11B4">
        <w:rPr>
          <w:rFonts w:ascii="Arial Narrow" w:hAnsi="Arial Narrow" w:cs="Calibri"/>
          <w:color w:val="080809"/>
          <w:sz w:val="23"/>
          <w:szCs w:val="23"/>
          <w:shd w:val="clear" w:color="auto" w:fill="FFFFFF"/>
        </w:rPr>
        <w:t>ş</w:t>
      </w:r>
      <w:r w:rsidR="00CB11B4" w:rsidRPr="00CB11B4">
        <w:rPr>
          <w:rFonts w:ascii="Arial Narrow" w:hAnsi="Arial Narrow" w:cs="Segoe UI Historic"/>
          <w:color w:val="080809"/>
          <w:sz w:val="23"/>
          <w:szCs w:val="23"/>
          <w:shd w:val="clear" w:color="auto" w:fill="FFFFFF"/>
        </w:rPr>
        <w:t>komutan Mustafa Kemal Atatürk’e 19 Eylül 1921’de TBMM tarafından Mare</w:t>
      </w:r>
      <w:r w:rsidR="00CB11B4" w:rsidRPr="00CB11B4">
        <w:rPr>
          <w:rFonts w:ascii="Arial Narrow" w:hAnsi="Arial Narrow" w:cs="Calibri"/>
          <w:color w:val="080809"/>
          <w:sz w:val="23"/>
          <w:szCs w:val="23"/>
          <w:shd w:val="clear" w:color="auto" w:fill="FFFFFF"/>
        </w:rPr>
        <w:t>ş</w:t>
      </w:r>
      <w:r w:rsidR="00CB11B4" w:rsidRPr="00CB11B4">
        <w:rPr>
          <w:rFonts w:ascii="Arial Narrow" w:hAnsi="Arial Narrow" w:cs="Segoe UI Historic"/>
          <w:color w:val="080809"/>
          <w:sz w:val="23"/>
          <w:szCs w:val="23"/>
          <w:shd w:val="clear" w:color="auto" w:fill="FFFFFF"/>
        </w:rPr>
        <w:t>allik Rütbesi ve Gazilik Unvanı verilmesinin 94. yıldönümü ve Gaziler Günü'nü kahraman gazilerimizle birlikte kutladık.</w:t>
      </w:r>
    </w:p>
    <w:p w14:paraId="6BB57FF0" w14:textId="483D779F" w:rsidR="00FC3DEE" w:rsidRDefault="00FC3DEE" w:rsidP="00FC3DEE">
      <w:pPr>
        <w:pStyle w:val="ResimYazs"/>
        <w:keepNext/>
        <w:spacing w:after="0"/>
      </w:pPr>
      <w:bookmarkStart w:id="98" w:name="_Toc191297345"/>
      <w:r>
        <w:t xml:space="preserve">Görsel  </w:t>
      </w:r>
      <w:r w:rsidR="00766340">
        <w:fldChar w:fldCharType="begin"/>
      </w:r>
      <w:r w:rsidR="00766340">
        <w:instrText xml:space="preserve"> SEQ Görsel_ \* ARABIC </w:instrText>
      </w:r>
      <w:r w:rsidR="00766340">
        <w:fldChar w:fldCharType="separate"/>
      </w:r>
      <w:r w:rsidR="005A6AC0">
        <w:rPr>
          <w:noProof/>
        </w:rPr>
        <w:t>42</w:t>
      </w:r>
      <w:r w:rsidR="00766340">
        <w:rPr>
          <w:noProof/>
        </w:rPr>
        <w:fldChar w:fldCharType="end"/>
      </w:r>
      <w:r>
        <w:t xml:space="preserve"> </w:t>
      </w:r>
      <w:r w:rsidRPr="00E666B4">
        <w:t xml:space="preserve">19 Eylül Gaziler Günü </w:t>
      </w:r>
      <w:r>
        <w:t>Etkinlikleri</w:t>
      </w:r>
      <w:bookmarkEnd w:id="98"/>
    </w:p>
    <w:p w14:paraId="08308AE7" w14:textId="582C4C13" w:rsidR="00035355" w:rsidRDefault="00035355" w:rsidP="00035355"/>
    <w:p w14:paraId="366F600D" w14:textId="460E5885" w:rsidR="00035355" w:rsidRDefault="00035355" w:rsidP="00035355">
      <w:pPr>
        <w:ind w:left="284"/>
      </w:pPr>
      <w:r w:rsidRPr="00D6570D">
        <w:rPr>
          <w:rFonts w:ascii="Times New Roman" w:hAnsi="Times New Roman" w:cs="Times New Roman"/>
          <w:noProof/>
          <w:sz w:val="28"/>
          <w:lang w:eastAsia="tr-TR"/>
        </w:rPr>
        <w:drawing>
          <wp:inline distT="0" distB="0" distL="0" distR="0" wp14:anchorId="5024EB73" wp14:editId="1F336DE9">
            <wp:extent cx="2615348" cy="1749287"/>
            <wp:effectExtent l="0" t="0" r="0" b="381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i.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638400" cy="1764705"/>
                    </a:xfrm>
                    <a:prstGeom prst="rect">
                      <a:avLst/>
                    </a:prstGeom>
                    <a:solidFill>
                      <a:srgbClr val="FFFFFF">
                        <a:shade val="85000"/>
                      </a:srgbClr>
                    </a:solidFill>
                    <a:ln w="88900" cap="sq">
                      <a:noFill/>
                      <a:miter lim="800000"/>
                    </a:ln>
                    <a:effectLst/>
                  </pic:spPr>
                </pic:pic>
              </a:graphicData>
            </a:graphic>
          </wp:inline>
        </w:drawing>
      </w:r>
      <w:r>
        <w:t xml:space="preserve">            </w:t>
      </w:r>
      <w:r w:rsidRPr="00D6570D">
        <w:rPr>
          <w:rFonts w:ascii="Times New Roman" w:hAnsi="Times New Roman" w:cs="Times New Roman"/>
          <w:noProof/>
          <w:sz w:val="28"/>
          <w:lang w:eastAsia="tr-TR"/>
        </w:rPr>
        <w:drawing>
          <wp:inline distT="0" distB="0" distL="0" distR="0" wp14:anchorId="2F66CDA5" wp14:editId="3A3BB430">
            <wp:extent cx="2672477" cy="1702683"/>
            <wp:effectExtent l="38100" t="57150" r="52070" b="50165"/>
            <wp:docPr id="1321191488" name="Resim 132119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i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683665" cy="1709811"/>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95641" w14:paraId="3B5735C8" w14:textId="77777777" w:rsidTr="00353B69">
        <w:tc>
          <w:tcPr>
            <w:tcW w:w="4531" w:type="dxa"/>
            <w:vAlign w:val="center"/>
          </w:tcPr>
          <w:p w14:paraId="684EAE5C" w14:textId="782E8A4F" w:rsidR="00995641" w:rsidRDefault="00995641" w:rsidP="00E527D0">
            <w:pPr>
              <w:rPr>
                <w:rFonts w:ascii="Segoe UI Variable Small Light" w:hAnsi="Segoe UI Variable Small Light"/>
              </w:rPr>
            </w:pPr>
          </w:p>
        </w:tc>
        <w:tc>
          <w:tcPr>
            <w:tcW w:w="4531" w:type="dxa"/>
            <w:vAlign w:val="center"/>
          </w:tcPr>
          <w:p w14:paraId="2D83FB94" w14:textId="4A06A2B9" w:rsidR="00995641" w:rsidRDefault="00995641" w:rsidP="00FC3DEE">
            <w:pPr>
              <w:jc w:val="center"/>
              <w:rPr>
                <w:rFonts w:ascii="Segoe UI Variable Small Light" w:hAnsi="Segoe UI Variable Small Light"/>
              </w:rPr>
            </w:pPr>
          </w:p>
        </w:tc>
      </w:tr>
    </w:tbl>
    <w:p w14:paraId="408BE22C" w14:textId="1C01A2ED" w:rsidR="00390978" w:rsidRPr="00CB11B4" w:rsidRDefault="00390978" w:rsidP="00995641">
      <w:pPr>
        <w:spacing w:line="240" w:lineRule="auto"/>
        <w:jc w:val="both"/>
        <w:rPr>
          <w:rFonts w:ascii="Arial Narrow" w:hAnsi="Arial Narrow" w:cs="Calibri"/>
        </w:rPr>
      </w:pPr>
      <w:r w:rsidRPr="00CB11B4">
        <w:rPr>
          <w:rFonts w:ascii="Arial Narrow" w:hAnsi="Arial Narrow" w:cs="Times New Roman"/>
        </w:rPr>
        <w:t>29</w:t>
      </w:r>
      <w:r w:rsidR="00E527D0" w:rsidRPr="00CB11B4">
        <w:rPr>
          <w:rFonts w:ascii="Arial Narrow" w:hAnsi="Arial Narrow" w:cs="Times New Roman"/>
        </w:rPr>
        <w:t xml:space="preserve"> </w:t>
      </w:r>
      <w:r w:rsidRPr="00CB11B4">
        <w:rPr>
          <w:rFonts w:ascii="Arial Narrow" w:hAnsi="Arial Narrow" w:cs="Times New Roman"/>
        </w:rPr>
        <w:t>Ekim Ulusal Egemenlik ve Çocuk Bayramı ilçemizde meşaleli yürüyüş ve Arsuz Kent Meydanında çeşitli etkinliklerle coşkuyla kutlandı.</w:t>
      </w:r>
      <w:r w:rsidR="00CB11B4" w:rsidRPr="00CB11B4">
        <w:rPr>
          <w:rFonts w:ascii="Arial Narrow" w:hAnsi="Arial Narrow" w:cs="Segoe UI Historic"/>
          <w:color w:val="080809"/>
          <w:shd w:val="clear" w:color="auto" w:fill="FFFFFF"/>
        </w:rPr>
        <w:t xml:space="preserve"> 29 Ekim Cumhuriyet Bayramımızın 97. Yıldönümü dolayısıyla, </w:t>
      </w:r>
      <w:r w:rsidR="00CB11B4" w:rsidRPr="00CB11B4">
        <w:rPr>
          <w:rFonts w:ascii="Arial Narrow" w:hAnsi="Arial Narrow" w:cs="Calibri"/>
          <w:color w:val="080809"/>
          <w:shd w:val="clear" w:color="auto" w:fill="FFFFFF"/>
        </w:rPr>
        <w:t>İ</w:t>
      </w:r>
      <w:r w:rsidR="00CB11B4" w:rsidRPr="00CB11B4">
        <w:rPr>
          <w:rFonts w:ascii="Arial Narrow" w:hAnsi="Arial Narrow" w:cs="Segoe UI Historic"/>
          <w:color w:val="080809"/>
          <w:shd w:val="clear" w:color="auto" w:fill="FFFFFF"/>
        </w:rPr>
        <w:t>lçe Protokolümüz ile birlikte, Arsuz Kent Meydanımızda bulunan Atatürk Anıtı önünde çelenk sunma törenimizi gerçekle</w:t>
      </w:r>
      <w:r w:rsidR="00CB11B4" w:rsidRPr="00CB11B4">
        <w:rPr>
          <w:rFonts w:ascii="Arial Narrow" w:hAnsi="Arial Narrow" w:cs="Calibri"/>
          <w:color w:val="080809"/>
          <w:shd w:val="clear" w:color="auto" w:fill="FFFFFF"/>
        </w:rPr>
        <w:t>ş</w:t>
      </w:r>
      <w:r w:rsidR="00CB11B4" w:rsidRPr="00CB11B4">
        <w:rPr>
          <w:rFonts w:ascii="Arial Narrow" w:hAnsi="Arial Narrow" w:cs="Segoe UI Historic"/>
          <w:color w:val="080809"/>
          <w:shd w:val="clear" w:color="auto" w:fill="FFFFFF"/>
        </w:rPr>
        <w:t>tirdik. Ardından okullarımızın hazırlamı</w:t>
      </w:r>
      <w:r w:rsidR="00CB11B4" w:rsidRPr="00CB11B4">
        <w:rPr>
          <w:rFonts w:ascii="Arial Narrow" w:hAnsi="Arial Narrow" w:cs="Calibri"/>
          <w:color w:val="080809"/>
          <w:shd w:val="clear" w:color="auto" w:fill="FFFFFF"/>
        </w:rPr>
        <w:t>ş oldukları etkinlik yapıldı ve gösteriler sahnelendi.</w:t>
      </w:r>
    </w:p>
    <w:p w14:paraId="542F37CD" w14:textId="2FC4F2CD" w:rsidR="00390978" w:rsidRDefault="00390978" w:rsidP="00390978">
      <w:pPr>
        <w:pStyle w:val="ResimYazs"/>
        <w:keepNext/>
        <w:spacing w:after="0"/>
      </w:pPr>
      <w:bookmarkStart w:id="99" w:name="_Toc191297346"/>
      <w:r>
        <w:t xml:space="preserve">Görsel  </w:t>
      </w:r>
      <w:r w:rsidR="00766340">
        <w:fldChar w:fldCharType="begin"/>
      </w:r>
      <w:r w:rsidR="00766340">
        <w:instrText xml:space="preserve"> SEQ Görsel_ \* ARABIC </w:instrText>
      </w:r>
      <w:r w:rsidR="00766340">
        <w:fldChar w:fldCharType="separate"/>
      </w:r>
      <w:r w:rsidR="005A6AC0">
        <w:rPr>
          <w:noProof/>
        </w:rPr>
        <w:t>43</w:t>
      </w:r>
      <w:r w:rsidR="00766340">
        <w:rPr>
          <w:noProof/>
        </w:rPr>
        <w:fldChar w:fldCharType="end"/>
      </w:r>
      <w:r>
        <w:t xml:space="preserve"> </w:t>
      </w:r>
      <w:r w:rsidRPr="00BD0555">
        <w:t>29 Ekim Ulusal Egemenlik ve Çocuk Bayramı</w:t>
      </w:r>
      <w:r>
        <w:t xml:space="preserve"> Etkinlikleri</w:t>
      </w:r>
      <w:bookmarkEnd w:id="99"/>
    </w:p>
    <w:p w14:paraId="092C2701" w14:textId="77777777" w:rsidR="00035355" w:rsidRPr="00035355" w:rsidRDefault="00035355" w:rsidP="00035355"/>
    <w:tbl>
      <w:tblPr>
        <w:tblStyle w:val="TabloKlavuzu"/>
        <w:tblW w:w="10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8"/>
        <w:gridCol w:w="5675"/>
      </w:tblGrid>
      <w:tr w:rsidR="00390978" w:rsidRPr="00CB11B4" w14:paraId="067D321D" w14:textId="77777777" w:rsidTr="00035355">
        <w:tc>
          <w:tcPr>
            <w:tcW w:w="4408" w:type="dxa"/>
            <w:vAlign w:val="center"/>
          </w:tcPr>
          <w:p w14:paraId="65F60F0C" w14:textId="5E6264AE" w:rsidR="00390978" w:rsidRPr="00CB11B4" w:rsidRDefault="00390978" w:rsidP="00035355">
            <w:pPr>
              <w:ind w:left="171" w:right="-100"/>
              <w:jc w:val="center"/>
              <w:rPr>
                <w:rFonts w:ascii="Arial Narrow" w:hAnsi="Arial Narrow"/>
              </w:rPr>
            </w:pPr>
            <w:r w:rsidRPr="00CB11B4">
              <w:rPr>
                <w:rFonts w:ascii="Arial Narrow" w:hAnsi="Arial Narrow" w:cs="Times New Roman"/>
                <w:noProof/>
                <w:lang w:eastAsia="tr-TR"/>
              </w:rPr>
              <w:drawing>
                <wp:anchor distT="0" distB="0" distL="114300" distR="114300" simplePos="0" relativeHeight="251759616" behindDoc="0" locked="0" layoutInCell="1" allowOverlap="1" wp14:anchorId="6F0DB4F3" wp14:editId="13A6F079">
                  <wp:simplePos x="0" y="0"/>
                  <wp:positionH relativeFrom="margin">
                    <wp:posOffset>18415</wp:posOffset>
                  </wp:positionH>
                  <wp:positionV relativeFrom="margin">
                    <wp:posOffset>0</wp:posOffset>
                  </wp:positionV>
                  <wp:extent cx="2650490" cy="1795780"/>
                  <wp:effectExtent l="0" t="0" r="0" b="0"/>
                  <wp:wrapSquare wrapText="bothSides"/>
                  <wp:docPr id="1962716140" name="Resim 196271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ekim.jpg"/>
                          <pic:cNvPicPr/>
                        </pic:nvPicPr>
                        <pic:blipFill rotWithShape="1">
                          <a:blip r:embed="rId135" cstate="print">
                            <a:extLst>
                              <a:ext uri="{28A0092B-C50C-407E-A947-70E740481C1C}">
                                <a14:useLocalDpi xmlns:a14="http://schemas.microsoft.com/office/drawing/2010/main" val="0"/>
                              </a:ext>
                            </a:extLst>
                          </a:blip>
                          <a:srcRect t="36120"/>
                          <a:stretch/>
                        </pic:blipFill>
                        <pic:spPr bwMode="auto">
                          <a:xfrm>
                            <a:off x="0" y="0"/>
                            <a:ext cx="2650490" cy="1795780"/>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5355" w:rsidRPr="00CB11B4">
              <w:rPr>
                <w:rFonts w:ascii="Arial Narrow" w:hAnsi="Arial Narrow"/>
              </w:rPr>
              <w:t xml:space="preserve">       </w:t>
            </w:r>
          </w:p>
        </w:tc>
        <w:tc>
          <w:tcPr>
            <w:tcW w:w="5675" w:type="dxa"/>
            <w:vAlign w:val="center"/>
          </w:tcPr>
          <w:p w14:paraId="2BAC27BC" w14:textId="31DE6384" w:rsidR="00390978" w:rsidRPr="00CB11B4" w:rsidRDefault="00CB11B4" w:rsidP="00035355">
            <w:pPr>
              <w:ind w:left="582" w:right="-536"/>
              <w:rPr>
                <w:rFonts w:ascii="Arial Narrow" w:hAnsi="Arial Narrow"/>
              </w:rPr>
            </w:pPr>
            <w:r w:rsidRPr="00CB11B4">
              <w:rPr>
                <w:rFonts w:ascii="Arial Narrow" w:hAnsi="Arial Narrow" w:cs="Times New Roman"/>
                <w:noProof/>
                <w:lang w:eastAsia="tr-TR"/>
              </w:rPr>
              <w:drawing>
                <wp:anchor distT="0" distB="0" distL="114300" distR="114300" simplePos="0" relativeHeight="251760640" behindDoc="0" locked="0" layoutInCell="1" allowOverlap="1" wp14:anchorId="1E21D219" wp14:editId="238C0496">
                  <wp:simplePos x="0" y="0"/>
                  <wp:positionH relativeFrom="margin">
                    <wp:posOffset>434975</wp:posOffset>
                  </wp:positionH>
                  <wp:positionV relativeFrom="margin">
                    <wp:posOffset>-37465</wp:posOffset>
                  </wp:positionV>
                  <wp:extent cx="2698750" cy="1799590"/>
                  <wp:effectExtent l="0" t="0" r="6350" b="0"/>
                  <wp:wrapSquare wrapText="bothSides"/>
                  <wp:docPr id="793577139" name="Resim 793577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şale2.jpg"/>
                          <pic:cNvPicPr/>
                        </pic:nvPicPr>
                        <pic:blipFill rotWithShape="1">
                          <a:blip r:embed="rId136" cstate="print">
                            <a:extLst>
                              <a:ext uri="{28A0092B-C50C-407E-A947-70E740481C1C}">
                                <a14:useLocalDpi xmlns:a14="http://schemas.microsoft.com/office/drawing/2010/main" val="0"/>
                              </a:ext>
                            </a:extLst>
                          </a:blip>
                          <a:srcRect t="33427"/>
                          <a:stretch/>
                        </pic:blipFill>
                        <pic:spPr bwMode="auto">
                          <a:xfrm>
                            <a:off x="0" y="0"/>
                            <a:ext cx="2698750" cy="1799590"/>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5355" w:rsidRPr="00CB11B4">
              <w:rPr>
                <w:rFonts w:ascii="Arial Narrow" w:hAnsi="Arial Narrow"/>
              </w:rPr>
              <w:t xml:space="preserve"> </w:t>
            </w:r>
          </w:p>
        </w:tc>
      </w:tr>
    </w:tbl>
    <w:p w14:paraId="68343836" w14:textId="52A5C1B4" w:rsidR="003710C0" w:rsidRPr="00CB11B4" w:rsidRDefault="003710C0" w:rsidP="00995641">
      <w:pPr>
        <w:spacing w:line="240" w:lineRule="auto"/>
        <w:jc w:val="both"/>
        <w:rPr>
          <w:rFonts w:ascii="Arial Narrow" w:hAnsi="Arial Narrow" w:cs="Times New Roman"/>
        </w:rPr>
      </w:pPr>
      <w:r w:rsidRPr="00CB11B4">
        <w:rPr>
          <w:rFonts w:ascii="Arial Narrow" w:hAnsi="Arial Narrow" w:cs="Times New Roman"/>
        </w:rPr>
        <w:t>3 Aralık Dünya Engelliler Günü kapsamında Engelsiz Dünya Federasyonu iş birliğiyle Nazım Hikmet Kültür Merkezinde resim sergisi ve etkinlikler düzenlenmiştir.</w:t>
      </w:r>
      <w:r w:rsidR="00CB11B4" w:rsidRPr="00CB11B4">
        <w:rPr>
          <w:rFonts w:ascii="Arial Narrow" w:hAnsi="Arial Narrow" w:cs="Segoe UI Historic"/>
          <w:color w:val="080809"/>
          <w:shd w:val="clear" w:color="auto" w:fill="FFFFFF"/>
        </w:rPr>
        <w:t xml:space="preserve"> Belediyemiz ev sahipli</w:t>
      </w:r>
      <w:r w:rsidR="00CB11B4" w:rsidRPr="00CB11B4">
        <w:rPr>
          <w:rFonts w:ascii="Arial Narrow" w:hAnsi="Arial Narrow" w:cs="Calibri"/>
          <w:color w:val="080809"/>
          <w:shd w:val="clear" w:color="auto" w:fill="FFFFFF"/>
        </w:rPr>
        <w:t>ğ</w:t>
      </w:r>
      <w:r w:rsidR="00CB11B4" w:rsidRPr="00CB11B4">
        <w:rPr>
          <w:rFonts w:ascii="Arial Narrow" w:hAnsi="Arial Narrow" w:cs="Segoe UI Historic"/>
          <w:color w:val="080809"/>
          <w:shd w:val="clear" w:color="auto" w:fill="FFFFFF"/>
        </w:rPr>
        <w:t xml:space="preserve">inde; Kızılay Arsuz </w:t>
      </w:r>
      <w:r w:rsidR="00CB11B4" w:rsidRPr="00CB11B4">
        <w:rPr>
          <w:rFonts w:ascii="Arial Narrow" w:hAnsi="Arial Narrow" w:cs="Calibri"/>
          <w:color w:val="080809"/>
          <w:shd w:val="clear" w:color="auto" w:fill="FFFFFF"/>
        </w:rPr>
        <w:t>Ş</w:t>
      </w:r>
      <w:r w:rsidR="00CB11B4" w:rsidRPr="00CB11B4">
        <w:rPr>
          <w:rFonts w:ascii="Arial Narrow" w:hAnsi="Arial Narrow" w:cs="Segoe UI Historic"/>
          <w:color w:val="080809"/>
          <w:shd w:val="clear" w:color="auto" w:fill="FFFFFF"/>
        </w:rPr>
        <w:t>ubesi, Gökmeydan Özel E</w:t>
      </w:r>
      <w:r w:rsidR="00CB11B4" w:rsidRPr="00CB11B4">
        <w:rPr>
          <w:rFonts w:ascii="Arial Narrow" w:hAnsi="Arial Narrow" w:cs="Calibri"/>
          <w:color w:val="080809"/>
          <w:shd w:val="clear" w:color="auto" w:fill="FFFFFF"/>
        </w:rPr>
        <w:t>ğ</w:t>
      </w:r>
      <w:r w:rsidR="00CB11B4" w:rsidRPr="00CB11B4">
        <w:rPr>
          <w:rFonts w:ascii="Arial Narrow" w:hAnsi="Arial Narrow" w:cs="Segoe UI Historic"/>
          <w:color w:val="080809"/>
          <w:shd w:val="clear" w:color="auto" w:fill="FFFFFF"/>
        </w:rPr>
        <w:t>itim ve Rehabilitasyon Merkezi, Günı</w:t>
      </w:r>
      <w:r w:rsidR="00CB11B4" w:rsidRPr="00CB11B4">
        <w:rPr>
          <w:rFonts w:ascii="Arial Narrow" w:hAnsi="Arial Narrow" w:cs="Calibri"/>
          <w:color w:val="080809"/>
          <w:shd w:val="clear" w:color="auto" w:fill="FFFFFF"/>
        </w:rPr>
        <w:t>ş</w:t>
      </w:r>
      <w:r w:rsidR="00CB11B4" w:rsidRPr="00CB11B4">
        <w:rPr>
          <w:rFonts w:ascii="Arial Narrow" w:hAnsi="Arial Narrow" w:cs="Segoe UI Historic"/>
          <w:color w:val="080809"/>
          <w:shd w:val="clear" w:color="auto" w:fill="FFFFFF"/>
        </w:rPr>
        <w:t>ı</w:t>
      </w:r>
      <w:r w:rsidR="00CB11B4" w:rsidRPr="00CB11B4">
        <w:rPr>
          <w:rFonts w:ascii="Arial Narrow" w:hAnsi="Arial Narrow" w:cs="Calibri"/>
          <w:color w:val="080809"/>
          <w:shd w:val="clear" w:color="auto" w:fill="FFFFFF"/>
        </w:rPr>
        <w:t>ğ</w:t>
      </w:r>
      <w:r w:rsidR="00CB11B4" w:rsidRPr="00CB11B4">
        <w:rPr>
          <w:rFonts w:ascii="Arial Narrow" w:hAnsi="Arial Narrow" w:cs="Segoe UI Historic"/>
          <w:color w:val="080809"/>
          <w:shd w:val="clear" w:color="auto" w:fill="FFFFFF"/>
        </w:rPr>
        <w:t>ı E</w:t>
      </w:r>
      <w:r w:rsidR="00CB11B4" w:rsidRPr="00CB11B4">
        <w:rPr>
          <w:rFonts w:ascii="Arial Narrow" w:hAnsi="Arial Narrow" w:cs="Calibri"/>
          <w:color w:val="080809"/>
          <w:shd w:val="clear" w:color="auto" w:fill="FFFFFF"/>
        </w:rPr>
        <w:t>ğ</w:t>
      </w:r>
      <w:r w:rsidR="00CB11B4" w:rsidRPr="00CB11B4">
        <w:rPr>
          <w:rFonts w:ascii="Arial Narrow" w:hAnsi="Arial Narrow" w:cs="Segoe UI Historic"/>
          <w:color w:val="080809"/>
          <w:shd w:val="clear" w:color="auto" w:fill="FFFFFF"/>
        </w:rPr>
        <w:t xml:space="preserve">itim Kurumları, </w:t>
      </w:r>
      <w:proofErr w:type="spellStart"/>
      <w:r w:rsidR="00CB11B4" w:rsidRPr="00CB11B4">
        <w:rPr>
          <w:rFonts w:ascii="Arial Narrow" w:hAnsi="Arial Narrow" w:cs="Segoe UI Historic"/>
          <w:color w:val="080809"/>
          <w:shd w:val="clear" w:color="auto" w:fill="FFFFFF"/>
        </w:rPr>
        <w:t>Robusta</w:t>
      </w:r>
      <w:proofErr w:type="spellEnd"/>
      <w:r w:rsidR="00CB11B4" w:rsidRPr="00CB11B4">
        <w:rPr>
          <w:rFonts w:ascii="Arial Narrow" w:hAnsi="Arial Narrow" w:cs="Segoe UI Historic"/>
          <w:color w:val="080809"/>
          <w:shd w:val="clear" w:color="auto" w:fill="FFFFFF"/>
        </w:rPr>
        <w:t xml:space="preserve"> ve </w:t>
      </w:r>
      <w:proofErr w:type="spellStart"/>
      <w:r w:rsidR="00CB11B4" w:rsidRPr="00CB11B4">
        <w:rPr>
          <w:rFonts w:ascii="Arial Narrow" w:hAnsi="Arial Narrow" w:cs="Segoe UI Historic"/>
          <w:color w:val="080809"/>
          <w:shd w:val="clear" w:color="auto" w:fill="FFFFFF"/>
        </w:rPr>
        <w:t>Komagene</w:t>
      </w:r>
      <w:proofErr w:type="spellEnd"/>
      <w:r w:rsidR="00CB11B4" w:rsidRPr="00CB11B4">
        <w:rPr>
          <w:rFonts w:ascii="Arial Narrow" w:hAnsi="Arial Narrow" w:cs="Segoe UI Historic"/>
          <w:color w:val="080809"/>
          <w:shd w:val="clear" w:color="auto" w:fill="FFFFFF"/>
        </w:rPr>
        <w:t xml:space="preserve"> i</w:t>
      </w:r>
      <w:r w:rsidR="00CB11B4" w:rsidRPr="00CB11B4">
        <w:rPr>
          <w:rFonts w:ascii="Arial Narrow" w:hAnsi="Arial Narrow" w:cs="Calibri"/>
          <w:color w:val="080809"/>
          <w:shd w:val="clear" w:color="auto" w:fill="FFFFFF"/>
        </w:rPr>
        <w:t>ş</w:t>
      </w:r>
      <w:r w:rsidR="00CB11B4" w:rsidRPr="00CB11B4">
        <w:rPr>
          <w:rFonts w:ascii="Arial Narrow" w:hAnsi="Arial Narrow" w:cs="Segoe UI Historic"/>
          <w:color w:val="080809"/>
          <w:shd w:val="clear" w:color="auto" w:fill="FFFFFF"/>
        </w:rPr>
        <w:t>birli</w:t>
      </w:r>
      <w:r w:rsidR="00CB11B4" w:rsidRPr="00CB11B4">
        <w:rPr>
          <w:rFonts w:ascii="Arial Narrow" w:hAnsi="Arial Narrow" w:cs="Calibri"/>
          <w:color w:val="080809"/>
          <w:shd w:val="clear" w:color="auto" w:fill="FFFFFF"/>
        </w:rPr>
        <w:t>ğ</w:t>
      </w:r>
      <w:r w:rsidR="00CB11B4" w:rsidRPr="00CB11B4">
        <w:rPr>
          <w:rFonts w:ascii="Arial Narrow" w:hAnsi="Arial Narrow" w:cs="Segoe UI Historic"/>
          <w:color w:val="080809"/>
          <w:shd w:val="clear" w:color="auto" w:fill="FFFFFF"/>
        </w:rPr>
        <w:t xml:space="preserve">i ile "3 Aralık Dünya Engelliler Haftası Resim Sergisi ve </w:t>
      </w:r>
      <w:r w:rsidR="00F018F2" w:rsidRPr="00CB11B4">
        <w:rPr>
          <w:rFonts w:ascii="Arial Narrow" w:hAnsi="Arial Narrow" w:cs="Segoe UI Historic"/>
          <w:color w:val="080809"/>
          <w:shd w:val="clear" w:color="auto" w:fill="FFFFFF"/>
        </w:rPr>
        <w:t>Etkinliklerini</w:t>
      </w:r>
      <w:r w:rsidR="00CB11B4" w:rsidRPr="00CB11B4">
        <w:rPr>
          <w:rFonts w:ascii="Arial Narrow" w:hAnsi="Arial Narrow" w:cs="Segoe UI Historic"/>
          <w:color w:val="080809"/>
          <w:shd w:val="clear" w:color="auto" w:fill="FFFFFF"/>
        </w:rPr>
        <w:t xml:space="preserve"> gerçekle</w:t>
      </w:r>
      <w:r w:rsidR="00CB11B4" w:rsidRPr="00CB11B4">
        <w:rPr>
          <w:rFonts w:ascii="Arial Narrow" w:hAnsi="Arial Narrow" w:cs="Calibri"/>
          <w:color w:val="080809"/>
          <w:shd w:val="clear" w:color="auto" w:fill="FFFFFF"/>
        </w:rPr>
        <w:t>ş</w:t>
      </w:r>
      <w:r w:rsidR="00CB11B4" w:rsidRPr="00CB11B4">
        <w:rPr>
          <w:rFonts w:ascii="Arial Narrow" w:hAnsi="Arial Narrow" w:cs="Segoe UI Historic"/>
          <w:color w:val="080809"/>
          <w:shd w:val="clear" w:color="auto" w:fill="FFFFFF"/>
        </w:rPr>
        <w:t>tirdik.</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5244"/>
      </w:tblGrid>
      <w:tr w:rsidR="003710C0" w14:paraId="4E71F65E" w14:textId="77777777" w:rsidTr="00966D5B">
        <w:tc>
          <w:tcPr>
            <w:tcW w:w="4395" w:type="dxa"/>
            <w:vAlign w:val="center"/>
          </w:tcPr>
          <w:p w14:paraId="2A2BD51A" w14:textId="2215D420" w:rsidR="003710C0" w:rsidRDefault="003710C0" w:rsidP="00966D5B">
            <w:pPr>
              <w:ind w:left="171"/>
              <w:jc w:val="center"/>
              <w:rPr>
                <w:rFonts w:ascii="Segoe UI Variable Small Light" w:hAnsi="Segoe UI Variable Small Light"/>
              </w:rPr>
            </w:pPr>
            <w:r w:rsidRPr="00D6570D">
              <w:rPr>
                <w:rFonts w:ascii="Times New Roman" w:hAnsi="Times New Roman" w:cs="Times New Roman"/>
                <w:noProof/>
                <w:sz w:val="28"/>
                <w:lang w:eastAsia="tr-TR"/>
              </w:rPr>
              <w:drawing>
                <wp:inline distT="0" distB="0" distL="0" distR="0" wp14:anchorId="3A7791B6" wp14:editId="5F9D33A5">
                  <wp:extent cx="2552369" cy="1635760"/>
                  <wp:effectExtent l="0" t="0" r="635" b="2540"/>
                  <wp:docPr id="1167488856" name="Resim 116748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8784999_567709349341841_7047005847898124495_n.jpg"/>
                          <pic:cNvPicPr/>
                        </pic:nvPicPr>
                        <pic:blipFill>
                          <a:blip r:embed="rId137">
                            <a:extLst>
                              <a:ext uri="{28A0092B-C50C-407E-A947-70E740481C1C}">
                                <a14:useLocalDpi xmlns:a14="http://schemas.microsoft.com/office/drawing/2010/main" val="0"/>
                              </a:ext>
                            </a:extLst>
                          </a:blip>
                          <a:stretch>
                            <a:fillRect/>
                          </a:stretch>
                        </pic:blipFill>
                        <pic:spPr>
                          <a:xfrm>
                            <a:off x="0" y="0"/>
                            <a:ext cx="2602912" cy="1668152"/>
                          </a:xfrm>
                          <a:prstGeom prst="rect">
                            <a:avLst/>
                          </a:prstGeom>
                          <a:solidFill>
                            <a:srgbClr val="FFFFFF">
                              <a:shade val="85000"/>
                            </a:srgbClr>
                          </a:solidFill>
                          <a:ln w="88900" cap="sq">
                            <a:noFill/>
                            <a:miter lim="800000"/>
                          </a:ln>
                          <a:effectLst/>
                        </pic:spPr>
                      </pic:pic>
                    </a:graphicData>
                  </a:graphic>
                </wp:inline>
              </w:drawing>
            </w:r>
          </w:p>
        </w:tc>
        <w:tc>
          <w:tcPr>
            <w:tcW w:w="5244" w:type="dxa"/>
            <w:vAlign w:val="center"/>
          </w:tcPr>
          <w:p w14:paraId="6E9B1498" w14:textId="6C126EFF" w:rsidR="003710C0" w:rsidRDefault="003710C0" w:rsidP="00966D5B">
            <w:pPr>
              <w:ind w:right="-957"/>
              <w:jc w:val="center"/>
              <w:rPr>
                <w:rFonts w:ascii="Segoe UI Variable Small Light" w:hAnsi="Segoe UI Variable Small Light"/>
              </w:rPr>
            </w:pPr>
            <w:r w:rsidRPr="00D6570D">
              <w:rPr>
                <w:rFonts w:ascii="Times New Roman" w:hAnsi="Times New Roman" w:cs="Times New Roman"/>
                <w:noProof/>
                <w:sz w:val="28"/>
                <w:lang w:eastAsia="tr-TR"/>
              </w:rPr>
              <w:drawing>
                <wp:inline distT="0" distB="0" distL="0" distR="0" wp14:anchorId="1A3930BD" wp14:editId="67CEB5FE">
                  <wp:extent cx="2792446" cy="1613535"/>
                  <wp:effectExtent l="0" t="0" r="8255" b="571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9070364_567709346008508_4361491334733444131_n.jpg"/>
                          <pic:cNvPicPr/>
                        </pic:nvPicPr>
                        <pic:blipFill>
                          <a:blip r:embed="rId138">
                            <a:extLst>
                              <a:ext uri="{28A0092B-C50C-407E-A947-70E740481C1C}">
                                <a14:useLocalDpi xmlns:a14="http://schemas.microsoft.com/office/drawing/2010/main" val="0"/>
                              </a:ext>
                            </a:extLst>
                          </a:blip>
                          <a:stretch>
                            <a:fillRect/>
                          </a:stretch>
                        </pic:blipFill>
                        <pic:spPr>
                          <a:xfrm>
                            <a:off x="0" y="0"/>
                            <a:ext cx="2852219" cy="1648073"/>
                          </a:xfrm>
                          <a:prstGeom prst="rect">
                            <a:avLst/>
                          </a:prstGeom>
                          <a:solidFill>
                            <a:srgbClr val="FFFFFF">
                              <a:shade val="85000"/>
                            </a:srgbClr>
                          </a:solidFill>
                          <a:ln w="88900" cap="sq">
                            <a:noFill/>
                            <a:miter lim="800000"/>
                          </a:ln>
                          <a:effectLst/>
                        </pic:spPr>
                      </pic:pic>
                    </a:graphicData>
                  </a:graphic>
                </wp:inline>
              </w:drawing>
            </w:r>
          </w:p>
        </w:tc>
      </w:tr>
    </w:tbl>
    <w:p w14:paraId="4003B423" w14:textId="7E8AC241" w:rsidR="007B730C" w:rsidRDefault="00367786" w:rsidP="007F4704">
      <w:pPr>
        <w:spacing w:line="240" w:lineRule="auto"/>
        <w:jc w:val="both"/>
        <w:rPr>
          <w:rFonts w:ascii="Arial Narrow" w:hAnsi="Arial Narrow" w:cs="Times New Roman"/>
        </w:rPr>
      </w:pPr>
      <w:r w:rsidRPr="00367786">
        <w:rPr>
          <w:rFonts w:ascii="Segoe UI Variable Small Light" w:hAnsi="Segoe UI Variable Small Light"/>
          <w:b/>
          <w:bCs/>
        </w:rPr>
        <w:lastRenderedPageBreak/>
        <w:t xml:space="preserve">AB </w:t>
      </w:r>
      <w:r w:rsidR="00353B69">
        <w:rPr>
          <w:rFonts w:ascii="Segoe UI Variable Small Light" w:hAnsi="Segoe UI Variable Small Light"/>
          <w:b/>
          <w:bCs/>
        </w:rPr>
        <w:t xml:space="preserve">Hibe </w:t>
      </w:r>
      <w:r w:rsidRPr="00367786">
        <w:rPr>
          <w:rFonts w:ascii="Segoe UI Variable Small Light" w:hAnsi="Segoe UI Variable Small Light"/>
          <w:b/>
          <w:bCs/>
        </w:rPr>
        <w:t>Proje Çalışmaları:</w:t>
      </w:r>
      <w:r>
        <w:rPr>
          <w:rFonts w:ascii="Segoe UI Variable Small Light" w:hAnsi="Segoe UI Variable Small Light"/>
        </w:rPr>
        <w:t xml:space="preserve"> </w:t>
      </w:r>
      <w:r w:rsidR="007D6884" w:rsidRPr="009C3D94">
        <w:rPr>
          <w:rFonts w:ascii="Arial Narrow" w:hAnsi="Arial Narrow" w:cs="Times New Roman"/>
        </w:rPr>
        <w:t xml:space="preserve">Arsuz Belediyesi, Varna Belediyesi, Arsuz İş İnsanları Derneği iş birliğiyle düzenlenen </w:t>
      </w:r>
      <w:r w:rsidR="00801D48" w:rsidRPr="009C3D94">
        <w:rPr>
          <w:rFonts w:ascii="Arial Narrow" w:hAnsi="Arial Narrow" w:cs="Times New Roman"/>
        </w:rPr>
        <w:t>‘</w:t>
      </w:r>
      <w:r w:rsidR="007D6884" w:rsidRPr="009C3D94">
        <w:rPr>
          <w:rFonts w:ascii="Arial Narrow" w:hAnsi="Arial Narrow" w:cs="Times New Roman"/>
        </w:rPr>
        <w:t>Sürdürülebilir Bir Gelecek için Yenilenebilir Enerji</w:t>
      </w:r>
      <w:r w:rsidR="00801D48" w:rsidRPr="009C3D94">
        <w:rPr>
          <w:rFonts w:ascii="Arial Narrow" w:hAnsi="Arial Narrow" w:cs="Times New Roman"/>
        </w:rPr>
        <w:t>’</w:t>
      </w:r>
      <w:r w:rsidR="007D6884" w:rsidRPr="009C3D94">
        <w:rPr>
          <w:rFonts w:ascii="Arial Narrow" w:hAnsi="Arial Narrow" w:cs="Times New Roman"/>
        </w:rPr>
        <w:t xml:space="preserve"> adlı AB projesi faaliyeti kapsamında</w:t>
      </w:r>
      <w:r w:rsidRPr="009C3D94">
        <w:rPr>
          <w:rFonts w:ascii="Arial Narrow" w:hAnsi="Arial Narrow" w:cs="Times New Roman"/>
        </w:rPr>
        <w:t xml:space="preserve"> </w:t>
      </w:r>
      <w:r w:rsidR="007B730C">
        <w:rPr>
          <w:rFonts w:ascii="Arial Narrow" w:hAnsi="Arial Narrow" w:cs="Times New Roman"/>
        </w:rPr>
        <w:t xml:space="preserve">ilçe genelinde 10-14 yaş grupları arasında iklim değişikliği ve yenilenebilir enerji kaynakları konulu resim yarışması düzenlenerek dereceye giren </w:t>
      </w:r>
      <w:r w:rsidR="00F018F2">
        <w:rPr>
          <w:rFonts w:ascii="Arial Narrow" w:hAnsi="Arial Narrow" w:cs="Times New Roman"/>
        </w:rPr>
        <w:t>öğrencilere ödüller</w:t>
      </w:r>
      <w:r w:rsidR="007B730C">
        <w:rPr>
          <w:rFonts w:ascii="Arial Narrow" w:hAnsi="Arial Narrow" w:cs="Times New Roman"/>
        </w:rPr>
        <w:t xml:space="preserve"> verildi.</w:t>
      </w:r>
    </w:p>
    <w:p w14:paraId="0E0DA29E" w14:textId="7C214EE3" w:rsidR="00801D48" w:rsidRDefault="00801D48" w:rsidP="00966D5B">
      <w:pPr>
        <w:pStyle w:val="ResimYazs"/>
        <w:keepNext/>
      </w:pPr>
      <w:bookmarkStart w:id="100" w:name="_Toc191297347"/>
      <w:r>
        <w:t xml:space="preserve">Görsel  </w:t>
      </w:r>
      <w:r w:rsidR="00766340">
        <w:fldChar w:fldCharType="begin"/>
      </w:r>
      <w:r w:rsidR="00766340">
        <w:instrText xml:space="preserve"> SEQ Görsel_ \* ARABIC </w:instrText>
      </w:r>
      <w:r w:rsidR="00766340">
        <w:fldChar w:fldCharType="separate"/>
      </w:r>
      <w:r w:rsidR="005A6AC0">
        <w:rPr>
          <w:noProof/>
        </w:rPr>
        <w:t>44</w:t>
      </w:r>
      <w:r w:rsidR="00766340">
        <w:rPr>
          <w:noProof/>
        </w:rPr>
        <w:fldChar w:fldCharType="end"/>
      </w:r>
      <w:r>
        <w:t xml:space="preserve"> </w:t>
      </w:r>
      <w:r w:rsidRPr="002636E2">
        <w:t xml:space="preserve">İklim değişikliği ve Yenilenebilir Enerji </w:t>
      </w:r>
      <w:r w:rsidR="00DA4EE8" w:rsidRPr="002636E2">
        <w:t>Kaynakları</w:t>
      </w:r>
      <w:r w:rsidR="00DA4EE8">
        <w:t xml:space="preserve"> </w:t>
      </w:r>
      <w:r w:rsidR="00DA4EE8" w:rsidRPr="002636E2">
        <w:t>Resim</w:t>
      </w:r>
      <w:r>
        <w:t xml:space="preserve"> Yarışması</w:t>
      </w:r>
      <w:bookmarkEnd w:id="100"/>
    </w:p>
    <w:tbl>
      <w:tblPr>
        <w:tblStyle w:val="TabloKlavuzu"/>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801D48" w14:paraId="7A22F39F" w14:textId="77777777" w:rsidTr="00966D5B">
        <w:tc>
          <w:tcPr>
            <w:tcW w:w="10490" w:type="dxa"/>
            <w:vAlign w:val="center"/>
          </w:tcPr>
          <w:p w14:paraId="6E7E30CC" w14:textId="72B448F9" w:rsidR="00801D48" w:rsidRDefault="00966D5B" w:rsidP="00966D5B">
            <w:pPr>
              <w:ind w:left="171"/>
              <w:jc w:val="center"/>
              <w:rPr>
                <w:rFonts w:ascii="Segoe UI Variable Small Light" w:hAnsi="Segoe UI Variable Small Light"/>
              </w:rPr>
            </w:pPr>
            <w:r>
              <w:rPr>
                <w:rFonts w:ascii="Times New Roman" w:hAnsi="Times New Roman" w:cs="Times New Roman"/>
                <w:noProof/>
                <w:sz w:val="28"/>
                <w:lang w:eastAsia="tr-TR"/>
              </w:rPr>
              <w:drawing>
                <wp:anchor distT="0" distB="0" distL="114300" distR="114300" simplePos="0" relativeHeight="251743232" behindDoc="0" locked="0" layoutInCell="1" allowOverlap="1" wp14:anchorId="47345B22" wp14:editId="7E9B454B">
                  <wp:simplePos x="0" y="0"/>
                  <wp:positionH relativeFrom="margin">
                    <wp:posOffset>3302000</wp:posOffset>
                  </wp:positionH>
                  <wp:positionV relativeFrom="margin">
                    <wp:posOffset>-635</wp:posOffset>
                  </wp:positionV>
                  <wp:extent cx="2679065" cy="1884045"/>
                  <wp:effectExtent l="0" t="0" r="6985" b="1905"/>
                  <wp:wrapSquare wrapText="bothSides"/>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Resim 94"/>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679065" cy="18840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lang w:eastAsia="tr-TR"/>
              </w:rPr>
              <w:drawing>
                <wp:anchor distT="0" distB="0" distL="114300" distR="114300" simplePos="0" relativeHeight="251741184" behindDoc="0" locked="0" layoutInCell="1" allowOverlap="1" wp14:anchorId="1DE5045D" wp14:editId="5A56BE85">
                  <wp:simplePos x="2496710" y="4230094"/>
                  <wp:positionH relativeFrom="margin">
                    <wp:posOffset>90170</wp:posOffset>
                  </wp:positionH>
                  <wp:positionV relativeFrom="margin">
                    <wp:posOffset>-635</wp:posOffset>
                  </wp:positionV>
                  <wp:extent cx="2789555" cy="1884045"/>
                  <wp:effectExtent l="0" t="0" r="0" b="1905"/>
                  <wp:wrapSquare wrapText="bothSides"/>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Görsel 2025-01-29 saat 14.16.32_485745d7.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89555" cy="1884045"/>
                          </a:xfrm>
                          <a:prstGeom prst="rect">
                            <a:avLst/>
                          </a:prstGeom>
                        </pic:spPr>
                      </pic:pic>
                    </a:graphicData>
                  </a:graphic>
                  <wp14:sizeRelH relativeFrom="margin">
                    <wp14:pctWidth>0</wp14:pctWidth>
                  </wp14:sizeRelH>
                  <wp14:sizeRelV relativeFrom="margin">
                    <wp14:pctHeight>0</wp14:pctHeight>
                  </wp14:sizeRelV>
                </wp:anchor>
              </w:drawing>
            </w:r>
          </w:p>
        </w:tc>
      </w:tr>
    </w:tbl>
    <w:p w14:paraId="572F4D15" w14:textId="39033645" w:rsidR="007D6884" w:rsidRDefault="007D6884" w:rsidP="0035320E">
      <w:pPr>
        <w:spacing w:after="0" w:line="240" w:lineRule="auto"/>
        <w:jc w:val="both"/>
        <w:rPr>
          <w:rFonts w:ascii="Segoe UI Variable Small Light" w:hAnsi="Segoe UI Variable Small Light"/>
        </w:rPr>
      </w:pPr>
    </w:p>
    <w:p w14:paraId="50C90452" w14:textId="0EAE9AFB" w:rsidR="00DA4EE8" w:rsidRPr="00CB11B4" w:rsidRDefault="00DA4EE8" w:rsidP="007F4704">
      <w:pPr>
        <w:spacing w:line="240" w:lineRule="auto"/>
        <w:jc w:val="both"/>
        <w:rPr>
          <w:rFonts w:ascii="Arial Narrow" w:hAnsi="Arial Narrow" w:cs="Times New Roman"/>
        </w:rPr>
      </w:pPr>
      <w:r w:rsidRPr="00CB11B4">
        <w:rPr>
          <w:rFonts w:ascii="Arial Narrow" w:hAnsi="Arial Narrow" w:cs="Times New Roman"/>
        </w:rPr>
        <w:t>Arsuz ve Karaağaç sahil yürüyüş yolları ile uygun park yerlerine güneş enerjili aydınlatma direkleri yerleştirildi.</w:t>
      </w:r>
      <w:r w:rsidR="00CB11B4" w:rsidRPr="00CB11B4">
        <w:rPr>
          <w:rFonts w:ascii="Arial Narrow" w:hAnsi="Arial Narrow" w:cs="Times New Roman"/>
        </w:rPr>
        <w:t xml:space="preserve"> </w:t>
      </w:r>
      <w:r w:rsidR="00CB11B4" w:rsidRPr="00CB11B4">
        <w:rPr>
          <w:rFonts w:ascii="Arial Narrow" w:hAnsi="Arial Narrow" w:cs="Segoe UI Historic"/>
          <w:color w:val="080809"/>
          <w:shd w:val="clear" w:color="auto" w:fill="FFFFFF"/>
        </w:rPr>
        <w:t>Avrupa Birli</w:t>
      </w:r>
      <w:r w:rsidR="00CB11B4" w:rsidRPr="00CB11B4">
        <w:rPr>
          <w:rFonts w:ascii="Arial Narrow" w:hAnsi="Arial Narrow" w:cs="Calibri"/>
          <w:color w:val="080809"/>
          <w:shd w:val="clear" w:color="auto" w:fill="FFFFFF"/>
        </w:rPr>
        <w:t>ğ</w:t>
      </w:r>
      <w:r w:rsidR="00CB11B4" w:rsidRPr="00CB11B4">
        <w:rPr>
          <w:rFonts w:ascii="Arial Narrow" w:hAnsi="Arial Narrow" w:cs="Segoe UI Historic"/>
          <w:color w:val="080809"/>
          <w:shd w:val="clear" w:color="auto" w:fill="FFFFFF"/>
        </w:rPr>
        <w:t xml:space="preserve">i tarafından finanse edilen 'Sürdürülebilir Bir Gelecek </w:t>
      </w:r>
      <w:r w:rsidR="00CB11B4" w:rsidRPr="00CB11B4">
        <w:rPr>
          <w:rFonts w:ascii="Arial Narrow" w:hAnsi="Arial Narrow" w:cs="Calibri"/>
          <w:color w:val="080809"/>
          <w:shd w:val="clear" w:color="auto" w:fill="FFFFFF"/>
        </w:rPr>
        <w:t>İ</w:t>
      </w:r>
      <w:r w:rsidR="00CB11B4" w:rsidRPr="00CB11B4">
        <w:rPr>
          <w:rFonts w:ascii="Arial Narrow" w:hAnsi="Arial Narrow" w:cs="Segoe UI Historic"/>
          <w:color w:val="080809"/>
          <w:shd w:val="clear" w:color="auto" w:fill="FFFFFF"/>
        </w:rPr>
        <w:t>çin Yenilenebilir Enerji' projemiz kapsamında; Arsuz ve Karaa</w:t>
      </w:r>
      <w:r w:rsidR="00CB11B4" w:rsidRPr="00CB11B4">
        <w:rPr>
          <w:rFonts w:ascii="Arial Narrow" w:hAnsi="Arial Narrow" w:cs="Calibri"/>
          <w:color w:val="080809"/>
          <w:shd w:val="clear" w:color="auto" w:fill="FFFFFF"/>
        </w:rPr>
        <w:t>ğ</w:t>
      </w:r>
      <w:r w:rsidR="00CB11B4" w:rsidRPr="00CB11B4">
        <w:rPr>
          <w:rFonts w:ascii="Arial Narrow" w:hAnsi="Arial Narrow" w:cs="Segoe UI Historic"/>
          <w:color w:val="080809"/>
          <w:shd w:val="clear" w:color="auto" w:fill="FFFFFF"/>
        </w:rPr>
        <w:t>aç Sahil Yürüyü</w:t>
      </w:r>
      <w:r w:rsidR="00CB11B4" w:rsidRPr="00CB11B4">
        <w:rPr>
          <w:rFonts w:ascii="Arial Narrow" w:hAnsi="Arial Narrow" w:cs="Calibri"/>
          <w:color w:val="080809"/>
          <w:shd w:val="clear" w:color="auto" w:fill="FFFFFF"/>
        </w:rPr>
        <w:t>ş</w:t>
      </w:r>
      <w:r w:rsidR="00CB11B4" w:rsidRPr="00CB11B4">
        <w:rPr>
          <w:rFonts w:ascii="Arial Narrow" w:hAnsi="Arial Narrow" w:cs="Segoe UI Historic"/>
          <w:color w:val="080809"/>
          <w:shd w:val="clear" w:color="auto" w:fill="FFFFFF"/>
        </w:rPr>
        <w:t xml:space="preserve"> Yolları ve uygun park alanlarında, Güne</w:t>
      </w:r>
      <w:r w:rsidR="00CB11B4" w:rsidRPr="00CB11B4">
        <w:rPr>
          <w:rFonts w:ascii="Arial Narrow" w:hAnsi="Arial Narrow" w:cs="Calibri"/>
          <w:color w:val="080809"/>
          <w:shd w:val="clear" w:color="auto" w:fill="FFFFFF"/>
        </w:rPr>
        <w:t>ş</w:t>
      </w:r>
      <w:r w:rsidR="00CB11B4" w:rsidRPr="00CB11B4">
        <w:rPr>
          <w:rFonts w:ascii="Arial Narrow" w:hAnsi="Arial Narrow" w:cs="Segoe UI Historic"/>
          <w:color w:val="080809"/>
          <w:shd w:val="clear" w:color="auto" w:fill="FFFFFF"/>
        </w:rPr>
        <w:t xml:space="preserve"> Enerjili (Solar) Aydınlatma Direkleri yerle</w:t>
      </w:r>
      <w:r w:rsidR="00CB11B4" w:rsidRPr="00CB11B4">
        <w:rPr>
          <w:rFonts w:ascii="Arial Narrow" w:hAnsi="Arial Narrow" w:cs="Calibri"/>
          <w:color w:val="080809"/>
          <w:shd w:val="clear" w:color="auto" w:fill="FFFFFF"/>
        </w:rPr>
        <w:t>ş</w:t>
      </w:r>
      <w:r w:rsidR="00CB11B4" w:rsidRPr="00CB11B4">
        <w:rPr>
          <w:rFonts w:ascii="Arial Narrow" w:hAnsi="Arial Narrow" w:cs="Segoe UI Historic"/>
          <w:color w:val="080809"/>
          <w:shd w:val="clear" w:color="auto" w:fill="FFFFFF"/>
        </w:rPr>
        <w:t>tirdi</w:t>
      </w:r>
      <w:r w:rsidR="00CB11B4">
        <w:rPr>
          <w:rFonts w:ascii="Arial Narrow" w:hAnsi="Arial Narrow" w:cs="Segoe UI Historic"/>
          <w:color w:val="080809"/>
          <w:shd w:val="clear" w:color="auto" w:fill="FFFFFF"/>
        </w:rPr>
        <w:t>.</w:t>
      </w:r>
    </w:p>
    <w:p w14:paraId="11B7ED3B" w14:textId="08906082" w:rsidR="00DA4EE8" w:rsidRDefault="00DA4EE8" w:rsidP="00966D5B">
      <w:pPr>
        <w:pStyle w:val="ResimYazs"/>
        <w:keepNext/>
      </w:pPr>
      <w:bookmarkStart w:id="101" w:name="_Toc191297348"/>
      <w:r>
        <w:t xml:space="preserve">Görsel  </w:t>
      </w:r>
      <w:r w:rsidR="00766340">
        <w:fldChar w:fldCharType="begin"/>
      </w:r>
      <w:r w:rsidR="00766340">
        <w:instrText xml:space="preserve"> SEQ Görsel_ \* ARABIC </w:instrText>
      </w:r>
      <w:r w:rsidR="00766340">
        <w:fldChar w:fldCharType="separate"/>
      </w:r>
      <w:r w:rsidR="005A6AC0">
        <w:rPr>
          <w:noProof/>
        </w:rPr>
        <w:t>45</w:t>
      </w:r>
      <w:r w:rsidR="00766340">
        <w:rPr>
          <w:noProof/>
        </w:rPr>
        <w:fldChar w:fldCharType="end"/>
      </w:r>
      <w:r>
        <w:t xml:space="preserve"> </w:t>
      </w:r>
      <w:r w:rsidRPr="00D8502B">
        <w:t>Sürdürülebilir Bir Gelecek için Yenilenebilir Enerji</w:t>
      </w:r>
      <w:r>
        <w:t xml:space="preserve"> Projesi Aydınlatma Direği Yerleştirmesi</w:t>
      </w:r>
      <w:bookmarkEnd w:id="101"/>
    </w:p>
    <w:tbl>
      <w:tblPr>
        <w:tblStyle w:val="TabloKlavuzu"/>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8"/>
        <w:gridCol w:w="5408"/>
      </w:tblGrid>
      <w:tr w:rsidR="00DA4EE8" w14:paraId="265A7F7E" w14:textId="77777777" w:rsidTr="00966D5B">
        <w:tc>
          <w:tcPr>
            <w:tcW w:w="4798" w:type="dxa"/>
            <w:vAlign w:val="center"/>
          </w:tcPr>
          <w:p w14:paraId="365B3C01" w14:textId="77FE8D5E" w:rsidR="00DA4EE8" w:rsidRDefault="00DA4EE8" w:rsidP="00DA4EE8">
            <w:pPr>
              <w:ind w:left="171"/>
              <w:jc w:val="center"/>
              <w:rPr>
                <w:rFonts w:ascii="Segoe UI Variable Small Light" w:hAnsi="Segoe UI Variable Small Light"/>
              </w:rPr>
            </w:pPr>
            <w:r>
              <w:rPr>
                <w:rFonts w:ascii="Times New Roman" w:hAnsi="Times New Roman" w:cs="Times New Roman"/>
                <w:noProof/>
                <w:sz w:val="28"/>
                <w:lang w:eastAsia="tr-TR"/>
              </w:rPr>
              <w:drawing>
                <wp:inline distT="0" distB="0" distL="0" distR="0" wp14:anchorId="7B82533E" wp14:editId="5CF296E0">
                  <wp:extent cx="2796543" cy="2154804"/>
                  <wp:effectExtent l="0" t="0" r="381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Görsel 2025-01-29 saat 15.03.18_3ddc7815.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42512" cy="2190224"/>
                          </a:xfrm>
                          <a:prstGeom prst="rect">
                            <a:avLst/>
                          </a:prstGeom>
                        </pic:spPr>
                      </pic:pic>
                    </a:graphicData>
                  </a:graphic>
                </wp:inline>
              </w:drawing>
            </w:r>
          </w:p>
        </w:tc>
        <w:tc>
          <w:tcPr>
            <w:tcW w:w="5408" w:type="dxa"/>
            <w:vAlign w:val="center"/>
          </w:tcPr>
          <w:p w14:paraId="6519B5A6" w14:textId="1F6D94FF" w:rsidR="00DA4EE8" w:rsidRDefault="00DA4EE8" w:rsidP="00DA4EE8">
            <w:pPr>
              <w:jc w:val="center"/>
              <w:rPr>
                <w:rFonts w:ascii="Segoe UI Variable Small Light" w:hAnsi="Segoe UI Variable Small Light"/>
              </w:rPr>
            </w:pPr>
            <w:r>
              <w:rPr>
                <w:rFonts w:ascii="Times New Roman" w:hAnsi="Times New Roman" w:cs="Times New Roman"/>
                <w:noProof/>
                <w:sz w:val="28"/>
                <w:lang w:eastAsia="tr-TR"/>
              </w:rPr>
              <w:drawing>
                <wp:inline distT="0" distB="0" distL="0" distR="0" wp14:anchorId="49F9BD8C" wp14:editId="23D5043D">
                  <wp:extent cx="2660111" cy="2115047"/>
                  <wp:effectExtent l="0" t="0" r="698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Görsel 2025-01-29 saat 15.04.15_28a7f6fb.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97054" cy="2144420"/>
                          </a:xfrm>
                          <a:prstGeom prst="rect">
                            <a:avLst/>
                          </a:prstGeom>
                        </pic:spPr>
                      </pic:pic>
                    </a:graphicData>
                  </a:graphic>
                </wp:inline>
              </w:drawing>
            </w:r>
          </w:p>
        </w:tc>
      </w:tr>
    </w:tbl>
    <w:p w14:paraId="5CC678B1" w14:textId="77777777" w:rsidR="00AC4D95" w:rsidRDefault="00AC4D95" w:rsidP="007F4704">
      <w:pPr>
        <w:spacing w:line="240" w:lineRule="auto"/>
        <w:jc w:val="both"/>
        <w:rPr>
          <w:rFonts w:ascii="Times New Roman" w:hAnsi="Times New Roman" w:cs="Times New Roman"/>
        </w:rPr>
      </w:pPr>
    </w:p>
    <w:p w14:paraId="0AEA6B61" w14:textId="2A52CB41" w:rsidR="0035320E" w:rsidRPr="009C3D94" w:rsidRDefault="0035320E" w:rsidP="007F4704">
      <w:pPr>
        <w:spacing w:line="240" w:lineRule="auto"/>
        <w:jc w:val="both"/>
        <w:rPr>
          <w:rFonts w:ascii="Arial Narrow" w:hAnsi="Arial Narrow" w:cs="Times New Roman"/>
        </w:rPr>
      </w:pPr>
      <w:r w:rsidRPr="009C3D94">
        <w:rPr>
          <w:rFonts w:ascii="Arial Narrow" w:hAnsi="Arial Narrow" w:cs="Times New Roman"/>
        </w:rPr>
        <w:t>Belediye binaları ve kamu alanlarına telefon tablet vb. teknolojik aletlere uygun olarak şarj üniteleri yerleştirildi.</w:t>
      </w:r>
      <w:r w:rsidR="00187827">
        <w:rPr>
          <w:rFonts w:ascii="Arial Narrow" w:hAnsi="Arial Narrow" w:cs="Times New Roman"/>
        </w:rPr>
        <w:t xml:space="preserve"> Özellikle</w:t>
      </w:r>
      <w:r w:rsidR="007F7A82">
        <w:rPr>
          <w:rFonts w:ascii="Arial Narrow" w:hAnsi="Arial Narrow" w:cs="Times New Roman"/>
        </w:rPr>
        <w:t xml:space="preserve"> şarj konusunda sıkıntı yaşayan</w:t>
      </w:r>
      <w:r w:rsidR="00187827">
        <w:rPr>
          <w:rFonts w:ascii="Arial Narrow" w:hAnsi="Arial Narrow" w:cs="Times New Roman"/>
        </w:rPr>
        <w:t xml:space="preserve"> vatandaşlarımızın hem dinlenmesi hem de şarj konusunun giderilmesi adına şarj noktaları yerleştirilmiştir. </w:t>
      </w:r>
    </w:p>
    <w:p w14:paraId="18AD2C66" w14:textId="73FC6254" w:rsidR="009E735A" w:rsidRDefault="009E735A" w:rsidP="00966D5B">
      <w:pPr>
        <w:pStyle w:val="ResimYazs"/>
        <w:keepNext/>
      </w:pPr>
      <w:bookmarkStart w:id="102" w:name="_Toc191297349"/>
      <w:r>
        <w:t xml:space="preserve">Görsel  </w:t>
      </w:r>
      <w:r w:rsidR="00766340">
        <w:fldChar w:fldCharType="begin"/>
      </w:r>
      <w:r w:rsidR="00766340">
        <w:instrText xml:space="preserve"> SEQ Görsel_ \* ARABIC </w:instrText>
      </w:r>
      <w:r w:rsidR="00766340">
        <w:fldChar w:fldCharType="separate"/>
      </w:r>
      <w:r w:rsidR="005A6AC0">
        <w:rPr>
          <w:noProof/>
        </w:rPr>
        <w:t>46</w:t>
      </w:r>
      <w:r w:rsidR="00766340">
        <w:rPr>
          <w:noProof/>
        </w:rPr>
        <w:fldChar w:fldCharType="end"/>
      </w:r>
      <w:r>
        <w:t xml:space="preserve"> </w:t>
      </w:r>
      <w:r w:rsidRPr="00C1577D">
        <w:t xml:space="preserve">Sürdürülebilir Bir Gelecek için Yenilenebilir Enerji Projesi </w:t>
      </w:r>
      <w:r>
        <w:t>Şarj Ünitesi Yerleştirmesi</w:t>
      </w:r>
      <w:bookmarkEnd w:id="102"/>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35320E" w14:paraId="7751AE69" w14:textId="77777777" w:rsidTr="00966D5B">
        <w:tc>
          <w:tcPr>
            <w:tcW w:w="9923" w:type="dxa"/>
            <w:vAlign w:val="center"/>
          </w:tcPr>
          <w:p w14:paraId="226E2A18" w14:textId="10A10AC0" w:rsidR="0035320E" w:rsidRDefault="00966D5B" w:rsidP="00966D5B">
            <w:pPr>
              <w:ind w:left="313"/>
              <w:jc w:val="center"/>
              <w:rPr>
                <w:rFonts w:ascii="Segoe UI Variable Small Light" w:hAnsi="Segoe UI Variable Small Light"/>
              </w:rPr>
            </w:pPr>
            <w:r>
              <w:rPr>
                <w:rFonts w:ascii="Times New Roman" w:hAnsi="Times New Roman" w:cs="Times New Roman"/>
                <w:noProof/>
                <w:sz w:val="28"/>
                <w:lang w:eastAsia="tr-TR"/>
              </w:rPr>
              <w:drawing>
                <wp:anchor distT="0" distB="0" distL="114300" distR="114300" simplePos="0" relativeHeight="251746304" behindDoc="0" locked="0" layoutInCell="1" allowOverlap="1" wp14:anchorId="3542763D" wp14:editId="754FBE92">
                  <wp:simplePos x="0" y="0"/>
                  <wp:positionH relativeFrom="margin">
                    <wp:posOffset>3366135</wp:posOffset>
                  </wp:positionH>
                  <wp:positionV relativeFrom="margin">
                    <wp:posOffset>0</wp:posOffset>
                  </wp:positionV>
                  <wp:extent cx="2734945" cy="1701165"/>
                  <wp:effectExtent l="0" t="0" r="8255" b="0"/>
                  <wp:wrapSquare wrapText="bothSides"/>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Resim 95"/>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4945" cy="170116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lang w:eastAsia="tr-TR"/>
              </w:rPr>
              <w:drawing>
                <wp:anchor distT="0" distB="0" distL="114300" distR="114300" simplePos="0" relativeHeight="251744256" behindDoc="0" locked="0" layoutInCell="1" allowOverlap="1" wp14:anchorId="10ACFECC" wp14:editId="10647E3A">
                  <wp:simplePos x="2544417" y="1311965"/>
                  <wp:positionH relativeFrom="margin">
                    <wp:posOffset>241300</wp:posOffset>
                  </wp:positionH>
                  <wp:positionV relativeFrom="margin">
                    <wp:posOffset>7620</wp:posOffset>
                  </wp:positionV>
                  <wp:extent cx="2653665" cy="1693545"/>
                  <wp:effectExtent l="0" t="0" r="0" b="1905"/>
                  <wp:wrapSquare wrapText="bothSides"/>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Görsel 2025-01-29 saat 15.03.21_a034739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653665" cy="1693545"/>
                          </a:xfrm>
                          <a:prstGeom prst="rect">
                            <a:avLst/>
                          </a:prstGeom>
                        </pic:spPr>
                      </pic:pic>
                    </a:graphicData>
                  </a:graphic>
                  <wp14:sizeRelH relativeFrom="margin">
                    <wp14:pctWidth>0</wp14:pctWidth>
                  </wp14:sizeRelH>
                  <wp14:sizeRelV relativeFrom="margin">
                    <wp14:pctHeight>0</wp14:pctHeight>
                  </wp14:sizeRelV>
                </wp:anchor>
              </w:drawing>
            </w:r>
            <w:r>
              <w:rPr>
                <w:rFonts w:ascii="Segoe UI Variable Small Light" w:hAnsi="Segoe UI Variable Small Light"/>
              </w:rPr>
              <w:t xml:space="preserve"> </w:t>
            </w:r>
          </w:p>
        </w:tc>
      </w:tr>
    </w:tbl>
    <w:p w14:paraId="5F7D6ED8" w14:textId="77777777" w:rsidR="00966D5B" w:rsidRDefault="00966D5B" w:rsidP="007F4704">
      <w:pPr>
        <w:spacing w:line="240" w:lineRule="auto"/>
        <w:jc w:val="both"/>
        <w:rPr>
          <w:rFonts w:ascii="Arial Narrow" w:hAnsi="Arial Narrow" w:cs="Times New Roman"/>
        </w:rPr>
      </w:pPr>
    </w:p>
    <w:p w14:paraId="58BC5A23" w14:textId="77777777" w:rsidR="00CB11B4" w:rsidRDefault="00CB11B4" w:rsidP="00D771E0">
      <w:pPr>
        <w:spacing w:after="0" w:line="240" w:lineRule="auto"/>
        <w:jc w:val="both"/>
        <w:rPr>
          <w:rFonts w:ascii="Arial Narrow" w:hAnsi="Arial Narrow" w:cs="Times New Roman"/>
        </w:rPr>
      </w:pPr>
    </w:p>
    <w:p w14:paraId="01E12C85" w14:textId="77777777" w:rsidR="00CB11B4" w:rsidRDefault="00CB11B4" w:rsidP="00D771E0">
      <w:pPr>
        <w:spacing w:after="0" w:line="240" w:lineRule="auto"/>
        <w:jc w:val="both"/>
        <w:rPr>
          <w:rFonts w:ascii="Arial Narrow" w:hAnsi="Arial Narrow" w:cs="Times New Roman"/>
        </w:rPr>
      </w:pPr>
    </w:p>
    <w:p w14:paraId="216B2304" w14:textId="0DDC05C4" w:rsidR="00367786" w:rsidRPr="009C3D94" w:rsidRDefault="00F018F2" w:rsidP="00D771E0">
      <w:pPr>
        <w:spacing w:after="0" w:line="240" w:lineRule="auto"/>
        <w:jc w:val="both"/>
        <w:rPr>
          <w:rFonts w:ascii="Arial Narrow" w:hAnsi="Arial Narrow" w:cs="Times New Roman"/>
        </w:rPr>
      </w:pPr>
      <w:r w:rsidRPr="009C3D94">
        <w:rPr>
          <w:rFonts w:ascii="Arial Narrow" w:hAnsi="Arial Narrow" w:cs="Times New Roman"/>
        </w:rPr>
        <w:t>Arsuz ‘da</w:t>
      </w:r>
      <w:r w:rsidR="00367786" w:rsidRPr="009C3D94">
        <w:rPr>
          <w:rFonts w:ascii="Arial Narrow" w:hAnsi="Arial Narrow" w:cs="Times New Roman"/>
        </w:rPr>
        <w:t xml:space="preserve"> ve Bulgaristan Varna’da teknik ziyaretler gerçekleştirilmiştir. Her iki ülke ve yerel yönetimleri arasında proje kapsamında yeşil gelecek protokolü imzalanarak kalıcı ortaklık kurulmuştur.</w:t>
      </w:r>
    </w:p>
    <w:tbl>
      <w:tblPr>
        <w:tblStyle w:val="TabloKlavuz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632"/>
      </w:tblGrid>
      <w:tr w:rsidR="004435CB" w14:paraId="53B5033B" w14:textId="77777777" w:rsidTr="007B730C">
        <w:tc>
          <w:tcPr>
            <w:tcW w:w="4543" w:type="dxa"/>
            <w:vAlign w:val="center"/>
          </w:tcPr>
          <w:p w14:paraId="6870A7E8" w14:textId="550A13D0" w:rsidR="004435CB" w:rsidRDefault="004435CB" w:rsidP="00D771E0">
            <w:pPr>
              <w:ind w:left="454"/>
              <w:jc w:val="center"/>
              <w:rPr>
                <w:rFonts w:ascii="Segoe UI Variable Small Light" w:hAnsi="Segoe UI Variable Small Light"/>
              </w:rPr>
            </w:pPr>
            <w:r>
              <w:rPr>
                <w:rFonts w:ascii="Times New Roman" w:hAnsi="Times New Roman" w:cs="Times New Roman"/>
                <w:noProof/>
                <w:sz w:val="28"/>
                <w:lang w:eastAsia="tr-TR"/>
              </w:rPr>
              <w:drawing>
                <wp:anchor distT="0" distB="0" distL="114300" distR="114300" simplePos="0" relativeHeight="251748352" behindDoc="0" locked="0" layoutInCell="1" allowOverlap="1" wp14:anchorId="7EA6E9A0" wp14:editId="109747E5">
                  <wp:simplePos x="922351" y="3323645"/>
                  <wp:positionH relativeFrom="margin">
                    <wp:posOffset>74295</wp:posOffset>
                  </wp:positionH>
                  <wp:positionV relativeFrom="margin">
                    <wp:posOffset>174625</wp:posOffset>
                  </wp:positionV>
                  <wp:extent cx="2854325" cy="1931035"/>
                  <wp:effectExtent l="0" t="0" r="3175" b="0"/>
                  <wp:wrapSquare wrapText="bothSides"/>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Görsel 2025-01-29 saat 14.16.33_25be1dc6.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54325" cy="1931035"/>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vAlign w:val="center"/>
          </w:tcPr>
          <w:p w14:paraId="44E6576E" w14:textId="6BFA102D" w:rsidR="004435CB" w:rsidRDefault="004435CB" w:rsidP="00C43DB7">
            <w:pPr>
              <w:ind w:right="604"/>
              <w:jc w:val="center"/>
              <w:rPr>
                <w:rFonts w:ascii="Segoe UI Variable Small Light" w:hAnsi="Segoe UI Variable Small Light"/>
              </w:rPr>
            </w:pPr>
            <w:r>
              <w:rPr>
                <w:rFonts w:ascii="Times New Roman" w:hAnsi="Times New Roman" w:cs="Times New Roman"/>
                <w:noProof/>
                <w:sz w:val="28"/>
                <w:lang w:eastAsia="tr-TR"/>
              </w:rPr>
              <w:drawing>
                <wp:anchor distT="0" distB="0" distL="114300" distR="114300" simplePos="0" relativeHeight="251747328" behindDoc="0" locked="0" layoutInCell="1" allowOverlap="1" wp14:anchorId="734B8D59" wp14:editId="3F2C8168">
                  <wp:simplePos x="3760967" y="3228230"/>
                  <wp:positionH relativeFrom="margin">
                    <wp:posOffset>337185</wp:posOffset>
                  </wp:positionH>
                  <wp:positionV relativeFrom="margin">
                    <wp:posOffset>174625</wp:posOffset>
                  </wp:positionV>
                  <wp:extent cx="2734945" cy="1931035"/>
                  <wp:effectExtent l="0" t="0" r="8255" b="0"/>
                  <wp:wrapSquare wrapText="bothSides"/>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Görsel 2025-01-29 saat 15.03.20_9a7475f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4945" cy="1931035"/>
                          </a:xfrm>
                          <a:prstGeom prst="rect">
                            <a:avLst/>
                          </a:prstGeom>
                        </pic:spPr>
                      </pic:pic>
                    </a:graphicData>
                  </a:graphic>
                  <wp14:sizeRelH relativeFrom="margin">
                    <wp14:pctWidth>0</wp14:pctWidth>
                  </wp14:sizeRelH>
                  <wp14:sizeRelV relativeFrom="margin">
                    <wp14:pctHeight>0</wp14:pctHeight>
                  </wp14:sizeRelV>
                </wp:anchor>
              </w:drawing>
            </w:r>
          </w:p>
        </w:tc>
      </w:tr>
    </w:tbl>
    <w:p w14:paraId="7374AF8D" w14:textId="1CBA05A7" w:rsidR="003710C0" w:rsidRDefault="00796F27" w:rsidP="00796F27">
      <w:pPr>
        <w:pStyle w:val="Balk3"/>
        <w:spacing w:before="0" w:after="0"/>
        <w:rPr>
          <w:i/>
          <w:iCs/>
          <w:color w:val="BF4E14" w:themeColor="accent2" w:themeShade="BF"/>
        </w:rPr>
      </w:pPr>
      <w:bookmarkStart w:id="103" w:name="_Toc191636078"/>
      <w:r w:rsidRPr="00796F27">
        <w:rPr>
          <w:i/>
          <w:iCs/>
          <w:color w:val="BF4E14" w:themeColor="accent2" w:themeShade="BF"/>
        </w:rPr>
        <w:t>Kadın ve Aile Hizmetleri</w:t>
      </w:r>
      <w:bookmarkEnd w:id="103"/>
    </w:p>
    <w:p w14:paraId="21CA64A8" w14:textId="77777777" w:rsidR="00B37961" w:rsidRPr="009C3D94" w:rsidRDefault="00796F27" w:rsidP="00796F27">
      <w:pPr>
        <w:spacing w:line="240" w:lineRule="auto"/>
        <w:jc w:val="both"/>
        <w:rPr>
          <w:rFonts w:ascii="Arial Narrow" w:hAnsi="Arial Narrow" w:cs="Times New Roman"/>
        </w:rPr>
      </w:pPr>
      <w:r w:rsidRPr="009C3D94">
        <w:rPr>
          <w:rFonts w:ascii="Arial Narrow" w:hAnsi="Arial Narrow" w:cs="Times New Roman"/>
        </w:rPr>
        <w:t>Arsuz Belediyesi olarak, kadına karşı her türlü şiddetle mücadeleyi temel hedef olarak benimseyerek, evlenmek üzere müdürlüğümüze başvuran çiftlere Aile İçi Şiddetle Mücadele El Kitabı aracılığıyla</w:t>
      </w:r>
      <w:r w:rsidRPr="009C3D94">
        <w:rPr>
          <w:rFonts w:ascii="Arial Narrow" w:hAnsi="Arial Narrow"/>
        </w:rPr>
        <w:t xml:space="preserve"> gerekli </w:t>
      </w:r>
      <w:r w:rsidRPr="009C3D94">
        <w:rPr>
          <w:rFonts w:ascii="Arial Narrow" w:hAnsi="Arial Narrow" w:cs="Times New Roman"/>
        </w:rPr>
        <w:t xml:space="preserve">bilgilendirmeleri yapmıştır. 2024 yılı içerisinde toplam 722 çiftin evlilik akdi gerçekleştirilmiş ve aynı sayıda Uluslararası Aile Cüzdanı düzenlenerek kendilerine teslim edilmiştir. </w:t>
      </w:r>
    </w:p>
    <w:p w14:paraId="0DECCDC0" w14:textId="6C84491C" w:rsidR="00796F27" w:rsidRPr="009C3D94" w:rsidRDefault="00796F27" w:rsidP="00796F27">
      <w:pPr>
        <w:spacing w:line="240" w:lineRule="auto"/>
        <w:jc w:val="both"/>
        <w:rPr>
          <w:rFonts w:ascii="Arial Narrow" w:hAnsi="Arial Narrow" w:cs="Times New Roman"/>
        </w:rPr>
      </w:pPr>
      <w:r w:rsidRPr="009C3D94">
        <w:rPr>
          <w:rFonts w:ascii="Arial Narrow" w:hAnsi="Arial Narrow" w:cs="Times New Roman"/>
        </w:rPr>
        <w:t>Kadın emeğinin görünürlüğünü artırmak ve kadın istihdamını desteklemek amacıyla, kadın emeği ve istihdamın daha geniş kitlelere duyurulabilmesi için muhtarlar, meclis üyeleri ve kadınlara yönelik eğitimler düzenlenmiştir.</w:t>
      </w:r>
    </w:p>
    <w:p w14:paraId="1D513281" w14:textId="75AB13A1" w:rsidR="00B676A0" w:rsidRDefault="00B676A0" w:rsidP="00B676A0">
      <w:pPr>
        <w:pStyle w:val="Balk3"/>
        <w:spacing w:before="0" w:after="0"/>
        <w:rPr>
          <w:i/>
          <w:iCs/>
          <w:color w:val="BF4E14" w:themeColor="accent2" w:themeShade="BF"/>
        </w:rPr>
      </w:pPr>
      <w:bookmarkStart w:id="104" w:name="_Toc191636079"/>
      <w:r w:rsidRPr="00B676A0">
        <w:rPr>
          <w:i/>
          <w:iCs/>
          <w:color w:val="BF4E14" w:themeColor="accent2" w:themeShade="BF"/>
        </w:rPr>
        <w:t>Yapı Kontrol Hizmetleri</w:t>
      </w:r>
      <w:bookmarkEnd w:id="104"/>
    </w:p>
    <w:p w14:paraId="1296DE52" w14:textId="5601DB66" w:rsidR="00B676A0" w:rsidRPr="009C3D94" w:rsidRDefault="00B676A0" w:rsidP="00B676A0">
      <w:pPr>
        <w:spacing w:line="240" w:lineRule="auto"/>
        <w:jc w:val="both"/>
        <w:rPr>
          <w:rFonts w:ascii="Arial Narrow" w:hAnsi="Arial Narrow" w:cs="Times New Roman"/>
        </w:rPr>
      </w:pPr>
      <w:r w:rsidRPr="009C3D94">
        <w:rPr>
          <w:rFonts w:ascii="Arial Narrow" w:hAnsi="Arial Narrow" w:cs="Times New Roman"/>
        </w:rPr>
        <w:t>Yapı Kontrol hizmetleri kapsamında toplam 5576 adet evrak idaremize ulaşmış, 4</w:t>
      </w:r>
      <w:r w:rsidR="001C5F29" w:rsidRPr="009C3D94">
        <w:rPr>
          <w:rFonts w:ascii="Arial Narrow" w:hAnsi="Arial Narrow" w:cs="Times New Roman"/>
        </w:rPr>
        <w:t>.</w:t>
      </w:r>
      <w:r w:rsidRPr="009C3D94">
        <w:rPr>
          <w:rFonts w:ascii="Arial Narrow" w:hAnsi="Arial Narrow" w:cs="Times New Roman"/>
        </w:rPr>
        <w:t xml:space="preserve">681 adet evrak ilgili gerçek/tüzel kişi, makam ve birimlere iletilmiştir. Bu evrakların </w:t>
      </w:r>
      <w:r w:rsidR="00B951D7" w:rsidRPr="009C3D94">
        <w:rPr>
          <w:rFonts w:ascii="Arial Narrow" w:hAnsi="Arial Narrow" w:cs="Times New Roman"/>
        </w:rPr>
        <w:t>1</w:t>
      </w:r>
      <w:r w:rsidR="001C5F29" w:rsidRPr="009C3D94">
        <w:rPr>
          <w:rFonts w:ascii="Arial Narrow" w:hAnsi="Arial Narrow" w:cs="Times New Roman"/>
        </w:rPr>
        <w:t>.</w:t>
      </w:r>
      <w:r w:rsidR="00B951D7" w:rsidRPr="009C3D94">
        <w:rPr>
          <w:rFonts w:ascii="Arial Narrow" w:hAnsi="Arial Narrow" w:cs="Times New Roman"/>
        </w:rPr>
        <w:t>503’ü</w:t>
      </w:r>
      <w:r w:rsidRPr="009C3D94">
        <w:rPr>
          <w:rFonts w:ascii="Arial Narrow" w:hAnsi="Arial Narrow" w:cs="Times New Roman"/>
        </w:rPr>
        <w:t xml:space="preserve"> 4708 sayılı Yapı Denetim Kanunu kapsamında gelen hakkediş evrakı olup </w:t>
      </w:r>
      <w:r w:rsidR="00B951D7" w:rsidRPr="009C3D94">
        <w:rPr>
          <w:rFonts w:ascii="Arial Narrow" w:hAnsi="Arial Narrow" w:cs="Times New Roman"/>
        </w:rPr>
        <w:t>1</w:t>
      </w:r>
      <w:r w:rsidR="001C5F29" w:rsidRPr="009C3D94">
        <w:rPr>
          <w:rFonts w:ascii="Arial Narrow" w:hAnsi="Arial Narrow" w:cs="Times New Roman"/>
        </w:rPr>
        <w:t>.</w:t>
      </w:r>
      <w:r w:rsidR="00B951D7" w:rsidRPr="009C3D94">
        <w:rPr>
          <w:rFonts w:ascii="Arial Narrow" w:hAnsi="Arial Narrow" w:cs="Times New Roman"/>
        </w:rPr>
        <w:t>376’sı</w:t>
      </w:r>
      <w:r w:rsidRPr="009C3D94">
        <w:rPr>
          <w:rFonts w:ascii="Arial Narrow" w:hAnsi="Arial Narrow" w:cs="Times New Roman"/>
        </w:rPr>
        <w:t xml:space="preserve"> cevaplanmıştır.</w:t>
      </w:r>
    </w:p>
    <w:p w14:paraId="50577F0C" w14:textId="137C3D4D" w:rsidR="005A5D93" w:rsidRDefault="005A5D93" w:rsidP="005A5D93">
      <w:pPr>
        <w:pStyle w:val="ResimYazs"/>
        <w:keepNext/>
        <w:spacing w:after="0"/>
      </w:pPr>
      <w:bookmarkStart w:id="105" w:name="_Toc192073714"/>
      <w:r>
        <w:t xml:space="preserve">Tablo </w:t>
      </w:r>
      <w:r w:rsidR="00766340">
        <w:fldChar w:fldCharType="begin"/>
      </w:r>
      <w:r w:rsidR="00766340">
        <w:instrText xml:space="preserve"> SEQ Tablo \* ARABIC </w:instrText>
      </w:r>
      <w:r w:rsidR="00766340">
        <w:fldChar w:fldCharType="separate"/>
      </w:r>
      <w:r w:rsidR="005A6AC0">
        <w:rPr>
          <w:noProof/>
        </w:rPr>
        <w:t>27</w:t>
      </w:r>
      <w:r w:rsidR="00766340">
        <w:rPr>
          <w:noProof/>
        </w:rPr>
        <w:fldChar w:fldCharType="end"/>
      </w:r>
      <w:r>
        <w:t xml:space="preserve"> </w:t>
      </w:r>
      <w:r w:rsidRPr="00DC4FB3">
        <w:t>202</w:t>
      </w:r>
      <w:r>
        <w:t>4</w:t>
      </w:r>
      <w:r w:rsidRPr="00DC4FB3">
        <w:t xml:space="preserve"> Yılı Yapı Kontrol Gelen- Giden Evrak Sayıları</w:t>
      </w:r>
      <w:bookmarkEnd w:id="105"/>
    </w:p>
    <w:tbl>
      <w:tblPr>
        <w:tblStyle w:val="TabloKlavuzu"/>
        <w:tblW w:w="0" w:type="auto"/>
        <w:jc w:val="center"/>
        <w:tblLook w:val="04A0" w:firstRow="1" w:lastRow="0" w:firstColumn="1" w:lastColumn="0" w:noHBand="0" w:noVBand="1"/>
      </w:tblPr>
      <w:tblGrid>
        <w:gridCol w:w="846"/>
        <w:gridCol w:w="4320"/>
        <w:gridCol w:w="1208"/>
      </w:tblGrid>
      <w:tr w:rsidR="00A274AD" w:rsidRPr="005A5D93" w14:paraId="15E42E39" w14:textId="77777777" w:rsidTr="001C5F29">
        <w:trPr>
          <w:jc w:val="center"/>
        </w:trPr>
        <w:tc>
          <w:tcPr>
            <w:tcW w:w="5166" w:type="dxa"/>
            <w:gridSpan w:val="2"/>
            <w:shd w:val="clear" w:color="auto" w:fill="FFD08A"/>
          </w:tcPr>
          <w:p w14:paraId="3A1DD1FD" w14:textId="6F636094" w:rsidR="00A274AD" w:rsidRPr="005A5D93" w:rsidRDefault="00A274AD" w:rsidP="00B676A0">
            <w:pPr>
              <w:jc w:val="both"/>
              <w:rPr>
                <w:rFonts w:ascii="Arial Narrow" w:hAnsi="Arial Narrow"/>
                <w:b/>
                <w:bCs/>
                <w:sz w:val="20"/>
                <w:szCs w:val="20"/>
              </w:rPr>
            </w:pPr>
            <w:r w:rsidRPr="005A5D93">
              <w:rPr>
                <w:rFonts w:ascii="Arial Narrow" w:hAnsi="Arial Narrow"/>
                <w:b/>
                <w:bCs/>
                <w:sz w:val="20"/>
                <w:szCs w:val="20"/>
              </w:rPr>
              <w:t>Evrak Türü</w:t>
            </w:r>
          </w:p>
        </w:tc>
        <w:tc>
          <w:tcPr>
            <w:tcW w:w="1208" w:type="dxa"/>
            <w:shd w:val="clear" w:color="auto" w:fill="FFD08A"/>
          </w:tcPr>
          <w:p w14:paraId="250D9A46" w14:textId="576E3E73" w:rsidR="00A274AD" w:rsidRPr="005A5D93" w:rsidRDefault="00A274AD" w:rsidP="001C5F29">
            <w:pPr>
              <w:jc w:val="center"/>
              <w:rPr>
                <w:rFonts w:ascii="Arial Narrow" w:hAnsi="Arial Narrow"/>
                <w:b/>
                <w:bCs/>
                <w:sz w:val="20"/>
                <w:szCs w:val="20"/>
              </w:rPr>
            </w:pPr>
            <w:r w:rsidRPr="005A5D93">
              <w:rPr>
                <w:rFonts w:ascii="Arial Narrow" w:hAnsi="Arial Narrow"/>
                <w:b/>
                <w:bCs/>
                <w:sz w:val="20"/>
                <w:szCs w:val="20"/>
              </w:rPr>
              <w:t>Adet</w:t>
            </w:r>
          </w:p>
        </w:tc>
      </w:tr>
      <w:tr w:rsidR="00A274AD" w:rsidRPr="005A5D93" w14:paraId="27FAD3AE" w14:textId="77777777" w:rsidTr="005A5D93">
        <w:trPr>
          <w:jc w:val="center"/>
        </w:trPr>
        <w:tc>
          <w:tcPr>
            <w:tcW w:w="846" w:type="dxa"/>
            <w:vMerge w:val="restart"/>
            <w:vAlign w:val="center"/>
          </w:tcPr>
          <w:p w14:paraId="62F16E9C" w14:textId="2AAB50B3" w:rsidR="00A274AD" w:rsidRPr="005A5D93" w:rsidRDefault="005A5D93" w:rsidP="005A5D93">
            <w:pPr>
              <w:rPr>
                <w:rFonts w:ascii="Arial Narrow" w:hAnsi="Arial Narrow"/>
                <w:sz w:val="20"/>
                <w:szCs w:val="20"/>
              </w:rPr>
            </w:pPr>
            <w:r>
              <w:rPr>
                <w:rFonts w:ascii="Arial Narrow" w:hAnsi="Arial Narrow"/>
                <w:sz w:val="20"/>
                <w:szCs w:val="20"/>
              </w:rPr>
              <w:t>Gelen Evrak</w:t>
            </w:r>
          </w:p>
        </w:tc>
        <w:tc>
          <w:tcPr>
            <w:tcW w:w="4320" w:type="dxa"/>
          </w:tcPr>
          <w:p w14:paraId="632D45CA" w14:textId="79B84C1C" w:rsidR="00A274AD" w:rsidRPr="005A5D93" w:rsidRDefault="00A274AD" w:rsidP="00A274AD">
            <w:pPr>
              <w:rPr>
                <w:rFonts w:ascii="Arial Narrow" w:hAnsi="Arial Narrow"/>
                <w:sz w:val="20"/>
                <w:szCs w:val="20"/>
              </w:rPr>
            </w:pPr>
            <w:r w:rsidRPr="005A5D93">
              <w:rPr>
                <w:rFonts w:ascii="Arial Narrow" w:hAnsi="Arial Narrow"/>
                <w:sz w:val="20"/>
                <w:szCs w:val="20"/>
              </w:rPr>
              <w:t>Dilekçeler</w:t>
            </w:r>
          </w:p>
        </w:tc>
        <w:tc>
          <w:tcPr>
            <w:tcW w:w="1208" w:type="dxa"/>
          </w:tcPr>
          <w:p w14:paraId="5ADB3E88" w14:textId="2E4CCCA7" w:rsidR="00A274AD" w:rsidRPr="005A5D93" w:rsidRDefault="00A274AD" w:rsidP="001C5F29">
            <w:pPr>
              <w:jc w:val="center"/>
              <w:rPr>
                <w:rFonts w:ascii="Arial Narrow" w:hAnsi="Arial Narrow"/>
                <w:sz w:val="20"/>
                <w:szCs w:val="20"/>
              </w:rPr>
            </w:pPr>
            <w:r w:rsidRPr="005A5D93">
              <w:rPr>
                <w:rFonts w:ascii="Arial Narrow" w:hAnsi="Arial Narrow"/>
                <w:sz w:val="20"/>
                <w:szCs w:val="20"/>
              </w:rPr>
              <w:t>819</w:t>
            </w:r>
          </w:p>
        </w:tc>
      </w:tr>
      <w:tr w:rsidR="00A274AD" w:rsidRPr="005A5D93" w14:paraId="07545E79" w14:textId="77777777" w:rsidTr="005A5D93">
        <w:trPr>
          <w:jc w:val="center"/>
        </w:trPr>
        <w:tc>
          <w:tcPr>
            <w:tcW w:w="846" w:type="dxa"/>
            <w:vMerge/>
            <w:vAlign w:val="center"/>
          </w:tcPr>
          <w:p w14:paraId="3A2257DC" w14:textId="77777777" w:rsidR="00A274AD" w:rsidRPr="005A5D93" w:rsidRDefault="00A274AD" w:rsidP="005A5D93">
            <w:pPr>
              <w:rPr>
                <w:rFonts w:ascii="Arial Narrow" w:hAnsi="Arial Narrow"/>
                <w:sz w:val="20"/>
                <w:szCs w:val="20"/>
              </w:rPr>
            </w:pPr>
          </w:p>
        </w:tc>
        <w:tc>
          <w:tcPr>
            <w:tcW w:w="4320" w:type="dxa"/>
          </w:tcPr>
          <w:p w14:paraId="52917813" w14:textId="5353ED85" w:rsidR="00A274AD" w:rsidRPr="005A5D93" w:rsidRDefault="00A274AD" w:rsidP="00A274AD">
            <w:pPr>
              <w:rPr>
                <w:rFonts w:ascii="Arial Narrow" w:hAnsi="Arial Narrow"/>
                <w:sz w:val="20"/>
                <w:szCs w:val="20"/>
              </w:rPr>
            </w:pPr>
            <w:r w:rsidRPr="005A5D93">
              <w:rPr>
                <w:rFonts w:ascii="Arial Narrow" w:hAnsi="Arial Narrow"/>
                <w:sz w:val="20"/>
                <w:szCs w:val="20"/>
              </w:rPr>
              <w:t>Resmi Yazılar</w:t>
            </w:r>
          </w:p>
        </w:tc>
        <w:tc>
          <w:tcPr>
            <w:tcW w:w="1208" w:type="dxa"/>
          </w:tcPr>
          <w:p w14:paraId="31B852FC" w14:textId="204AB950" w:rsidR="00A274AD" w:rsidRPr="005A5D93" w:rsidRDefault="00A274AD" w:rsidP="001C5F29">
            <w:pPr>
              <w:jc w:val="center"/>
              <w:rPr>
                <w:rFonts w:ascii="Arial Narrow" w:hAnsi="Arial Narrow"/>
                <w:sz w:val="20"/>
                <w:szCs w:val="20"/>
              </w:rPr>
            </w:pPr>
            <w:r w:rsidRPr="005A5D93">
              <w:rPr>
                <w:rFonts w:ascii="Arial Narrow" w:hAnsi="Arial Narrow"/>
                <w:sz w:val="20"/>
                <w:szCs w:val="20"/>
              </w:rPr>
              <w:t>2</w:t>
            </w:r>
            <w:r w:rsidR="001C5F29">
              <w:rPr>
                <w:rFonts w:ascii="Arial Narrow" w:hAnsi="Arial Narrow"/>
                <w:sz w:val="20"/>
                <w:szCs w:val="20"/>
              </w:rPr>
              <w:t>.</w:t>
            </w:r>
            <w:r w:rsidRPr="005A5D93">
              <w:rPr>
                <w:rFonts w:ascii="Arial Narrow" w:hAnsi="Arial Narrow"/>
                <w:sz w:val="20"/>
                <w:szCs w:val="20"/>
              </w:rPr>
              <w:t>843</w:t>
            </w:r>
          </w:p>
        </w:tc>
      </w:tr>
      <w:tr w:rsidR="00A274AD" w:rsidRPr="005A5D93" w14:paraId="4E7AE721" w14:textId="77777777" w:rsidTr="005A5D93">
        <w:trPr>
          <w:jc w:val="center"/>
        </w:trPr>
        <w:tc>
          <w:tcPr>
            <w:tcW w:w="846" w:type="dxa"/>
            <w:vMerge/>
            <w:vAlign w:val="center"/>
          </w:tcPr>
          <w:p w14:paraId="52617C69" w14:textId="77777777" w:rsidR="00A274AD" w:rsidRPr="005A5D93" w:rsidRDefault="00A274AD" w:rsidP="005A5D93">
            <w:pPr>
              <w:rPr>
                <w:rFonts w:ascii="Arial Narrow" w:hAnsi="Arial Narrow"/>
                <w:sz w:val="20"/>
                <w:szCs w:val="20"/>
              </w:rPr>
            </w:pPr>
          </w:p>
        </w:tc>
        <w:tc>
          <w:tcPr>
            <w:tcW w:w="4320" w:type="dxa"/>
          </w:tcPr>
          <w:p w14:paraId="00EEA941" w14:textId="5C0506E9" w:rsidR="00A274AD" w:rsidRPr="005A5D93" w:rsidRDefault="00F018F2" w:rsidP="00A274AD">
            <w:pPr>
              <w:rPr>
                <w:rFonts w:ascii="Arial Narrow" w:hAnsi="Arial Narrow"/>
                <w:sz w:val="20"/>
                <w:szCs w:val="20"/>
              </w:rPr>
            </w:pPr>
            <w:r w:rsidRPr="005A5D93">
              <w:rPr>
                <w:rFonts w:ascii="Arial Narrow" w:hAnsi="Arial Narrow"/>
                <w:sz w:val="20"/>
                <w:szCs w:val="20"/>
              </w:rPr>
              <w:t>Hakkedişler</w:t>
            </w:r>
            <w:r w:rsidR="005A5D93" w:rsidRPr="005A5D93">
              <w:rPr>
                <w:rFonts w:ascii="Arial Narrow" w:hAnsi="Arial Narrow"/>
                <w:sz w:val="20"/>
                <w:szCs w:val="20"/>
              </w:rPr>
              <w:t xml:space="preserve"> (</w:t>
            </w:r>
            <w:r w:rsidR="00A274AD" w:rsidRPr="005A5D93">
              <w:rPr>
                <w:rFonts w:ascii="Arial Narrow" w:hAnsi="Arial Narrow"/>
                <w:sz w:val="20"/>
                <w:szCs w:val="20"/>
              </w:rPr>
              <w:t xml:space="preserve">4708 sayılı yasa </w:t>
            </w:r>
            <w:r w:rsidR="005A5D93" w:rsidRPr="005A5D93">
              <w:rPr>
                <w:rFonts w:ascii="Arial Narrow" w:hAnsi="Arial Narrow"/>
                <w:sz w:val="20"/>
                <w:szCs w:val="20"/>
              </w:rPr>
              <w:t>kapsamında)</w:t>
            </w:r>
          </w:p>
        </w:tc>
        <w:tc>
          <w:tcPr>
            <w:tcW w:w="1208" w:type="dxa"/>
          </w:tcPr>
          <w:p w14:paraId="5EDFE5AC" w14:textId="6DB4030F" w:rsidR="00A274AD" w:rsidRPr="005A5D93" w:rsidRDefault="00A274AD" w:rsidP="001C5F29">
            <w:pPr>
              <w:jc w:val="center"/>
              <w:rPr>
                <w:rFonts w:ascii="Arial Narrow" w:hAnsi="Arial Narrow"/>
                <w:sz w:val="20"/>
                <w:szCs w:val="20"/>
              </w:rPr>
            </w:pPr>
            <w:r w:rsidRPr="005A5D93">
              <w:rPr>
                <w:rFonts w:ascii="Arial Narrow" w:hAnsi="Arial Narrow"/>
                <w:sz w:val="20"/>
                <w:szCs w:val="20"/>
              </w:rPr>
              <w:t>1</w:t>
            </w:r>
            <w:r w:rsidR="001C5F29">
              <w:rPr>
                <w:rFonts w:ascii="Arial Narrow" w:hAnsi="Arial Narrow"/>
                <w:sz w:val="20"/>
                <w:szCs w:val="20"/>
              </w:rPr>
              <w:t>.</w:t>
            </w:r>
            <w:r w:rsidRPr="005A5D93">
              <w:rPr>
                <w:rFonts w:ascii="Arial Narrow" w:hAnsi="Arial Narrow"/>
                <w:sz w:val="20"/>
                <w:szCs w:val="20"/>
              </w:rPr>
              <w:t>503</w:t>
            </w:r>
          </w:p>
        </w:tc>
      </w:tr>
      <w:tr w:rsidR="00A274AD" w:rsidRPr="005A5D93" w14:paraId="06BF08AC" w14:textId="77777777" w:rsidTr="005A5D93">
        <w:trPr>
          <w:jc w:val="center"/>
        </w:trPr>
        <w:tc>
          <w:tcPr>
            <w:tcW w:w="846" w:type="dxa"/>
            <w:vMerge/>
            <w:vAlign w:val="center"/>
          </w:tcPr>
          <w:p w14:paraId="208C0AAE" w14:textId="77777777" w:rsidR="00A274AD" w:rsidRPr="005A5D93" w:rsidRDefault="00A274AD" w:rsidP="005A5D93">
            <w:pPr>
              <w:rPr>
                <w:rFonts w:ascii="Arial Narrow" w:hAnsi="Arial Narrow"/>
                <w:sz w:val="20"/>
                <w:szCs w:val="20"/>
              </w:rPr>
            </w:pPr>
          </w:p>
        </w:tc>
        <w:tc>
          <w:tcPr>
            <w:tcW w:w="4320" w:type="dxa"/>
          </w:tcPr>
          <w:p w14:paraId="37826637" w14:textId="46158108" w:rsidR="00A274AD" w:rsidRPr="005A5D93" w:rsidRDefault="00A274AD" w:rsidP="00A274AD">
            <w:pPr>
              <w:rPr>
                <w:rFonts w:ascii="Arial Narrow" w:hAnsi="Arial Narrow"/>
                <w:sz w:val="20"/>
                <w:szCs w:val="20"/>
              </w:rPr>
            </w:pPr>
            <w:r w:rsidRPr="005A5D93">
              <w:rPr>
                <w:rFonts w:ascii="Arial Narrow" w:hAnsi="Arial Narrow"/>
                <w:sz w:val="20"/>
                <w:szCs w:val="20"/>
              </w:rPr>
              <w:t>CİMER</w:t>
            </w:r>
          </w:p>
        </w:tc>
        <w:tc>
          <w:tcPr>
            <w:tcW w:w="1208" w:type="dxa"/>
          </w:tcPr>
          <w:p w14:paraId="20981DE1" w14:textId="4203EC11" w:rsidR="00A274AD" w:rsidRPr="005A5D93" w:rsidRDefault="00A274AD" w:rsidP="001C5F29">
            <w:pPr>
              <w:jc w:val="center"/>
              <w:rPr>
                <w:rFonts w:ascii="Arial Narrow" w:hAnsi="Arial Narrow"/>
                <w:sz w:val="20"/>
                <w:szCs w:val="20"/>
              </w:rPr>
            </w:pPr>
            <w:r w:rsidRPr="005A5D93">
              <w:rPr>
                <w:rFonts w:ascii="Arial Narrow" w:hAnsi="Arial Narrow"/>
                <w:sz w:val="20"/>
                <w:szCs w:val="20"/>
              </w:rPr>
              <w:t>411</w:t>
            </w:r>
          </w:p>
        </w:tc>
      </w:tr>
      <w:tr w:rsidR="00A274AD" w:rsidRPr="005A5D93" w14:paraId="4B83CF2F" w14:textId="77777777" w:rsidTr="005A5D93">
        <w:trPr>
          <w:jc w:val="center"/>
        </w:trPr>
        <w:tc>
          <w:tcPr>
            <w:tcW w:w="846" w:type="dxa"/>
            <w:vMerge/>
            <w:vAlign w:val="center"/>
          </w:tcPr>
          <w:p w14:paraId="09F87A04" w14:textId="77777777" w:rsidR="00A274AD" w:rsidRPr="005A5D93" w:rsidRDefault="00A274AD" w:rsidP="005A5D93">
            <w:pPr>
              <w:rPr>
                <w:rFonts w:ascii="Arial Narrow" w:hAnsi="Arial Narrow"/>
                <w:sz w:val="20"/>
                <w:szCs w:val="20"/>
              </w:rPr>
            </w:pPr>
          </w:p>
        </w:tc>
        <w:tc>
          <w:tcPr>
            <w:tcW w:w="4320" w:type="dxa"/>
          </w:tcPr>
          <w:p w14:paraId="1C6DAD05" w14:textId="38BE3E5E" w:rsidR="00A274AD" w:rsidRPr="005A5D93" w:rsidRDefault="00A274AD" w:rsidP="00A274AD">
            <w:pPr>
              <w:rPr>
                <w:rFonts w:ascii="Arial Narrow" w:hAnsi="Arial Narrow"/>
                <w:b/>
                <w:bCs/>
                <w:sz w:val="20"/>
                <w:szCs w:val="20"/>
              </w:rPr>
            </w:pPr>
            <w:r w:rsidRPr="005A5D93">
              <w:rPr>
                <w:rFonts w:ascii="Arial Narrow" w:hAnsi="Arial Narrow"/>
                <w:b/>
                <w:bCs/>
                <w:sz w:val="20"/>
                <w:szCs w:val="20"/>
              </w:rPr>
              <w:t>Toplam</w:t>
            </w:r>
          </w:p>
        </w:tc>
        <w:tc>
          <w:tcPr>
            <w:tcW w:w="1208" w:type="dxa"/>
          </w:tcPr>
          <w:p w14:paraId="369349D2" w14:textId="2DE63DDA" w:rsidR="00A274AD" w:rsidRPr="005A5D93" w:rsidRDefault="00A274AD" w:rsidP="001C5F29">
            <w:pPr>
              <w:jc w:val="center"/>
              <w:rPr>
                <w:rFonts w:ascii="Arial Narrow" w:hAnsi="Arial Narrow"/>
                <w:b/>
                <w:bCs/>
                <w:sz w:val="20"/>
                <w:szCs w:val="20"/>
              </w:rPr>
            </w:pPr>
            <w:r w:rsidRPr="005A5D93">
              <w:rPr>
                <w:rFonts w:ascii="Arial Narrow" w:hAnsi="Arial Narrow"/>
                <w:b/>
                <w:bCs/>
                <w:sz w:val="20"/>
                <w:szCs w:val="20"/>
              </w:rPr>
              <w:t>5</w:t>
            </w:r>
            <w:r w:rsidR="001C5F29">
              <w:rPr>
                <w:rFonts w:ascii="Arial Narrow" w:hAnsi="Arial Narrow"/>
                <w:b/>
                <w:bCs/>
                <w:sz w:val="20"/>
                <w:szCs w:val="20"/>
              </w:rPr>
              <w:t>.</w:t>
            </w:r>
            <w:r w:rsidRPr="005A5D93">
              <w:rPr>
                <w:rFonts w:ascii="Arial Narrow" w:hAnsi="Arial Narrow"/>
                <w:b/>
                <w:bCs/>
                <w:sz w:val="20"/>
                <w:szCs w:val="20"/>
              </w:rPr>
              <w:t>576</w:t>
            </w:r>
          </w:p>
        </w:tc>
      </w:tr>
      <w:tr w:rsidR="00A274AD" w:rsidRPr="005A5D93" w14:paraId="134D84F7" w14:textId="77777777" w:rsidTr="005A5D93">
        <w:trPr>
          <w:jc w:val="center"/>
        </w:trPr>
        <w:tc>
          <w:tcPr>
            <w:tcW w:w="846" w:type="dxa"/>
            <w:vMerge w:val="restart"/>
            <w:vAlign w:val="center"/>
          </w:tcPr>
          <w:p w14:paraId="66D04DDB" w14:textId="7205D90F" w:rsidR="00A274AD" w:rsidRPr="005A5D93" w:rsidRDefault="005A5D93" w:rsidP="005A5D93">
            <w:pPr>
              <w:rPr>
                <w:rFonts w:ascii="Arial Narrow" w:hAnsi="Arial Narrow"/>
                <w:sz w:val="20"/>
                <w:szCs w:val="20"/>
              </w:rPr>
            </w:pPr>
            <w:r>
              <w:rPr>
                <w:rFonts w:ascii="Arial Narrow" w:hAnsi="Arial Narrow"/>
                <w:sz w:val="20"/>
                <w:szCs w:val="20"/>
              </w:rPr>
              <w:t>Giden Evrak</w:t>
            </w:r>
          </w:p>
        </w:tc>
        <w:tc>
          <w:tcPr>
            <w:tcW w:w="4320" w:type="dxa"/>
          </w:tcPr>
          <w:p w14:paraId="6047C54A" w14:textId="1636553B" w:rsidR="00A274AD" w:rsidRPr="005A5D93" w:rsidRDefault="00A274AD" w:rsidP="00A274AD">
            <w:pPr>
              <w:rPr>
                <w:rFonts w:ascii="Arial Narrow" w:hAnsi="Arial Narrow"/>
                <w:sz w:val="20"/>
                <w:szCs w:val="20"/>
              </w:rPr>
            </w:pPr>
            <w:r w:rsidRPr="005A5D93">
              <w:rPr>
                <w:rFonts w:ascii="Arial Narrow" w:hAnsi="Arial Narrow"/>
                <w:sz w:val="20"/>
                <w:szCs w:val="20"/>
              </w:rPr>
              <w:t>Encümen</w:t>
            </w:r>
          </w:p>
        </w:tc>
        <w:tc>
          <w:tcPr>
            <w:tcW w:w="1208" w:type="dxa"/>
          </w:tcPr>
          <w:p w14:paraId="3C6895F4" w14:textId="3D7073C7" w:rsidR="00A274AD" w:rsidRPr="005A5D93" w:rsidRDefault="00A274AD" w:rsidP="001C5F29">
            <w:pPr>
              <w:jc w:val="center"/>
              <w:rPr>
                <w:rFonts w:ascii="Arial Narrow" w:hAnsi="Arial Narrow"/>
                <w:sz w:val="20"/>
                <w:szCs w:val="20"/>
              </w:rPr>
            </w:pPr>
            <w:r w:rsidRPr="005A5D93">
              <w:rPr>
                <w:rFonts w:ascii="Arial Narrow" w:hAnsi="Arial Narrow"/>
                <w:sz w:val="20"/>
                <w:szCs w:val="20"/>
              </w:rPr>
              <w:t>515</w:t>
            </w:r>
          </w:p>
        </w:tc>
      </w:tr>
      <w:tr w:rsidR="00A274AD" w:rsidRPr="005A5D93" w14:paraId="582B899B" w14:textId="77777777" w:rsidTr="005A5D93">
        <w:trPr>
          <w:jc w:val="center"/>
        </w:trPr>
        <w:tc>
          <w:tcPr>
            <w:tcW w:w="846" w:type="dxa"/>
            <w:vMerge/>
          </w:tcPr>
          <w:p w14:paraId="28A28B32" w14:textId="77777777" w:rsidR="00A274AD" w:rsidRPr="005A5D93" w:rsidRDefault="00A274AD" w:rsidP="007C597F">
            <w:pPr>
              <w:jc w:val="both"/>
              <w:rPr>
                <w:rFonts w:ascii="Arial Narrow" w:hAnsi="Arial Narrow"/>
                <w:sz w:val="20"/>
                <w:szCs w:val="20"/>
              </w:rPr>
            </w:pPr>
          </w:p>
        </w:tc>
        <w:tc>
          <w:tcPr>
            <w:tcW w:w="4320" w:type="dxa"/>
          </w:tcPr>
          <w:p w14:paraId="7EC2BBBA" w14:textId="1E166DBD" w:rsidR="00A274AD" w:rsidRPr="005A5D93" w:rsidRDefault="00A274AD" w:rsidP="00A274AD">
            <w:pPr>
              <w:rPr>
                <w:rFonts w:ascii="Arial Narrow" w:hAnsi="Arial Narrow"/>
                <w:sz w:val="20"/>
                <w:szCs w:val="20"/>
              </w:rPr>
            </w:pPr>
            <w:r w:rsidRPr="005A5D93">
              <w:rPr>
                <w:rFonts w:ascii="Arial Narrow" w:hAnsi="Arial Narrow"/>
                <w:sz w:val="20"/>
                <w:szCs w:val="20"/>
              </w:rPr>
              <w:t>Resmi Yazılar</w:t>
            </w:r>
          </w:p>
        </w:tc>
        <w:tc>
          <w:tcPr>
            <w:tcW w:w="1208" w:type="dxa"/>
          </w:tcPr>
          <w:p w14:paraId="0FA8C21D" w14:textId="74DFA125" w:rsidR="00A274AD" w:rsidRPr="005A5D93" w:rsidRDefault="00A274AD" w:rsidP="001C5F29">
            <w:pPr>
              <w:jc w:val="center"/>
              <w:rPr>
                <w:rFonts w:ascii="Arial Narrow" w:hAnsi="Arial Narrow"/>
                <w:sz w:val="20"/>
                <w:szCs w:val="20"/>
              </w:rPr>
            </w:pPr>
            <w:r w:rsidRPr="005A5D93">
              <w:rPr>
                <w:rFonts w:ascii="Arial Narrow" w:hAnsi="Arial Narrow"/>
                <w:sz w:val="20"/>
                <w:szCs w:val="20"/>
              </w:rPr>
              <w:t>2</w:t>
            </w:r>
            <w:r w:rsidR="001C5F29">
              <w:rPr>
                <w:rFonts w:ascii="Arial Narrow" w:hAnsi="Arial Narrow"/>
                <w:sz w:val="20"/>
                <w:szCs w:val="20"/>
              </w:rPr>
              <w:t>.</w:t>
            </w:r>
            <w:r w:rsidRPr="005A5D93">
              <w:rPr>
                <w:rFonts w:ascii="Arial Narrow" w:hAnsi="Arial Narrow"/>
                <w:sz w:val="20"/>
                <w:szCs w:val="20"/>
              </w:rPr>
              <w:t>392</w:t>
            </w:r>
          </w:p>
        </w:tc>
      </w:tr>
      <w:tr w:rsidR="00A274AD" w:rsidRPr="005A5D93" w14:paraId="445177E1" w14:textId="77777777" w:rsidTr="005A5D93">
        <w:trPr>
          <w:jc w:val="center"/>
        </w:trPr>
        <w:tc>
          <w:tcPr>
            <w:tcW w:w="846" w:type="dxa"/>
            <w:vMerge/>
          </w:tcPr>
          <w:p w14:paraId="712E5EB3" w14:textId="77777777" w:rsidR="00A274AD" w:rsidRPr="005A5D93" w:rsidRDefault="00A274AD" w:rsidP="007C597F">
            <w:pPr>
              <w:jc w:val="both"/>
              <w:rPr>
                <w:rFonts w:ascii="Arial Narrow" w:hAnsi="Arial Narrow"/>
                <w:sz w:val="20"/>
                <w:szCs w:val="20"/>
              </w:rPr>
            </w:pPr>
          </w:p>
        </w:tc>
        <w:tc>
          <w:tcPr>
            <w:tcW w:w="4320" w:type="dxa"/>
          </w:tcPr>
          <w:p w14:paraId="1AF3F5EF" w14:textId="3DBB2E03" w:rsidR="00A274AD" w:rsidRPr="005A5D93" w:rsidRDefault="00F018F2" w:rsidP="00A274AD">
            <w:pPr>
              <w:rPr>
                <w:rFonts w:ascii="Arial Narrow" w:hAnsi="Arial Narrow"/>
                <w:sz w:val="20"/>
                <w:szCs w:val="20"/>
              </w:rPr>
            </w:pPr>
            <w:r w:rsidRPr="005A5D93">
              <w:rPr>
                <w:rFonts w:ascii="Arial Narrow" w:hAnsi="Arial Narrow"/>
                <w:sz w:val="20"/>
                <w:szCs w:val="20"/>
              </w:rPr>
              <w:t>Hakkedişler</w:t>
            </w:r>
            <w:r w:rsidR="005A5D93" w:rsidRPr="005A5D93">
              <w:rPr>
                <w:rFonts w:ascii="Arial Narrow" w:hAnsi="Arial Narrow"/>
                <w:sz w:val="20"/>
                <w:szCs w:val="20"/>
              </w:rPr>
              <w:t xml:space="preserve"> (4708 sayılı yasa kapsamında)  </w:t>
            </w:r>
            <w:r w:rsidR="00A274AD" w:rsidRPr="005A5D93">
              <w:rPr>
                <w:rFonts w:ascii="Arial Narrow" w:hAnsi="Arial Narrow"/>
                <w:sz w:val="20"/>
                <w:szCs w:val="20"/>
              </w:rPr>
              <w:t xml:space="preserve">                       </w:t>
            </w:r>
          </w:p>
        </w:tc>
        <w:tc>
          <w:tcPr>
            <w:tcW w:w="1208" w:type="dxa"/>
          </w:tcPr>
          <w:p w14:paraId="1C2EA3E0" w14:textId="4235F730" w:rsidR="00A274AD" w:rsidRPr="005A5D93" w:rsidRDefault="005A5D93" w:rsidP="001C5F29">
            <w:pPr>
              <w:jc w:val="center"/>
              <w:rPr>
                <w:rFonts w:ascii="Arial Narrow" w:hAnsi="Arial Narrow"/>
                <w:sz w:val="20"/>
                <w:szCs w:val="20"/>
              </w:rPr>
            </w:pPr>
            <w:r w:rsidRPr="005A5D93">
              <w:rPr>
                <w:rFonts w:ascii="Arial Narrow" w:hAnsi="Arial Narrow"/>
                <w:sz w:val="20"/>
                <w:szCs w:val="20"/>
              </w:rPr>
              <w:t>1</w:t>
            </w:r>
            <w:r w:rsidR="001C5F29">
              <w:rPr>
                <w:rFonts w:ascii="Arial Narrow" w:hAnsi="Arial Narrow"/>
                <w:sz w:val="20"/>
                <w:szCs w:val="20"/>
              </w:rPr>
              <w:t>.</w:t>
            </w:r>
            <w:r w:rsidRPr="005A5D93">
              <w:rPr>
                <w:rFonts w:ascii="Arial Narrow" w:hAnsi="Arial Narrow"/>
                <w:sz w:val="20"/>
                <w:szCs w:val="20"/>
              </w:rPr>
              <w:t>376</w:t>
            </w:r>
          </w:p>
        </w:tc>
      </w:tr>
      <w:tr w:rsidR="00A274AD" w:rsidRPr="005A5D93" w14:paraId="4C0C6665" w14:textId="77777777" w:rsidTr="005A5D93">
        <w:trPr>
          <w:jc w:val="center"/>
        </w:trPr>
        <w:tc>
          <w:tcPr>
            <w:tcW w:w="846" w:type="dxa"/>
            <w:vMerge/>
          </w:tcPr>
          <w:p w14:paraId="647A8403" w14:textId="77777777" w:rsidR="00A274AD" w:rsidRPr="005A5D93" w:rsidRDefault="00A274AD" w:rsidP="007C597F">
            <w:pPr>
              <w:jc w:val="both"/>
              <w:rPr>
                <w:rFonts w:ascii="Arial Narrow" w:hAnsi="Arial Narrow"/>
                <w:sz w:val="20"/>
                <w:szCs w:val="20"/>
              </w:rPr>
            </w:pPr>
          </w:p>
        </w:tc>
        <w:tc>
          <w:tcPr>
            <w:tcW w:w="4320" w:type="dxa"/>
          </w:tcPr>
          <w:p w14:paraId="4B2757C8" w14:textId="3B0AB238" w:rsidR="00A274AD" w:rsidRPr="005A5D93" w:rsidRDefault="00A274AD" w:rsidP="00A274AD">
            <w:pPr>
              <w:rPr>
                <w:rFonts w:ascii="Arial Narrow" w:hAnsi="Arial Narrow"/>
                <w:sz w:val="20"/>
                <w:szCs w:val="20"/>
              </w:rPr>
            </w:pPr>
            <w:r w:rsidRPr="005A5D93">
              <w:rPr>
                <w:rFonts w:ascii="Arial Narrow" w:hAnsi="Arial Narrow"/>
                <w:sz w:val="20"/>
                <w:szCs w:val="20"/>
              </w:rPr>
              <w:t>CİMER</w:t>
            </w:r>
          </w:p>
        </w:tc>
        <w:tc>
          <w:tcPr>
            <w:tcW w:w="1208" w:type="dxa"/>
          </w:tcPr>
          <w:p w14:paraId="3F5F74B0" w14:textId="2463DB73" w:rsidR="00A274AD" w:rsidRPr="005A5D93" w:rsidRDefault="00A274AD" w:rsidP="001C5F29">
            <w:pPr>
              <w:jc w:val="center"/>
              <w:rPr>
                <w:rFonts w:ascii="Arial Narrow" w:hAnsi="Arial Narrow"/>
                <w:sz w:val="20"/>
                <w:szCs w:val="20"/>
              </w:rPr>
            </w:pPr>
            <w:r w:rsidRPr="005A5D93">
              <w:rPr>
                <w:rFonts w:ascii="Arial Narrow" w:hAnsi="Arial Narrow"/>
                <w:sz w:val="20"/>
                <w:szCs w:val="20"/>
              </w:rPr>
              <w:t>398</w:t>
            </w:r>
          </w:p>
        </w:tc>
      </w:tr>
      <w:tr w:rsidR="00A274AD" w:rsidRPr="005A5D93" w14:paraId="4016B104" w14:textId="77777777" w:rsidTr="005A5D93">
        <w:trPr>
          <w:jc w:val="center"/>
        </w:trPr>
        <w:tc>
          <w:tcPr>
            <w:tcW w:w="846" w:type="dxa"/>
            <w:vMerge/>
          </w:tcPr>
          <w:p w14:paraId="299FD688" w14:textId="77777777" w:rsidR="00A274AD" w:rsidRPr="005A5D93" w:rsidRDefault="00A274AD" w:rsidP="00B676A0">
            <w:pPr>
              <w:jc w:val="both"/>
              <w:rPr>
                <w:rFonts w:ascii="Arial Narrow" w:hAnsi="Arial Narrow"/>
                <w:sz w:val="20"/>
                <w:szCs w:val="20"/>
              </w:rPr>
            </w:pPr>
          </w:p>
        </w:tc>
        <w:tc>
          <w:tcPr>
            <w:tcW w:w="4320" w:type="dxa"/>
          </w:tcPr>
          <w:p w14:paraId="73F5E862" w14:textId="17B70794" w:rsidR="00A274AD" w:rsidRPr="005A5D93" w:rsidRDefault="00A274AD" w:rsidP="00A274AD">
            <w:pPr>
              <w:rPr>
                <w:rFonts w:ascii="Arial Narrow" w:hAnsi="Arial Narrow"/>
                <w:sz w:val="20"/>
                <w:szCs w:val="20"/>
              </w:rPr>
            </w:pPr>
            <w:r w:rsidRPr="005A5D93">
              <w:rPr>
                <w:rFonts w:ascii="Arial Narrow" w:hAnsi="Arial Narrow"/>
                <w:b/>
                <w:bCs/>
                <w:sz w:val="20"/>
                <w:szCs w:val="20"/>
              </w:rPr>
              <w:t>Toplam</w:t>
            </w:r>
          </w:p>
        </w:tc>
        <w:tc>
          <w:tcPr>
            <w:tcW w:w="1208" w:type="dxa"/>
          </w:tcPr>
          <w:p w14:paraId="3BE0F4A8" w14:textId="2B58B1E6" w:rsidR="00A274AD" w:rsidRPr="005A5D93" w:rsidRDefault="00A274AD" w:rsidP="001C5F29">
            <w:pPr>
              <w:jc w:val="center"/>
              <w:rPr>
                <w:rFonts w:ascii="Arial Narrow" w:hAnsi="Arial Narrow"/>
                <w:sz w:val="20"/>
                <w:szCs w:val="20"/>
              </w:rPr>
            </w:pPr>
            <w:r w:rsidRPr="005A5D93">
              <w:rPr>
                <w:rFonts w:ascii="Arial Narrow" w:hAnsi="Arial Narrow"/>
                <w:b/>
                <w:bCs/>
                <w:sz w:val="20"/>
                <w:szCs w:val="20"/>
              </w:rPr>
              <w:t>4</w:t>
            </w:r>
            <w:r w:rsidR="001C5F29">
              <w:rPr>
                <w:rFonts w:ascii="Arial Narrow" w:hAnsi="Arial Narrow"/>
                <w:b/>
                <w:bCs/>
                <w:sz w:val="20"/>
                <w:szCs w:val="20"/>
              </w:rPr>
              <w:t>.</w:t>
            </w:r>
            <w:r w:rsidRPr="005A5D93">
              <w:rPr>
                <w:rFonts w:ascii="Arial Narrow" w:hAnsi="Arial Narrow"/>
                <w:b/>
                <w:bCs/>
                <w:sz w:val="20"/>
                <w:szCs w:val="20"/>
              </w:rPr>
              <w:t>681</w:t>
            </w:r>
          </w:p>
        </w:tc>
      </w:tr>
    </w:tbl>
    <w:p w14:paraId="309B84FA" w14:textId="77777777" w:rsidR="000562B3" w:rsidRDefault="000562B3" w:rsidP="000562B3">
      <w:pPr>
        <w:spacing w:after="0" w:line="240" w:lineRule="auto"/>
        <w:jc w:val="both"/>
        <w:rPr>
          <w:rFonts w:ascii="Segoe UI Variable Small Light" w:hAnsi="Segoe UI Variable Small Light"/>
          <w:b/>
          <w:bCs/>
        </w:rPr>
      </w:pPr>
    </w:p>
    <w:p w14:paraId="6A09C615" w14:textId="1306C21B" w:rsidR="000562B3" w:rsidRPr="009C3D94" w:rsidRDefault="008F2B77" w:rsidP="000562B3">
      <w:pPr>
        <w:spacing w:line="240" w:lineRule="auto"/>
        <w:jc w:val="both"/>
        <w:rPr>
          <w:rFonts w:ascii="Arial Narrow" w:hAnsi="Arial Narrow" w:cs="Times New Roman"/>
        </w:rPr>
      </w:pPr>
      <w:r w:rsidRPr="008F2B77">
        <w:rPr>
          <w:rFonts w:ascii="Segoe UI Variable Small Light" w:hAnsi="Segoe UI Variable Small Light"/>
          <w:b/>
          <w:bCs/>
        </w:rPr>
        <w:t>Yapı Denetimi:</w:t>
      </w:r>
      <w:r w:rsidRPr="008F2B77">
        <w:rPr>
          <w:rFonts w:ascii="Segoe UI Variable Small Light" w:hAnsi="Segoe UI Variable Small Light"/>
        </w:rPr>
        <w:t xml:space="preserve"> </w:t>
      </w:r>
      <w:r w:rsidRPr="009C3D94">
        <w:rPr>
          <w:rFonts w:ascii="Arial Narrow" w:hAnsi="Arial Narrow" w:cs="Times New Roman"/>
        </w:rPr>
        <w:t xml:space="preserve">Arsuz ilçesi sınırları içerisinde bulunan 38 mahallemizde kaçak inşaat denetimleri gerçekleştirilmiştir. Bu denetimlerde toplam </w:t>
      </w:r>
      <w:r w:rsidR="007D6A73" w:rsidRPr="009C3D94">
        <w:rPr>
          <w:rFonts w:ascii="Arial Narrow" w:hAnsi="Arial Narrow" w:cs="Times New Roman"/>
        </w:rPr>
        <w:t>490</w:t>
      </w:r>
      <w:r w:rsidRPr="009C3D94">
        <w:rPr>
          <w:rFonts w:ascii="Arial Narrow" w:hAnsi="Arial Narrow" w:cs="Times New Roman"/>
        </w:rPr>
        <w:t xml:space="preserve"> adet yapı denetlenerek, 3194 sayılı İmar Kanunu’nun 42. ve 32. maddeleri gereğince </w:t>
      </w:r>
      <w:r w:rsidR="007D6A73" w:rsidRPr="009C3D94">
        <w:rPr>
          <w:rFonts w:ascii="Arial Narrow" w:hAnsi="Arial Narrow" w:cs="Times New Roman"/>
        </w:rPr>
        <w:t>251</w:t>
      </w:r>
      <w:r w:rsidRPr="009C3D94">
        <w:rPr>
          <w:rFonts w:ascii="Arial Narrow" w:hAnsi="Arial Narrow" w:cs="Times New Roman"/>
        </w:rPr>
        <w:t xml:space="preserve"> adet yapıya işlem uygulanmıştır.</w:t>
      </w:r>
    </w:p>
    <w:p w14:paraId="4A694E7A" w14:textId="2D4435F9" w:rsidR="000562B3" w:rsidRDefault="000562B3" w:rsidP="000562B3">
      <w:pPr>
        <w:pStyle w:val="ResimYazs"/>
        <w:keepNext/>
        <w:spacing w:after="0"/>
      </w:pPr>
      <w:bookmarkStart w:id="106" w:name="_Toc192073715"/>
      <w:r>
        <w:t xml:space="preserve">Tablo </w:t>
      </w:r>
      <w:r w:rsidR="00766340">
        <w:fldChar w:fldCharType="begin"/>
      </w:r>
      <w:r w:rsidR="00766340">
        <w:instrText xml:space="preserve"> SEQ Tablo \* ARABIC </w:instrText>
      </w:r>
      <w:r w:rsidR="00766340">
        <w:fldChar w:fldCharType="separate"/>
      </w:r>
      <w:r w:rsidR="005A6AC0">
        <w:rPr>
          <w:noProof/>
        </w:rPr>
        <w:t>28</w:t>
      </w:r>
      <w:r w:rsidR="00766340">
        <w:rPr>
          <w:noProof/>
        </w:rPr>
        <w:fldChar w:fldCharType="end"/>
      </w:r>
      <w:r>
        <w:t xml:space="preserve"> </w:t>
      </w:r>
      <w:r w:rsidRPr="00327A3F">
        <w:t xml:space="preserve">3194 sayılı İmar Kanunu’nun 42. ve 32. maddeleri gereğince </w:t>
      </w:r>
      <w:r>
        <w:t>işlem yapılan yapıların sayısı</w:t>
      </w:r>
      <w:bookmarkEnd w:id="106"/>
    </w:p>
    <w:tbl>
      <w:tblPr>
        <w:tblStyle w:val="TabloKlavuzu"/>
        <w:tblpPr w:leftFromText="141" w:rightFromText="141" w:vertAnchor="text" w:horzAnchor="page" w:tblpX="1483" w:tblpY="150"/>
        <w:tblW w:w="4846" w:type="pct"/>
        <w:tblLook w:val="04A0" w:firstRow="1" w:lastRow="0" w:firstColumn="1" w:lastColumn="0" w:noHBand="0" w:noVBand="1"/>
      </w:tblPr>
      <w:tblGrid>
        <w:gridCol w:w="2518"/>
        <w:gridCol w:w="5446"/>
        <w:gridCol w:w="693"/>
        <w:gridCol w:w="1099"/>
      </w:tblGrid>
      <w:tr w:rsidR="002E7046" w:rsidRPr="00FA1C6C" w14:paraId="39B3AF00" w14:textId="77777777" w:rsidTr="001C5F29">
        <w:trPr>
          <w:trHeight w:val="170"/>
        </w:trPr>
        <w:tc>
          <w:tcPr>
            <w:tcW w:w="4082" w:type="pct"/>
            <w:gridSpan w:val="2"/>
            <w:shd w:val="clear" w:color="auto" w:fill="FFD08A"/>
          </w:tcPr>
          <w:p w14:paraId="00746722" w14:textId="77777777" w:rsidR="002E7046" w:rsidRPr="00FA1C6C" w:rsidRDefault="002E7046" w:rsidP="000562B3">
            <w:pPr>
              <w:jc w:val="both"/>
              <w:rPr>
                <w:rFonts w:ascii="Arial Narrow" w:hAnsi="Arial Narrow" w:cs="Times New Roman"/>
                <w:b/>
                <w:sz w:val="18"/>
                <w:szCs w:val="18"/>
              </w:rPr>
            </w:pPr>
            <w:r>
              <w:rPr>
                <w:rFonts w:ascii="Arial Narrow" w:hAnsi="Arial Narrow" w:cs="Times New Roman"/>
                <w:b/>
                <w:sz w:val="18"/>
                <w:szCs w:val="18"/>
              </w:rPr>
              <w:t>Açıklama</w:t>
            </w:r>
          </w:p>
        </w:tc>
        <w:tc>
          <w:tcPr>
            <w:tcW w:w="918" w:type="pct"/>
            <w:gridSpan w:val="2"/>
            <w:shd w:val="clear" w:color="auto" w:fill="FFD08A"/>
            <w:vAlign w:val="center"/>
          </w:tcPr>
          <w:p w14:paraId="0CA53A21" w14:textId="77777777" w:rsidR="002E7046" w:rsidRPr="00FA1C6C" w:rsidRDefault="002E7046" w:rsidP="000562B3">
            <w:pPr>
              <w:jc w:val="center"/>
              <w:rPr>
                <w:rFonts w:ascii="Arial Narrow" w:hAnsi="Arial Narrow" w:cs="Times New Roman"/>
                <w:b/>
                <w:sz w:val="18"/>
                <w:szCs w:val="18"/>
              </w:rPr>
            </w:pPr>
            <w:r>
              <w:rPr>
                <w:rFonts w:ascii="Arial Narrow" w:hAnsi="Arial Narrow" w:cs="Times New Roman"/>
                <w:b/>
                <w:sz w:val="18"/>
                <w:szCs w:val="18"/>
              </w:rPr>
              <w:t>Yapı Sayısı</w:t>
            </w:r>
          </w:p>
        </w:tc>
      </w:tr>
      <w:tr w:rsidR="002E7046" w:rsidRPr="00FA1C6C" w14:paraId="53A4502A" w14:textId="77777777" w:rsidTr="002E7046">
        <w:trPr>
          <w:trHeight w:val="170"/>
        </w:trPr>
        <w:tc>
          <w:tcPr>
            <w:tcW w:w="4082" w:type="pct"/>
            <w:gridSpan w:val="2"/>
          </w:tcPr>
          <w:p w14:paraId="3D4D5C05" w14:textId="77777777" w:rsidR="002E7046" w:rsidRPr="001C5F29" w:rsidRDefault="002E7046" w:rsidP="001C5F29">
            <w:pPr>
              <w:ind w:firstLine="29"/>
              <w:jc w:val="both"/>
              <w:rPr>
                <w:rFonts w:ascii="Arial Narrow" w:hAnsi="Arial Narrow" w:cs="Times New Roman"/>
                <w:sz w:val="20"/>
                <w:szCs w:val="18"/>
              </w:rPr>
            </w:pPr>
            <w:r w:rsidRPr="001C5F29">
              <w:rPr>
                <w:rFonts w:ascii="Arial Narrow" w:hAnsi="Arial Narrow" w:cs="Times New Roman"/>
                <w:sz w:val="20"/>
                <w:szCs w:val="18"/>
              </w:rPr>
              <w:t xml:space="preserve"> Denetlenen Yapı Sayısı                 </w:t>
            </w:r>
          </w:p>
        </w:tc>
        <w:tc>
          <w:tcPr>
            <w:tcW w:w="918" w:type="pct"/>
            <w:gridSpan w:val="2"/>
            <w:vAlign w:val="center"/>
          </w:tcPr>
          <w:p w14:paraId="5BCFF2D9" w14:textId="77777777" w:rsidR="002E7046" w:rsidRPr="001C5F29" w:rsidRDefault="002E7046" w:rsidP="000562B3">
            <w:pPr>
              <w:jc w:val="center"/>
              <w:rPr>
                <w:rFonts w:ascii="Arial Narrow" w:hAnsi="Arial Narrow" w:cs="Times New Roman"/>
                <w:sz w:val="20"/>
                <w:szCs w:val="18"/>
              </w:rPr>
            </w:pPr>
            <w:r w:rsidRPr="001C5F29">
              <w:rPr>
                <w:rFonts w:ascii="Arial Narrow" w:hAnsi="Arial Narrow" w:cs="Times New Roman"/>
                <w:sz w:val="20"/>
                <w:szCs w:val="18"/>
              </w:rPr>
              <w:t>490</w:t>
            </w:r>
          </w:p>
        </w:tc>
      </w:tr>
      <w:tr w:rsidR="002E7046" w:rsidRPr="00FA1C6C" w14:paraId="4AABAEE2" w14:textId="77777777" w:rsidTr="000562B3">
        <w:trPr>
          <w:trHeight w:val="170"/>
        </w:trPr>
        <w:tc>
          <w:tcPr>
            <w:tcW w:w="1291" w:type="pct"/>
            <w:vMerge w:val="restart"/>
          </w:tcPr>
          <w:p w14:paraId="61A43339" w14:textId="77777777" w:rsidR="002E7046" w:rsidRPr="00FA1C6C" w:rsidRDefault="002E7046" w:rsidP="000562B3">
            <w:pPr>
              <w:pStyle w:val="AralkYok"/>
              <w:rPr>
                <w:rFonts w:ascii="Arial Narrow" w:hAnsi="Arial Narrow"/>
                <w:sz w:val="18"/>
                <w:szCs w:val="18"/>
              </w:rPr>
            </w:pPr>
            <w:r w:rsidRPr="00FA1C6C">
              <w:rPr>
                <w:rFonts w:ascii="Arial Narrow" w:hAnsi="Arial Narrow"/>
                <w:sz w:val="18"/>
                <w:szCs w:val="18"/>
              </w:rPr>
              <w:t>3194 Sayılı İmar Kanunu’nun 42. ve 32. Maddeleri gereğince işlem yapılan yapı sayısı</w:t>
            </w:r>
          </w:p>
        </w:tc>
        <w:tc>
          <w:tcPr>
            <w:tcW w:w="2791" w:type="pct"/>
          </w:tcPr>
          <w:p w14:paraId="734DF4FC" w14:textId="77777777" w:rsidR="002E7046" w:rsidRPr="00FA1C6C" w:rsidRDefault="002E7046" w:rsidP="000562B3">
            <w:pPr>
              <w:jc w:val="both"/>
              <w:rPr>
                <w:rFonts w:ascii="Arial Narrow" w:hAnsi="Arial Narrow" w:cs="Times New Roman"/>
                <w:sz w:val="18"/>
                <w:szCs w:val="18"/>
              </w:rPr>
            </w:pPr>
            <w:r w:rsidRPr="00FA1C6C">
              <w:rPr>
                <w:rFonts w:ascii="Arial Narrow" w:hAnsi="Arial Narrow" w:cs="Times New Roman"/>
                <w:sz w:val="18"/>
                <w:szCs w:val="18"/>
              </w:rPr>
              <w:t>Mahkeme sürecinde olanlar</w:t>
            </w:r>
          </w:p>
        </w:tc>
        <w:tc>
          <w:tcPr>
            <w:tcW w:w="355" w:type="pct"/>
            <w:vAlign w:val="center"/>
          </w:tcPr>
          <w:p w14:paraId="10BC5B3D" w14:textId="77777777" w:rsidR="002E7046" w:rsidRPr="00FA1C6C" w:rsidRDefault="002E7046" w:rsidP="000562B3">
            <w:pPr>
              <w:jc w:val="center"/>
              <w:rPr>
                <w:rFonts w:ascii="Arial Narrow" w:hAnsi="Arial Narrow" w:cs="Times New Roman"/>
                <w:sz w:val="18"/>
                <w:szCs w:val="18"/>
              </w:rPr>
            </w:pPr>
            <w:r w:rsidRPr="00FA1C6C">
              <w:rPr>
                <w:rFonts w:ascii="Arial Narrow" w:hAnsi="Arial Narrow" w:cs="Times New Roman"/>
                <w:sz w:val="18"/>
                <w:szCs w:val="18"/>
              </w:rPr>
              <w:t>45</w:t>
            </w:r>
          </w:p>
        </w:tc>
        <w:tc>
          <w:tcPr>
            <w:tcW w:w="563" w:type="pct"/>
            <w:vMerge w:val="restart"/>
            <w:vAlign w:val="center"/>
          </w:tcPr>
          <w:p w14:paraId="2504F805" w14:textId="77777777" w:rsidR="002E7046" w:rsidRPr="00FA1C6C" w:rsidRDefault="002E7046" w:rsidP="000562B3">
            <w:pPr>
              <w:jc w:val="center"/>
              <w:rPr>
                <w:rFonts w:ascii="Arial Narrow" w:hAnsi="Arial Narrow" w:cs="Times New Roman"/>
                <w:b/>
                <w:bCs/>
                <w:sz w:val="18"/>
                <w:szCs w:val="18"/>
              </w:rPr>
            </w:pPr>
            <w:r w:rsidRPr="00FA1C6C">
              <w:rPr>
                <w:rFonts w:ascii="Arial Narrow" w:hAnsi="Arial Narrow" w:cs="Times New Roman"/>
                <w:b/>
                <w:bCs/>
                <w:sz w:val="18"/>
                <w:szCs w:val="18"/>
              </w:rPr>
              <w:t>251</w:t>
            </w:r>
          </w:p>
        </w:tc>
      </w:tr>
      <w:tr w:rsidR="002E7046" w:rsidRPr="00FA1C6C" w14:paraId="062F2200" w14:textId="77777777" w:rsidTr="000562B3">
        <w:trPr>
          <w:trHeight w:val="170"/>
        </w:trPr>
        <w:tc>
          <w:tcPr>
            <w:tcW w:w="1291" w:type="pct"/>
            <w:vMerge/>
          </w:tcPr>
          <w:p w14:paraId="3760F07D" w14:textId="77777777" w:rsidR="002E7046" w:rsidRPr="00FA1C6C" w:rsidRDefault="002E7046" w:rsidP="000562B3">
            <w:pPr>
              <w:jc w:val="both"/>
              <w:rPr>
                <w:rFonts w:ascii="Arial Narrow" w:hAnsi="Arial Narrow" w:cs="Times New Roman"/>
                <w:sz w:val="18"/>
                <w:szCs w:val="18"/>
              </w:rPr>
            </w:pPr>
          </w:p>
        </w:tc>
        <w:tc>
          <w:tcPr>
            <w:tcW w:w="2791" w:type="pct"/>
          </w:tcPr>
          <w:p w14:paraId="1CF6C3D4" w14:textId="77777777" w:rsidR="002E7046" w:rsidRPr="00FA1C6C" w:rsidRDefault="002E7046" w:rsidP="000562B3">
            <w:pPr>
              <w:jc w:val="both"/>
              <w:rPr>
                <w:rFonts w:ascii="Arial Narrow" w:hAnsi="Arial Narrow" w:cs="Times New Roman"/>
                <w:sz w:val="18"/>
                <w:szCs w:val="18"/>
              </w:rPr>
            </w:pPr>
            <w:r w:rsidRPr="00FA1C6C">
              <w:rPr>
                <w:rFonts w:ascii="Arial Narrow" w:hAnsi="Arial Narrow" w:cs="Times New Roman"/>
                <w:sz w:val="18"/>
                <w:szCs w:val="18"/>
              </w:rPr>
              <w:t>Yıkım kararı kesinleşerek Fen İşleri Müdürlüğüne tevdi edilenler</w:t>
            </w:r>
          </w:p>
        </w:tc>
        <w:tc>
          <w:tcPr>
            <w:tcW w:w="355" w:type="pct"/>
            <w:vAlign w:val="center"/>
          </w:tcPr>
          <w:p w14:paraId="41C35C61" w14:textId="77777777" w:rsidR="002E7046" w:rsidRPr="00FA1C6C" w:rsidRDefault="002E7046" w:rsidP="000562B3">
            <w:pPr>
              <w:jc w:val="center"/>
              <w:rPr>
                <w:rFonts w:ascii="Arial Narrow" w:hAnsi="Arial Narrow" w:cs="Times New Roman"/>
                <w:sz w:val="18"/>
                <w:szCs w:val="18"/>
              </w:rPr>
            </w:pPr>
            <w:r w:rsidRPr="00FA1C6C">
              <w:rPr>
                <w:rFonts w:ascii="Arial Narrow" w:hAnsi="Arial Narrow" w:cs="Times New Roman"/>
                <w:sz w:val="18"/>
                <w:szCs w:val="18"/>
              </w:rPr>
              <w:t>38</w:t>
            </w:r>
          </w:p>
        </w:tc>
        <w:tc>
          <w:tcPr>
            <w:tcW w:w="563" w:type="pct"/>
            <w:vMerge/>
          </w:tcPr>
          <w:p w14:paraId="7EBBD033" w14:textId="77777777" w:rsidR="002E7046" w:rsidRPr="00FA1C6C" w:rsidRDefault="002E7046" w:rsidP="000562B3">
            <w:pPr>
              <w:rPr>
                <w:rFonts w:ascii="Arial Narrow" w:hAnsi="Arial Narrow" w:cs="Times New Roman"/>
                <w:b/>
                <w:sz w:val="18"/>
                <w:szCs w:val="18"/>
              </w:rPr>
            </w:pPr>
          </w:p>
        </w:tc>
      </w:tr>
      <w:tr w:rsidR="002E7046" w:rsidRPr="00FA1C6C" w14:paraId="66A69AE2" w14:textId="77777777" w:rsidTr="000562B3">
        <w:trPr>
          <w:trHeight w:val="170"/>
        </w:trPr>
        <w:tc>
          <w:tcPr>
            <w:tcW w:w="1291" w:type="pct"/>
            <w:vMerge/>
          </w:tcPr>
          <w:p w14:paraId="59381C03" w14:textId="77777777" w:rsidR="002E7046" w:rsidRPr="00FA1C6C" w:rsidRDefault="002E7046" w:rsidP="000562B3">
            <w:pPr>
              <w:jc w:val="both"/>
              <w:rPr>
                <w:rFonts w:ascii="Arial Narrow" w:hAnsi="Arial Narrow" w:cs="Times New Roman"/>
                <w:sz w:val="18"/>
                <w:szCs w:val="18"/>
              </w:rPr>
            </w:pPr>
          </w:p>
        </w:tc>
        <w:tc>
          <w:tcPr>
            <w:tcW w:w="2791" w:type="pct"/>
          </w:tcPr>
          <w:p w14:paraId="589779E7" w14:textId="77777777" w:rsidR="002E7046" w:rsidRPr="00FA1C6C" w:rsidRDefault="002E7046" w:rsidP="000562B3">
            <w:pPr>
              <w:jc w:val="both"/>
              <w:rPr>
                <w:rFonts w:ascii="Arial Narrow" w:hAnsi="Arial Narrow" w:cs="Times New Roman"/>
                <w:sz w:val="18"/>
                <w:szCs w:val="18"/>
              </w:rPr>
            </w:pPr>
            <w:r w:rsidRPr="00FA1C6C">
              <w:rPr>
                <w:rFonts w:ascii="Arial Narrow" w:hAnsi="Arial Narrow" w:cs="Times New Roman"/>
                <w:sz w:val="18"/>
                <w:szCs w:val="18"/>
              </w:rPr>
              <w:t>Encümen, tebligat ve İdari dava açma süresi bitmeyen</w:t>
            </w:r>
          </w:p>
        </w:tc>
        <w:tc>
          <w:tcPr>
            <w:tcW w:w="355" w:type="pct"/>
            <w:vAlign w:val="center"/>
          </w:tcPr>
          <w:p w14:paraId="462C7274" w14:textId="77777777" w:rsidR="002E7046" w:rsidRPr="00FA1C6C" w:rsidRDefault="002E7046" w:rsidP="000562B3">
            <w:pPr>
              <w:jc w:val="center"/>
              <w:rPr>
                <w:rFonts w:ascii="Arial Narrow" w:hAnsi="Arial Narrow" w:cs="Times New Roman"/>
                <w:sz w:val="18"/>
                <w:szCs w:val="18"/>
              </w:rPr>
            </w:pPr>
            <w:r w:rsidRPr="00FA1C6C">
              <w:rPr>
                <w:rFonts w:ascii="Arial Narrow" w:hAnsi="Arial Narrow" w:cs="Times New Roman"/>
                <w:sz w:val="18"/>
                <w:szCs w:val="18"/>
              </w:rPr>
              <w:t>168</w:t>
            </w:r>
          </w:p>
        </w:tc>
        <w:tc>
          <w:tcPr>
            <w:tcW w:w="563" w:type="pct"/>
            <w:vMerge/>
          </w:tcPr>
          <w:p w14:paraId="322F9652" w14:textId="77777777" w:rsidR="002E7046" w:rsidRPr="00FA1C6C" w:rsidRDefault="002E7046" w:rsidP="000562B3">
            <w:pPr>
              <w:rPr>
                <w:rFonts w:ascii="Arial Narrow" w:hAnsi="Arial Narrow" w:cs="Times New Roman"/>
                <w:b/>
                <w:sz w:val="18"/>
                <w:szCs w:val="18"/>
              </w:rPr>
            </w:pPr>
          </w:p>
        </w:tc>
      </w:tr>
    </w:tbl>
    <w:p w14:paraId="3D3CA90D" w14:textId="207D8446" w:rsidR="000562B3" w:rsidRDefault="000562B3">
      <w:pPr>
        <w:rPr>
          <w:rFonts w:ascii="Segoe UI Variable Small Light" w:hAnsi="Segoe UI Variable Small Light"/>
        </w:rPr>
      </w:pPr>
    </w:p>
    <w:p w14:paraId="3FFA1DAA" w14:textId="73F06C12" w:rsidR="00567171" w:rsidRDefault="00567171" w:rsidP="00567171">
      <w:pPr>
        <w:pStyle w:val="ResimYazs"/>
        <w:keepNext/>
        <w:spacing w:after="0"/>
      </w:pPr>
      <w:bookmarkStart w:id="107" w:name="_Toc191297350"/>
      <w:r>
        <w:lastRenderedPageBreak/>
        <w:t xml:space="preserve">Görsel  </w:t>
      </w:r>
      <w:r w:rsidR="00766340">
        <w:fldChar w:fldCharType="begin"/>
      </w:r>
      <w:r w:rsidR="00766340">
        <w:instrText xml:space="preserve"> SEQ Görsel_ \* ARABIC </w:instrText>
      </w:r>
      <w:r w:rsidR="00766340">
        <w:fldChar w:fldCharType="separate"/>
      </w:r>
      <w:r w:rsidR="005A6AC0">
        <w:rPr>
          <w:noProof/>
        </w:rPr>
        <w:t>47</w:t>
      </w:r>
      <w:r w:rsidR="00766340">
        <w:rPr>
          <w:noProof/>
        </w:rPr>
        <w:fldChar w:fldCharType="end"/>
      </w:r>
      <w:r>
        <w:t xml:space="preserve"> </w:t>
      </w:r>
      <w:r w:rsidRPr="00960438">
        <w:t>Yapı Kontrol ve Denetim Faaliyetleri</w:t>
      </w:r>
      <w:bookmarkEnd w:id="107"/>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567171" w14:paraId="2885468B" w14:textId="77777777" w:rsidTr="009235DE">
        <w:tc>
          <w:tcPr>
            <w:tcW w:w="9781" w:type="dxa"/>
            <w:vAlign w:val="center"/>
          </w:tcPr>
          <w:p w14:paraId="29B1E404" w14:textId="021EC295" w:rsidR="00567171" w:rsidRDefault="00567171" w:rsidP="00567171">
            <w:pPr>
              <w:jc w:val="center"/>
              <w:rPr>
                <w:rFonts w:ascii="Segoe UI Variable Small Light" w:hAnsi="Segoe UI Variable Small Light"/>
              </w:rPr>
            </w:pPr>
            <w:r>
              <w:rPr>
                <w:rFonts w:ascii="Times New Roman" w:hAnsi="Times New Roman" w:cs="Times New Roman"/>
                <w:b/>
                <w:noProof/>
                <w:sz w:val="24"/>
                <w:szCs w:val="24"/>
                <w:lang w:eastAsia="tr-TR"/>
              </w:rPr>
              <w:drawing>
                <wp:anchor distT="0" distB="0" distL="114300" distR="114300" simplePos="0" relativeHeight="251749376" behindDoc="0" locked="0" layoutInCell="1" allowOverlap="1" wp14:anchorId="711B8ECA" wp14:editId="5BA4B424">
                  <wp:simplePos x="858741" y="1979875"/>
                  <wp:positionH relativeFrom="margin">
                    <wp:posOffset>66040</wp:posOffset>
                  </wp:positionH>
                  <wp:positionV relativeFrom="margin">
                    <wp:posOffset>-635</wp:posOffset>
                  </wp:positionV>
                  <wp:extent cx="5954395" cy="2098675"/>
                  <wp:effectExtent l="0" t="0" r="8255" b="0"/>
                  <wp:wrapSquare wrapText="bothSides"/>
                  <wp:docPr id="1002606546" name="Resim 100260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49596"/>
                          <a:stretch/>
                        </pic:blipFill>
                        <pic:spPr bwMode="auto">
                          <a:xfrm>
                            <a:off x="0" y="0"/>
                            <a:ext cx="5954395" cy="2098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6C0A435" w14:textId="78FD9013" w:rsidR="00353B69" w:rsidRDefault="00353B69" w:rsidP="00844078">
      <w:pPr>
        <w:spacing w:after="0" w:line="240" w:lineRule="auto"/>
        <w:jc w:val="both"/>
        <w:rPr>
          <w:rFonts w:ascii="Segoe UI Variable Small Light" w:hAnsi="Segoe UI Variable Small Light"/>
        </w:rPr>
      </w:pPr>
    </w:p>
    <w:p w14:paraId="215DE82C" w14:textId="25C59F12" w:rsidR="00844078" w:rsidRPr="00024790" w:rsidRDefault="00844078" w:rsidP="00024790">
      <w:pPr>
        <w:rPr>
          <w:rFonts w:ascii="Segoe UI Variable Small Light" w:hAnsi="Segoe UI Variable Small Light"/>
        </w:rPr>
      </w:pPr>
      <w:r w:rsidRPr="00844078">
        <w:rPr>
          <w:i/>
          <w:iCs/>
          <w:color w:val="BF4E14" w:themeColor="accent2" w:themeShade="BF"/>
        </w:rPr>
        <w:t>Zabıta ve Denetim Hizmetleri</w:t>
      </w:r>
    </w:p>
    <w:p w14:paraId="2730C43E" w14:textId="274757D2" w:rsidR="00844078" w:rsidRPr="009C3D94" w:rsidRDefault="008F1935" w:rsidP="008F1935">
      <w:pPr>
        <w:spacing w:line="240" w:lineRule="auto"/>
        <w:jc w:val="both"/>
        <w:rPr>
          <w:rFonts w:ascii="Arial Narrow" w:hAnsi="Arial Narrow" w:cs="Times New Roman"/>
        </w:rPr>
      </w:pPr>
      <w:r w:rsidRPr="0086452D">
        <w:rPr>
          <w:rFonts w:ascii="Segoe UI Variable Small Light" w:hAnsi="Segoe UI Variable Small Light"/>
          <w:b/>
          <w:bCs/>
        </w:rPr>
        <w:t>İşyeri Denetimleri:</w:t>
      </w:r>
      <w:r w:rsidRPr="008F1935">
        <w:rPr>
          <w:rFonts w:ascii="Segoe UI Variable Small Light" w:hAnsi="Segoe UI Variable Small Light"/>
        </w:rPr>
        <w:t xml:space="preserve"> </w:t>
      </w:r>
      <w:r w:rsidRPr="009C3D94">
        <w:rPr>
          <w:rFonts w:ascii="Arial Narrow" w:hAnsi="Arial Narrow" w:cs="Times New Roman"/>
        </w:rPr>
        <w:t>202</w:t>
      </w:r>
      <w:r w:rsidR="0086452D" w:rsidRPr="009C3D94">
        <w:rPr>
          <w:rFonts w:ascii="Arial Narrow" w:hAnsi="Arial Narrow" w:cs="Times New Roman"/>
        </w:rPr>
        <w:t>4</w:t>
      </w:r>
      <w:r w:rsidRPr="009C3D94">
        <w:rPr>
          <w:rFonts w:ascii="Arial Narrow" w:hAnsi="Arial Narrow" w:cs="Times New Roman"/>
        </w:rPr>
        <w:t xml:space="preserve"> yılı içerisinde idaremiz tarafından </w:t>
      </w:r>
      <w:r w:rsidR="005F5305" w:rsidRPr="009C3D94">
        <w:rPr>
          <w:rFonts w:ascii="Arial Narrow" w:hAnsi="Arial Narrow" w:cs="Times New Roman"/>
        </w:rPr>
        <w:t xml:space="preserve">111 </w:t>
      </w:r>
      <w:r w:rsidRPr="009C3D94">
        <w:rPr>
          <w:rFonts w:ascii="Arial Narrow" w:hAnsi="Arial Narrow" w:cs="Times New Roman"/>
        </w:rPr>
        <w:t xml:space="preserve">adet Sıhhi İşyeri Ruhsatı, </w:t>
      </w:r>
      <w:r w:rsidR="005F5305" w:rsidRPr="009C3D94">
        <w:rPr>
          <w:rFonts w:ascii="Arial Narrow" w:hAnsi="Arial Narrow" w:cs="Times New Roman"/>
        </w:rPr>
        <w:t xml:space="preserve">15 </w:t>
      </w:r>
      <w:r w:rsidRPr="009C3D94">
        <w:rPr>
          <w:rFonts w:ascii="Arial Narrow" w:hAnsi="Arial Narrow" w:cs="Times New Roman"/>
        </w:rPr>
        <w:t>adet Gayri</w:t>
      </w:r>
      <w:r w:rsidR="0087048F" w:rsidRPr="009C3D94">
        <w:rPr>
          <w:rFonts w:ascii="Arial Narrow" w:hAnsi="Arial Narrow" w:cs="Times New Roman"/>
        </w:rPr>
        <w:t>-</w:t>
      </w:r>
      <w:r w:rsidRPr="009C3D94">
        <w:rPr>
          <w:rFonts w:ascii="Arial Narrow" w:hAnsi="Arial Narrow" w:cs="Times New Roman"/>
        </w:rPr>
        <w:t xml:space="preserve">Sıhhi İşyeri Ruhsatı, </w:t>
      </w:r>
      <w:r w:rsidR="005F5305" w:rsidRPr="009C3D94">
        <w:rPr>
          <w:rFonts w:ascii="Arial Narrow" w:hAnsi="Arial Narrow" w:cs="Times New Roman"/>
        </w:rPr>
        <w:t xml:space="preserve">44 </w:t>
      </w:r>
      <w:r w:rsidRPr="009C3D94">
        <w:rPr>
          <w:rFonts w:ascii="Arial Narrow" w:hAnsi="Arial Narrow" w:cs="Times New Roman"/>
        </w:rPr>
        <w:t>adet Umuma Açı</w:t>
      </w:r>
      <w:r w:rsidR="0008029A" w:rsidRPr="009C3D94">
        <w:rPr>
          <w:rFonts w:ascii="Arial Narrow" w:hAnsi="Arial Narrow" w:cs="Times New Roman"/>
        </w:rPr>
        <w:t xml:space="preserve">k </w:t>
      </w:r>
      <w:r w:rsidRPr="009C3D94">
        <w:rPr>
          <w:rFonts w:ascii="Arial Narrow" w:hAnsi="Arial Narrow" w:cs="Times New Roman"/>
        </w:rPr>
        <w:t xml:space="preserve">İşyeri Ruhsatı olmak üzere toplam </w:t>
      </w:r>
      <w:r w:rsidR="005F5305" w:rsidRPr="009C3D94">
        <w:rPr>
          <w:rFonts w:ascii="Arial Narrow" w:hAnsi="Arial Narrow" w:cs="Times New Roman"/>
        </w:rPr>
        <w:t>222</w:t>
      </w:r>
      <w:r w:rsidRPr="009C3D94">
        <w:rPr>
          <w:rFonts w:ascii="Arial Narrow" w:hAnsi="Arial Narrow" w:cs="Times New Roman"/>
        </w:rPr>
        <w:t xml:space="preserve"> adet belge düzenlenmiştir. Ayrıca yapılan denetimlerde işyerlerinin ruhsatlandırılması için gerekli ihtarnameler yapılmış ve işyerlerinin süresi içerisinde ruhsatlandırılmaları sağlanmıştır. İş Yeri Açma ve Çalışma Ruhsat Komisyonu </w:t>
      </w:r>
      <w:r w:rsidR="0087048F" w:rsidRPr="009C3D94">
        <w:rPr>
          <w:rFonts w:ascii="Arial Narrow" w:hAnsi="Arial Narrow" w:cs="Times New Roman"/>
        </w:rPr>
        <w:t>ile</w:t>
      </w:r>
      <w:r w:rsidRPr="009C3D94">
        <w:rPr>
          <w:rFonts w:ascii="Arial Narrow" w:hAnsi="Arial Narrow" w:cs="Times New Roman"/>
        </w:rPr>
        <w:t xml:space="preserve"> ruhsatlandırma aşamasında olan işyerleri, sıhhi ve fenni yönden kontrol edilmiştir. Düzenlenen belge ve yapılan işlemlere ilişkin detaylar aşağıda bulunmaktadır.</w:t>
      </w:r>
    </w:p>
    <w:p w14:paraId="56823903" w14:textId="2EBEA0B2" w:rsidR="00F30124" w:rsidRDefault="00F30124" w:rsidP="00F30124">
      <w:pPr>
        <w:pStyle w:val="ResimYazs"/>
        <w:keepNext/>
        <w:spacing w:after="0"/>
      </w:pPr>
      <w:bookmarkStart w:id="108" w:name="_Toc192073716"/>
      <w:r>
        <w:t xml:space="preserve">Tablo </w:t>
      </w:r>
      <w:r w:rsidR="00766340">
        <w:fldChar w:fldCharType="begin"/>
      </w:r>
      <w:r w:rsidR="00766340">
        <w:instrText xml:space="preserve"> SEQ Tablo \* ARABIC </w:instrText>
      </w:r>
      <w:r w:rsidR="00766340">
        <w:fldChar w:fldCharType="separate"/>
      </w:r>
      <w:r w:rsidR="005A6AC0">
        <w:rPr>
          <w:noProof/>
        </w:rPr>
        <w:t>29</w:t>
      </w:r>
      <w:r w:rsidR="00766340">
        <w:rPr>
          <w:noProof/>
        </w:rPr>
        <w:fldChar w:fldCharType="end"/>
      </w:r>
      <w:r>
        <w:t xml:space="preserve"> </w:t>
      </w:r>
      <w:r w:rsidRPr="009D3024">
        <w:t>Zabıta ve Denetim Hizmetleri Düzenlenen Belge Sayısı</w:t>
      </w:r>
      <w:bookmarkEnd w:id="108"/>
    </w:p>
    <w:tbl>
      <w:tblPr>
        <w:tblStyle w:val="TabloKlavuzu"/>
        <w:tblW w:w="0" w:type="auto"/>
        <w:jc w:val="center"/>
        <w:tblLook w:val="04A0" w:firstRow="1" w:lastRow="0" w:firstColumn="1" w:lastColumn="0" w:noHBand="0" w:noVBand="1"/>
      </w:tblPr>
      <w:tblGrid>
        <w:gridCol w:w="2898"/>
        <w:gridCol w:w="1208"/>
      </w:tblGrid>
      <w:tr w:rsidR="0087048F" w:rsidRPr="00F30124" w14:paraId="093A7086" w14:textId="77777777" w:rsidTr="00B66576">
        <w:trPr>
          <w:trHeight w:val="170"/>
          <w:jc w:val="center"/>
        </w:trPr>
        <w:tc>
          <w:tcPr>
            <w:tcW w:w="2898" w:type="dxa"/>
            <w:shd w:val="clear" w:color="auto" w:fill="FFD08A"/>
            <w:vAlign w:val="center"/>
          </w:tcPr>
          <w:p w14:paraId="748EA843" w14:textId="1E4AB78C" w:rsidR="0087048F" w:rsidRPr="00F30124" w:rsidRDefault="0087048F" w:rsidP="00F30124">
            <w:pPr>
              <w:rPr>
                <w:rFonts w:ascii="Arial Narrow" w:hAnsi="Arial Narrow"/>
                <w:b/>
                <w:bCs/>
                <w:sz w:val="20"/>
                <w:szCs w:val="20"/>
              </w:rPr>
            </w:pPr>
            <w:r w:rsidRPr="00F30124">
              <w:rPr>
                <w:rFonts w:ascii="Arial Narrow" w:hAnsi="Arial Narrow"/>
                <w:b/>
                <w:bCs/>
                <w:sz w:val="20"/>
                <w:szCs w:val="20"/>
              </w:rPr>
              <w:t>Belge</w:t>
            </w:r>
          </w:p>
        </w:tc>
        <w:tc>
          <w:tcPr>
            <w:tcW w:w="1208" w:type="dxa"/>
            <w:shd w:val="clear" w:color="auto" w:fill="FFD08A"/>
            <w:vAlign w:val="center"/>
          </w:tcPr>
          <w:p w14:paraId="1FD9FFE3" w14:textId="11D64D20" w:rsidR="0087048F" w:rsidRPr="00F30124" w:rsidRDefault="0087048F" w:rsidP="00F30124">
            <w:pPr>
              <w:jc w:val="center"/>
              <w:rPr>
                <w:rFonts w:ascii="Arial Narrow" w:hAnsi="Arial Narrow"/>
                <w:b/>
                <w:bCs/>
                <w:sz w:val="20"/>
                <w:szCs w:val="20"/>
              </w:rPr>
            </w:pPr>
            <w:r w:rsidRPr="00F30124">
              <w:rPr>
                <w:rFonts w:ascii="Arial Narrow" w:hAnsi="Arial Narrow"/>
                <w:b/>
                <w:bCs/>
                <w:sz w:val="20"/>
                <w:szCs w:val="20"/>
              </w:rPr>
              <w:t>Adet</w:t>
            </w:r>
          </w:p>
        </w:tc>
      </w:tr>
      <w:tr w:rsidR="0087048F" w:rsidRPr="00F30124" w14:paraId="2EBAF820" w14:textId="77777777" w:rsidTr="00F30124">
        <w:trPr>
          <w:trHeight w:val="170"/>
          <w:jc w:val="center"/>
        </w:trPr>
        <w:tc>
          <w:tcPr>
            <w:tcW w:w="2898" w:type="dxa"/>
            <w:vAlign w:val="center"/>
          </w:tcPr>
          <w:p w14:paraId="12C840F6" w14:textId="55955A4A" w:rsidR="0087048F" w:rsidRPr="00F30124" w:rsidRDefault="0087048F" w:rsidP="00F30124">
            <w:pPr>
              <w:rPr>
                <w:rFonts w:ascii="Arial Narrow" w:hAnsi="Arial Narrow"/>
                <w:sz w:val="20"/>
                <w:szCs w:val="20"/>
              </w:rPr>
            </w:pPr>
            <w:r w:rsidRPr="00F30124">
              <w:rPr>
                <w:rFonts w:ascii="Arial Narrow" w:hAnsi="Arial Narrow"/>
                <w:sz w:val="20"/>
                <w:szCs w:val="20"/>
              </w:rPr>
              <w:t>Sıhhi İşyeri Ruhsatı</w:t>
            </w:r>
          </w:p>
        </w:tc>
        <w:tc>
          <w:tcPr>
            <w:tcW w:w="1208" w:type="dxa"/>
            <w:vAlign w:val="center"/>
          </w:tcPr>
          <w:p w14:paraId="2770D57E" w14:textId="6ABE33BD" w:rsidR="0087048F" w:rsidRPr="00F30124" w:rsidRDefault="0087048F" w:rsidP="00F30124">
            <w:pPr>
              <w:jc w:val="center"/>
              <w:rPr>
                <w:rFonts w:ascii="Arial Narrow" w:hAnsi="Arial Narrow"/>
                <w:sz w:val="20"/>
                <w:szCs w:val="20"/>
              </w:rPr>
            </w:pPr>
            <w:r w:rsidRPr="00F30124">
              <w:rPr>
                <w:rFonts w:ascii="Arial Narrow" w:hAnsi="Arial Narrow"/>
                <w:sz w:val="20"/>
                <w:szCs w:val="20"/>
              </w:rPr>
              <w:t>111</w:t>
            </w:r>
          </w:p>
        </w:tc>
      </w:tr>
      <w:tr w:rsidR="0087048F" w:rsidRPr="00F30124" w14:paraId="7C903118" w14:textId="77777777" w:rsidTr="00F30124">
        <w:trPr>
          <w:trHeight w:val="170"/>
          <w:jc w:val="center"/>
        </w:trPr>
        <w:tc>
          <w:tcPr>
            <w:tcW w:w="2898" w:type="dxa"/>
            <w:vAlign w:val="center"/>
          </w:tcPr>
          <w:p w14:paraId="597670DA" w14:textId="7C4B6648" w:rsidR="0087048F" w:rsidRPr="00F30124" w:rsidRDefault="0087048F" w:rsidP="00F30124">
            <w:pPr>
              <w:rPr>
                <w:rFonts w:ascii="Arial Narrow" w:hAnsi="Arial Narrow"/>
                <w:sz w:val="20"/>
                <w:szCs w:val="20"/>
              </w:rPr>
            </w:pPr>
            <w:r w:rsidRPr="00F30124">
              <w:rPr>
                <w:rFonts w:ascii="Arial Narrow" w:hAnsi="Arial Narrow"/>
                <w:sz w:val="20"/>
                <w:szCs w:val="20"/>
              </w:rPr>
              <w:t>Gayri-Sıhhi İşyeri Ruhsatı</w:t>
            </w:r>
          </w:p>
        </w:tc>
        <w:tc>
          <w:tcPr>
            <w:tcW w:w="1208" w:type="dxa"/>
            <w:vAlign w:val="center"/>
          </w:tcPr>
          <w:p w14:paraId="2FD43F61" w14:textId="47B1D95B" w:rsidR="0087048F" w:rsidRPr="00F30124" w:rsidRDefault="003165AE" w:rsidP="00F30124">
            <w:pPr>
              <w:jc w:val="center"/>
              <w:rPr>
                <w:rFonts w:ascii="Arial Narrow" w:hAnsi="Arial Narrow"/>
                <w:sz w:val="20"/>
                <w:szCs w:val="20"/>
              </w:rPr>
            </w:pPr>
            <w:r w:rsidRPr="00F30124">
              <w:rPr>
                <w:rFonts w:ascii="Arial Narrow" w:hAnsi="Arial Narrow"/>
                <w:sz w:val="20"/>
                <w:szCs w:val="20"/>
              </w:rPr>
              <w:t>15</w:t>
            </w:r>
          </w:p>
        </w:tc>
      </w:tr>
      <w:tr w:rsidR="0087048F" w:rsidRPr="00F30124" w14:paraId="6DB8939F" w14:textId="77777777" w:rsidTr="00F30124">
        <w:trPr>
          <w:trHeight w:val="170"/>
          <w:jc w:val="center"/>
        </w:trPr>
        <w:tc>
          <w:tcPr>
            <w:tcW w:w="2898" w:type="dxa"/>
            <w:vAlign w:val="center"/>
          </w:tcPr>
          <w:p w14:paraId="382B68D8" w14:textId="13157589" w:rsidR="0087048F" w:rsidRPr="00F30124" w:rsidRDefault="0087048F" w:rsidP="00F30124">
            <w:pPr>
              <w:rPr>
                <w:rFonts w:ascii="Arial Narrow" w:hAnsi="Arial Narrow"/>
                <w:sz w:val="20"/>
                <w:szCs w:val="20"/>
              </w:rPr>
            </w:pPr>
            <w:r w:rsidRPr="00F30124">
              <w:rPr>
                <w:rFonts w:ascii="Arial Narrow" w:hAnsi="Arial Narrow"/>
                <w:sz w:val="20"/>
                <w:szCs w:val="20"/>
              </w:rPr>
              <w:t>Umuma Açık İşyeri Ruhsatı</w:t>
            </w:r>
          </w:p>
        </w:tc>
        <w:tc>
          <w:tcPr>
            <w:tcW w:w="1208" w:type="dxa"/>
            <w:vAlign w:val="center"/>
          </w:tcPr>
          <w:p w14:paraId="7461F9C9" w14:textId="61DACD0B" w:rsidR="0087048F" w:rsidRPr="00F30124" w:rsidRDefault="003165AE" w:rsidP="00F30124">
            <w:pPr>
              <w:jc w:val="center"/>
              <w:rPr>
                <w:rFonts w:ascii="Arial Narrow" w:hAnsi="Arial Narrow"/>
                <w:sz w:val="20"/>
                <w:szCs w:val="20"/>
              </w:rPr>
            </w:pPr>
            <w:r w:rsidRPr="00F30124">
              <w:rPr>
                <w:rFonts w:ascii="Arial Narrow" w:hAnsi="Arial Narrow"/>
                <w:sz w:val="20"/>
                <w:szCs w:val="20"/>
              </w:rPr>
              <w:t>44</w:t>
            </w:r>
          </w:p>
        </w:tc>
      </w:tr>
      <w:tr w:rsidR="0087048F" w:rsidRPr="00F30124" w14:paraId="06DEABF9" w14:textId="77777777" w:rsidTr="00F30124">
        <w:trPr>
          <w:trHeight w:val="170"/>
          <w:jc w:val="center"/>
        </w:trPr>
        <w:tc>
          <w:tcPr>
            <w:tcW w:w="2898" w:type="dxa"/>
            <w:vAlign w:val="center"/>
          </w:tcPr>
          <w:p w14:paraId="24459282" w14:textId="26310475" w:rsidR="0087048F" w:rsidRPr="00F30124" w:rsidRDefault="0087048F" w:rsidP="00F30124">
            <w:pPr>
              <w:rPr>
                <w:rFonts w:ascii="Arial Narrow" w:hAnsi="Arial Narrow"/>
                <w:sz w:val="20"/>
                <w:szCs w:val="20"/>
              </w:rPr>
            </w:pPr>
            <w:r w:rsidRPr="00F30124">
              <w:rPr>
                <w:rFonts w:ascii="Arial Narrow" w:hAnsi="Arial Narrow"/>
                <w:sz w:val="20"/>
                <w:szCs w:val="20"/>
              </w:rPr>
              <w:t>Geçici Faaliyet İzin Belgesi</w:t>
            </w:r>
          </w:p>
        </w:tc>
        <w:tc>
          <w:tcPr>
            <w:tcW w:w="1208" w:type="dxa"/>
            <w:vAlign w:val="center"/>
          </w:tcPr>
          <w:p w14:paraId="1C1258A0" w14:textId="6982C37D" w:rsidR="0087048F" w:rsidRPr="00F30124" w:rsidRDefault="003165AE" w:rsidP="00F30124">
            <w:pPr>
              <w:jc w:val="center"/>
              <w:rPr>
                <w:rFonts w:ascii="Arial Narrow" w:hAnsi="Arial Narrow"/>
                <w:sz w:val="20"/>
                <w:szCs w:val="20"/>
              </w:rPr>
            </w:pPr>
            <w:r w:rsidRPr="00F30124">
              <w:rPr>
                <w:rFonts w:ascii="Arial Narrow" w:hAnsi="Arial Narrow"/>
                <w:sz w:val="20"/>
                <w:szCs w:val="20"/>
              </w:rPr>
              <w:t>26</w:t>
            </w:r>
          </w:p>
        </w:tc>
      </w:tr>
      <w:tr w:rsidR="0087048F" w:rsidRPr="00F30124" w14:paraId="49D051FD" w14:textId="77777777" w:rsidTr="00F30124">
        <w:trPr>
          <w:trHeight w:val="170"/>
          <w:jc w:val="center"/>
        </w:trPr>
        <w:tc>
          <w:tcPr>
            <w:tcW w:w="2898" w:type="dxa"/>
            <w:vAlign w:val="center"/>
          </w:tcPr>
          <w:p w14:paraId="0DA90215" w14:textId="56C25428" w:rsidR="0087048F" w:rsidRPr="00F30124" w:rsidRDefault="0087048F" w:rsidP="00F30124">
            <w:pPr>
              <w:rPr>
                <w:rFonts w:ascii="Arial Narrow" w:hAnsi="Arial Narrow"/>
                <w:sz w:val="20"/>
                <w:szCs w:val="20"/>
              </w:rPr>
            </w:pPr>
            <w:r w:rsidRPr="00F30124">
              <w:rPr>
                <w:rFonts w:ascii="Arial Narrow" w:hAnsi="Arial Narrow"/>
                <w:sz w:val="20"/>
                <w:szCs w:val="20"/>
              </w:rPr>
              <w:t>Ruhsat Devr</w:t>
            </w:r>
            <w:r w:rsidR="00AB5C40">
              <w:rPr>
                <w:rFonts w:ascii="Arial Narrow" w:hAnsi="Arial Narrow"/>
                <w:sz w:val="20"/>
                <w:szCs w:val="20"/>
              </w:rPr>
              <w:t>i</w:t>
            </w:r>
          </w:p>
        </w:tc>
        <w:tc>
          <w:tcPr>
            <w:tcW w:w="1208" w:type="dxa"/>
            <w:vAlign w:val="center"/>
          </w:tcPr>
          <w:p w14:paraId="27C19DD2" w14:textId="589270AB" w:rsidR="0087048F" w:rsidRPr="00F30124" w:rsidRDefault="003165AE" w:rsidP="00F30124">
            <w:pPr>
              <w:jc w:val="center"/>
              <w:rPr>
                <w:rFonts w:ascii="Arial Narrow" w:hAnsi="Arial Narrow"/>
                <w:sz w:val="20"/>
                <w:szCs w:val="20"/>
              </w:rPr>
            </w:pPr>
            <w:r w:rsidRPr="00F30124">
              <w:rPr>
                <w:rFonts w:ascii="Arial Narrow" w:hAnsi="Arial Narrow"/>
                <w:sz w:val="20"/>
                <w:szCs w:val="20"/>
              </w:rPr>
              <w:t>7</w:t>
            </w:r>
          </w:p>
        </w:tc>
      </w:tr>
      <w:tr w:rsidR="0087048F" w:rsidRPr="00F30124" w14:paraId="41F1DC6C" w14:textId="77777777" w:rsidTr="00F30124">
        <w:trPr>
          <w:trHeight w:val="170"/>
          <w:jc w:val="center"/>
        </w:trPr>
        <w:tc>
          <w:tcPr>
            <w:tcW w:w="2898" w:type="dxa"/>
            <w:vAlign w:val="center"/>
          </w:tcPr>
          <w:p w14:paraId="3AADD495" w14:textId="3344CBB6" w:rsidR="0087048F" w:rsidRPr="00F30124" w:rsidRDefault="0087048F" w:rsidP="00F30124">
            <w:pPr>
              <w:rPr>
                <w:rFonts w:ascii="Arial Narrow" w:hAnsi="Arial Narrow"/>
                <w:sz w:val="20"/>
                <w:szCs w:val="20"/>
              </w:rPr>
            </w:pPr>
            <w:r w:rsidRPr="00F30124">
              <w:rPr>
                <w:rFonts w:ascii="Arial Narrow" w:hAnsi="Arial Narrow"/>
                <w:sz w:val="20"/>
                <w:szCs w:val="20"/>
              </w:rPr>
              <w:t>Unvan Değişikliği</w:t>
            </w:r>
          </w:p>
        </w:tc>
        <w:tc>
          <w:tcPr>
            <w:tcW w:w="1208" w:type="dxa"/>
            <w:vAlign w:val="center"/>
          </w:tcPr>
          <w:p w14:paraId="39C12694" w14:textId="04F93D4C" w:rsidR="0087048F" w:rsidRPr="00F30124" w:rsidRDefault="003165AE" w:rsidP="00F30124">
            <w:pPr>
              <w:jc w:val="center"/>
              <w:rPr>
                <w:rFonts w:ascii="Arial Narrow" w:hAnsi="Arial Narrow"/>
                <w:sz w:val="20"/>
                <w:szCs w:val="20"/>
              </w:rPr>
            </w:pPr>
            <w:r w:rsidRPr="00F30124">
              <w:rPr>
                <w:rFonts w:ascii="Arial Narrow" w:hAnsi="Arial Narrow"/>
                <w:sz w:val="20"/>
                <w:szCs w:val="20"/>
              </w:rPr>
              <w:t>2</w:t>
            </w:r>
          </w:p>
        </w:tc>
      </w:tr>
      <w:tr w:rsidR="0087048F" w:rsidRPr="00F30124" w14:paraId="31524CD6" w14:textId="77777777" w:rsidTr="00F30124">
        <w:trPr>
          <w:trHeight w:val="170"/>
          <w:jc w:val="center"/>
        </w:trPr>
        <w:tc>
          <w:tcPr>
            <w:tcW w:w="2898" w:type="dxa"/>
            <w:vAlign w:val="center"/>
          </w:tcPr>
          <w:p w14:paraId="319C27F6" w14:textId="6C1F0557" w:rsidR="0087048F" w:rsidRPr="00F30124" w:rsidRDefault="0087048F" w:rsidP="00F30124">
            <w:pPr>
              <w:rPr>
                <w:rFonts w:ascii="Arial Narrow" w:hAnsi="Arial Narrow"/>
                <w:sz w:val="20"/>
                <w:szCs w:val="20"/>
              </w:rPr>
            </w:pPr>
            <w:r w:rsidRPr="00F30124">
              <w:rPr>
                <w:rFonts w:ascii="Arial Narrow" w:hAnsi="Arial Narrow"/>
                <w:sz w:val="20"/>
                <w:szCs w:val="20"/>
              </w:rPr>
              <w:t>İntibak</w:t>
            </w:r>
          </w:p>
        </w:tc>
        <w:tc>
          <w:tcPr>
            <w:tcW w:w="1208" w:type="dxa"/>
            <w:vAlign w:val="center"/>
          </w:tcPr>
          <w:p w14:paraId="4EB5D8FD" w14:textId="68B132AC" w:rsidR="0087048F" w:rsidRPr="00F30124" w:rsidRDefault="003165AE" w:rsidP="00F30124">
            <w:pPr>
              <w:jc w:val="center"/>
              <w:rPr>
                <w:rFonts w:ascii="Arial Narrow" w:hAnsi="Arial Narrow"/>
                <w:sz w:val="20"/>
                <w:szCs w:val="20"/>
              </w:rPr>
            </w:pPr>
            <w:r w:rsidRPr="00F30124">
              <w:rPr>
                <w:rFonts w:ascii="Arial Narrow" w:hAnsi="Arial Narrow"/>
                <w:sz w:val="20"/>
                <w:szCs w:val="20"/>
              </w:rPr>
              <w:t>2</w:t>
            </w:r>
          </w:p>
        </w:tc>
      </w:tr>
      <w:tr w:rsidR="0087048F" w:rsidRPr="00F30124" w14:paraId="3F03655B" w14:textId="77777777" w:rsidTr="00F30124">
        <w:trPr>
          <w:trHeight w:val="170"/>
          <w:jc w:val="center"/>
        </w:trPr>
        <w:tc>
          <w:tcPr>
            <w:tcW w:w="2898" w:type="dxa"/>
            <w:vAlign w:val="center"/>
          </w:tcPr>
          <w:p w14:paraId="3808ADF2" w14:textId="49509DAE" w:rsidR="0087048F" w:rsidRPr="00F30124" w:rsidRDefault="0087048F" w:rsidP="00F30124">
            <w:pPr>
              <w:rPr>
                <w:rFonts w:ascii="Arial Narrow" w:hAnsi="Arial Narrow"/>
                <w:sz w:val="20"/>
                <w:szCs w:val="20"/>
              </w:rPr>
            </w:pPr>
            <w:r w:rsidRPr="00F30124">
              <w:rPr>
                <w:rFonts w:ascii="Arial Narrow" w:hAnsi="Arial Narrow"/>
                <w:sz w:val="20"/>
                <w:szCs w:val="20"/>
              </w:rPr>
              <w:t>Ruhsat Yenileme</w:t>
            </w:r>
          </w:p>
        </w:tc>
        <w:tc>
          <w:tcPr>
            <w:tcW w:w="1208" w:type="dxa"/>
            <w:vAlign w:val="center"/>
          </w:tcPr>
          <w:p w14:paraId="4005F135" w14:textId="33B86F27" w:rsidR="0087048F" w:rsidRPr="00F30124" w:rsidRDefault="003165AE" w:rsidP="00F30124">
            <w:pPr>
              <w:jc w:val="center"/>
              <w:rPr>
                <w:rFonts w:ascii="Arial Narrow" w:hAnsi="Arial Narrow"/>
                <w:sz w:val="20"/>
                <w:szCs w:val="20"/>
              </w:rPr>
            </w:pPr>
            <w:r w:rsidRPr="00F30124">
              <w:rPr>
                <w:rFonts w:ascii="Arial Narrow" w:hAnsi="Arial Narrow"/>
                <w:sz w:val="20"/>
                <w:szCs w:val="20"/>
              </w:rPr>
              <w:t>15</w:t>
            </w:r>
          </w:p>
        </w:tc>
      </w:tr>
      <w:tr w:rsidR="0087048F" w:rsidRPr="005C7275" w14:paraId="797EA45A" w14:textId="77777777" w:rsidTr="00F30124">
        <w:trPr>
          <w:trHeight w:val="170"/>
          <w:jc w:val="center"/>
        </w:trPr>
        <w:tc>
          <w:tcPr>
            <w:tcW w:w="2898" w:type="dxa"/>
            <w:vAlign w:val="center"/>
          </w:tcPr>
          <w:p w14:paraId="3FEC6A67" w14:textId="29F8274B" w:rsidR="0087048F" w:rsidRPr="005C7275" w:rsidRDefault="0087048F" w:rsidP="00F30124">
            <w:pPr>
              <w:rPr>
                <w:rFonts w:ascii="Arial Narrow" w:hAnsi="Arial Narrow"/>
                <w:b/>
                <w:bCs/>
                <w:sz w:val="20"/>
                <w:szCs w:val="20"/>
              </w:rPr>
            </w:pPr>
            <w:r w:rsidRPr="005C7275">
              <w:rPr>
                <w:rFonts w:ascii="Arial Narrow" w:hAnsi="Arial Narrow"/>
                <w:b/>
                <w:bCs/>
                <w:sz w:val="20"/>
                <w:szCs w:val="20"/>
              </w:rPr>
              <w:t>Toplam</w:t>
            </w:r>
          </w:p>
        </w:tc>
        <w:tc>
          <w:tcPr>
            <w:tcW w:w="1208" w:type="dxa"/>
            <w:vAlign w:val="center"/>
          </w:tcPr>
          <w:p w14:paraId="6BBAD4B2" w14:textId="352C3B5B" w:rsidR="0087048F" w:rsidRPr="005C7275" w:rsidRDefault="003165AE" w:rsidP="00F30124">
            <w:pPr>
              <w:jc w:val="center"/>
              <w:rPr>
                <w:rFonts w:ascii="Arial Narrow" w:hAnsi="Arial Narrow"/>
                <w:b/>
                <w:bCs/>
                <w:sz w:val="20"/>
                <w:szCs w:val="20"/>
              </w:rPr>
            </w:pPr>
            <w:r w:rsidRPr="005C7275">
              <w:rPr>
                <w:rFonts w:ascii="Arial Narrow" w:hAnsi="Arial Narrow"/>
                <w:b/>
                <w:bCs/>
                <w:sz w:val="20"/>
                <w:szCs w:val="20"/>
              </w:rPr>
              <w:t>222</w:t>
            </w:r>
          </w:p>
        </w:tc>
      </w:tr>
    </w:tbl>
    <w:p w14:paraId="601878C5" w14:textId="77777777" w:rsidR="0087048F" w:rsidRDefault="0087048F" w:rsidP="008F1935">
      <w:pPr>
        <w:spacing w:line="240" w:lineRule="auto"/>
        <w:jc w:val="both"/>
        <w:rPr>
          <w:rFonts w:ascii="Segoe UI Variable Small Light" w:hAnsi="Segoe UI Variable Small Light"/>
        </w:rPr>
      </w:pPr>
    </w:p>
    <w:p w14:paraId="3F3D9553" w14:textId="5487FECF" w:rsidR="0087048F" w:rsidRPr="009C3D94" w:rsidRDefault="005C7275" w:rsidP="008F1935">
      <w:pPr>
        <w:spacing w:line="240" w:lineRule="auto"/>
        <w:jc w:val="both"/>
        <w:rPr>
          <w:rFonts w:ascii="Arial Narrow" w:hAnsi="Arial Narrow" w:cs="Times New Roman"/>
        </w:rPr>
      </w:pPr>
      <w:r w:rsidRPr="009C3D94">
        <w:rPr>
          <w:rFonts w:ascii="Arial Narrow" w:hAnsi="Arial Narrow" w:cs="Times New Roman"/>
        </w:rPr>
        <w:t>Arsuz Köy İçi Yolu olarak bilinen Uluçınar Mahallesi’ndeki Akdeniz Caddesi; Arsuz Kaymakamlığı ve Belediyemizin ortak yürütmüş olduğu proje ile trafiğe kapatıldığından, vatandaşlarımızın nezih ve sağlıklı bir ortamda vakit geçirmelerini sağlamak amacıyla 15 Mayıs- 15 Ekim 2023 tarihleri arasında işyeri ve diğer denetimler etkin şekilde gerçekleştirilmiştir.</w:t>
      </w:r>
    </w:p>
    <w:p w14:paraId="7F9B5137" w14:textId="27C27048" w:rsidR="0012397C" w:rsidRDefault="0012397C" w:rsidP="00B0135A">
      <w:pPr>
        <w:pStyle w:val="ResimYazs"/>
        <w:keepNext/>
      </w:pPr>
      <w:bookmarkStart w:id="109" w:name="_Toc191297351"/>
      <w:r>
        <w:t xml:space="preserve">Görsel  </w:t>
      </w:r>
      <w:r w:rsidR="00766340">
        <w:fldChar w:fldCharType="begin"/>
      </w:r>
      <w:r w:rsidR="00766340">
        <w:instrText xml:space="preserve"> SEQ Görsel_ \* ARABIC </w:instrText>
      </w:r>
      <w:r w:rsidR="00766340">
        <w:fldChar w:fldCharType="separate"/>
      </w:r>
      <w:r w:rsidR="005A6AC0">
        <w:rPr>
          <w:noProof/>
        </w:rPr>
        <w:t>48</w:t>
      </w:r>
      <w:r w:rsidR="00766340">
        <w:rPr>
          <w:noProof/>
        </w:rPr>
        <w:fldChar w:fldCharType="end"/>
      </w:r>
      <w:r>
        <w:t xml:space="preserve"> İşyeri Denetimi 1</w:t>
      </w:r>
      <w:bookmarkEnd w:id="109"/>
    </w:p>
    <w:tbl>
      <w:tblPr>
        <w:tblStyle w:val="TabloKlavuzu"/>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5640"/>
      </w:tblGrid>
      <w:tr w:rsidR="005C7275" w14:paraId="6E82F180" w14:textId="77777777" w:rsidTr="00B0135A">
        <w:tc>
          <w:tcPr>
            <w:tcW w:w="4531" w:type="dxa"/>
            <w:vAlign w:val="center"/>
          </w:tcPr>
          <w:p w14:paraId="0BEF6081" w14:textId="5E0D8250" w:rsidR="005C7275" w:rsidRDefault="005C7275" w:rsidP="00B0135A">
            <w:pPr>
              <w:spacing w:after="200"/>
              <w:jc w:val="center"/>
              <w:rPr>
                <w:rFonts w:ascii="Segoe UI Variable Small Light" w:hAnsi="Segoe UI Variable Small Light"/>
              </w:rPr>
            </w:pPr>
            <w:r w:rsidRPr="004F55FA">
              <w:rPr>
                <w:rFonts w:ascii="Times New Roman" w:hAnsi="Times New Roman"/>
                <w:noProof/>
                <w:sz w:val="24"/>
                <w:szCs w:val="24"/>
                <w:lang w:eastAsia="tr-TR"/>
              </w:rPr>
              <w:drawing>
                <wp:anchor distT="0" distB="0" distL="114300" distR="114300" simplePos="0" relativeHeight="251751424" behindDoc="0" locked="0" layoutInCell="1" allowOverlap="1" wp14:anchorId="474D2A4D" wp14:editId="068F4972">
                  <wp:simplePos x="930303" y="5144494"/>
                  <wp:positionH relativeFrom="margin">
                    <wp:posOffset>368300</wp:posOffset>
                  </wp:positionH>
                  <wp:positionV relativeFrom="margin">
                    <wp:posOffset>7620</wp:posOffset>
                  </wp:positionV>
                  <wp:extent cx="2760345" cy="2059305"/>
                  <wp:effectExtent l="0" t="0" r="1905" b="0"/>
                  <wp:wrapSquare wrapText="bothSides"/>
                  <wp:docPr id="13" name="Resim 13" descr="C:\Users\pc\Desktop\2024 Fotoğraflar\Köy İçi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2024 Fotoğraflar\Köy İçi 2.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60345" cy="20593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5" w:type="dxa"/>
            <w:vAlign w:val="center"/>
          </w:tcPr>
          <w:p w14:paraId="7955E018" w14:textId="5EAAA5F4" w:rsidR="005C7275" w:rsidRDefault="005C7275" w:rsidP="00B0135A">
            <w:pPr>
              <w:spacing w:after="200"/>
              <w:jc w:val="center"/>
              <w:rPr>
                <w:rFonts w:ascii="Segoe UI Variable Small Light" w:hAnsi="Segoe UI Variable Small Light"/>
              </w:rPr>
            </w:pPr>
            <w:r w:rsidRPr="004F55FA">
              <w:rPr>
                <w:rFonts w:ascii="Times New Roman" w:hAnsi="Times New Roman"/>
                <w:noProof/>
                <w:sz w:val="24"/>
                <w:szCs w:val="24"/>
                <w:lang w:eastAsia="tr-TR"/>
              </w:rPr>
              <w:drawing>
                <wp:anchor distT="0" distB="0" distL="114300" distR="114300" simplePos="0" relativeHeight="251750400" behindDoc="0" locked="0" layoutInCell="1" allowOverlap="1" wp14:anchorId="53AD7029" wp14:editId="64D3397A">
                  <wp:simplePos x="4134678" y="5025224"/>
                  <wp:positionH relativeFrom="margin">
                    <wp:posOffset>336550</wp:posOffset>
                  </wp:positionH>
                  <wp:positionV relativeFrom="margin">
                    <wp:posOffset>0</wp:posOffset>
                  </wp:positionV>
                  <wp:extent cx="2912110" cy="2098675"/>
                  <wp:effectExtent l="0" t="0" r="2540" b="0"/>
                  <wp:wrapSquare wrapText="bothSides"/>
                  <wp:docPr id="1523695789" name="Resim 1523695789" descr="C:\Users\pc\Desktop\2024 Fotoğraflar\Köy İçi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esktop\2024 Fotoğraflar\Köy İçi 4.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12110" cy="2098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600270B" w14:textId="1F7A9803" w:rsidR="005C7275" w:rsidRPr="009C3D94" w:rsidRDefault="0086452D" w:rsidP="00B8357B">
      <w:pPr>
        <w:spacing w:line="240" w:lineRule="auto"/>
        <w:jc w:val="both"/>
        <w:rPr>
          <w:rFonts w:ascii="Arial Narrow" w:hAnsi="Arial Narrow" w:cs="Times New Roman"/>
        </w:rPr>
      </w:pPr>
      <w:r w:rsidRPr="009C3D94">
        <w:rPr>
          <w:rFonts w:ascii="Arial Narrow" w:hAnsi="Arial Narrow" w:cs="Times New Roman"/>
        </w:rPr>
        <w:lastRenderedPageBreak/>
        <w:t>Belediyemizin düzenlemiş olduğu Arsuz 1. Bahar Şenli</w:t>
      </w:r>
      <w:r w:rsidR="00F018F2">
        <w:rPr>
          <w:rFonts w:ascii="Arial Narrow" w:hAnsi="Arial Narrow" w:cs="Times New Roman"/>
        </w:rPr>
        <w:t>ğinde 30 Mart Yumurta Bayramı (</w:t>
      </w:r>
      <w:proofErr w:type="spellStart"/>
      <w:r w:rsidR="00F018F2">
        <w:rPr>
          <w:rFonts w:ascii="Arial Narrow" w:hAnsi="Arial Narrow" w:cs="Times New Roman"/>
        </w:rPr>
        <w:t>Ğ</w:t>
      </w:r>
      <w:r w:rsidRPr="009C3D94">
        <w:rPr>
          <w:rFonts w:ascii="Arial Narrow" w:hAnsi="Arial Narrow" w:cs="Times New Roman"/>
        </w:rPr>
        <w:t>idSabatağş</w:t>
      </w:r>
      <w:proofErr w:type="spellEnd"/>
      <w:r w:rsidRPr="009C3D94">
        <w:rPr>
          <w:rFonts w:ascii="Arial Narrow" w:hAnsi="Arial Narrow" w:cs="Times New Roman"/>
        </w:rPr>
        <w:t xml:space="preserve">) ile 14 Nisan (Evvel Nisan) bayramında, vatandaşların </w:t>
      </w:r>
      <w:r w:rsidR="00B8357B" w:rsidRPr="009C3D94">
        <w:rPr>
          <w:rFonts w:ascii="Arial Narrow" w:hAnsi="Arial Narrow" w:cs="Times New Roman"/>
        </w:rPr>
        <w:t xml:space="preserve">sağlıklı bir ortamda </w:t>
      </w:r>
      <w:r w:rsidRPr="009C3D94">
        <w:rPr>
          <w:rFonts w:ascii="Arial Narrow" w:hAnsi="Arial Narrow" w:cs="Times New Roman"/>
        </w:rPr>
        <w:t>alışverişlerini yapabilmeleri amacıyla denetimler sıklaştırıldı.</w:t>
      </w:r>
    </w:p>
    <w:p w14:paraId="1B112585" w14:textId="7582A638" w:rsidR="00A81AD3" w:rsidRDefault="00A81AD3" w:rsidP="00B0135A">
      <w:pPr>
        <w:pStyle w:val="ResimYazs"/>
        <w:keepNext/>
      </w:pPr>
      <w:bookmarkStart w:id="110" w:name="_Toc191297352"/>
      <w:r>
        <w:t xml:space="preserve">Görsel  </w:t>
      </w:r>
      <w:r w:rsidR="00766340">
        <w:fldChar w:fldCharType="begin"/>
      </w:r>
      <w:r w:rsidR="00766340">
        <w:instrText xml:space="preserve"> SEQ Görsel_ \* ARABIC </w:instrText>
      </w:r>
      <w:r w:rsidR="00766340">
        <w:fldChar w:fldCharType="separate"/>
      </w:r>
      <w:r w:rsidR="005A6AC0">
        <w:rPr>
          <w:noProof/>
        </w:rPr>
        <w:t>49</w:t>
      </w:r>
      <w:r w:rsidR="00766340">
        <w:rPr>
          <w:noProof/>
        </w:rPr>
        <w:fldChar w:fldCharType="end"/>
      </w:r>
      <w:r>
        <w:t xml:space="preserve"> </w:t>
      </w:r>
      <w:r w:rsidRPr="0041261C">
        <w:t xml:space="preserve">İşyeri Denetimi </w:t>
      </w:r>
      <w:r>
        <w:t>2</w:t>
      </w:r>
      <w:bookmarkEnd w:id="110"/>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5"/>
        <w:gridCol w:w="5139"/>
      </w:tblGrid>
      <w:tr w:rsidR="00A81AD3" w14:paraId="3ED2E068" w14:textId="77777777" w:rsidTr="00353B69">
        <w:tc>
          <w:tcPr>
            <w:tcW w:w="4531" w:type="dxa"/>
            <w:vAlign w:val="center"/>
          </w:tcPr>
          <w:p w14:paraId="5069ED90" w14:textId="2555C551" w:rsidR="00A81AD3" w:rsidRDefault="00A81AD3" w:rsidP="00B0135A">
            <w:pPr>
              <w:spacing w:after="200"/>
              <w:ind w:left="171" w:right="197"/>
              <w:jc w:val="center"/>
              <w:rPr>
                <w:rFonts w:ascii="Segoe UI Variable Small Light" w:hAnsi="Segoe UI Variable Small Light"/>
              </w:rPr>
            </w:pPr>
            <w:r w:rsidRPr="003462B0">
              <w:rPr>
                <w:rFonts w:ascii="Times New Roman" w:eastAsiaTheme="majorEastAsia" w:hAnsi="Times New Roman"/>
                <w:bCs/>
                <w:noProof/>
                <w:color w:val="156082" w:themeColor="accent1"/>
                <w:sz w:val="24"/>
                <w:szCs w:val="24"/>
                <w:lang w:eastAsia="tr-TR"/>
              </w:rPr>
              <w:drawing>
                <wp:inline distT="0" distB="0" distL="0" distR="0" wp14:anchorId="667F72D7" wp14:editId="65C642C0">
                  <wp:extent cx="2720588" cy="1868170"/>
                  <wp:effectExtent l="0" t="0" r="3810" b="0"/>
                  <wp:docPr id="55" name="Resim 55" descr="C:\Users\pc\Desktop\2024 Fotoğraflar\Bayr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c\Desktop\2024 Fotoğraflar\Bayram 4.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56750" cy="1893002"/>
                          </a:xfrm>
                          <a:prstGeom prst="rect">
                            <a:avLst/>
                          </a:prstGeom>
                          <a:noFill/>
                          <a:ln>
                            <a:noFill/>
                          </a:ln>
                        </pic:spPr>
                      </pic:pic>
                    </a:graphicData>
                  </a:graphic>
                </wp:inline>
              </w:drawing>
            </w:r>
          </w:p>
        </w:tc>
        <w:tc>
          <w:tcPr>
            <w:tcW w:w="4531" w:type="dxa"/>
            <w:vAlign w:val="center"/>
          </w:tcPr>
          <w:p w14:paraId="0ACB92FE" w14:textId="5B3957B3" w:rsidR="00A81AD3" w:rsidRDefault="00A81AD3" w:rsidP="00B0135A">
            <w:pPr>
              <w:spacing w:after="200"/>
              <w:ind w:left="182"/>
              <w:jc w:val="center"/>
              <w:rPr>
                <w:rFonts w:ascii="Segoe UI Variable Small Light" w:hAnsi="Segoe UI Variable Small Light"/>
              </w:rPr>
            </w:pPr>
            <w:r w:rsidRPr="003462B0">
              <w:rPr>
                <w:rFonts w:ascii="Times New Roman" w:eastAsiaTheme="majorEastAsia" w:hAnsi="Times New Roman"/>
                <w:bCs/>
                <w:noProof/>
                <w:color w:val="156082" w:themeColor="accent1"/>
                <w:sz w:val="24"/>
                <w:szCs w:val="24"/>
                <w:lang w:eastAsia="tr-TR"/>
              </w:rPr>
              <w:drawing>
                <wp:inline distT="0" distB="0" distL="0" distR="0" wp14:anchorId="41E64578" wp14:editId="0E38882E">
                  <wp:extent cx="3003543" cy="1860605"/>
                  <wp:effectExtent l="0" t="0" r="6985" b="6350"/>
                  <wp:docPr id="56" name="Resim 56" descr="C:\Users\pc\Desktop\2024 Fotoğraflar\Bayr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c\Desktop\2024 Fotoğraflar\Bayram 1.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69044" cy="1901181"/>
                          </a:xfrm>
                          <a:prstGeom prst="rect">
                            <a:avLst/>
                          </a:prstGeom>
                          <a:noFill/>
                          <a:ln>
                            <a:noFill/>
                          </a:ln>
                        </pic:spPr>
                      </pic:pic>
                    </a:graphicData>
                  </a:graphic>
                </wp:inline>
              </w:drawing>
            </w:r>
          </w:p>
        </w:tc>
      </w:tr>
    </w:tbl>
    <w:p w14:paraId="7AAE616C" w14:textId="1544012F" w:rsidR="00353B69" w:rsidRDefault="00353B69">
      <w:pPr>
        <w:rPr>
          <w:rFonts w:ascii="Segoe UI Variable Small Light" w:hAnsi="Segoe UI Variable Small Light"/>
        </w:rPr>
      </w:pPr>
    </w:p>
    <w:p w14:paraId="207EB1CC" w14:textId="49FA6301" w:rsidR="00A818FB" w:rsidRPr="009C3D94" w:rsidRDefault="00A818FB" w:rsidP="000B2664">
      <w:pPr>
        <w:spacing w:line="240" w:lineRule="auto"/>
        <w:jc w:val="both"/>
        <w:rPr>
          <w:rFonts w:ascii="Arial Narrow" w:hAnsi="Arial Narrow" w:cs="Times New Roman"/>
        </w:rPr>
      </w:pPr>
      <w:r w:rsidRPr="009C3D94">
        <w:rPr>
          <w:rFonts w:ascii="Arial Narrow" w:hAnsi="Arial Narrow" w:cs="Times New Roman"/>
        </w:rPr>
        <w:t xml:space="preserve">İşyeri Açma ve Çalışma Ruhsatlarına İlişkin Yönetmeliğin ilgili maddelerine aykırı olduğu Müdürlüğümüz ve ilgili diğer resmî kurumlarca da tespit edilen esnaf ve </w:t>
      </w:r>
      <w:r w:rsidR="00B66576" w:rsidRPr="009C3D94">
        <w:rPr>
          <w:rFonts w:ascii="Arial Narrow" w:hAnsi="Arial Narrow" w:cs="Times New Roman"/>
        </w:rPr>
        <w:t>sanatkârların</w:t>
      </w:r>
      <w:r w:rsidRPr="009C3D94">
        <w:rPr>
          <w:rFonts w:ascii="Arial Narrow" w:hAnsi="Arial Narrow" w:cs="Times New Roman"/>
        </w:rPr>
        <w:t xml:space="preserve"> işyerleri, yetkili organlarımızın vermiş olduğu kararlar doğrultusunda 80 işyeri mühürlenerek kapatılmıştır.</w:t>
      </w:r>
    </w:p>
    <w:p w14:paraId="5BB391F2" w14:textId="71FF9B9E" w:rsidR="000B2664" w:rsidRDefault="000B2664" w:rsidP="00B0135A">
      <w:pPr>
        <w:pStyle w:val="ResimYazs"/>
        <w:keepNext/>
      </w:pPr>
      <w:bookmarkStart w:id="111" w:name="_Toc191297353"/>
      <w:r>
        <w:t xml:space="preserve">Görsel  </w:t>
      </w:r>
      <w:r w:rsidR="00766340">
        <w:fldChar w:fldCharType="begin"/>
      </w:r>
      <w:r w:rsidR="00766340">
        <w:instrText xml:space="preserve"> SEQ Görsel_ \* ARABIC </w:instrText>
      </w:r>
      <w:r w:rsidR="00766340">
        <w:fldChar w:fldCharType="separate"/>
      </w:r>
      <w:r w:rsidR="005A6AC0">
        <w:rPr>
          <w:noProof/>
        </w:rPr>
        <w:t>50</w:t>
      </w:r>
      <w:r w:rsidR="00766340">
        <w:rPr>
          <w:noProof/>
        </w:rPr>
        <w:fldChar w:fldCharType="end"/>
      </w:r>
      <w:r>
        <w:t xml:space="preserve"> İşyeri </w:t>
      </w:r>
      <w:r w:rsidR="00865B96">
        <w:t>Denetimi-</w:t>
      </w:r>
      <w:r>
        <w:t xml:space="preserve"> 3</w:t>
      </w:r>
      <w:bookmarkEnd w:id="111"/>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2"/>
        <w:gridCol w:w="3303"/>
        <w:gridCol w:w="3481"/>
      </w:tblGrid>
      <w:tr w:rsidR="003B79C4" w14:paraId="2223C55A" w14:textId="77777777" w:rsidTr="00353B69">
        <w:tc>
          <w:tcPr>
            <w:tcW w:w="2957" w:type="dxa"/>
            <w:vAlign w:val="center"/>
          </w:tcPr>
          <w:p w14:paraId="166A4C71" w14:textId="40E27CD4" w:rsidR="000B2664" w:rsidRDefault="000B2664" w:rsidP="00B0135A">
            <w:pPr>
              <w:spacing w:after="200"/>
              <w:jc w:val="center"/>
              <w:rPr>
                <w:rFonts w:ascii="Segoe UI Variable Small Light" w:hAnsi="Segoe UI Variable Small Light"/>
              </w:rPr>
            </w:pPr>
            <w:r w:rsidRPr="00223B2F">
              <w:rPr>
                <w:rFonts w:ascii="Times New Roman" w:hAnsi="Times New Roman"/>
                <w:noProof/>
                <w:sz w:val="24"/>
                <w:szCs w:val="24"/>
                <w:lang w:eastAsia="tr-TR"/>
              </w:rPr>
              <w:drawing>
                <wp:inline distT="0" distB="0" distL="0" distR="0" wp14:anchorId="4BDBBA11" wp14:editId="2B1F37F2">
                  <wp:extent cx="2548985" cy="1868556"/>
                  <wp:effectExtent l="0" t="0" r="3810" b="0"/>
                  <wp:docPr id="72" name="Resim 72" descr="C:\Users\pc\Desktop\Yeni klasör\İşyeri Denetimi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Yeni klasör\İşyeri Denetimi 2.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71735" cy="1885233"/>
                          </a:xfrm>
                          <a:prstGeom prst="rect">
                            <a:avLst/>
                          </a:prstGeom>
                          <a:noFill/>
                          <a:ln>
                            <a:noFill/>
                          </a:ln>
                        </pic:spPr>
                      </pic:pic>
                    </a:graphicData>
                  </a:graphic>
                </wp:inline>
              </w:drawing>
            </w:r>
          </w:p>
        </w:tc>
        <w:tc>
          <w:tcPr>
            <w:tcW w:w="2958" w:type="dxa"/>
            <w:vAlign w:val="center"/>
          </w:tcPr>
          <w:p w14:paraId="634CE3E5" w14:textId="010255B0" w:rsidR="000B2664" w:rsidRDefault="000B2664" w:rsidP="00B0135A">
            <w:pPr>
              <w:spacing w:after="200"/>
              <w:jc w:val="center"/>
              <w:rPr>
                <w:rFonts w:ascii="Segoe UI Variable Small Light" w:hAnsi="Segoe UI Variable Small Light"/>
              </w:rPr>
            </w:pPr>
            <w:r w:rsidRPr="00223B2F">
              <w:rPr>
                <w:rFonts w:ascii="Times New Roman" w:hAnsi="Times New Roman"/>
                <w:noProof/>
                <w:sz w:val="24"/>
                <w:szCs w:val="24"/>
                <w:lang w:eastAsia="tr-TR"/>
              </w:rPr>
              <w:drawing>
                <wp:inline distT="0" distB="0" distL="0" distR="0" wp14:anchorId="519DE9EC" wp14:editId="34B845CD">
                  <wp:extent cx="2561825" cy="1836752"/>
                  <wp:effectExtent l="0" t="0" r="0" b="0"/>
                  <wp:docPr id="932004300" name="Resim 932004300" descr="C:\Users\pc\Desktop\Yeni klasör\İşyeri Denetimi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Yeni klasör\İşyeri Denetimi 1.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84520" cy="1853024"/>
                          </a:xfrm>
                          <a:prstGeom prst="rect">
                            <a:avLst/>
                          </a:prstGeom>
                          <a:noFill/>
                          <a:ln>
                            <a:noFill/>
                          </a:ln>
                        </pic:spPr>
                      </pic:pic>
                    </a:graphicData>
                  </a:graphic>
                </wp:inline>
              </w:drawing>
            </w:r>
          </w:p>
        </w:tc>
        <w:tc>
          <w:tcPr>
            <w:tcW w:w="3147" w:type="dxa"/>
            <w:vAlign w:val="center"/>
          </w:tcPr>
          <w:p w14:paraId="07033C0F" w14:textId="7364AAC7" w:rsidR="000B2664" w:rsidRDefault="000B2664" w:rsidP="00B0135A">
            <w:pPr>
              <w:spacing w:after="200"/>
              <w:jc w:val="center"/>
              <w:rPr>
                <w:rFonts w:ascii="Segoe UI Variable Small Light" w:hAnsi="Segoe UI Variable Small Light"/>
              </w:rPr>
            </w:pPr>
            <w:r w:rsidRPr="004A5D54">
              <w:rPr>
                <w:rFonts w:ascii="Times New Roman" w:hAnsi="Times New Roman"/>
                <w:noProof/>
                <w:sz w:val="24"/>
                <w:szCs w:val="24"/>
                <w:lang w:eastAsia="tr-TR"/>
              </w:rPr>
              <w:drawing>
                <wp:inline distT="0" distB="0" distL="0" distR="0" wp14:anchorId="77F88D86" wp14:editId="18D4D772">
                  <wp:extent cx="2709982" cy="1822063"/>
                  <wp:effectExtent l="0" t="0" r="0" b="6985"/>
                  <wp:docPr id="29" name="Resim 29" descr="C:\Users\pc\Desktop\2024 Fotoğraflar\Eyp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2024 Fotoğraflar\Eyp 2.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39210" cy="1841714"/>
                          </a:xfrm>
                          <a:prstGeom prst="rect">
                            <a:avLst/>
                          </a:prstGeom>
                          <a:noFill/>
                          <a:ln>
                            <a:noFill/>
                          </a:ln>
                        </pic:spPr>
                      </pic:pic>
                    </a:graphicData>
                  </a:graphic>
                </wp:inline>
              </w:drawing>
            </w:r>
          </w:p>
        </w:tc>
      </w:tr>
    </w:tbl>
    <w:p w14:paraId="2002C331" w14:textId="62925867" w:rsidR="00A818FB" w:rsidRPr="009C3D94" w:rsidRDefault="00A818FB" w:rsidP="0001278F">
      <w:pPr>
        <w:spacing w:after="0" w:line="240" w:lineRule="auto"/>
        <w:jc w:val="both"/>
        <w:rPr>
          <w:rFonts w:ascii="Arial Narrow" w:hAnsi="Arial Narrow" w:cs="Times New Roman"/>
        </w:rPr>
      </w:pPr>
      <w:r w:rsidRPr="009C3D94">
        <w:rPr>
          <w:rFonts w:ascii="Arial Narrow" w:hAnsi="Arial Narrow" w:cs="Times New Roman"/>
        </w:rPr>
        <w:t>3194 sayılı İmar Kanunu ve Belediye Zabıta Yönetmeliği hükümlerince Belediyemiz sınırları içerisinde mevzuata aykırı kaçak yapılaşma ile ilgili denetimler Yapı Kontrol Müdürlüğü ile koordineli bir şekilde günlük sürdürülmekte olup, yapanlar hakkında Belediyemiz Encümenince yasal işlemler yapılmıştır.</w:t>
      </w:r>
    </w:p>
    <w:p w14:paraId="7A572DC1" w14:textId="77777777" w:rsidR="00A818FB" w:rsidRDefault="00A818FB" w:rsidP="004F19F8">
      <w:pPr>
        <w:spacing w:after="0" w:line="240" w:lineRule="auto"/>
        <w:jc w:val="both"/>
        <w:rPr>
          <w:rFonts w:ascii="Segoe UI Variable Small Light" w:hAnsi="Segoe UI Variable Small Light"/>
        </w:rPr>
      </w:pPr>
    </w:p>
    <w:tbl>
      <w:tblPr>
        <w:tblStyle w:val="TabloKlavuzu"/>
        <w:tblW w:w="6433" w:type="dxa"/>
        <w:jc w:val="center"/>
        <w:tblLook w:val="04A0" w:firstRow="1" w:lastRow="0" w:firstColumn="1" w:lastColumn="0" w:noHBand="0" w:noVBand="1"/>
      </w:tblPr>
      <w:tblGrid>
        <w:gridCol w:w="3911"/>
        <w:gridCol w:w="1413"/>
        <w:gridCol w:w="1109"/>
      </w:tblGrid>
      <w:tr w:rsidR="00A818FB" w:rsidRPr="00A02738" w14:paraId="43B6F2B8" w14:textId="77777777" w:rsidTr="00B66576">
        <w:trPr>
          <w:trHeight w:val="170"/>
          <w:jc w:val="center"/>
        </w:trPr>
        <w:tc>
          <w:tcPr>
            <w:tcW w:w="3911" w:type="dxa"/>
            <w:tcBorders>
              <w:bottom w:val="single" w:sz="4" w:space="0" w:color="auto"/>
            </w:tcBorders>
            <w:shd w:val="clear" w:color="auto" w:fill="FFD08A"/>
            <w:vAlign w:val="center"/>
          </w:tcPr>
          <w:p w14:paraId="2DEE9671" w14:textId="7687AF1E" w:rsidR="00A818FB" w:rsidRPr="00A02738" w:rsidRDefault="00A818FB" w:rsidP="00A02738">
            <w:pPr>
              <w:rPr>
                <w:rFonts w:ascii="Arial Narrow" w:hAnsi="Arial Narrow"/>
                <w:b/>
                <w:bCs/>
                <w:sz w:val="20"/>
                <w:szCs w:val="20"/>
              </w:rPr>
            </w:pPr>
            <w:r w:rsidRPr="00A02738">
              <w:rPr>
                <w:rFonts w:ascii="Arial Narrow" w:hAnsi="Arial Narrow"/>
                <w:b/>
                <w:bCs/>
                <w:sz w:val="20"/>
                <w:szCs w:val="20"/>
              </w:rPr>
              <w:t>İşlem Dayanağı</w:t>
            </w:r>
          </w:p>
        </w:tc>
        <w:tc>
          <w:tcPr>
            <w:tcW w:w="1413" w:type="dxa"/>
            <w:tcBorders>
              <w:bottom w:val="single" w:sz="4" w:space="0" w:color="auto"/>
            </w:tcBorders>
            <w:shd w:val="clear" w:color="auto" w:fill="FFD08A"/>
            <w:vAlign w:val="center"/>
          </w:tcPr>
          <w:p w14:paraId="350E282C" w14:textId="20F48AEB" w:rsidR="00A818FB" w:rsidRPr="00A02738" w:rsidRDefault="00A02738" w:rsidP="00A02738">
            <w:pPr>
              <w:rPr>
                <w:rFonts w:ascii="Arial Narrow" w:hAnsi="Arial Narrow"/>
                <w:b/>
                <w:bCs/>
                <w:sz w:val="20"/>
                <w:szCs w:val="20"/>
              </w:rPr>
            </w:pPr>
            <w:r w:rsidRPr="00A02738">
              <w:rPr>
                <w:rFonts w:ascii="Arial Narrow" w:hAnsi="Arial Narrow"/>
                <w:b/>
                <w:bCs/>
                <w:sz w:val="20"/>
                <w:szCs w:val="20"/>
              </w:rPr>
              <w:t>İşlem</w:t>
            </w:r>
          </w:p>
        </w:tc>
        <w:tc>
          <w:tcPr>
            <w:tcW w:w="1109" w:type="dxa"/>
            <w:tcBorders>
              <w:bottom w:val="single" w:sz="4" w:space="0" w:color="auto"/>
            </w:tcBorders>
            <w:shd w:val="clear" w:color="auto" w:fill="FFD08A"/>
            <w:vAlign w:val="center"/>
          </w:tcPr>
          <w:p w14:paraId="7B27DF85" w14:textId="6AAA2229" w:rsidR="00A818FB" w:rsidRPr="00A02738" w:rsidRDefault="00A02738" w:rsidP="00A02738">
            <w:pPr>
              <w:rPr>
                <w:rFonts w:ascii="Arial Narrow" w:hAnsi="Arial Narrow"/>
                <w:b/>
                <w:bCs/>
                <w:sz w:val="20"/>
                <w:szCs w:val="20"/>
              </w:rPr>
            </w:pPr>
            <w:r w:rsidRPr="00A02738">
              <w:rPr>
                <w:rFonts w:ascii="Arial Narrow" w:hAnsi="Arial Narrow"/>
                <w:b/>
                <w:bCs/>
                <w:sz w:val="20"/>
                <w:szCs w:val="20"/>
              </w:rPr>
              <w:t>Toplam(TL)</w:t>
            </w:r>
          </w:p>
        </w:tc>
      </w:tr>
      <w:tr w:rsidR="00A818FB" w:rsidRPr="00A02738" w14:paraId="5C55C563" w14:textId="77777777" w:rsidTr="000B2664">
        <w:trPr>
          <w:trHeight w:val="170"/>
          <w:jc w:val="center"/>
        </w:trPr>
        <w:tc>
          <w:tcPr>
            <w:tcW w:w="3911" w:type="dxa"/>
            <w:tcBorders>
              <w:top w:val="single" w:sz="4" w:space="0" w:color="auto"/>
            </w:tcBorders>
            <w:vAlign w:val="center"/>
          </w:tcPr>
          <w:p w14:paraId="5C8A4AFE" w14:textId="354E6191" w:rsidR="00A818FB" w:rsidRPr="00A02738" w:rsidRDefault="00A02738" w:rsidP="00A02738">
            <w:pPr>
              <w:rPr>
                <w:rFonts w:ascii="Arial Narrow" w:hAnsi="Arial Narrow"/>
                <w:sz w:val="20"/>
                <w:szCs w:val="20"/>
              </w:rPr>
            </w:pPr>
            <w:r w:rsidRPr="00A02738">
              <w:rPr>
                <w:rFonts w:ascii="Arial Narrow" w:hAnsi="Arial Narrow"/>
                <w:sz w:val="20"/>
                <w:szCs w:val="20"/>
              </w:rPr>
              <w:t>2559 S.K. (5259 S.K. değ.) 6. Maddesi</w:t>
            </w:r>
          </w:p>
        </w:tc>
        <w:tc>
          <w:tcPr>
            <w:tcW w:w="1413" w:type="dxa"/>
            <w:tcBorders>
              <w:top w:val="single" w:sz="4" w:space="0" w:color="auto"/>
            </w:tcBorders>
            <w:vAlign w:val="center"/>
          </w:tcPr>
          <w:p w14:paraId="406BDD6C" w14:textId="2A55EB62" w:rsidR="00A818FB" w:rsidRPr="00A02738" w:rsidRDefault="00A02738" w:rsidP="00A02738">
            <w:pPr>
              <w:rPr>
                <w:rFonts w:ascii="Arial Narrow" w:hAnsi="Arial Narrow"/>
                <w:sz w:val="20"/>
                <w:szCs w:val="20"/>
              </w:rPr>
            </w:pPr>
            <w:r w:rsidRPr="00A02738">
              <w:rPr>
                <w:rFonts w:ascii="Arial Narrow" w:hAnsi="Arial Narrow"/>
                <w:sz w:val="20"/>
                <w:szCs w:val="20"/>
              </w:rPr>
              <w:t>Encümene Sevk</w:t>
            </w:r>
          </w:p>
        </w:tc>
        <w:tc>
          <w:tcPr>
            <w:tcW w:w="1109" w:type="dxa"/>
            <w:tcBorders>
              <w:top w:val="single" w:sz="4" w:space="0" w:color="auto"/>
            </w:tcBorders>
            <w:vAlign w:val="center"/>
          </w:tcPr>
          <w:p w14:paraId="051A4856" w14:textId="6E2BB32B" w:rsidR="00A818FB" w:rsidRPr="00A02738" w:rsidRDefault="00A02738" w:rsidP="00A02738">
            <w:pPr>
              <w:rPr>
                <w:rFonts w:ascii="Arial Narrow" w:hAnsi="Arial Narrow"/>
                <w:sz w:val="20"/>
                <w:szCs w:val="20"/>
              </w:rPr>
            </w:pPr>
            <w:r w:rsidRPr="00A02738">
              <w:rPr>
                <w:rFonts w:ascii="Arial Narrow" w:hAnsi="Arial Narrow"/>
                <w:sz w:val="20"/>
                <w:szCs w:val="20"/>
              </w:rPr>
              <w:t>398.924,00</w:t>
            </w:r>
          </w:p>
        </w:tc>
      </w:tr>
      <w:tr w:rsidR="00A818FB" w:rsidRPr="00A02738" w14:paraId="42FBEAC2" w14:textId="77777777" w:rsidTr="000B2664">
        <w:trPr>
          <w:trHeight w:val="170"/>
          <w:jc w:val="center"/>
        </w:trPr>
        <w:tc>
          <w:tcPr>
            <w:tcW w:w="3911" w:type="dxa"/>
            <w:vAlign w:val="center"/>
          </w:tcPr>
          <w:p w14:paraId="61823F01" w14:textId="63B31B21" w:rsidR="00A818FB" w:rsidRPr="00A02738" w:rsidRDefault="00A02738" w:rsidP="00A02738">
            <w:pPr>
              <w:rPr>
                <w:rFonts w:ascii="Arial Narrow" w:hAnsi="Arial Narrow"/>
                <w:sz w:val="20"/>
                <w:szCs w:val="20"/>
              </w:rPr>
            </w:pPr>
            <w:r w:rsidRPr="00A02738">
              <w:rPr>
                <w:rFonts w:ascii="Arial Narrow" w:hAnsi="Arial Narrow"/>
                <w:sz w:val="20"/>
                <w:szCs w:val="20"/>
              </w:rPr>
              <w:t>1608 Sayılı. Kanunun değişik 1.maddesi gereğince Kabahatler Kanununun 32.maddesi hükmüne göre</w:t>
            </w:r>
          </w:p>
        </w:tc>
        <w:tc>
          <w:tcPr>
            <w:tcW w:w="1413" w:type="dxa"/>
            <w:vAlign w:val="center"/>
          </w:tcPr>
          <w:p w14:paraId="5CB7F39C" w14:textId="4DD4037E" w:rsidR="00A818FB" w:rsidRPr="00A02738" w:rsidRDefault="00A02738" w:rsidP="00A02738">
            <w:pPr>
              <w:rPr>
                <w:rFonts w:ascii="Arial Narrow" w:hAnsi="Arial Narrow"/>
                <w:sz w:val="20"/>
                <w:szCs w:val="20"/>
              </w:rPr>
            </w:pPr>
            <w:r w:rsidRPr="00A02738">
              <w:rPr>
                <w:rFonts w:ascii="Arial Narrow" w:hAnsi="Arial Narrow"/>
                <w:sz w:val="20"/>
                <w:szCs w:val="20"/>
              </w:rPr>
              <w:t>Encümene Sevk</w:t>
            </w:r>
          </w:p>
        </w:tc>
        <w:tc>
          <w:tcPr>
            <w:tcW w:w="1109" w:type="dxa"/>
            <w:vAlign w:val="center"/>
          </w:tcPr>
          <w:p w14:paraId="1809973E" w14:textId="49C948CB" w:rsidR="00A818FB" w:rsidRPr="00A02738" w:rsidRDefault="00A02738" w:rsidP="00A02738">
            <w:pPr>
              <w:rPr>
                <w:rFonts w:ascii="Arial Narrow" w:hAnsi="Arial Narrow"/>
                <w:sz w:val="20"/>
                <w:szCs w:val="20"/>
              </w:rPr>
            </w:pPr>
            <w:r w:rsidRPr="00A02738">
              <w:rPr>
                <w:rFonts w:ascii="Arial Narrow" w:hAnsi="Arial Narrow"/>
                <w:sz w:val="20"/>
                <w:szCs w:val="20"/>
              </w:rPr>
              <w:t>240.084,00</w:t>
            </w:r>
          </w:p>
        </w:tc>
      </w:tr>
      <w:tr w:rsidR="000B2664" w:rsidRPr="000B2664" w14:paraId="33390E35" w14:textId="77777777" w:rsidTr="000B2664">
        <w:trPr>
          <w:trHeight w:val="170"/>
          <w:jc w:val="center"/>
        </w:trPr>
        <w:tc>
          <w:tcPr>
            <w:tcW w:w="5324" w:type="dxa"/>
            <w:gridSpan w:val="2"/>
            <w:vAlign w:val="center"/>
          </w:tcPr>
          <w:p w14:paraId="32CF02E5" w14:textId="660E0664" w:rsidR="000B2664" w:rsidRPr="000B2664" w:rsidRDefault="000B2664" w:rsidP="00A02738">
            <w:pPr>
              <w:rPr>
                <w:rFonts w:ascii="Arial Narrow" w:hAnsi="Arial Narrow"/>
                <w:b/>
                <w:bCs/>
                <w:sz w:val="20"/>
                <w:szCs w:val="20"/>
              </w:rPr>
            </w:pPr>
            <w:r w:rsidRPr="000B2664">
              <w:rPr>
                <w:rFonts w:ascii="Arial Narrow" w:hAnsi="Arial Narrow"/>
                <w:b/>
                <w:bCs/>
                <w:sz w:val="20"/>
                <w:szCs w:val="20"/>
              </w:rPr>
              <w:t>Toplam</w:t>
            </w:r>
          </w:p>
        </w:tc>
        <w:tc>
          <w:tcPr>
            <w:tcW w:w="1109" w:type="dxa"/>
            <w:vAlign w:val="center"/>
          </w:tcPr>
          <w:p w14:paraId="4AAEE94D" w14:textId="5181D39F" w:rsidR="000B2664" w:rsidRPr="000B2664" w:rsidRDefault="000B2664" w:rsidP="00A02738">
            <w:pPr>
              <w:rPr>
                <w:rFonts w:ascii="Arial Narrow" w:hAnsi="Arial Narrow"/>
                <w:b/>
                <w:bCs/>
                <w:sz w:val="20"/>
                <w:szCs w:val="20"/>
              </w:rPr>
            </w:pPr>
            <w:r w:rsidRPr="000B2664">
              <w:rPr>
                <w:rFonts w:ascii="Arial Narrow" w:hAnsi="Arial Narrow"/>
                <w:b/>
                <w:bCs/>
                <w:sz w:val="20"/>
                <w:szCs w:val="20"/>
              </w:rPr>
              <w:t>639.008,00</w:t>
            </w:r>
          </w:p>
        </w:tc>
      </w:tr>
    </w:tbl>
    <w:p w14:paraId="42E641B2" w14:textId="77777777" w:rsidR="00A818FB" w:rsidRDefault="00A818FB" w:rsidP="004F19F8">
      <w:pPr>
        <w:spacing w:after="0" w:line="240" w:lineRule="auto"/>
        <w:jc w:val="both"/>
        <w:rPr>
          <w:rFonts w:ascii="Segoe UI Variable Small Light" w:hAnsi="Segoe UI Variable Small Light"/>
        </w:rPr>
      </w:pPr>
    </w:p>
    <w:p w14:paraId="2177A007" w14:textId="77777777" w:rsidR="00024790" w:rsidRDefault="00024790" w:rsidP="00B8357B">
      <w:pPr>
        <w:spacing w:line="240" w:lineRule="auto"/>
        <w:jc w:val="both"/>
        <w:rPr>
          <w:rFonts w:ascii="Segoe UI Variable Small Light" w:hAnsi="Segoe UI Variable Small Light"/>
          <w:b/>
          <w:bCs/>
        </w:rPr>
      </w:pPr>
    </w:p>
    <w:p w14:paraId="720FF73A" w14:textId="77777777" w:rsidR="00024790" w:rsidRDefault="00024790" w:rsidP="00B8357B">
      <w:pPr>
        <w:spacing w:line="240" w:lineRule="auto"/>
        <w:jc w:val="both"/>
        <w:rPr>
          <w:rFonts w:ascii="Segoe UI Variable Small Light" w:hAnsi="Segoe UI Variable Small Light"/>
          <w:b/>
          <w:bCs/>
        </w:rPr>
      </w:pPr>
    </w:p>
    <w:p w14:paraId="2A960D7A" w14:textId="77777777" w:rsidR="00024790" w:rsidRDefault="00024790" w:rsidP="00B8357B">
      <w:pPr>
        <w:spacing w:line="240" w:lineRule="auto"/>
        <w:jc w:val="both"/>
        <w:rPr>
          <w:rFonts w:ascii="Segoe UI Variable Small Light" w:hAnsi="Segoe UI Variable Small Light"/>
          <w:b/>
          <w:bCs/>
        </w:rPr>
      </w:pPr>
    </w:p>
    <w:p w14:paraId="2A21E139" w14:textId="77777777" w:rsidR="00024790" w:rsidRDefault="00024790" w:rsidP="00B8357B">
      <w:pPr>
        <w:spacing w:line="240" w:lineRule="auto"/>
        <w:jc w:val="both"/>
        <w:rPr>
          <w:rFonts w:ascii="Segoe UI Variable Small Light" w:hAnsi="Segoe UI Variable Small Light"/>
          <w:b/>
          <w:bCs/>
        </w:rPr>
      </w:pPr>
    </w:p>
    <w:p w14:paraId="242963B6" w14:textId="77777777" w:rsidR="00024790" w:rsidRDefault="00024790" w:rsidP="00B8357B">
      <w:pPr>
        <w:spacing w:line="240" w:lineRule="auto"/>
        <w:jc w:val="both"/>
        <w:rPr>
          <w:rFonts w:ascii="Segoe UI Variable Small Light" w:hAnsi="Segoe UI Variable Small Light"/>
          <w:b/>
          <w:bCs/>
        </w:rPr>
      </w:pPr>
    </w:p>
    <w:p w14:paraId="2D0EB4E1" w14:textId="6ED2B2FC" w:rsidR="004F19F8" w:rsidRPr="009C3D94" w:rsidRDefault="004F19F8" w:rsidP="00B8357B">
      <w:pPr>
        <w:spacing w:line="240" w:lineRule="auto"/>
        <w:jc w:val="both"/>
        <w:rPr>
          <w:rFonts w:ascii="Arial Narrow" w:hAnsi="Arial Narrow" w:cs="Times New Roman"/>
        </w:rPr>
      </w:pPr>
      <w:r w:rsidRPr="004F19F8">
        <w:rPr>
          <w:rFonts w:ascii="Segoe UI Variable Small Light" w:hAnsi="Segoe UI Variable Small Light"/>
          <w:b/>
          <w:bCs/>
        </w:rPr>
        <w:lastRenderedPageBreak/>
        <w:t>Asansör Denetimi</w:t>
      </w:r>
      <w:r w:rsidRPr="009C3D94">
        <w:rPr>
          <w:rFonts w:ascii="Arial Narrow" w:hAnsi="Arial Narrow"/>
        </w:rPr>
        <w:t xml:space="preserve">: </w:t>
      </w:r>
      <w:r w:rsidRPr="009C3D94">
        <w:rPr>
          <w:rFonts w:ascii="Arial Narrow" w:hAnsi="Arial Narrow" w:cs="Times New Roman"/>
        </w:rPr>
        <w:t>İlçe genelinde standartlara uygun olmayıp can ve mal güvenliği riski taşıyan apartman ve site asansörleri mühürlenerek faaliyetlerine son verilmiştir. Arızalı ve risk taşıyan asansörlerinin takibi periyodik olarak devam etmektedir.</w:t>
      </w:r>
    </w:p>
    <w:p w14:paraId="7E07912B" w14:textId="46AA814B" w:rsidR="008B0C84" w:rsidRDefault="008B0C84" w:rsidP="00B0135A">
      <w:pPr>
        <w:pStyle w:val="ResimYazs"/>
        <w:keepNext/>
      </w:pPr>
      <w:bookmarkStart w:id="112" w:name="_Toc191297354"/>
      <w:r>
        <w:t xml:space="preserve">Görsel  </w:t>
      </w:r>
      <w:r w:rsidR="00766340">
        <w:fldChar w:fldCharType="begin"/>
      </w:r>
      <w:r w:rsidR="00766340">
        <w:instrText xml:space="preserve"> SEQ Görsel_ \* ARABIC </w:instrText>
      </w:r>
      <w:r w:rsidR="00766340">
        <w:fldChar w:fldCharType="separate"/>
      </w:r>
      <w:r w:rsidR="005A6AC0">
        <w:rPr>
          <w:noProof/>
        </w:rPr>
        <w:t>51</w:t>
      </w:r>
      <w:r w:rsidR="00766340">
        <w:rPr>
          <w:noProof/>
        </w:rPr>
        <w:fldChar w:fldCharType="end"/>
      </w:r>
      <w:r>
        <w:t xml:space="preserve"> Asansör Denetimleri</w:t>
      </w:r>
      <w:bookmarkEnd w:id="112"/>
    </w:p>
    <w:tbl>
      <w:tblPr>
        <w:tblStyle w:val="TabloKlavuzu"/>
        <w:tblW w:w="0" w:type="auto"/>
        <w:tblInd w:w="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B0C84" w14:paraId="5A19AFDB" w14:textId="77777777" w:rsidTr="00B0135A">
        <w:tc>
          <w:tcPr>
            <w:tcW w:w="4531" w:type="dxa"/>
            <w:vAlign w:val="center"/>
          </w:tcPr>
          <w:p w14:paraId="68DB60A0" w14:textId="7CBE92F9" w:rsidR="008B0C84" w:rsidRDefault="008B0C84" w:rsidP="00B0135A">
            <w:pPr>
              <w:spacing w:after="200"/>
              <w:jc w:val="center"/>
              <w:rPr>
                <w:rFonts w:ascii="Segoe UI Variable Small Light" w:hAnsi="Segoe UI Variable Small Light"/>
              </w:rPr>
            </w:pPr>
            <w:r w:rsidRPr="005E3DFD">
              <w:rPr>
                <w:rFonts w:ascii="Times New Roman" w:eastAsiaTheme="majorEastAsia" w:hAnsi="Times New Roman"/>
                <w:bCs/>
                <w:noProof/>
                <w:color w:val="156082" w:themeColor="accent1"/>
                <w:sz w:val="24"/>
                <w:szCs w:val="24"/>
                <w:lang w:eastAsia="tr-TR"/>
              </w:rPr>
              <w:drawing>
                <wp:inline distT="0" distB="0" distL="0" distR="0" wp14:anchorId="36194B9A" wp14:editId="6867D18D">
                  <wp:extent cx="2321781" cy="1827711"/>
                  <wp:effectExtent l="0" t="0" r="2540" b="1270"/>
                  <wp:docPr id="965325931" name="Resim 965325931" descr="C:\Users\pc\Desktop\2024 Fotoğraflar\Asansör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esktop\2024 Fotoğraflar\Asansör 1.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51827" cy="1851363"/>
                          </a:xfrm>
                          <a:prstGeom prst="rect">
                            <a:avLst/>
                          </a:prstGeom>
                          <a:noFill/>
                          <a:ln>
                            <a:noFill/>
                          </a:ln>
                        </pic:spPr>
                      </pic:pic>
                    </a:graphicData>
                  </a:graphic>
                </wp:inline>
              </w:drawing>
            </w:r>
          </w:p>
        </w:tc>
        <w:tc>
          <w:tcPr>
            <w:tcW w:w="4531" w:type="dxa"/>
            <w:vAlign w:val="center"/>
          </w:tcPr>
          <w:p w14:paraId="4316BB3B" w14:textId="57910DFA" w:rsidR="008B0C84" w:rsidRDefault="008B0C84" w:rsidP="00B0135A">
            <w:pPr>
              <w:spacing w:after="200"/>
              <w:jc w:val="center"/>
              <w:rPr>
                <w:rFonts w:ascii="Segoe UI Variable Small Light" w:hAnsi="Segoe UI Variable Small Light"/>
              </w:rPr>
            </w:pPr>
            <w:r w:rsidRPr="005E3DFD">
              <w:rPr>
                <w:rFonts w:ascii="Times New Roman" w:eastAsiaTheme="majorEastAsia" w:hAnsi="Times New Roman"/>
                <w:bCs/>
                <w:noProof/>
                <w:color w:val="156082" w:themeColor="accent1"/>
                <w:sz w:val="24"/>
                <w:szCs w:val="24"/>
                <w:lang w:eastAsia="tr-TR"/>
              </w:rPr>
              <w:drawing>
                <wp:inline distT="0" distB="0" distL="0" distR="0" wp14:anchorId="72D21306" wp14:editId="6CCED544">
                  <wp:extent cx="2399030" cy="1852654"/>
                  <wp:effectExtent l="0" t="0" r="1270" b="0"/>
                  <wp:docPr id="1965976403" name="Resim 1965976403" descr="C:\Users\pc\Desktop\2024 Fotoğraflar\Asansör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Desktop\2024 Fotoğraflar\Asansör 2.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35633" cy="1880920"/>
                          </a:xfrm>
                          <a:prstGeom prst="rect">
                            <a:avLst/>
                          </a:prstGeom>
                          <a:noFill/>
                          <a:ln>
                            <a:noFill/>
                          </a:ln>
                        </pic:spPr>
                      </pic:pic>
                    </a:graphicData>
                  </a:graphic>
                </wp:inline>
              </w:drawing>
            </w:r>
          </w:p>
        </w:tc>
      </w:tr>
    </w:tbl>
    <w:p w14:paraId="4FCA0C1F" w14:textId="77777777" w:rsidR="008B0C84" w:rsidRDefault="008B0C84" w:rsidP="008B0C84">
      <w:pPr>
        <w:spacing w:after="0" w:line="240" w:lineRule="auto"/>
        <w:jc w:val="both"/>
        <w:rPr>
          <w:rFonts w:ascii="Segoe UI Variable Small Light" w:hAnsi="Segoe UI Variable Small Light"/>
        </w:rPr>
      </w:pPr>
    </w:p>
    <w:p w14:paraId="19AB8774" w14:textId="077B1C53" w:rsidR="00977D3D" w:rsidRPr="009C3D94" w:rsidRDefault="008B0C84" w:rsidP="00780432">
      <w:pPr>
        <w:spacing w:line="240" w:lineRule="auto"/>
        <w:jc w:val="both"/>
        <w:rPr>
          <w:rFonts w:ascii="Arial Narrow" w:hAnsi="Arial Narrow" w:cs="Times New Roman"/>
        </w:rPr>
      </w:pPr>
      <w:r w:rsidRPr="00780432">
        <w:rPr>
          <w:rFonts w:ascii="Segoe UI Variable Small Light" w:hAnsi="Segoe UI Variable Small Light"/>
          <w:b/>
          <w:bCs/>
        </w:rPr>
        <w:t>Kent Düzeni ve Güvenlik</w:t>
      </w:r>
      <w:r w:rsidRPr="00593F91">
        <w:rPr>
          <w:rFonts w:ascii="Times New Roman" w:hAnsi="Times New Roman" w:cs="Times New Roman"/>
          <w:b/>
          <w:bCs/>
        </w:rPr>
        <w:t xml:space="preserve">: </w:t>
      </w:r>
      <w:r w:rsidR="00780432" w:rsidRPr="009C3D94">
        <w:rPr>
          <w:rFonts w:ascii="Arial Narrow" w:hAnsi="Arial Narrow" w:cs="Times New Roman"/>
        </w:rPr>
        <w:t>23 Nisan Ulusal Egemenlik ve Çocuk Bayramı ve 19 Mayıs Gençlik ve Spor Bayramı, Gaziler Günü gibi resmi ve özel günlerde yapılan etkinliklerde gerekli tören tedbirleri ve görevleri yerine getirildi. Yasak olmasına rağmen sokak, cadde ve kaldırımlara çadır kurduğu tespit edilen şahıslara müdahale edilerek, çadırların kaldırılması sağlanmış veya belediye ekiplerimizce kaldırılmış olup, vatandaşlarımız konteyner kentlere yönlendirilmiştir. Sahil yürüyüş bandında güvenlik kontrolleri yapılmıştır.</w:t>
      </w:r>
      <w:r w:rsidR="00383C96" w:rsidRPr="009C3D94">
        <w:rPr>
          <w:rFonts w:ascii="Arial Narrow" w:hAnsi="Arial Narrow" w:cs="Times New Roman"/>
        </w:rPr>
        <w:t xml:space="preserve"> Arsuz Gül </w:t>
      </w:r>
      <w:r w:rsidR="00195CF3" w:rsidRPr="009C3D94">
        <w:rPr>
          <w:rFonts w:ascii="Arial Narrow" w:hAnsi="Arial Narrow" w:cs="Times New Roman"/>
        </w:rPr>
        <w:t>plajında Türkiye’nin</w:t>
      </w:r>
      <w:r w:rsidR="00383C96" w:rsidRPr="009C3D94">
        <w:rPr>
          <w:rFonts w:ascii="Arial Narrow" w:hAnsi="Arial Narrow" w:cs="Times New Roman"/>
        </w:rPr>
        <w:t xml:space="preserve"> çeşitli illerinden gelen on binlerce insanın ve Arsuz halkının katılımıyla gerçekleşen festival (</w:t>
      </w:r>
      <w:proofErr w:type="spellStart"/>
      <w:r w:rsidR="00383C96" w:rsidRPr="009C3D94">
        <w:rPr>
          <w:rFonts w:ascii="Arial Narrow" w:hAnsi="Arial Narrow" w:cs="Times New Roman"/>
        </w:rPr>
        <w:t>Milyon</w:t>
      </w:r>
      <w:r w:rsidR="002414DE" w:rsidRPr="009C3D94">
        <w:rPr>
          <w:rFonts w:ascii="Arial Narrow" w:hAnsi="Arial Narrow" w:cs="Times New Roman"/>
        </w:rPr>
        <w:t>F</w:t>
      </w:r>
      <w:r w:rsidR="00383C96" w:rsidRPr="009C3D94">
        <w:rPr>
          <w:rFonts w:ascii="Arial Narrow" w:hAnsi="Arial Narrow" w:cs="Times New Roman"/>
        </w:rPr>
        <w:t>est</w:t>
      </w:r>
      <w:proofErr w:type="spellEnd"/>
      <w:r w:rsidR="00383C96" w:rsidRPr="009C3D94">
        <w:rPr>
          <w:rFonts w:ascii="Arial Narrow" w:hAnsi="Arial Narrow" w:cs="Times New Roman"/>
        </w:rPr>
        <w:t>) boyunca idaremiz tarafından trafik düzenlenmiştir.</w:t>
      </w:r>
    </w:p>
    <w:p w14:paraId="73EF8754" w14:textId="1397C139" w:rsidR="00AB25AD" w:rsidRDefault="00024790" w:rsidP="00B0135A">
      <w:pPr>
        <w:pStyle w:val="ResimYazs"/>
        <w:keepNext/>
      </w:pPr>
      <w:bookmarkStart w:id="113" w:name="_Toc191297355"/>
      <w:r w:rsidRPr="00876BEF">
        <w:rPr>
          <w:rFonts w:ascii="Times New Roman" w:hAnsi="Times New Roman"/>
          <w:noProof/>
          <w:sz w:val="24"/>
          <w:szCs w:val="24"/>
          <w:lang w:eastAsia="tr-TR"/>
        </w:rPr>
        <w:drawing>
          <wp:anchor distT="0" distB="0" distL="114300" distR="114300" simplePos="0" relativeHeight="251762688" behindDoc="0" locked="0" layoutInCell="1" allowOverlap="1" wp14:anchorId="06342F6B" wp14:editId="174AE68D">
            <wp:simplePos x="0" y="0"/>
            <wp:positionH relativeFrom="margin">
              <wp:posOffset>2269794</wp:posOffset>
            </wp:positionH>
            <wp:positionV relativeFrom="margin">
              <wp:posOffset>4142105</wp:posOffset>
            </wp:positionV>
            <wp:extent cx="2216785" cy="1423035"/>
            <wp:effectExtent l="0" t="0" r="0" b="5715"/>
            <wp:wrapSquare wrapText="bothSides"/>
            <wp:docPr id="1642866738" name="Resim 1642866738" descr="C:\Users\pc\Desktop\2024 Fotoğraflar\Milyon Fes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2024 Fotoğraflar\Milyon Fest 2.jpeg"/>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42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40F5">
        <w:rPr>
          <w:rFonts w:ascii="Times New Roman" w:hAnsi="Times New Roman"/>
          <w:noProof/>
          <w:sz w:val="24"/>
          <w:szCs w:val="24"/>
          <w:lang w:eastAsia="tr-TR"/>
        </w:rPr>
        <w:drawing>
          <wp:anchor distT="0" distB="0" distL="114300" distR="114300" simplePos="0" relativeHeight="251761664" behindDoc="0" locked="0" layoutInCell="1" allowOverlap="1" wp14:anchorId="4446F16E" wp14:editId="3FDC6034">
            <wp:simplePos x="0" y="0"/>
            <wp:positionH relativeFrom="margin">
              <wp:posOffset>4565843</wp:posOffset>
            </wp:positionH>
            <wp:positionV relativeFrom="margin">
              <wp:posOffset>4142740</wp:posOffset>
            </wp:positionV>
            <wp:extent cx="2026920" cy="1423035"/>
            <wp:effectExtent l="0" t="0" r="0" b="5715"/>
            <wp:wrapSquare wrapText="bothSides"/>
            <wp:docPr id="78" name="Resim 78" descr="C:\Users\pc\Desktop\2024 Fotoğraflar\Çadır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c\Desktop\2024 Fotoğraflar\Çadır 8.jpeg"/>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26920" cy="142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6BEF">
        <w:rPr>
          <w:rFonts w:ascii="Times New Roman" w:hAnsi="Times New Roman"/>
          <w:noProof/>
          <w:sz w:val="24"/>
          <w:szCs w:val="24"/>
          <w:lang w:eastAsia="tr-TR"/>
        </w:rPr>
        <w:drawing>
          <wp:anchor distT="0" distB="0" distL="114300" distR="114300" simplePos="0" relativeHeight="251763712" behindDoc="0" locked="0" layoutInCell="1" allowOverlap="1" wp14:anchorId="3122A431" wp14:editId="458F4DD2">
            <wp:simplePos x="0" y="0"/>
            <wp:positionH relativeFrom="margin">
              <wp:posOffset>28575</wp:posOffset>
            </wp:positionH>
            <wp:positionV relativeFrom="margin">
              <wp:posOffset>4189813</wp:posOffset>
            </wp:positionV>
            <wp:extent cx="2201545" cy="1423035"/>
            <wp:effectExtent l="0" t="0" r="8255" b="5715"/>
            <wp:wrapSquare wrapText="bothSides"/>
            <wp:docPr id="58" name="Resim 58" descr="C:\Users\pc\Desktop\2024 Fotoğraflar\Milyon Fes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2024 Fotoğraflar\Milyon Fest 1.jpeg"/>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01545" cy="142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25AD">
        <w:t xml:space="preserve">Görsel  </w:t>
      </w:r>
      <w:r w:rsidR="00766340">
        <w:fldChar w:fldCharType="begin"/>
      </w:r>
      <w:r w:rsidR="00766340">
        <w:instrText xml:space="preserve"> SEQ Görsel_ \* ARABIC </w:instrText>
      </w:r>
      <w:r w:rsidR="00766340">
        <w:fldChar w:fldCharType="separate"/>
      </w:r>
      <w:r w:rsidR="005A6AC0">
        <w:rPr>
          <w:noProof/>
        </w:rPr>
        <w:t>52</w:t>
      </w:r>
      <w:r w:rsidR="00766340">
        <w:rPr>
          <w:noProof/>
        </w:rPr>
        <w:fldChar w:fldCharType="end"/>
      </w:r>
      <w:r w:rsidR="00AB25AD">
        <w:t xml:space="preserve"> </w:t>
      </w:r>
      <w:r w:rsidR="00AB25AD" w:rsidRPr="0011676A">
        <w:t>Kent Düzeni ve Güvenlik</w:t>
      </w:r>
      <w:r w:rsidR="00AB25AD">
        <w:t>- 1</w:t>
      </w:r>
      <w:bookmarkEnd w:id="113"/>
    </w:p>
    <w:tbl>
      <w:tblPr>
        <w:tblStyle w:val="TabloKlavuzu"/>
        <w:tblW w:w="13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4"/>
        <w:gridCol w:w="3551"/>
        <w:gridCol w:w="6599"/>
      </w:tblGrid>
      <w:tr w:rsidR="003B79C4" w14:paraId="188A56AC" w14:textId="77777777" w:rsidTr="003B79C4">
        <w:tc>
          <w:tcPr>
            <w:tcW w:w="3734" w:type="dxa"/>
            <w:vAlign w:val="center"/>
          </w:tcPr>
          <w:p w14:paraId="5D0E0F1E" w14:textId="58AA624A" w:rsidR="00AB25AD" w:rsidRDefault="00AB25AD" w:rsidP="00B0135A">
            <w:pPr>
              <w:spacing w:after="200"/>
              <w:jc w:val="center"/>
              <w:rPr>
                <w:rFonts w:ascii="Segoe UI Variable Small Light" w:hAnsi="Segoe UI Variable Small Light"/>
              </w:rPr>
            </w:pPr>
          </w:p>
        </w:tc>
        <w:tc>
          <w:tcPr>
            <w:tcW w:w="3551" w:type="dxa"/>
            <w:vAlign w:val="center"/>
          </w:tcPr>
          <w:p w14:paraId="7F66C6B7" w14:textId="57A396EB" w:rsidR="00AB25AD" w:rsidRDefault="00AB25AD" w:rsidP="00B0135A">
            <w:pPr>
              <w:spacing w:after="200"/>
              <w:ind w:left="-158"/>
              <w:jc w:val="center"/>
              <w:rPr>
                <w:rFonts w:ascii="Segoe UI Variable Small Light" w:hAnsi="Segoe UI Variable Small Light"/>
              </w:rPr>
            </w:pPr>
          </w:p>
        </w:tc>
        <w:tc>
          <w:tcPr>
            <w:tcW w:w="6599" w:type="dxa"/>
            <w:vAlign w:val="center"/>
          </w:tcPr>
          <w:p w14:paraId="24E24C00" w14:textId="3FBBE6B9" w:rsidR="00AB25AD" w:rsidRDefault="00AB25AD" w:rsidP="00B0135A">
            <w:pPr>
              <w:spacing w:after="200"/>
              <w:ind w:left="-95" w:right="2457"/>
              <w:jc w:val="center"/>
              <w:rPr>
                <w:rFonts w:ascii="Segoe UI Variable Small Light" w:hAnsi="Segoe UI Variable Small Light"/>
              </w:rPr>
            </w:pPr>
          </w:p>
        </w:tc>
      </w:tr>
    </w:tbl>
    <w:p w14:paraId="4A0F5D38" w14:textId="56A3F084" w:rsidR="00977D3D" w:rsidRPr="009C3D94" w:rsidRDefault="00977D3D" w:rsidP="00780432">
      <w:pPr>
        <w:spacing w:line="240" w:lineRule="auto"/>
        <w:jc w:val="both"/>
        <w:rPr>
          <w:rFonts w:ascii="Arial Narrow" w:hAnsi="Arial Narrow" w:cs="Times New Roman"/>
        </w:rPr>
      </w:pPr>
      <w:r w:rsidRPr="009C3D94">
        <w:rPr>
          <w:rFonts w:ascii="Arial Narrow" w:hAnsi="Arial Narrow" w:cs="Times New Roman"/>
        </w:rPr>
        <w:t xml:space="preserve">Yaz aylarında sıcaklıkların artması ve okulların tatil olması ile su kaynaklarının bulunduğu yerlerde sıklıkla yaşanan boğulma vakalarının önüne geçmek, vatandaşlarımızın can güvenliğini sağlamak amacıyla tehlikeli ve yasak olan deniz, göl vb. bölgelere girilmemesi ile ilgili ses yayın cihazıyla anonslar yapılarak, uyarı levhaları asılmıştır. </w:t>
      </w:r>
    </w:p>
    <w:p w14:paraId="5628B246" w14:textId="77777777" w:rsidR="002414DE" w:rsidRPr="009C3D94" w:rsidRDefault="00977D3D" w:rsidP="00780432">
      <w:pPr>
        <w:spacing w:line="240" w:lineRule="auto"/>
        <w:jc w:val="both"/>
        <w:rPr>
          <w:rFonts w:ascii="Arial Narrow" w:hAnsi="Arial Narrow" w:cs="Times New Roman"/>
        </w:rPr>
      </w:pPr>
      <w:r w:rsidRPr="009C3D94">
        <w:rPr>
          <w:rFonts w:ascii="Arial Narrow" w:hAnsi="Arial Narrow" w:cs="Times New Roman"/>
        </w:rPr>
        <w:t>Vatandaşlarımızı engelleyen, rahatsız edici işgallere müdahale edilerek ortadan kaldırılmaya çalışmıştır. İlçemizde izinsiz faaliyet gösteren seyyar satıcıları ve göçer hayvancılığı engelleme çalışmalarımızı etkin şekilde yapılmıştır. Dilencilerin şehrimizden uzaklaştırma çalışmaları İlçe Emniyet Teşkilatı ile yürütülmüştür. Tebligat ve davetiyeler zabıta vasıtasıyla ivedilikle ilgililerine ulaştırılmıştır.</w:t>
      </w:r>
      <w:r w:rsidR="00195CF3" w:rsidRPr="009C3D94">
        <w:rPr>
          <w:rFonts w:ascii="Arial Narrow" w:hAnsi="Arial Narrow" w:cs="Times New Roman"/>
        </w:rPr>
        <w:t xml:space="preserve"> </w:t>
      </w:r>
    </w:p>
    <w:p w14:paraId="5469C516" w14:textId="4A1146EA" w:rsidR="00AB25AD" w:rsidRDefault="00AB25AD" w:rsidP="00B0135A">
      <w:pPr>
        <w:pStyle w:val="ResimYazs"/>
        <w:keepNext/>
      </w:pPr>
      <w:bookmarkStart w:id="114" w:name="_Toc191297356"/>
      <w:r>
        <w:lastRenderedPageBreak/>
        <w:t xml:space="preserve">Görsel  </w:t>
      </w:r>
      <w:r w:rsidR="00766340">
        <w:fldChar w:fldCharType="begin"/>
      </w:r>
      <w:r w:rsidR="00766340">
        <w:instrText xml:space="preserve"> SEQ Görsel_ \* ARABIC </w:instrText>
      </w:r>
      <w:r w:rsidR="00766340">
        <w:fldChar w:fldCharType="separate"/>
      </w:r>
      <w:r w:rsidR="005A6AC0">
        <w:rPr>
          <w:noProof/>
        </w:rPr>
        <w:t>53</w:t>
      </w:r>
      <w:r w:rsidR="00766340">
        <w:rPr>
          <w:noProof/>
        </w:rPr>
        <w:fldChar w:fldCharType="end"/>
      </w:r>
      <w:r>
        <w:t xml:space="preserve"> </w:t>
      </w:r>
      <w:r w:rsidRPr="00107624">
        <w:t xml:space="preserve">Kent Düzeni ve Güvenlik- </w:t>
      </w:r>
      <w:r>
        <w:t>2</w:t>
      </w:r>
      <w:bookmarkEnd w:id="114"/>
    </w:p>
    <w:tbl>
      <w:tblPr>
        <w:tblStyle w:val="TabloKlavuzu"/>
        <w:tblW w:w="11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3686"/>
        <w:gridCol w:w="3910"/>
      </w:tblGrid>
      <w:tr w:rsidR="00AB25AD" w14:paraId="493A0C50" w14:textId="77777777" w:rsidTr="003B79C4">
        <w:tc>
          <w:tcPr>
            <w:tcW w:w="3544" w:type="dxa"/>
            <w:vAlign w:val="center"/>
          </w:tcPr>
          <w:p w14:paraId="09B31EF6" w14:textId="1C4FE1C0" w:rsidR="00AB25AD" w:rsidRDefault="00AB25AD" w:rsidP="00B0135A">
            <w:pPr>
              <w:spacing w:after="200"/>
              <w:jc w:val="center"/>
              <w:rPr>
                <w:rFonts w:ascii="Segoe UI Variable Small Light" w:hAnsi="Segoe UI Variable Small Light"/>
              </w:rPr>
            </w:pPr>
            <w:r w:rsidRPr="000C6644">
              <w:rPr>
                <w:rFonts w:ascii="Times New Roman" w:eastAsiaTheme="majorEastAsia" w:hAnsi="Times New Roman"/>
                <w:bCs/>
                <w:noProof/>
                <w:color w:val="156082" w:themeColor="accent1"/>
                <w:sz w:val="24"/>
                <w:szCs w:val="24"/>
                <w:lang w:eastAsia="tr-TR"/>
              </w:rPr>
              <w:drawing>
                <wp:inline distT="0" distB="0" distL="0" distR="0" wp14:anchorId="3F9432A1" wp14:editId="476F2E7A">
                  <wp:extent cx="2233930" cy="1651477"/>
                  <wp:effectExtent l="0" t="0" r="0" b="6350"/>
                  <wp:docPr id="935413962" name="Resim 935413962" descr="C:\Users\pc\Desktop\2024 Fotoğraflar\Seyyar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Desktop\2024 Fotoğraflar\Seyyar 3.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22837" cy="1717203"/>
                          </a:xfrm>
                          <a:prstGeom prst="rect">
                            <a:avLst/>
                          </a:prstGeom>
                          <a:noFill/>
                          <a:ln>
                            <a:noFill/>
                          </a:ln>
                        </pic:spPr>
                      </pic:pic>
                    </a:graphicData>
                  </a:graphic>
                </wp:inline>
              </w:drawing>
            </w:r>
          </w:p>
        </w:tc>
        <w:tc>
          <w:tcPr>
            <w:tcW w:w="3686" w:type="dxa"/>
            <w:vAlign w:val="center"/>
          </w:tcPr>
          <w:p w14:paraId="37B779B1" w14:textId="55D39E12" w:rsidR="00AB25AD" w:rsidRDefault="00AB25AD" w:rsidP="003B79C4">
            <w:pPr>
              <w:spacing w:after="200"/>
              <w:ind w:left="-113"/>
              <w:jc w:val="center"/>
              <w:rPr>
                <w:rFonts w:ascii="Segoe UI Variable Small Light" w:hAnsi="Segoe UI Variable Small Light"/>
              </w:rPr>
            </w:pPr>
            <w:r w:rsidRPr="005E3DFD">
              <w:rPr>
                <w:rFonts w:ascii="Times New Roman" w:eastAsia="Times New Roman" w:hAnsi="Times New Roman"/>
                <w:noProof/>
                <w:snapToGrid w:val="0"/>
                <w:color w:val="000000"/>
                <w:w w:val="0"/>
                <w:sz w:val="24"/>
                <w:szCs w:val="24"/>
                <w:u w:color="000000"/>
                <w:bdr w:val="none" w:sz="0" w:space="0" w:color="000000"/>
                <w:shd w:val="clear" w:color="000000" w:fill="000000"/>
                <w:lang w:eastAsia="tr-TR"/>
              </w:rPr>
              <w:drawing>
                <wp:inline distT="0" distB="0" distL="0" distR="0" wp14:anchorId="3263FBE5" wp14:editId="6FE3D819">
                  <wp:extent cx="2130425" cy="1657985"/>
                  <wp:effectExtent l="0" t="0" r="3175" b="0"/>
                  <wp:docPr id="1098267323" name="Resim 1098267323" descr="C:\Users\pc\Desktop\2024 Fotoğraflar\Koyun Denetimi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Desktop\2024 Fotoğraflar\Koyun Denetimi 1.jpeg"/>
                          <pic:cNvPicPr>
                            <a:picLocks noChangeAspect="1" noChangeArrowheads="1"/>
                          </pic:cNvPicPr>
                        </pic:nvPicPr>
                        <pic:blipFill>
                          <a:blip r:embed="rId164" cstate="print">
                            <a:extLst>
                              <a:ext uri="{BEBA8EAE-BF5A-486C-A8C5-ECC9F3942E4B}">
                                <a14:imgProps xmlns:a14="http://schemas.microsoft.com/office/drawing/2010/main">
                                  <a14:imgLayer r:embed="rId16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6987" cy="1686439"/>
                          </a:xfrm>
                          <a:prstGeom prst="rect">
                            <a:avLst/>
                          </a:prstGeom>
                          <a:noFill/>
                          <a:ln>
                            <a:noFill/>
                          </a:ln>
                        </pic:spPr>
                      </pic:pic>
                    </a:graphicData>
                  </a:graphic>
                </wp:inline>
              </w:drawing>
            </w:r>
          </w:p>
        </w:tc>
        <w:tc>
          <w:tcPr>
            <w:tcW w:w="3910" w:type="dxa"/>
            <w:vAlign w:val="center"/>
          </w:tcPr>
          <w:p w14:paraId="14C4493B" w14:textId="49B21954" w:rsidR="00AB25AD" w:rsidRDefault="00AB25AD" w:rsidP="003B79C4">
            <w:pPr>
              <w:spacing w:after="200"/>
              <w:ind w:left="-817"/>
              <w:jc w:val="center"/>
              <w:rPr>
                <w:rFonts w:ascii="Segoe UI Variable Small Light" w:hAnsi="Segoe UI Variable Small Light"/>
              </w:rPr>
            </w:pPr>
            <w:r w:rsidRPr="001578B1">
              <w:rPr>
                <w:rFonts w:ascii="Times New Roman" w:eastAsiaTheme="majorEastAsia" w:hAnsi="Times New Roman"/>
                <w:bCs/>
                <w:noProof/>
                <w:color w:val="156082" w:themeColor="accent1"/>
                <w:sz w:val="24"/>
                <w:szCs w:val="24"/>
                <w:lang w:eastAsia="tr-TR"/>
              </w:rPr>
              <w:drawing>
                <wp:inline distT="0" distB="0" distL="0" distR="0" wp14:anchorId="50828355" wp14:editId="535A99B5">
                  <wp:extent cx="2419121" cy="1692081"/>
                  <wp:effectExtent l="0" t="0" r="635" b="3810"/>
                  <wp:docPr id="410915565" name="Resim 410915565" descr="C:\Users\pc\Desktop\2024 Fotoğraflar\Dilenci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Desktop\2024 Fotoğraflar\Dilenci 1.jpeg"/>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62958" cy="1722743"/>
                          </a:xfrm>
                          <a:prstGeom prst="rect">
                            <a:avLst/>
                          </a:prstGeom>
                          <a:noFill/>
                          <a:ln>
                            <a:noFill/>
                          </a:ln>
                        </pic:spPr>
                      </pic:pic>
                    </a:graphicData>
                  </a:graphic>
                </wp:inline>
              </w:drawing>
            </w:r>
          </w:p>
        </w:tc>
      </w:tr>
    </w:tbl>
    <w:p w14:paraId="466C0E34" w14:textId="77777777" w:rsidR="00AB25AD" w:rsidRDefault="00AB25AD" w:rsidP="007E7D55">
      <w:pPr>
        <w:spacing w:after="0" w:line="240" w:lineRule="auto"/>
        <w:jc w:val="both"/>
        <w:rPr>
          <w:rFonts w:ascii="Segoe UI Variable Small Light" w:hAnsi="Segoe UI Variable Small Light"/>
        </w:rPr>
      </w:pPr>
    </w:p>
    <w:p w14:paraId="72AB606A" w14:textId="0115C66B" w:rsidR="002414DE" w:rsidRPr="009C3D94" w:rsidRDefault="00195CF3" w:rsidP="00780432">
      <w:pPr>
        <w:spacing w:line="240" w:lineRule="auto"/>
        <w:jc w:val="both"/>
        <w:rPr>
          <w:rFonts w:ascii="Arial Narrow" w:hAnsi="Arial Narrow" w:cs="Times New Roman"/>
        </w:rPr>
      </w:pPr>
      <w:r w:rsidRPr="009C3D94">
        <w:rPr>
          <w:rFonts w:ascii="Arial Narrow" w:hAnsi="Arial Narrow" w:cs="Times New Roman"/>
        </w:rPr>
        <w:t>Zabıta ekiplerimiz tarafından gerek Belediyemizle ilgili kurumların sahada yaptığı çalışmalar takip edilerek, gerekli güvenlik önlemlerinin alınması sağlanmıştır.</w:t>
      </w:r>
      <w:r w:rsidR="002414DE" w:rsidRPr="009C3D94">
        <w:rPr>
          <w:rFonts w:ascii="Arial Narrow" w:hAnsi="Arial Narrow" w:cs="Times New Roman"/>
        </w:rPr>
        <w:t xml:space="preserve"> Şehrin Estetiğini bozan, Karayolları sınırı içerisinde, (yol </w:t>
      </w:r>
      <w:r w:rsidR="00AB25AD" w:rsidRPr="009C3D94">
        <w:rPr>
          <w:rFonts w:ascii="Arial Narrow" w:hAnsi="Arial Narrow" w:cs="Times New Roman"/>
        </w:rPr>
        <w:t>kenarında) çevre</w:t>
      </w:r>
      <w:r w:rsidR="002414DE" w:rsidRPr="009C3D94">
        <w:rPr>
          <w:rFonts w:ascii="Arial Narrow" w:hAnsi="Arial Narrow" w:cs="Times New Roman"/>
        </w:rPr>
        <w:t xml:space="preserve"> ve </w:t>
      </w:r>
      <w:r w:rsidR="00AB25AD" w:rsidRPr="009C3D94">
        <w:rPr>
          <w:rFonts w:ascii="Arial Narrow" w:hAnsi="Arial Narrow" w:cs="Times New Roman"/>
        </w:rPr>
        <w:t>görüntü kirliliği</w:t>
      </w:r>
      <w:r w:rsidR="002414DE" w:rsidRPr="009C3D94">
        <w:rPr>
          <w:rFonts w:ascii="Arial Narrow" w:hAnsi="Arial Narrow" w:cs="Times New Roman"/>
        </w:rPr>
        <w:t xml:space="preserve"> yaratan </w:t>
      </w:r>
      <w:r w:rsidR="00AB25AD" w:rsidRPr="009C3D94">
        <w:rPr>
          <w:rFonts w:ascii="Arial Narrow" w:hAnsi="Arial Narrow" w:cs="Times New Roman"/>
        </w:rPr>
        <w:t>tabelalar kaldırılmıştır</w:t>
      </w:r>
      <w:r w:rsidR="002414DE" w:rsidRPr="009C3D94">
        <w:rPr>
          <w:rFonts w:ascii="Arial Narrow" w:hAnsi="Arial Narrow" w:cs="Times New Roman"/>
        </w:rPr>
        <w:t>.</w:t>
      </w:r>
    </w:p>
    <w:p w14:paraId="11521F73" w14:textId="5CE5BDC7" w:rsidR="00515686" w:rsidRDefault="00515686" w:rsidP="00A52669">
      <w:pPr>
        <w:pStyle w:val="ResimYazs"/>
        <w:keepNext/>
      </w:pPr>
      <w:bookmarkStart w:id="115" w:name="_Toc191297357"/>
      <w:r>
        <w:t xml:space="preserve">Görsel  </w:t>
      </w:r>
      <w:r w:rsidR="00766340">
        <w:fldChar w:fldCharType="begin"/>
      </w:r>
      <w:r w:rsidR="00766340">
        <w:instrText xml:space="preserve"> SEQ Görsel_ \* ARABIC </w:instrText>
      </w:r>
      <w:r w:rsidR="00766340">
        <w:fldChar w:fldCharType="separate"/>
      </w:r>
      <w:r w:rsidR="005A6AC0">
        <w:rPr>
          <w:noProof/>
        </w:rPr>
        <w:t>54</w:t>
      </w:r>
      <w:r w:rsidR="00766340">
        <w:rPr>
          <w:noProof/>
        </w:rPr>
        <w:fldChar w:fldCharType="end"/>
      </w:r>
      <w:r>
        <w:t xml:space="preserve"> </w:t>
      </w:r>
      <w:r w:rsidRPr="0076647B">
        <w:t xml:space="preserve">Kent Düzeni ve Güvenlik- </w:t>
      </w:r>
      <w:r>
        <w:t>3</w:t>
      </w:r>
      <w:bookmarkEnd w:id="115"/>
    </w:p>
    <w:tbl>
      <w:tblPr>
        <w:tblStyle w:val="TabloKlavuzu"/>
        <w:tblW w:w="53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8"/>
        <w:gridCol w:w="5415"/>
      </w:tblGrid>
      <w:tr w:rsidR="00515686" w14:paraId="21E781A4" w14:textId="77777777" w:rsidTr="00A52669">
        <w:tc>
          <w:tcPr>
            <w:tcW w:w="2257" w:type="pct"/>
            <w:vAlign w:val="center"/>
          </w:tcPr>
          <w:p w14:paraId="1AB453E2" w14:textId="19C2D130" w:rsidR="00515686" w:rsidRDefault="00515686" w:rsidP="00A52669">
            <w:pPr>
              <w:spacing w:after="200"/>
              <w:ind w:left="29" w:right="142"/>
              <w:jc w:val="center"/>
              <w:rPr>
                <w:rFonts w:ascii="Segoe UI Variable Small Light" w:hAnsi="Segoe UI Variable Small Light"/>
              </w:rPr>
            </w:pPr>
            <w:r w:rsidRPr="003710FC">
              <w:rPr>
                <w:rFonts w:ascii="Times New Roman" w:hAnsi="Times New Roman"/>
                <w:noProof/>
                <w:sz w:val="24"/>
                <w:szCs w:val="24"/>
                <w:lang w:eastAsia="tr-TR"/>
              </w:rPr>
              <w:drawing>
                <wp:inline distT="0" distB="0" distL="0" distR="0" wp14:anchorId="61DFDFA0" wp14:editId="2005C66A">
                  <wp:extent cx="3161872" cy="2067339"/>
                  <wp:effectExtent l="0" t="0" r="635" b="9525"/>
                  <wp:docPr id="65" name="Resim 65" descr="C:\Users\pc\Desktop\2024 Fotoğraflar\Yol İşgali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esktop\2024 Fotoğraflar\Yol İşgali 1.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282151" cy="2145982"/>
                          </a:xfrm>
                          <a:prstGeom prst="rect">
                            <a:avLst/>
                          </a:prstGeom>
                          <a:noFill/>
                          <a:ln>
                            <a:noFill/>
                          </a:ln>
                        </pic:spPr>
                      </pic:pic>
                    </a:graphicData>
                  </a:graphic>
                </wp:inline>
              </w:drawing>
            </w:r>
          </w:p>
        </w:tc>
        <w:tc>
          <w:tcPr>
            <w:tcW w:w="2743" w:type="pct"/>
            <w:vAlign w:val="center"/>
          </w:tcPr>
          <w:p w14:paraId="6EB1466C" w14:textId="4F9E75E7" w:rsidR="00515686" w:rsidRDefault="00515686" w:rsidP="00A52669">
            <w:pPr>
              <w:spacing w:after="200"/>
              <w:ind w:left="-373"/>
              <w:jc w:val="center"/>
              <w:rPr>
                <w:rFonts w:ascii="Segoe UI Variable Small Light" w:hAnsi="Segoe UI Variable Small Light"/>
              </w:rPr>
            </w:pPr>
            <w:r w:rsidRPr="009977E4">
              <w:rPr>
                <w:rFonts w:ascii="Times New Roman" w:hAnsi="Times New Roman"/>
                <w:noProof/>
                <w:sz w:val="24"/>
                <w:szCs w:val="24"/>
                <w:lang w:eastAsia="tr-TR"/>
              </w:rPr>
              <w:drawing>
                <wp:inline distT="0" distB="0" distL="0" distR="0" wp14:anchorId="0D1DF5C3" wp14:editId="7B06C901">
                  <wp:extent cx="2894679" cy="2058063"/>
                  <wp:effectExtent l="0" t="0" r="1270" b="0"/>
                  <wp:docPr id="1880670327" name="Resim 1880670327" descr="C:\Users\pc\Desktop\2024 Fotoğraflar\Tabel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Desktop\2024 Fotoğraflar\Tabela 1.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927160" cy="2081156"/>
                          </a:xfrm>
                          <a:prstGeom prst="rect">
                            <a:avLst/>
                          </a:prstGeom>
                          <a:noFill/>
                          <a:ln>
                            <a:noFill/>
                          </a:ln>
                        </pic:spPr>
                      </pic:pic>
                    </a:graphicData>
                  </a:graphic>
                </wp:inline>
              </w:drawing>
            </w:r>
          </w:p>
        </w:tc>
      </w:tr>
    </w:tbl>
    <w:p w14:paraId="585E755C" w14:textId="77777777" w:rsidR="00152C8C" w:rsidRDefault="00152C8C" w:rsidP="007E7D55">
      <w:pPr>
        <w:spacing w:line="240" w:lineRule="auto"/>
        <w:jc w:val="both"/>
        <w:rPr>
          <w:rFonts w:ascii="Segoe UI Variable Small Light" w:hAnsi="Segoe UI Variable Small Light"/>
          <w:b/>
          <w:bCs/>
        </w:rPr>
      </w:pPr>
    </w:p>
    <w:p w14:paraId="55F4D17F" w14:textId="6FCDA080" w:rsidR="00195CF3" w:rsidRPr="009C3D94" w:rsidRDefault="00871469" w:rsidP="007E7D55">
      <w:pPr>
        <w:spacing w:line="240" w:lineRule="auto"/>
        <w:jc w:val="both"/>
        <w:rPr>
          <w:rFonts w:ascii="Arial Narrow" w:hAnsi="Arial Narrow" w:cs="Times New Roman"/>
        </w:rPr>
      </w:pPr>
      <w:r w:rsidRPr="00871469">
        <w:rPr>
          <w:rFonts w:ascii="Segoe UI Variable Small Light" w:hAnsi="Segoe UI Variable Small Light"/>
          <w:b/>
          <w:bCs/>
        </w:rPr>
        <w:t>Pazar Yeri Denetimi:</w:t>
      </w:r>
      <w:r>
        <w:rPr>
          <w:rFonts w:ascii="Segoe UI Variable Small Light" w:hAnsi="Segoe UI Variable Small Light"/>
          <w:b/>
          <w:bCs/>
        </w:rPr>
        <w:t xml:space="preserve"> </w:t>
      </w:r>
      <w:r w:rsidR="007E7D55" w:rsidRPr="009C3D94">
        <w:rPr>
          <w:rFonts w:ascii="Arial Narrow" w:hAnsi="Arial Narrow" w:cs="Times New Roman"/>
        </w:rPr>
        <w:t>Karaağaç ve Çetillik mahallelerindeki semt pazarlarımız her hafta ziyaret edilerek, Pazar yerlerinin disiplin ve düzeni kontrolü yapılarak, vatandaşlarımızın hijyenik ve uygun koşullarda alışverişlerini yapabilmeleri için gerekli tüm tedbirler alınmıştır.</w:t>
      </w:r>
    </w:p>
    <w:p w14:paraId="23814601" w14:textId="5AF5145F" w:rsidR="007E7D55" w:rsidRDefault="007E7D55" w:rsidP="000824AD">
      <w:pPr>
        <w:pStyle w:val="ResimYazs"/>
        <w:keepNext/>
      </w:pPr>
      <w:bookmarkStart w:id="116" w:name="_Toc191297358"/>
      <w:r>
        <w:t xml:space="preserve">Görsel  </w:t>
      </w:r>
      <w:r w:rsidR="00766340">
        <w:fldChar w:fldCharType="begin"/>
      </w:r>
      <w:r w:rsidR="00766340">
        <w:instrText xml:space="preserve"> SEQ Görsel</w:instrText>
      </w:r>
      <w:r w:rsidR="00766340">
        <w:instrText xml:space="preserve">_ \* ARABIC </w:instrText>
      </w:r>
      <w:r w:rsidR="00766340">
        <w:fldChar w:fldCharType="separate"/>
      </w:r>
      <w:r w:rsidR="005A6AC0">
        <w:rPr>
          <w:noProof/>
        </w:rPr>
        <w:t>55</w:t>
      </w:r>
      <w:r w:rsidR="00766340">
        <w:rPr>
          <w:noProof/>
        </w:rPr>
        <w:fldChar w:fldCharType="end"/>
      </w:r>
      <w:r>
        <w:t xml:space="preserve"> Pazar Yeri Denetimi</w:t>
      </w:r>
      <w:bookmarkEnd w:id="116"/>
    </w:p>
    <w:tbl>
      <w:tblPr>
        <w:tblStyle w:val="TabloKlavuzu"/>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5"/>
        <w:gridCol w:w="3404"/>
        <w:gridCol w:w="3823"/>
      </w:tblGrid>
      <w:tr w:rsidR="007E7D55" w14:paraId="2BF160DD" w14:textId="77777777" w:rsidTr="000824AD">
        <w:tc>
          <w:tcPr>
            <w:tcW w:w="3405" w:type="dxa"/>
          </w:tcPr>
          <w:p w14:paraId="0AF39659" w14:textId="1785A0A1" w:rsidR="007E7D55" w:rsidRDefault="007E7D55" w:rsidP="000824AD">
            <w:pPr>
              <w:spacing w:after="200"/>
              <w:jc w:val="both"/>
              <w:rPr>
                <w:rFonts w:ascii="Segoe UI Variable Small Light" w:hAnsi="Segoe UI Variable Small Light"/>
              </w:rPr>
            </w:pPr>
            <w:r w:rsidRPr="00730398">
              <w:rPr>
                <w:rFonts w:ascii="Times New Roman" w:eastAsiaTheme="majorEastAsia" w:hAnsi="Times New Roman"/>
                <w:bCs/>
                <w:noProof/>
                <w:color w:val="156082" w:themeColor="accent1"/>
                <w:sz w:val="24"/>
                <w:szCs w:val="24"/>
                <w:lang w:eastAsia="tr-TR"/>
              </w:rPr>
              <w:drawing>
                <wp:inline distT="0" distB="0" distL="0" distR="0" wp14:anchorId="7C6FF7BF" wp14:editId="2551F1F5">
                  <wp:extent cx="2025408" cy="1518699"/>
                  <wp:effectExtent l="0" t="0" r="0" b="5715"/>
                  <wp:docPr id="1372825221" name="Resim 1372825221" descr="C:\Users\pc\Desktop\2024 Fotoğraflar\Pazar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2024 Fotoğraflar\Pazar 4.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31122" cy="1522983"/>
                          </a:xfrm>
                          <a:prstGeom prst="rect">
                            <a:avLst/>
                          </a:prstGeom>
                          <a:noFill/>
                          <a:ln>
                            <a:noFill/>
                          </a:ln>
                        </pic:spPr>
                      </pic:pic>
                    </a:graphicData>
                  </a:graphic>
                </wp:inline>
              </w:drawing>
            </w:r>
          </w:p>
        </w:tc>
        <w:tc>
          <w:tcPr>
            <w:tcW w:w="3050" w:type="dxa"/>
          </w:tcPr>
          <w:p w14:paraId="3DDB7A79" w14:textId="63D8BF21" w:rsidR="007E7D55" w:rsidRDefault="007E7D55" w:rsidP="000824AD">
            <w:pPr>
              <w:spacing w:after="200"/>
              <w:jc w:val="both"/>
              <w:rPr>
                <w:rFonts w:ascii="Segoe UI Variable Small Light" w:hAnsi="Segoe UI Variable Small Light"/>
              </w:rPr>
            </w:pPr>
            <w:r w:rsidRPr="00730398">
              <w:rPr>
                <w:rFonts w:ascii="Times New Roman" w:eastAsia="Times New Roman" w:hAnsi="Times New Roman"/>
                <w:noProof/>
                <w:snapToGrid w:val="0"/>
                <w:color w:val="000000"/>
                <w:w w:val="0"/>
                <w:sz w:val="0"/>
                <w:szCs w:val="0"/>
                <w:u w:color="000000"/>
                <w:bdr w:val="none" w:sz="0" w:space="0" w:color="000000"/>
                <w:shd w:val="clear" w:color="000000" w:fill="000000"/>
                <w:lang w:eastAsia="tr-TR"/>
              </w:rPr>
              <w:drawing>
                <wp:inline distT="0" distB="0" distL="0" distR="0" wp14:anchorId="0D293E1E" wp14:editId="1BA41408">
                  <wp:extent cx="2024382" cy="1518285"/>
                  <wp:effectExtent l="0" t="0" r="0" b="5715"/>
                  <wp:docPr id="2011486215" name="Resim 2011486215" descr="C:\Users\pc\Desktop\2024 Fotoğraflar\Pazar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2024 Fotoğraflar\Pazar 1.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25650" cy="1519236"/>
                          </a:xfrm>
                          <a:prstGeom prst="rect">
                            <a:avLst/>
                          </a:prstGeom>
                          <a:noFill/>
                          <a:ln>
                            <a:noFill/>
                          </a:ln>
                        </pic:spPr>
                      </pic:pic>
                    </a:graphicData>
                  </a:graphic>
                </wp:inline>
              </w:drawing>
            </w:r>
          </w:p>
        </w:tc>
        <w:tc>
          <w:tcPr>
            <w:tcW w:w="4177" w:type="dxa"/>
          </w:tcPr>
          <w:p w14:paraId="27F638E5" w14:textId="4A1D592F" w:rsidR="007E7D55" w:rsidRDefault="007E7D55" w:rsidP="000824AD">
            <w:pPr>
              <w:spacing w:after="200"/>
              <w:jc w:val="both"/>
              <w:rPr>
                <w:rFonts w:ascii="Segoe UI Variable Small Light" w:hAnsi="Segoe UI Variable Small Light"/>
              </w:rPr>
            </w:pPr>
            <w:r w:rsidRPr="00730398">
              <w:rPr>
                <w:rFonts w:ascii="Times New Roman" w:eastAsiaTheme="majorEastAsia" w:hAnsi="Times New Roman"/>
                <w:bCs/>
                <w:noProof/>
                <w:color w:val="156082" w:themeColor="accent1"/>
                <w:sz w:val="24"/>
                <w:szCs w:val="24"/>
                <w:lang w:eastAsia="tr-TR"/>
              </w:rPr>
              <w:drawing>
                <wp:inline distT="0" distB="0" distL="0" distR="0" wp14:anchorId="62F33E55" wp14:editId="48A7D697">
                  <wp:extent cx="2024482" cy="1518285"/>
                  <wp:effectExtent l="0" t="0" r="0" b="5715"/>
                  <wp:docPr id="296649224" name="Resim 296649224" descr="C:\Users\pc\Desktop\2024 Fotoğraflar\Pazar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2024 Fotoğraflar\Pazar 3.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31166" cy="1523298"/>
                          </a:xfrm>
                          <a:prstGeom prst="rect">
                            <a:avLst/>
                          </a:prstGeom>
                          <a:noFill/>
                          <a:ln>
                            <a:noFill/>
                          </a:ln>
                        </pic:spPr>
                      </pic:pic>
                    </a:graphicData>
                  </a:graphic>
                </wp:inline>
              </w:drawing>
            </w:r>
          </w:p>
        </w:tc>
      </w:tr>
    </w:tbl>
    <w:p w14:paraId="1DF37387" w14:textId="076FC7A1" w:rsidR="00353B69" w:rsidRDefault="00353B69" w:rsidP="00C27D4B">
      <w:pPr>
        <w:spacing w:after="0" w:line="240" w:lineRule="auto"/>
        <w:jc w:val="both"/>
        <w:rPr>
          <w:rFonts w:ascii="Segoe UI Variable Small Light" w:hAnsi="Segoe UI Variable Small Light"/>
        </w:rPr>
      </w:pPr>
    </w:p>
    <w:p w14:paraId="3285CC92" w14:textId="5375900C" w:rsidR="00195CF3" w:rsidRPr="009C3D94" w:rsidRDefault="00C27D4B" w:rsidP="00152C8C">
      <w:pPr>
        <w:rPr>
          <w:rFonts w:ascii="Arial Narrow" w:hAnsi="Arial Narrow"/>
        </w:rPr>
      </w:pPr>
      <w:r w:rsidRPr="00C27D4B">
        <w:rPr>
          <w:rFonts w:ascii="Segoe UI Variable Small Light" w:hAnsi="Segoe UI Variable Small Light"/>
          <w:b/>
          <w:bCs/>
        </w:rPr>
        <w:t>Etiket ve Gramaj Denetim</w:t>
      </w:r>
      <w:r w:rsidR="00C01A25">
        <w:rPr>
          <w:rFonts w:ascii="Segoe UI Variable Small Light" w:hAnsi="Segoe UI Variable Small Light"/>
          <w:b/>
          <w:bCs/>
        </w:rPr>
        <w:t>i</w:t>
      </w:r>
      <w:r w:rsidRPr="00C27D4B">
        <w:rPr>
          <w:rFonts w:ascii="Segoe UI Variable Small Light" w:hAnsi="Segoe UI Variable Small Light"/>
          <w:b/>
          <w:bCs/>
        </w:rPr>
        <w:t>:</w:t>
      </w:r>
      <w:r>
        <w:rPr>
          <w:rFonts w:ascii="Segoe UI Variable Small Light" w:hAnsi="Segoe UI Variable Small Light"/>
          <w:b/>
          <w:bCs/>
        </w:rPr>
        <w:t xml:space="preserve"> </w:t>
      </w:r>
      <w:r w:rsidR="00847D0A" w:rsidRPr="009C3D94">
        <w:rPr>
          <w:rFonts w:ascii="Arial Narrow" w:hAnsi="Arial Narrow" w:cs="Times New Roman"/>
        </w:rPr>
        <w:t xml:space="preserve">Kamu düzeninin sağlanması, güvenliğinin korunması, vatandaşlarımızın mağduriyetlerinin önlenmesi, fahiş fiyatların ve haksız rekabetin önüne geçilmesi amacıyla ilçemiz sınırları içerisinde faaliyet gösteren esnaf, firma ve her türlü işletme tarafından sunulan malların etiket denetim faaliyetlerine ağırlık verilmiştir. 6 Şubat Kahramanmaraş </w:t>
      </w:r>
      <w:r w:rsidR="00847D0A" w:rsidRPr="009C3D94">
        <w:rPr>
          <w:rFonts w:ascii="Arial Narrow" w:hAnsi="Arial Narrow" w:cs="Times New Roman"/>
        </w:rPr>
        <w:lastRenderedPageBreak/>
        <w:t>depreminin ardından fahiş fiyat ile satış yapan, gramaja aykırı ekmek üreten ve hijyen konularında unlu mamuller üretimi yapan işletmelere denetimler gerçekleştirilmiştir.</w:t>
      </w:r>
    </w:p>
    <w:p w14:paraId="5FBB4962" w14:textId="6597BCA5" w:rsidR="00C01A25" w:rsidRDefault="00C01A25" w:rsidP="000824AD">
      <w:pPr>
        <w:pStyle w:val="ResimYazs"/>
        <w:keepNext/>
      </w:pPr>
      <w:bookmarkStart w:id="117" w:name="_Toc191297359"/>
      <w:r>
        <w:t xml:space="preserve">Görsel  </w:t>
      </w:r>
      <w:r w:rsidR="00766340">
        <w:fldChar w:fldCharType="begin"/>
      </w:r>
      <w:r w:rsidR="00766340">
        <w:instrText xml:space="preserve"> SEQ Görsel_ \* ARABIC </w:instrText>
      </w:r>
      <w:r w:rsidR="00766340">
        <w:fldChar w:fldCharType="separate"/>
      </w:r>
      <w:r w:rsidR="005A6AC0">
        <w:rPr>
          <w:noProof/>
        </w:rPr>
        <w:t>56</w:t>
      </w:r>
      <w:r w:rsidR="00766340">
        <w:rPr>
          <w:noProof/>
        </w:rPr>
        <w:fldChar w:fldCharType="end"/>
      </w:r>
      <w:r>
        <w:t xml:space="preserve"> </w:t>
      </w:r>
      <w:r w:rsidRPr="00C70437">
        <w:t>Etiket ve Gramaj Denetimi</w:t>
      </w:r>
      <w:bookmarkEnd w:id="117"/>
    </w:p>
    <w:tbl>
      <w:tblPr>
        <w:tblStyle w:val="TabloKlavuzu"/>
        <w:tblW w:w="528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8"/>
        <w:gridCol w:w="5038"/>
      </w:tblGrid>
      <w:tr w:rsidR="00C01A25" w14:paraId="4CC6C57A" w14:textId="77777777" w:rsidTr="000824AD">
        <w:tc>
          <w:tcPr>
            <w:tcW w:w="2634" w:type="pct"/>
            <w:vAlign w:val="center"/>
          </w:tcPr>
          <w:p w14:paraId="369783B4" w14:textId="56725271" w:rsidR="00C01A25" w:rsidRDefault="00C01A25" w:rsidP="000824AD">
            <w:pPr>
              <w:spacing w:after="200"/>
              <w:jc w:val="center"/>
              <w:rPr>
                <w:rFonts w:ascii="Segoe UI Variable Small Light" w:hAnsi="Segoe UI Variable Small Light"/>
              </w:rPr>
            </w:pPr>
            <w:r w:rsidRPr="00F23BDE">
              <w:rPr>
                <w:rFonts w:ascii="Times New Roman" w:eastAsiaTheme="majorEastAsia" w:hAnsi="Times New Roman"/>
                <w:bCs/>
                <w:noProof/>
                <w:color w:val="156082" w:themeColor="accent1"/>
                <w:sz w:val="24"/>
                <w:szCs w:val="24"/>
                <w:lang w:eastAsia="tr-TR"/>
              </w:rPr>
              <w:drawing>
                <wp:inline distT="0" distB="0" distL="0" distR="0" wp14:anchorId="7AD1A7CB" wp14:editId="4635442E">
                  <wp:extent cx="2234565" cy="1566407"/>
                  <wp:effectExtent l="0" t="0" r="0" b="0"/>
                  <wp:docPr id="2069259165" name="Resim 2069259165" descr="C:\Users\pc\Desktop\2024 Fotoğraflar\Ekmek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c\Desktop\2024 Fotoğraflar\Ekmek 2.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65384" cy="1588011"/>
                          </a:xfrm>
                          <a:prstGeom prst="rect">
                            <a:avLst/>
                          </a:prstGeom>
                          <a:noFill/>
                          <a:ln>
                            <a:noFill/>
                          </a:ln>
                        </pic:spPr>
                      </pic:pic>
                    </a:graphicData>
                  </a:graphic>
                </wp:inline>
              </w:drawing>
            </w:r>
          </w:p>
        </w:tc>
        <w:tc>
          <w:tcPr>
            <w:tcW w:w="2366" w:type="pct"/>
            <w:vAlign w:val="center"/>
          </w:tcPr>
          <w:p w14:paraId="6DA4746B" w14:textId="3238004B" w:rsidR="00C01A25" w:rsidRDefault="00C01A25" w:rsidP="000824AD">
            <w:pPr>
              <w:spacing w:after="200"/>
              <w:ind w:left="-1524"/>
              <w:jc w:val="center"/>
              <w:rPr>
                <w:rFonts w:ascii="Segoe UI Variable Small Light" w:hAnsi="Segoe UI Variable Small Light"/>
              </w:rPr>
            </w:pPr>
            <w:r w:rsidRPr="00955504">
              <w:rPr>
                <w:rFonts w:ascii="Times New Roman" w:eastAsiaTheme="majorEastAsia" w:hAnsi="Times New Roman"/>
                <w:bCs/>
                <w:noProof/>
                <w:color w:val="156082" w:themeColor="accent1"/>
                <w:sz w:val="24"/>
                <w:szCs w:val="24"/>
                <w:lang w:eastAsia="tr-TR"/>
              </w:rPr>
              <w:drawing>
                <wp:inline distT="0" distB="0" distL="0" distR="0" wp14:anchorId="297001BB" wp14:editId="0FDE9FE6">
                  <wp:extent cx="2209982" cy="1550504"/>
                  <wp:effectExtent l="0" t="0" r="0" b="0"/>
                  <wp:docPr id="2043239140" name="Resim 2043239140" descr="C:\Users\pc\Desktop\2024 Fotoğraflar\Etiket Denetimi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2024 Fotoğraflar\Etiket Denetimi 1.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54949" cy="1582053"/>
                          </a:xfrm>
                          <a:prstGeom prst="rect">
                            <a:avLst/>
                          </a:prstGeom>
                          <a:noFill/>
                          <a:ln>
                            <a:noFill/>
                          </a:ln>
                        </pic:spPr>
                      </pic:pic>
                    </a:graphicData>
                  </a:graphic>
                </wp:inline>
              </w:drawing>
            </w:r>
          </w:p>
        </w:tc>
      </w:tr>
    </w:tbl>
    <w:p w14:paraId="5E12DB27" w14:textId="0565502D" w:rsidR="00C01A25" w:rsidRDefault="00321F51" w:rsidP="00321F51">
      <w:pPr>
        <w:pStyle w:val="Balk3"/>
        <w:spacing w:before="0" w:after="0"/>
        <w:rPr>
          <w:i/>
          <w:iCs/>
          <w:color w:val="BF4E14" w:themeColor="accent2" w:themeShade="BF"/>
        </w:rPr>
      </w:pPr>
      <w:bookmarkStart w:id="118" w:name="_Toc191636080"/>
      <w:r w:rsidRPr="00321F51">
        <w:rPr>
          <w:i/>
          <w:iCs/>
          <w:color w:val="BF4E14" w:themeColor="accent2" w:themeShade="BF"/>
        </w:rPr>
        <w:t>Başkanlık</w:t>
      </w:r>
      <w:bookmarkEnd w:id="118"/>
    </w:p>
    <w:p w14:paraId="188086CB" w14:textId="5D7A2877" w:rsidR="00321F51" w:rsidRPr="009C3D94" w:rsidRDefault="00735813" w:rsidP="00735813">
      <w:pPr>
        <w:spacing w:line="240" w:lineRule="auto"/>
        <w:jc w:val="both"/>
        <w:rPr>
          <w:rFonts w:ascii="Arial Narrow" w:hAnsi="Arial Narrow" w:cs="Times New Roman"/>
        </w:rPr>
      </w:pPr>
      <w:r w:rsidRPr="00735813">
        <w:rPr>
          <w:rFonts w:ascii="Segoe UI Variable Small Light" w:hAnsi="Segoe UI Variable Small Light"/>
          <w:b/>
          <w:bCs/>
        </w:rPr>
        <w:t>Başkanlık Makamı Çalışmaları ve Koordinasyon</w:t>
      </w:r>
      <w:r>
        <w:rPr>
          <w:rFonts w:ascii="Segoe UI Variable Small Light" w:hAnsi="Segoe UI Variable Small Light"/>
          <w:b/>
          <w:bCs/>
        </w:rPr>
        <w:t xml:space="preserve">: </w:t>
      </w:r>
      <w:r w:rsidRPr="009C3D94">
        <w:rPr>
          <w:rFonts w:ascii="Arial Narrow" w:hAnsi="Arial Narrow" w:cs="Times New Roman"/>
        </w:rPr>
        <w:t>Belediye Başkanımızın haftalık ve günlük çalışma programı düzenlenerek işlerin sistematik bir şekilde yürütülmesi sağlanmıştır. Başkanın makamında bulunmadığı zamanlarda belediyemizi ziyarete gelen vatandaşlarımızla Özel Kalem Müdürümüzün bizzat görüşmesi sağlanmış, vatandaşlarımızın talepleri ilgili birimlere aktarılmıştır. Vatandaşlardan gelen randevu talepleri titizlikle planlanarak görüşme trafiği düzenlenmiştir. Başkanın konferans, sempozyum ve panel programları organize edilerek katılımı sağlanmıştır. Belediye birimlerinin düzenlediği etkinlik ve programlara katılımcı olarak gelen misafirler başkanlık makamında kabul edilmiştir. İlçe protokolü, kamu kurumları ve kuruluşlarıyla gerçekleştirilecek toplantılar ve randevular organize edilerek Başkanın katılımı sağlanmıştır.</w:t>
      </w:r>
    </w:p>
    <w:p w14:paraId="77FEDE22" w14:textId="2C922FB6" w:rsidR="00DB617B" w:rsidRDefault="00DB617B" w:rsidP="00DB617B">
      <w:pPr>
        <w:pStyle w:val="ResimYazs"/>
        <w:keepNext/>
        <w:spacing w:after="0"/>
      </w:pPr>
      <w:bookmarkStart w:id="119" w:name="_Toc191297360"/>
      <w:r>
        <w:t xml:space="preserve">Görsel  </w:t>
      </w:r>
      <w:r w:rsidR="00766340">
        <w:fldChar w:fldCharType="begin"/>
      </w:r>
      <w:r w:rsidR="00766340">
        <w:instrText xml:space="preserve"> SEQ Görsel_ \* ARABIC </w:instrText>
      </w:r>
      <w:r w:rsidR="00766340">
        <w:fldChar w:fldCharType="separate"/>
      </w:r>
      <w:r w:rsidR="005A6AC0">
        <w:rPr>
          <w:noProof/>
        </w:rPr>
        <w:t>57</w:t>
      </w:r>
      <w:r w:rsidR="00766340">
        <w:rPr>
          <w:noProof/>
        </w:rPr>
        <w:fldChar w:fldCharType="end"/>
      </w:r>
      <w:r>
        <w:t xml:space="preserve"> </w:t>
      </w:r>
      <w:r w:rsidRPr="0037526C">
        <w:t>Başkan'ın Katıldığı Toplantı ve Etkinlikler-1</w:t>
      </w:r>
      <w:bookmarkEnd w:id="119"/>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608"/>
      </w:tblGrid>
      <w:tr w:rsidR="00E8530D" w14:paraId="35CF1DAA" w14:textId="77777777" w:rsidTr="006C357D">
        <w:tc>
          <w:tcPr>
            <w:tcW w:w="4820" w:type="dxa"/>
            <w:vAlign w:val="center"/>
          </w:tcPr>
          <w:p w14:paraId="296C033D" w14:textId="5CF445AC" w:rsidR="00E8530D" w:rsidRDefault="00E8530D" w:rsidP="006C357D">
            <w:pPr>
              <w:ind w:left="171"/>
              <w:jc w:val="center"/>
              <w:rPr>
                <w:rFonts w:ascii="Segoe UI Variable Small Light" w:hAnsi="Segoe UI Variable Small Light"/>
              </w:rPr>
            </w:pPr>
            <w:r w:rsidRPr="00321717">
              <w:rPr>
                <w:i/>
                <w:noProof/>
                <w:lang w:eastAsia="tr-TR"/>
              </w:rPr>
              <w:drawing>
                <wp:inline distT="0" distB="0" distL="0" distR="0" wp14:anchorId="2221C0FC" wp14:editId="41ACBAAA">
                  <wp:extent cx="2751151" cy="1716918"/>
                  <wp:effectExtent l="0" t="0" r="0" b="0"/>
                  <wp:docPr id="321709180" name="Shape 46"/>
                  <wp:cNvGraphicFramePr/>
                  <a:graphic xmlns:a="http://schemas.openxmlformats.org/drawingml/2006/main">
                    <a:graphicData uri="http://schemas.openxmlformats.org/drawingml/2006/picture">
                      <pic:pic xmlns:pic="http://schemas.openxmlformats.org/drawingml/2006/picture">
                        <pic:nvPicPr>
                          <pic:cNvPr id="47" name="Picture box 47"/>
                          <pic:cNvPicPr/>
                        </pic:nvPicPr>
                        <pic:blipFill rotWithShape="1">
                          <a:blip r:embed="rId175" cstate="print">
                            <a:extLst>
                              <a:ext uri="{BEBA8EAE-BF5A-486C-A8C5-ECC9F3942E4B}">
                                <a14:imgProps xmlns:a14="http://schemas.microsoft.com/office/drawing/2010/main">
                                  <a14:imgLayer r:embed="rId176">
                                    <a14:imgEffect>
                                      <a14:brightnessContrast bright="22000"/>
                                    </a14:imgEffect>
                                  </a14:imgLayer>
                                </a14:imgProps>
                              </a:ext>
                              <a:ext uri="{28A0092B-C50C-407E-A947-70E740481C1C}">
                                <a14:useLocalDpi xmlns:a14="http://schemas.microsoft.com/office/drawing/2010/main" val="0"/>
                              </a:ext>
                            </a:extLst>
                          </a:blip>
                          <a:srcRect t="7828" b="12560"/>
                          <a:stretch/>
                        </pic:blipFill>
                        <pic:spPr bwMode="auto">
                          <a:xfrm>
                            <a:off x="0" y="0"/>
                            <a:ext cx="2824185" cy="1762497"/>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4531" w:type="dxa"/>
            <w:vAlign w:val="center"/>
          </w:tcPr>
          <w:p w14:paraId="2FC50EA2" w14:textId="2504B27A" w:rsidR="00E8530D" w:rsidRDefault="00E8530D" w:rsidP="006C357D">
            <w:pPr>
              <w:ind w:left="311"/>
              <w:jc w:val="center"/>
              <w:rPr>
                <w:rFonts w:ascii="Segoe UI Variable Small Light" w:hAnsi="Segoe UI Variable Small Light"/>
              </w:rPr>
            </w:pPr>
            <w:r w:rsidRPr="00321717">
              <w:rPr>
                <w:i/>
                <w:noProof/>
                <w:lang w:eastAsia="tr-TR"/>
              </w:rPr>
              <w:drawing>
                <wp:inline distT="0" distB="0" distL="0" distR="0" wp14:anchorId="403FC33E" wp14:editId="12DF7818">
                  <wp:extent cx="2584174" cy="1693487"/>
                  <wp:effectExtent l="0" t="0" r="6985" b="2540"/>
                  <wp:docPr id="2019794828" name="Shape 20"/>
                  <wp:cNvGraphicFramePr/>
                  <a:graphic xmlns:a="http://schemas.openxmlformats.org/drawingml/2006/main">
                    <a:graphicData uri="http://schemas.openxmlformats.org/drawingml/2006/picture">
                      <pic:pic xmlns:pic="http://schemas.openxmlformats.org/drawingml/2006/picture">
                        <pic:nvPicPr>
                          <pic:cNvPr id="21" name="Picture box 21"/>
                          <pic:cNvPicPr/>
                        </pic:nvPicPr>
                        <pic:blipFill>
                          <a:blip r:embed="rId177">
                            <a:extLst>
                              <a:ext uri="{28A0092B-C50C-407E-A947-70E740481C1C}">
                                <a14:useLocalDpi xmlns:a14="http://schemas.microsoft.com/office/drawing/2010/main" val="0"/>
                              </a:ext>
                            </a:extLst>
                          </a:blip>
                          <a:stretch/>
                        </pic:blipFill>
                        <pic:spPr>
                          <a:xfrm>
                            <a:off x="0" y="0"/>
                            <a:ext cx="2620995" cy="1717617"/>
                          </a:xfrm>
                          <a:prstGeom prst="rect">
                            <a:avLst/>
                          </a:prstGeom>
                        </pic:spPr>
                      </pic:pic>
                    </a:graphicData>
                  </a:graphic>
                </wp:inline>
              </w:drawing>
            </w:r>
          </w:p>
        </w:tc>
      </w:tr>
    </w:tbl>
    <w:p w14:paraId="762A14C1" w14:textId="77777777" w:rsidR="00E8530D" w:rsidRDefault="00E8530D" w:rsidP="0005460A">
      <w:pPr>
        <w:spacing w:after="0" w:line="240" w:lineRule="auto"/>
        <w:jc w:val="both"/>
        <w:rPr>
          <w:rFonts w:ascii="Segoe UI Variable Small Light" w:hAnsi="Segoe UI Variable Small Light"/>
        </w:rPr>
      </w:pPr>
    </w:p>
    <w:p w14:paraId="4FBE330C" w14:textId="6123FB70" w:rsidR="00735813" w:rsidRPr="009C3D94" w:rsidRDefault="00735813" w:rsidP="00735813">
      <w:pPr>
        <w:spacing w:line="240" w:lineRule="auto"/>
        <w:jc w:val="both"/>
        <w:rPr>
          <w:rFonts w:ascii="Arial Narrow" w:hAnsi="Arial Narrow" w:cs="Times New Roman"/>
        </w:rPr>
      </w:pPr>
      <w:r w:rsidRPr="00735813">
        <w:rPr>
          <w:rFonts w:ascii="Segoe UI Variable Small Light" w:hAnsi="Segoe UI Variable Small Light"/>
          <w:b/>
          <w:bCs/>
        </w:rPr>
        <w:t>Vatandaş İlişkileri ve Halkla İletişim</w:t>
      </w:r>
      <w:r>
        <w:rPr>
          <w:rFonts w:ascii="Segoe UI Variable Small Light" w:hAnsi="Segoe UI Variable Small Light"/>
          <w:b/>
          <w:bCs/>
        </w:rPr>
        <w:t xml:space="preserve">: </w:t>
      </w:r>
      <w:r w:rsidRPr="009C3D94">
        <w:rPr>
          <w:rFonts w:ascii="Arial Narrow" w:hAnsi="Arial Narrow" w:cs="Times New Roman"/>
        </w:rPr>
        <w:t>Başkanlık Makamına vatandaşlardan gelen dilek, talep ve şikâyetler ilgili birimlere yönlendirilmiş ve çözüme kavuşturulması için takip edilmiştir. Sosyal medya ve e-mail yolu ile Başkanlık Makamına ulaşan istek ve şikâyetler ilgili müdürlüklere iletilmiş ve cevaplanarak ilgililere dönüş yapılmıştır. Halk Masası birimi, vatandaşların sorunlarını tespit ederek ilgili birimlere yönlendirmiş ve çözüm süreçlerini takip etmiştir. İlçemizde yaşayan vatandaşlarımızın sevinçli günlerinde (açılış, düğün, nikâh, nişan, sünnet düğünleri) ve acılı günlerinde (cenaze ve taziye ziyaretleri) Başkanımızın bizzat katılımı sağlanmış, katılamadığı durumlarda telefon görüşmesi yapılarak veya ziyaret gerçekleştirilerek destek sunulmuştur. Başkanımızın hasta olan ve doğum yapan vatandaşlarımızı ziyaret ederek iyi dileklerini iletmesi sağlanmıştır. İlçemizde düzenlenen kültür, sanat ve spor etkinliklerine Başkanımızın katılımı sağlanmış, katılamadığı etkinlikler için bilgilendirme yapılmıştır. İlçemizde bulunan okullar düzenli aralıklarla ziyaret edilerek okul müdürleri ve okul aile birlikleriyle görüşmeler yapılmış, talepler değerlendirilmiş ve takip edilmiştir. Şehit ve gazilerimizin aileleri yıl içinde ziyaret edilerek destek sunulmuş ve çeşitli yardımlarda bulunulmuştur.</w:t>
      </w:r>
    </w:p>
    <w:p w14:paraId="7E6AF836" w14:textId="43D24820" w:rsidR="00DB617B" w:rsidRDefault="00DB617B" w:rsidP="00E80987">
      <w:pPr>
        <w:pStyle w:val="ResimYazs"/>
        <w:keepNext/>
      </w:pPr>
      <w:bookmarkStart w:id="120" w:name="_Toc191297361"/>
      <w:r>
        <w:lastRenderedPageBreak/>
        <w:t xml:space="preserve">Görsel  </w:t>
      </w:r>
      <w:r w:rsidR="00766340">
        <w:fldChar w:fldCharType="begin"/>
      </w:r>
      <w:r w:rsidR="00766340">
        <w:instrText xml:space="preserve"> SEQ Görsel_ \* ARABIC </w:instrText>
      </w:r>
      <w:r w:rsidR="00766340">
        <w:fldChar w:fldCharType="separate"/>
      </w:r>
      <w:r w:rsidR="005A6AC0">
        <w:rPr>
          <w:noProof/>
        </w:rPr>
        <w:t>58</w:t>
      </w:r>
      <w:r w:rsidR="00766340">
        <w:rPr>
          <w:noProof/>
        </w:rPr>
        <w:fldChar w:fldCharType="end"/>
      </w:r>
      <w:r>
        <w:t xml:space="preserve"> </w:t>
      </w:r>
      <w:r w:rsidRPr="001D57F4">
        <w:t>Başkan'ın Katıldığı Toplantı ve Etkinlikler-</w:t>
      </w:r>
      <w:r>
        <w:t>2</w:t>
      </w:r>
      <w:bookmarkEnd w:id="120"/>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67"/>
        <w:gridCol w:w="4971"/>
      </w:tblGrid>
      <w:tr w:rsidR="00DB617B" w14:paraId="3BEC5B78" w14:textId="553B26E0" w:rsidTr="00E80987">
        <w:tc>
          <w:tcPr>
            <w:tcW w:w="2533" w:type="pct"/>
            <w:gridSpan w:val="2"/>
            <w:vAlign w:val="center"/>
          </w:tcPr>
          <w:p w14:paraId="0716DB46" w14:textId="2308B6A0" w:rsidR="00DB617B" w:rsidRDefault="00DB617B" w:rsidP="00EA1F85">
            <w:pPr>
              <w:spacing w:after="200"/>
              <w:ind w:left="313"/>
              <w:jc w:val="center"/>
              <w:rPr>
                <w:rFonts w:ascii="Segoe UI Variable Small Light" w:hAnsi="Segoe UI Variable Small Light"/>
              </w:rPr>
            </w:pPr>
            <w:r w:rsidRPr="00321717">
              <w:rPr>
                <w:i/>
                <w:noProof/>
                <w:lang w:eastAsia="tr-TR"/>
              </w:rPr>
              <w:drawing>
                <wp:inline distT="0" distB="0" distL="0" distR="0" wp14:anchorId="2052DC63" wp14:editId="63259B4A">
                  <wp:extent cx="2568271" cy="1717040"/>
                  <wp:effectExtent l="0" t="0" r="3810" b="0"/>
                  <wp:docPr id="1246048489" name="Shape 36"/>
                  <wp:cNvGraphicFramePr/>
                  <a:graphic xmlns:a="http://schemas.openxmlformats.org/drawingml/2006/main">
                    <a:graphicData uri="http://schemas.openxmlformats.org/drawingml/2006/picture">
                      <pic:pic xmlns:pic="http://schemas.openxmlformats.org/drawingml/2006/picture">
                        <pic:nvPicPr>
                          <pic:cNvPr id="37" name="Picture box 37"/>
                          <pic:cNvPicPr/>
                        </pic:nvPicPr>
                        <pic:blipFill>
                          <a:blip r:embed="rId178">
                            <a:extLst>
                              <a:ext uri="{28A0092B-C50C-407E-A947-70E740481C1C}">
                                <a14:useLocalDpi xmlns:a14="http://schemas.microsoft.com/office/drawing/2010/main" val="0"/>
                              </a:ext>
                            </a:extLst>
                          </a:blip>
                          <a:stretch/>
                        </pic:blipFill>
                        <pic:spPr>
                          <a:xfrm>
                            <a:off x="0" y="0"/>
                            <a:ext cx="2603022" cy="1740273"/>
                          </a:xfrm>
                          <a:prstGeom prst="rect">
                            <a:avLst/>
                          </a:prstGeom>
                          <a:ln>
                            <a:noFill/>
                          </a:ln>
                          <a:effectLst/>
                        </pic:spPr>
                      </pic:pic>
                    </a:graphicData>
                  </a:graphic>
                </wp:inline>
              </w:drawing>
            </w:r>
          </w:p>
        </w:tc>
        <w:tc>
          <w:tcPr>
            <w:tcW w:w="2465" w:type="pct"/>
            <w:vAlign w:val="center"/>
          </w:tcPr>
          <w:p w14:paraId="12E6D0FE" w14:textId="394D4819" w:rsidR="00DB617B" w:rsidRDefault="00DB617B" w:rsidP="00E80987">
            <w:pPr>
              <w:spacing w:after="200"/>
              <w:jc w:val="center"/>
              <w:rPr>
                <w:rFonts w:ascii="Segoe UI Variable Small Light" w:hAnsi="Segoe UI Variable Small Light"/>
              </w:rPr>
            </w:pPr>
            <w:r>
              <w:rPr>
                <w:noProof/>
                <w:lang w:eastAsia="tr-TR"/>
              </w:rPr>
              <w:drawing>
                <wp:inline distT="0" distB="0" distL="0" distR="0" wp14:anchorId="658EDB8B" wp14:editId="01EAF27A">
                  <wp:extent cx="2464904" cy="1709420"/>
                  <wp:effectExtent l="0" t="0" r="0" b="5080"/>
                  <wp:docPr id="442808859" name="Shape 56"/>
                  <wp:cNvGraphicFramePr/>
                  <a:graphic xmlns:a="http://schemas.openxmlformats.org/drawingml/2006/main">
                    <a:graphicData uri="http://schemas.openxmlformats.org/drawingml/2006/picture">
                      <pic:pic xmlns:pic="http://schemas.openxmlformats.org/drawingml/2006/picture">
                        <pic:nvPicPr>
                          <pic:cNvPr id="57" name="Picture box 57"/>
                          <pic:cNvPicPr/>
                        </pic:nvPicPr>
                        <pic:blipFill>
                          <a:blip r:embed="rId179">
                            <a:extLst>
                              <a:ext uri="{BEBA8EAE-BF5A-486C-A8C5-ECC9F3942E4B}">
                                <a14:imgProps xmlns:a14="http://schemas.microsoft.com/office/drawing/2010/main">
                                  <a14:imgLayer r:embed="rId180">
                                    <a14:imgEffect>
                                      <a14:brightnessContrast bright="20000" contrast="20000"/>
                                    </a14:imgEffect>
                                  </a14:imgLayer>
                                </a14:imgProps>
                              </a:ext>
                              <a:ext uri="{28A0092B-C50C-407E-A947-70E740481C1C}">
                                <a14:useLocalDpi xmlns:a14="http://schemas.microsoft.com/office/drawing/2010/main" val="0"/>
                              </a:ext>
                            </a:extLst>
                          </a:blip>
                          <a:stretch/>
                        </pic:blipFill>
                        <pic:spPr>
                          <a:xfrm>
                            <a:off x="0" y="0"/>
                            <a:ext cx="2464904" cy="1709420"/>
                          </a:xfrm>
                          <a:prstGeom prst="rect">
                            <a:avLst/>
                          </a:prstGeom>
                        </pic:spPr>
                      </pic:pic>
                    </a:graphicData>
                  </a:graphic>
                </wp:inline>
              </w:drawing>
            </w:r>
          </w:p>
        </w:tc>
      </w:tr>
      <w:tr w:rsidR="00DB617B" w14:paraId="39679311" w14:textId="77777777" w:rsidTr="00E80987">
        <w:tc>
          <w:tcPr>
            <w:tcW w:w="4998" w:type="pct"/>
            <w:gridSpan w:val="3"/>
            <w:vAlign w:val="center"/>
          </w:tcPr>
          <w:p w14:paraId="6BF537B9" w14:textId="362FA3BC" w:rsidR="00DB617B" w:rsidRDefault="00DB617B" w:rsidP="0005460A">
            <w:pPr>
              <w:jc w:val="center"/>
              <w:rPr>
                <w:noProof/>
                <w:lang w:eastAsia="tr-TR"/>
              </w:rPr>
            </w:pPr>
          </w:p>
        </w:tc>
      </w:tr>
      <w:tr w:rsidR="00DB617B" w14:paraId="5AF1E981" w14:textId="77777777" w:rsidTr="00E80987">
        <w:tc>
          <w:tcPr>
            <w:tcW w:w="2500" w:type="pct"/>
            <w:vAlign w:val="center"/>
          </w:tcPr>
          <w:p w14:paraId="6B09C3CE" w14:textId="43A5AADE" w:rsidR="00DB617B" w:rsidRPr="00321717" w:rsidRDefault="00DB617B" w:rsidP="00EA1F85">
            <w:pPr>
              <w:ind w:left="454"/>
              <w:jc w:val="center"/>
              <w:rPr>
                <w:i/>
                <w:noProof/>
                <w:lang w:eastAsia="tr-TR"/>
              </w:rPr>
            </w:pPr>
            <w:r w:rsidRPr="00321717">
              <w:rPr>
                <w:i/>
                <w:noProof/>
                <w:lang w:eastAsia="tr-TR"/>
              </w:rPr>
              <w:drawing>
                <wp:inline distT="0" distB="0" distL="0" distR="0" wp14:anchorId="4598D8B2" wp14:editId="2227AE95">
                  <wp:extent cx="2552037" cy="1677393"/>
                  <wp:effectExtent l="0" t="0" r="1270" b="0"/>
                  <wp:docPr id="840405633" name="Shape 66"/>
                  <wp:cNvGraphicFramePr/>
                  <a:graphic xmlns:a="http://schemas.openxmlformats.org/drawingml/2006/main">
                    <a:graphicData uri="http://schemas.openxmlformats.org/drawingml/2006/picture">
                      <pic:pic xmlns:pic="http://schemas.openxmlformats.org/drawingml/2006/picture">
                        <pic:nvPicPr>
                          <pic:cNvPr id="67" name="Picture box 67"/>
                          <pic:cNvPicPr/>
                        </pic:nvPicPr>
                        <pic:blipFill>
                          <a:blip r:embed="rId181">
                            <a:extLst>
                              <a:ext uri="{28A0092B-C50C-407E-A947-70E740481C1C}">
                                <a14:useLocalDpi xmlns:a14="http://schemas.microsoft.com/office/drawing/2010/main" val="0"/>
                              </a:ext>
                            </a:extLst>
                          </a:blip>
                          <a:stretch/>
                        </pic:blipFill>
                        <pic:spPr>
                          <a:xfrm>
                            <a:off x="0" y="0"/>
                            <a:ext cx="2587479" cy="1700688"/>
                          </a:xfrm>
                          <a:prstGeom prst="rect">
                            <a:avLst/>
                          </a:prstGeom>
                          <a:ln>
                            <a:noFill/>
                          </a:ln>
                          <a:effectLst/>
                        </pic:spPr>
                      </pic:pic>
                    </a:graphicData>
                  </a:graphic>
                </wp:inline>
              </w:drawing>
            </w:r>
          </w:p>
        </w:tc>
        <w:tc>
          <w:tcPr>
            <w:tcW w:w="2500" w:type="pct"/>
            <w:gridSpan w:val="2"/>
            <w:vAlign w:val="center"/>
          </w:tcPr>
          <w:p w14:paraId="12E7A000" w14:textId="4684D29A" w:rsidR="00DB617B" w:rsidRPr="00321717" w:rsidRDefault="00DB617B" w:rsidP="0005460A">
            <w:pPr>
              <w:jc w:val="center"/>
              <w:rPr>
                <w:i/>
                <w:noProof/>
                <w:lang w:eastAsia="tr-TR"/>
              </w:rPr>
            </w:pPr>
            <w:r w:rsidRPr="00321717">
              <w:rPr>
                <w:i/>
                <w:noProof/>
                <w:lang w:eastAsia="tr-TR"/>
              </w:rPr>
              <w:drawing>
                <wp:inline distT="0" distB="0" distL="0" distR="0" wp14:anchorId="70903E27" wp14:editId="6BC60A12">
                  <wp:extent cx="2448533" cy="1653872"/>
                  <wp:effectExtent l="0" t="0" r="9525" b="3810"/>
                  <wp:docPr id="55520790" name="Shape 68"/>
                  <wp:cNvGraphicFramePr/>
                  <a:graphic xmlns:a="http://schemas.openxmlformats.org/drawingml/2006/main">
                    <a:graphicData uri="http://schemas.openxmlformats.org/drawingml/2006/picture">
                      <pic:pic xmlns:pic="http://schemas.openxmlformats.org/drawingml/2006/picture">
                        <pic:nvPicPr>
                          <pic:cNvPr id="69" name="Picture box 69"/>
                          <pic:cNvPicPr/>
                        </pic:nvPicPr>
                        <pic:blipFill>
                          <a:blip r:embed="rId182">
                            <a:extLst>
                              <a:ext uri="{28A0092B-C50C-407E-A947-70E740481C1C}">
                                <a14:useLocalDpi xmlns:a14="http://schemas.microsoft.com/office/drawing/2010/main" val="0"/>
                              </a:ext>
                            </a:extLst>
                          </a:blip>
                          <a:stretch/>
                        </pic:blipFill>
                        <pic:spPr>
                          <a:xfrm>
                            <a:off x="0" y="0"/>
                            <a:ext cx="2448533" cy="1653872"/>
                          </a:xfrm>
                          <a:prstGeom prst="rect">
                            <a:avLst/>
                          </a:prstGeom>
                          <a:ln>
                            <a:noFill/>
                          </a:ln>
                          <a:effectLst/>
                        </pic:spPr>
                      </pic:pic>
                    </a:graphicData>
                  </a:graphic>
                </wp:inline>
              </w:drawing>
            </w:r>
          </w:p>
        </w:tc>
      </w:tr>
    </w:tbl>
    <w:p w14:paraId="4F423601" w14:textId="77777777" w:rsidR="00DB617B" w:rsidRDefault="00DB617B" w:rsidP="00DB617B">
      <w:pPr>
        <w:spacing w:after="0" w:line="240" w:lineRule="auto"/>
        <w:jc w:val="both"/>
        <w:rPr>
          <w:rFonts w:ascii="Segoe UI Variable Small Light" w:hAnsi="Segoe UI Variable Small Light"/>
          <w:b/>
          <w:bCs/>
        </w:rPr>
      </w:pPr>
    </w:p>
    <w:p w14:paraId="25F7633A" w14:textId="3A1EA326" w:rsidR="00735813" w:rsidRPr="009C3D94" w:rsidRDefault="00735813" w:rsidP="00735813">
      <w:pPr>
        <w:spacing w:line="240" w:lineRule="auto"/>
        <w:jc w:val="both"/>
        <w:rPr>
          <w:rFonts w:ascii="Arial Narrow" w:hAnsi="Arial Narrow" w:cs="Times New Roman"/>
        </w:rPr>
      </w:pPr>
      <w:r w:rsidRPr="00735813">
        <w:rPr>
          <w:rFonts w:ascii="Segoe UI Variable Small Light" w:hAnsi="Segoe UI Variable Small Light"/>
          <w:b/>
          <w:bCs/>
        </w:rPr>
        <w:t>Bilgi ve Başvuru Yönetimi</w:t>
      </w:r>
      <w:r>
        <w:rPr>
          <w:rFonts w:ascii="Segoe UI Variable Small Light" w:hAnsi="Segoe UI Variable Small Light"/>
          <w:b/>
          <w:bCs/>
        </w:rPr>
        <w:t xml:space="preserve">: </w:t>
      </w:r>
      <w:r w:rsidRPr="009C3D94">
        <w:rPr>
          <w:rFonts w:ascii="Arial Narrow" w:hAnsi="Arial Narrow" w:cs="Times New Roman"/>
        </w:rPr>
        <w:t>4982 sayılı Bilgi Edinme Hakkı Kanunu çerçevesinde belediyemize elektronik ortamda veya yazılı olarak gelen tüm dilekçeler kaydedilmiş, ilgili birimlere yönlendirilmiş ve gelen yanıtlar başvuru sahiplerine iletilmiştir. Cumhurbaşkanlığı İletişim Merkezi (CİMER) üzerinden veya yazılı olarak gelen başvurular ilgili birimlerle iletişim kurularak yanıtlanmış ve başvuru sahiplerine iletilmiştir. Başkan adına gelen yazılar ve davetler makama sunulmuş, zamanında ve gerekli şekilde yanıtlanması sağlanmıştır.</w:t>
      </w:r>
    </w:p>
    <w:p w14:paraId="34AF765B" w14:textId="3F5DCE59" w:rsidR="00735813" w:rsidRPr="009C3D94" w:rsidRDefault="00735813" w:rsidP="00735813">
      <w:pPr>
        <w:spacing w:line="240" w:lineRule="auto"/>
        <w:jc w:val="both"/>
        <w:rPr>
          <w:rFonts w:ascii="Arial Narrow" w:hAnsi="Arial Narrow" w:cs="Times New Roman"/>
        </w:rPr>
      </w:pPr>
      <w:r w:rsidRPr="00735813">
        <w:rPr>
          <w:rFonts w:ascii="Segoe UI Variable Small Light" w:hAnsi="Segoe UI Variable Small Light"/>
          <w:b/>
          <w:bCs/>
        </w:rPr>
        <w:t>Protokol, Organizasyon ve Resmî Törenler</w:t>
      </w:r>
      <w:r>
        <w:rPr>
          <w:rFonts w:ascii="Segoe UI Variable Small Light" w:hAnsi="Segoe UI Variable Small Light"/>
          <w:b/>
          <w:bCs/>
        </w:rPr>
        <w:t xml:space="preserve">: </w:t>
      </w:r>
      <w:r w:rsidRPr="009C3D94">
        <w:rPr>
          <w:rFonts w:ascii="Arial Narrow" w:hAnsi="Arial Narrow" w:cs="Times New Roman"/>
        </w:rPr>
        <w:t>Belediyemizin düzenlediği tüm organizasyonlarda protokol düzeni sağlanmış, resmi ve dini bayramlarda ilçemizdeki sivil toplum kuruluşları, protokol üyeleri ve siyasi parti temsilcilerine tebrik mesajları gönderilmiştir. İlçemizde faaliyet gösteren kamu kuruluşlarına bayram ziyaretleri organize edilmiştir. Resmî törenler planlanarak Başkanımızın katılımı sağlanmış, katılamadığı durumlarda telgraf veya mesaj gönderilmiştir. Kamu kurumları, kuruluşlar ve çeşitli alanlarda yapılan yönetim değişiklikleri ve atamalarda Başkanımızın tebrik ziyaretleri gerçekleştirilmiştir.</w:t>
      </w:r>
    </w:p>
    <w:p w14:paraId="1CD08E08" w14:textId="0858ACE5" w:rsidR="00DB617B" w:rsidRDefault="00DB617B" w:rsidP="00E80987">
      <w:pPr>
        <w:pStyle w:val="ResimYazs"/>
        <w:keepNext/>
      </w:pPr>
      <w:bookmarkStart w:id="121" w:name="_Toc191297362"/>
      <w:r>
        <w:t xml:space="preserve">Görsel  </w:t>
      </w:r>
      <w:r w:rsidR="00766340">
        <w:fldChar w:fldCharType="begin"/>
      </w:r>
      <w:r w:rsidR="00766340">
        <w:instrText xml:space="preserve"> SEQ Görsel_ \* ARABIC </w:instrText>
      </w:r>
      <w:r w:rsidR="00766340">
        <w:fldChar w:fldCharType="separate"/>
      </w:r>
      <w:r w:rsidR="005A6AC0">
        <w:rPr>
          <w:noProof/>
        </w:rPr>
        <w:t>59</w:t>
      </w:r>
      <w:r w:rsidR="00766340">
        <w:rPr>
          <w:noProof/>
        </w:rPr>
        <w:fldChar w:fldCharType="end"/>
      </w:r>
      <w:r>
        <w:t xml:space="preserve"> </w:t>
      </w:r>
      <w:r w:rsidRPr="00517C84">
        <w:t>Başkan'ın Katıldığı Toplantı ve Etkinlikler-</w:t>
      </w:r>
      <w:r>
        <w:t>3</w:t>
      </w:r>
      <w:bookmarkEnd w:id="121"/>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2"/>
        <w:gridCol w:w="5014"/>
      </w:tblGrid>
      <w:tr w:rsidR="0005460A" w14:paraId="47799E21" w14:textId="77777777" w:rsidTr="00353B69">
        <w:tc>
          <w:tcPr>
            <w:tcW w:w="2512" w:type="pct"/>
            <w:vAlign w:val="center"/>
          </w:tcPr>
          <w:p w14:paraId="1B732B95" w14:textId="08FCB3D8" w:rsidR="0005460A" w:rsidRDefault="0005460A" w:rsidP="00EA1F85">
            <w:pPr>
              <w:ind w:left="454"/>
              <w:jc w:val="center"/>
              <w:rPr>
                <w:rFonts w:ascii="Segoe UI Variable Small Light" w:hAnsi="Segoe UI Variable Small Light"/>
              </w:rPr>
            </w:pPr>
            <w:r w:rsidRPr="00321717">
              <w:rPr>
                <w:i/>
                <w:noProof/>
                <w:lang w:eastAsia="tr-TR"/>
              </w:rPr>
              <w:drawing>
                <wp:inline distT="0" distB="0" distL="0" distR="0" wp14:anchorId="618C2D9F" wp14:editId="37EBC0E8">
                  <wp:extent cx="2673985" cy="1827779"/>
                  <wp:effectExtent l="0" t="0" r="0" b="1270"/>
                  <wp:docPr id="28" name="Shape 44"/>
                  <wp:cNvGraphicFramePr/>
                  <a:graphic xmlns:a="http://schemas.openxmlformats.org/drawingml/2006/main">
                    <a:graphicData uri="http://schemas.openxmlformats.org/drawingml/2006/picture">
                      <pic:pic xmlns:pic="http://schemas.openxmlformats.org/drawingml/2006/picture">
                        <pic:nvPicPr>
                          <pic:cNvPr id="45" name="Picture box 45"/>
                          <pic:cNvPicPr/>
                        </pic:nvPicPr>
                        <pic:blipFill>
                          <a:blip r:embed="rId183" cstate="print">
                            <a:extLst>
                              <a:ext uri="{BEBA8EAE-BF5A-486C-A8C5-ECC9F3942E4B}">
                                <a14:imgProps xmlns:a14="http://schemas.microsoft.com/office/drawing/2010/main">
                                  <a14:imgLayer r:embed="rId184">
                                    <a14:imgEffect>
                                      <a14:brightnessContrast bright="18000"/>
                                    </a14:imgEffect>
                                  </a14:imgLayer>
                                </a14:imgProps>
                              </a:ext>
                              <a:ext uri="{28A0092B-C50C-407E-A947-70E740481C1C}">
                                <a14:useLocalDpi xmlns:a14="http://schemas.microsoft.com/office/drawing/2010/main" val="0"/>
                              </a:ext>
                            </a:extLst>
                          </a:blip>
                          <a:stretch>
                            <a:fillRect/>
                          </a:stretch>
                        </pic:blipFill>
                        <pic:spPr>
                          <a:xfrm>
                            <a:off x="0" y="0"/>
                            <a:ext cx="2675381" cy="1828733"/>
                          </a:xfrm>
                          <a:prstGeom prst="rect">
                            <a:avLst/>
                          </a:prstGeom>
                          <a:ln>
                            <a:noFill/>
                          </a:ln>
                          <a:effectLst/>
                        </pic:spPr>
                      </pic:pic>
                    </a:graphicData>
                  </a:graphic>
                </wp:inline>
              </w:drawing>
            </w:r>
          </w:p>
        </w:tc>
        <w:tc>
          <w:tcPr>
            <w:tcW w:w="2488" w:type="pct"/>
            <w:vAlign w:val="center"/>
          </w:tcPr>
          <w:p w14:paraId="2C5BB96A" w14:textId="08E794A6" w:rsidR="0005460A" w:rsidRDefault="0005460A" w:rsidP="00EA1F85">
            <w:pPr>
              <w:ind w:left="357"/>
              <w:jc w:val="center"/>
              <w:rPr>
                <w:rFonts w:ascii="Segoe UI Variable Small Light" w:hAnsi="Segoe UI Variable Small Light"/>
              </w:rPr>
            </w:pPr>
            <w:r>
              <w:rPr>
                <w:noProof/>
                <w:lang w:eastAsia="tr-TR"/>
              </w:rPr>
              <w:drawing>
                <wp:inline distT="0" distB="0" distL="0" distR="0" wp14:anchorId="373E6CE9" wp14:editId="450B02D5">
                  <wp:extent cx="2588895" cy="1868167"/>
                  <wp:effectExtent l="0" t="0" r="1905" b="0"/>
                  <wp:docPr id="1941381135" name="Shape 58"/>
                  <wp:cNvGraphicFramePr/>
                  <a:graphic xmlns:a="http://schemas.openxmlformats.org/drawingml/2006/main">
                    <a:graphicData uri="http://schemas.openxmlformats.org/drawingml/2006/picture">
                      <pic:pic xmlns:pic="http://schemas.openxmlformats.org/drawingml/2006/picture">
                        <pic:nvPicPr>
                          <pic:cNvPr id="59" name="Picture box 59"/>
                          <pic:cNvPicPr/>
                        </pic:nvPicPr>
                        <pic:blipFill rotWithShape="1">
                          <a:blip r:embed="rId185">
                            <a:extLst>
                              <a:ext uri="{28A0092B-C50C-407E-A947-70E740481C1C}">
                                <a14:useLocalDpi xmlns:a14="http://schemas.microsoft.com/office/drawing/2010/main" val="0"/>
                              </a:ext>
                            </a:extLst>
                          </a:blip>
                          <a:srcRect/>
                          <a:stretch/>
                        </pic:blipFill>
                        <pic:spPr bwMode="auto">
                          <a:xfrm>
                            <a:off x="0" y="0"/>
                            <a:ext cx="2616993" cy="1888443"/>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16A96DAD" w14:textId="77777777" w:rsidR="00E8530D" w:rsidRDefault="00E8530D" w:rsidP="0005460A">
      <w:pPr>
        <w:spacing w:after="0" w:line="240" w:lineRule="auto"/>
        <w:jc w:val="both"/>
        <w:rPr>
          <w:rFonts w:ascii="Segoe UI Variable Small Light" w:hAnsi="Segoe UI Variable Small Light"/>
        </w:rPr>
      </w:pPr>
    </w:p>
    <w:p w14:paraId="7E5524A0" w14:textId="7B31FDD8" w:rsidR="00E8530D" w:rsidRPr="009C3D94" w:rsidRDefault="00E8530D" w:rsidP="00E8530D">
      <w:pPr>
        <w:spacing w:line="240" w:lineRule="auto"/>
        <w:jc w:val="both"/>
        <w:rPr>
          <w:rFonts w:ascii="Arial Narrow" w:hAnsi="Arial Narrow" w:cs="Times New Roman"/>
        </w:rPr>
      </w:pPr>
      <w:r w:rsidRPr="00E8530D">
        <w:rPr>
          <w:rFonts w:ascii="Segoe UI Variable Small Light" w:hAnsi="Segoe UI Variable Small Light"/>
          <w:b/>
          <w:bCs/>
        </w:rPr>
        <w:t>İç Koordinasyon ve Belediye Birimleri ile İş birliği</w:t>
      </w:r>
      <w:r>
        <w:rPr>
          <w:rFonts w:ascii="Segoe UI Variable Small Light" w:hAnsi="Segoe UI Variable Small Light"/>
          <w:b/>
          <w:bCs/>
        </w:rPr>
        <w:t xml:space="preserve">: </w:t>
      </w:r>
      <w:r w:rsidRPr="009C3D94">
        <w:rPr>
          <w:rFonts w:ascii="Arial Narrow" w:hAnsi="Arial Narrow" w:cs="Times New Roman"/>
        </w:rPr>
        <w:t xml:space="preserve">Belediye birimlerinin ihtiyaçlarını anlamak ve çözüm üretmek amacıyla en az ayda bir kez müdürler toplantısı gerçekleştirilmiştir. Başkanımız tarafından bina içi ve saha hizmetlerinde çalışan personel düzenli olarak ziyaret edilmiş, çalışanların istek ve sorunları dinlenerek çözüm süreçleri takip edilmiştir. </w:t>
      </w:r>
      <w:r w:rsidR="0005460A" w:rsidRPr="009C3D94">
        <w:rPr>
          <w:rFonts w:ascii="Arial Narrow" w:hAnsi="Arial Narrow" w:cs="Times New Roman"/>
        </w:rPr>
        <w:t>M</w:t>
      </w:r>
      <w:r w:rsidRPr="009C3D94">
        <w:rPr>
          <w:rFonts w:ascii="Arial Narrow" w:hAnsi="Arial Narrow" w:cs="Times New Roman"/>
        </w:rPr>
        <w:t>üdürlüklerin taleplerini ve yaşanan aksaklıkları çözmek için gerekli koordinasyon sağlanmıştır.</w:t>
      </w:r>
    </w:p>
    <w:p w14:paraId="596E29D5" w14:textId="404B4E90" w:rsidR="00780432" w:rsidRDefault="005D55AB" w:rsidP="005D55AB">
      <w:pPr>
        <w:pStyle w:val="Balk3"/>
        <w:spacing w:before="0" w:after="0"/>
        <w:rPr>
          <w:i/>
          <w:iCs/>
          <w:color w:val="BF4E14" w:themeColor="accent2" w:themeShade="BF"/>
        </w:rPr>
      </w:pPr>
      <w:bookmarkStart w:id="122" w:name="_Toc191636081"/>
      <w:r w:rsidRPr="005D55AB">
        <w:rPr>
          <w:i/>
          <w:iCs/>
          <w:color w:val="BF4E14" w:themeColor="accent2" w:themeShade="BF"/>
        </w:rPr>
        <w:lastRenderedPageBreak/>
        <w:t>Basın Yayın ve Halkla İlişkiler</w:t>
      </w:r>
      <w:bookmarkEnd w:id="122"/>
    </w:p>
    <w:p w14:paraId="17615E76" w14:textId="2292FBA2" w:rsidR="005D55AB" w:rsidRPr="009C3D94" w:rsidRDefault="005D55AB" w:rsidP="005D55AB">
      <w:pPr>
        <w:spacing w:line="240" w:lineRule="auto"/>
        <w:jc w:val="both"/>
        <w:rPr>
          <w:rFonts w:ascii="Arial Narrow" w:hAnsi="Arial Narrow" w:cs="Times New Roman"/>
        </w:rPr>
      </w:pPr>
      <w:r w:rsidRPr="005D55AB">
        <w:rPr>
          <w:rFonts w:ascii="Segoe UI Variable Small Light" w:hAnsi="Segoe UI Variable Small Light"/>
          <w:b/>
          <w:bCs/>
        </w:rPr>
        <w:t>Yerel Basın Haberleri:</w:t>
      </w:r>
      <w:r>
        <w:rPr>
          <w:rFonts w:ascii="Segoe UI Variable Small Light" w:hAnsi="Segoe UI Variable Small Light"/>
          <w:b/>
          <w:bCs/>
        </w:rPr>
        <w:t xml:space="preserve"> </w:t>
      </w:r>
      <w:r>
        <w:rPr>
          <w:rFonts w:ascii="Segoe UI Variable Small Light" w:hAnsi="Segoe UI Variable Small Light"/>
          <w:b/>
          <w:bCs/>
        </w:rPr>
        <w:tab/>
      </w:r>
      <w:r w:rsidRPr="009C3D94">
        <w:rPr>
          <w:rFonts w:ascii="Arial Narrow" w:hAnsi="Arial Narrow" w:cs="Times New Roman"/>
        </w:rPr>
        <w:t>Belediye Faaliyetlerinin tanıtımı bu konuda Halkın bilgilendirilmesi amacıyla Belediyemizle ilgili, Her gün veya iki günde bir Sosyal Medyada en az 1 adet haber, yerel basında da haftada en az 2 adet haber yayınlanmak üzere gönderilmekte ve yayınlanmaktadır.</w:t>
      </w:r>
    </w:p>
    <w:p w14:paraId="20803FE9" w14:textId="2290D69F" w:rsidR="005D55AB" w:rsidRDefault="005D55AB" w:rsidP="00E80987">
      <w:pPr>
        <w:pStyle w:val="ResimYazs"/>
        <w:keepNext/>
      </w:pPr>
      <w:bookmarkStart w:id="123" w:name="_Toc191297363"/>
      <w:r>
        <w:t xml:space="preserve">Görsel  </w:t>
      </w:r>
      <w:r w:rsidR="00766340">
        <w:fldChar w:fldCharType="begin"/>
      </w:r>
      <w:r w:rsidR="00766340">
        <w:instrText xml:space="preserve"> SEQ Görsel_ \* ARABIC </w:instrText>
      </w:r>
      <w:r w:rsidR="00766340">
        <w:fldChar w:fldCharType="separate"/>
      </w:r>
      <w:r w:rsidR="005A6AC0">
        <w:rPr>
          <w:noProof/>
        </w:rPr>
        <w:t>60</w:t>
      </w:r>
      <w:r w:rsidR="00766340">
        <w:rPr>
          <w:noProof/>
        </w:rPr>
        <w:fldChar w:fldCharType="end"/>
      </w:r>
      <w:r>
        <w:t xml:space="preserve"> </w:t>
      </w:r>
      <w:r w:rsidRPr="00787FF5">
        <w:t>Yerel Basın Haberleri</w:t>
      </w:r>
      <w:bookmarkEnd w:id="123"/>
    </w:p>
    <w:tbl>
      <w:tblPr>
        <w:tblStyle w:val="TabloKlavuzu"/>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8"/>
        <w:gridCol w:w="3426"/>
        <w:gridCol w:w="3426"/>
      </w:tblGrid>
      <w:tr w:rsidR="005D55AB" w14:paraId="3AA4F276" w14:textId="77777777" w:rsidTr="00E80987">
        <w:tc>
          <w:tcPr>
            <w:tcW w:w="3574" w:type="dxa"/>
            <w:vAlign w:val="center"/>
          </w:tcPr>
          <w:p w14:paraId="3C7F5A50" w14:textId="02984734" w:rsidR="005D55AB" w:rsidRDefault="005D55AB" w:rsidP="00E80987">
            <w:pPr>
              <w:spacing w:after="200"/>
              <w:jc w:val="center"/>
              <w:rPr>
                <w:rFonts w:ascii="Segoe UI Variable Small Light" w:hAnsi="Segoe UI Variable Small Light"/>
              </w:rPr>
            </w:pPr>
            <w:r w:rsidRPr="001531D3">
              <w:rPr>
                <w:rFonts w:ascii="Times New Roman" w:hAnsi="Times New Roman" w:cs="Times New Roman"/>
                <w:b/>
                <w:bCs/>
                <w:noProof/>
                <w:sz w:val="20"/>
                <w:szCs w:val="20"/>
                <w:lang w:eastAsia="tr-TR"/>
              </w:rPr>
              <w:drawing>
                <wp:inline distT="0" distB="0" distL="0" distR="0" wp14:anchorId="26F047B8" wp14:editId="05600F73">
                  <wp:extent cx="2173514" cy="1661823"/>
                  <wp:effectExtent l="0" t="0" r="0" b="0"/>
                  <wp:docPr id="814251785" name="Resim 81425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2207770" cy="1688014"/>
                          </a:xfrm>
                          <a:prstGeom prst="rect">
                            <a:avLst/>
                          </a:prstGeom>
                          <a:noFill/>
                          <a:ln w="19050">
                            <a:noFill/>
                          </a:ln>
                        </pic:spPr>
                      </pic:pic>
                    </a:graphicData>
                  </a:graphic>
                </wp:inline>
              </w:drawing>
            </w:r>
          </w:p>
        </w:tc>
        <w:tc>
          <w:tcPr>
            <w:tcW w:w="3365" w:type="dxa"/>
            <w:vAlign w:val="center"/>
          </w:tcPr>
          <w:p w14:paraId="7CB89064" w14:textId="720CC49C" w:rsidR="005D55AB" w:rsidRDefault="005D55AB" w:rsidP="00E80987">
            <w:pPr>
              <w:spacing w:after="200"/>
              <w:jc w:val="center"/>
              <w:rPr>
                <w:rFonts w:ascii="Segoe UI Variable Small Light" w:hAnsi="Segoe UI Variable Small Light"/>
              </w:rPr>
            </w:pPr>
            <w:r w:rsidRPr="001531D3">
              <w:rPr>
                <w:rFonts w:ascii="Times New Roman" w:hAnsi="Times New Roman" w:cs="Times New Roman"/>
                <w:b/>
                <w:bCs/>
                <w:noProof/>
                <w:sz w:val="20"/>
                <w:szCs w:val="20"/>
                <w:lang w:eastAsia="tr-TR"/>
              </w:rPr>
              <w:drawing>
                <wp:inline distT="0" distB="0" distL="0" distR="0" wp14:anchorId="6EDF87AF" wp14:editId="70DDA121">
                  <wp:extent cx="2033086" cy="1669250"/>
                  <wp:effectExtent l="0" t="0" r="5715" b="762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2053094" cy="1685678"/>
                          </a:xfrm>
                          <a:prstGeom prst="rect">
                            <a:avLst/>
                          </a:prstGeom>
                          <a:noFill/>
                          <a:ln w="19050">
                            <a:noFill/>
                          </a:ln>
                          <a:extLst>
                            <a:ext uri="{53640926-AAD7-44D8-BBD7-CCE9431645EC}">
                              <a14:shadowObscured xmlns:a14="http://schemas.microsoft.com/office/drawing/2010/main"/>
                            </a:ext>
                          </a:extLst>
                        </pic:spPr>
                      </pic:pic>
                    </a:graphicData>
                  </a:graphic>
                </wp:inline>
              </w:drawing>
            </w:r>
          </w:p>
        </w:tc>
        <w:tc>
          <w:tcPr>
            <w:tcW w:w="3551" w:type="dxa"/>
            <w:vAlign w:val="center"/>
          </w:tcPr>
          <w:p w14:paraId="4F884AA8" w14:textId="7EE32E07" w:rsidR="005D55AB" w:rsidRDefault="005D55AB" w:rsidP="00E80987">
            <w:pPr>
              <w:spacing w:after="200"/>
              <w:jc w:val="center"/>
              <w:rPr>
                <w:rFonts w:ascii="Segoe UI Variable Small Light" w:hAnsi="Segoe UI Variable Small Light"/>
              </w:rPr>
            </w:pPr>
            <w:r w:rsidRPr="001531D3">
              <w:rPr>
                <w:rFonts w:ascii="Times New Roman" w:hAnsi="Times New Roman" w:cs="Times New Roman"/>
                <w:b/>
                <w:bCs/>
                <w:noProof/>
                <w:sz w:val="20"/>
                <w:szCs w:val="20"/>
                <w:lang w:eastAsia="tr-TR"/>
              </w:rPr>
              <w:drawing>
                <wp:inline distT="0" distB="0" distL="0" distR="0" wp14:anchorId="6C69BC99" wp14:editId="20E86B60">
                  <wp:extent cx="2013793" cy="1668421"/>
                  <wp:effectExtent l="0" t="0" r="5715" b="8255"/>
                  <wp:docPr id="2051775980" name="Resim 205177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pic:cNvPicPr>
                            <a:picLocks noChangeAspect="1" noChangeArrowheads="1"/>
                          </pic:cNvPicPr>
                        </pic:nvPicPr>
                        <pic:blipFill>
                          <a:blip r:embed="rId188" cstate="print">
                            <a:extLst>
                              <a:ext uri="{BEBA8EAE-BF5A-486C-A8C5-ECC9F3942E4B}">
                                <a14:imgProps xmlns:a14="http://schemas.microsoft.com/office/drawing/2010/main">
                                  <a14:imgLayer r:embed="rId189">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2029336" cy="1681298"/>
                          </a:xfrm>
                          <a:prstGeom prst="rect">
                            <a:avLst/>
                          </a:prstGeom>
                          <a:noFill/>
                          <a:ln w="19050">
                            <a:noFill/>
                          </a:ln>
                        </pic:spPr>
                      </pic:pic>
                    </a:graphicData>
                  </a:graphic>
                </wp:inline>
              </w:drawing>
            </w:r>
          </w:p>
        </w:tc>
      </w:tr>
    </w:tbl>
    <w:p w14:paraId="2162B11A" w14:textId="4AE8DBFE" w:rsidR="00252F06" w:rsidRPr="009C3D94" w:rsidRDefault="00252F06" w:rsidP="00252F06">
      <w:pPr>
        <w:spacing w:line="240" w:lineRule="auto"/>
        <w:jc w:val="both"/>
        <w:rPr>
          <w:rFonts w:ascii="Arial Narrow" w:hAnsi="Arial Narrow" w:cs="Times New Roman"/>
        </w:rPr>
      </w:pPr>
      <w:r w:rsidRPr="00252F06">
        <w:rPr>
          <w:rFonts w:ascii="Segoe UI Variable Small Light" w:hAnsi="Segoe UI Variable Small Light"/>
          <w:b/>
          <w:bCs/>
        </w:rPr>
        <w:t>Radyo Programları:</w:t>
      </w:r>
      <w:r>
        <w:rPr>
          <w:rFonts w:ascii="Segoe UI Variable Small Light" w:hAnsi="Segoe UI Variable Small Light"/>
        </w:rPr>
        <w:t xml:space="preserve"> </w:t>
      </w:r>
      <w:r w:rsidRPr="009C3D94">
        <w:rPr>
          <w:rFonts w:ascii="Arial Narrow" w:hAnsi="Arial Narrow" w:cs="Times New Roman"/>
        </w:rPr>
        <w:t>Çukurova Radyosu'nda "Akdeniz'den Toroslara" programının canlı yayınına katılım sağlanmıştır. Arsuz Belediye Başkanımız Sayın Sami Üstün’ün katıldığı programda Arsuz’a dair gerçekleşen, devam eden ve planlama aşamasında olan projeler ve faaliyetler hakkında bilgi verildi.</w:t>
      </w:r>
    </w:p>
    <w:p w14:paraId="66A58707" w14:textId="686EDFC6" w:rsidR="00252F06" w:rsidRDefault="00252F06" w:rsidP="00252F06">
      <w:pPr>
        <w:pStyle w:val="ResimYazs"/>
        <w:keepNext/>
        <w:spacing w:after="0"/>
      </w:pPr>
      <w:bookmarkStart w:id="124" w:name="_Toc191297364"/>
      <w:r>
        <w:t xml:space="preserve">Görsel  </w:t>
      </w:r>
      <w:r w:rsidR="00766340">
        <w:fldChar w:fldCharType="begin"/>
      </w:r>
      <w:r w:rsidR="00766340">
        <w:instrText xml:space="preserve"> SEQ Görsel_ \* ARABIC </w:instrText>
      </w:r>
      <w:r w:rsidR="00766340">
        <w:fldChar w:fldCharType="separate"/>
      </w:r>
      <w:r w:rsidR="005A6AC0">
        <w:rPr>
          <w:noProof/>
        </w:rPr>
        <w:t>61</w:t>
      </w:r>
      <w:r w:rsidR="00766340">
        <w:rPr>
          <w:noProof/>
        </w:rPr>
        <w:fldChar w:fldCharType="end"/>
      </w:r>
      <w:r>
        <w:t xml:space="preserve"> TRT Çukurova Radyosu Akdeniz'den Toroslara Programı</w:t>
      </w:r>
      <w:bookmarkEnd w:id="124"/>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252F06" w14:paraId="64F83229" w14:textId="77777777" w:rsidTr="00353B69">
        <w:tc>
          <w:tcPr>
            <w:tcW w:w="9062" w:type="dxa"/>
            <w:vAlign w:val="center"/>
          </w:tcPr>
          <w:p w14:paraId="5BD712C7" w14:textId="624A59F1" w:rsidR="00252F06" w:rsidRDefault="00252F06" w:rsidP="00252F06">
            <w:pPr>
              <w:jc w:val="center"/>
              <w:rPr>
                <w:rFonts w:ascii="Segoe UI Variable Small Light" w:hAnsi="Segoe UI Variable Small Light"/>
              </w:rPr>
            </w:pPr>
            <w:r w:rsidRPr="00C53F94">
              <w:rPr>
                <w:rFonts w:ascii="Times New Roman" w:hAnsi="Times New Roman" w:cs="Times New Roman"/>
                <w:noProof/>
                <w:color w:val="1D2129"/>
                <w:sz w:val="20"/>
                <w:szCs w:val="20"/>
                <w:shd w:val="clear" w:color="auto" w:fill="FFFFFF"/>
                <w:lang w:eastAsia="tr-TR"/>
              </w:rPr>
              <w:drawing>
                <wp:inline distT="0" distB="0" distL="0" distR="0" wp14:anchorId="4813CC20" wp14:editId="79CB0642">
                  <wp:extent cx="3270306" cy="2266122"/>
                  <wp:effectExtent l="0" t="0" r="6350" b="127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a:picLocks noChangeAspect="1" noChangeArrowheads="1"/>
                          </pic:cNvPicPr>
                        </pic:nvPicPr>
                        <pic:blipFill>
                          <a:blip r:embed="rId190" cstate="print">
                            <a:extLst>
                              <a:ext uri="{BEBA8EAE-BF5A-486C-A8C5-ECC9F3942E4B}">
                                <a14:imgProps xmlns:a14="http://schemas.microsoft.com/office/drawing/2010/main">
                                  <a14:imgLayer r:embed="rId191">
                                    <a14:imgEffect>
                                      <a14:brightnessContrast contrast="40000"/>
                                    </a14:imgEffect>
                                  </a14:imgLayer>
                                </a14:imgProps>
                              </a:ext>
                              <a:ext uri="{28A0092B-C50C-407E-A947-70E740481C1C}">
                                <a14:useLocalDpi xmlns:a14="http://schemas.microsoft.com/office/drawing/2010/main" val="0"/>
                              </a:ext>
                            </a:extLst>
                          </a:blip>
                          <a:srcRect t="455" b="455"/>
                          <a:stretch>
                            <a:fillRect/>
                          </a:stretch>
                        </pic:blipFill>
                        <pic:spPr bwMode="auto">
                          <a:xfrm>
                            <a:off x="0" y="0"/>
                            <a:ext cx="3311010" cy="2294328"/>
                          </a:xfrm>
                          <a:prstGeom prst="rect">
                            <a:avLst/>
                          </a:prstGeom>
                          <a:noFill/>
                          <a:ln w="19050">
                            <a:noFill/>
                          </a:ln>
                          <a:extLst>
                            <a:ext uri="{53640926-AAD7-44D8-BBD7-CCE9431645EC}">
                              <a14:shadowObscured xmlns:a14="http://schemas.microsoft.com/office/drawing/2010/main"/>
                            </a:ext>
                          </a:extLst>
                        </pic:spPr>
                      </pic:pic>
                    </a:graphicData>
                  </a:graphic>
                </wp:inline>
              </w:drawing>
            </w:r>
            <w:r w:rsidR="00B949EE">
              <w:rPr>
                <w:rFonts w:ascii="Segoe UI Variable Small Light" w:hAnsi="Segoe UI Variable Small Light"/>
              </w:rPr>
              <w:t xml:space="preserve"> </w:t>
            </w:r>
          </w:p>
        </w:tc>
      </w:tr>
    </w:tbl>
    <w:p w14:paraId="1734A12D" w14:textId="77777777" w:rsidR="001843E8" w:rsidRDefault="001843E8" w:rsidP="001843E8">
      <w:pPr>
        <w:spacing w:after="0" w:line="240" w:lineRule="auto"/>
        <w:jc w:val="both"/>
        <w:rPr>
          <w:rFonts w:ascii="Segoe UI Variable Small Light" w:hAnsi="Segoe UI Variable Small Light"/>
        </w:rPr>
      </w:pPr>
    </w:p>
    <w:p w14:paraId="2B61B89D" w14:textId="028EC3E9" w:rsidR="00252F06" w:rsidRPr="009C3D94" w:rsidRDefault="001843E8" w:rsidP="00252F06">
      <w:pPr>
        <w:spacing w:line="240" w:lineRule="auto"/>
        <w:jc w:val="both"/>
        <w:rPr>
          <w:rFonts w:ascii="Arial Narrow" w:hAnsi="Arial Narrow" w:cs="Times New Roman"/>
        </w:rPr>
      </w:pPr>
      <w:r w:rsidRPr="009C3D94">
        <w:rPr>
          <w:rFonts w:ascii="Arial Narrow" w:hAnsi="Arial Narrow" w:cs="Times New Roman"/>
        </w:rPr>
        <w:t>Ulusal Basında Arsuz: İlçemizde, gerek belediyemizin kendi yaptığı etkinlikler, hizmetler gerekse Arsuz Kaymakamlığı, Sivil Toplum Kuruluşlarıyla ve Daire Müdürlükleri ile gerçekleştirdiğimiz faaliyetler, ulusal basında yer almaktadır.</w:t>
      </w:r>
    </w:p>
    <w:p w14:paraId="7A8A7F0F" w14:textId="08943842" w:rsidR="001843E8" w:rsidRDefault="001843E8" w:rsidP="00B949EE">
      <w:pPr>
        <w:pStyle w:val="ResimYazs"/>
        <w:keepNext/>
      </w:pPr>
      <w:bookmarkStart w:id="125" w:name="_Toc191297365"/>
      <w:r>
        <w:t xml:space="preserve">Görsel  </w:t>
      </w:r>
      <w:r w:rsidR="00766340">
        <w:fldChar w:fldCharType="begin"/>
      </w:r>
      <w:r w:rsidR="00766340">
        <w:instrText xml:space="preserve"> SEQ Görsel_ \* ARABIC </w:instrText>
      </w:r>
      <w:r w:rsidR="00766340">
        <w:fldChar w:fldCharType="separate"/>
      </w:r>
      <w:r w:rsidR="005A6AC0">
        <w:rPr>
          <w:noProof/>
        </w:rPr>
        <w:t>62</w:t>
      </w:r>
      <w:r w:rsidR="00766340">
        <w:rPr>
          <w:noProof/>
        </w:rPr>
        <w:fldChar w:fldCharType="end"/>
      </w:r>
      <w:r>
        <w:t xml:space="preserve"> Ulusal</w:t>
      </w:r>
      <w:r w:rsidRPr="005E03A3">
        <w:t xml:space="preserve"> Basın Haberleri</w:t>
      </w:r>
      <w:bookmarkEnd w:id="125"/>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0"/>
        <w:gridCol w:w="2925"/>
        <w:gridCol w:w="3457"/>
      </w:tblGrid>
      <w:tr w:rsidR="001843E8" w14:paraId="085388E1" w14:textId="77777777" w:rsidTr="00353B69">
        <w:tc>
          <w:tcPr>
            <w:tcW w:w="3179" w:type="dxa"/>
          </w:tcPr>
          <w:p w14:paraId="7BB88392" w14:textId="74BFE69A" w:rsidR="001843E8" w:rsidRDefault="001843E8" w:rsidP="00B949EE">
            <w:pPr>
              <w:spacing w:after="200"/>
              <w:jc w:val="both"/>
              <w:rPr>
                <w:rFonts w:ascii="Segoe UI Variable Small Light" w:hAnsi="Segoe UI Variable Small Light"/>
              </w:rPr>
            </w:pPr>
            <w:r w:rsidRPr="00C53F94">
              <w:rPr>
                <w:rFonts w:ascii="Times New Roman" w:hAnsi="Times New Roman" w:cs="Times New Roman"/>
                <w:b/>
                <w:noProof/>
                <w:sz w:val="20"/>
                <w:szCs w:val="20"/>
                <w:lang w:eastAsia="tr-TR"/>
              </w:rPr>
              <w:drawing>
                <wp:inline distT="0" distB="0" distL="0" distR="0" wp14:anchorId="00FEA9CB" wp14:editId="2849D327">
                  <wp:extent cx="2041299" cy="1669774"/>
                  <wp:effectExtent l="0" t="0" r="0" b="6985"/>
                  <wp:docPr id="282124493" name="Resim 28212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2047259" cy="1674649"/>
                          </a:xfrm>
                          <a:prstGeom prst="rect">
                            <a:avLst/>
                          </a:prstGeom>
                          <a:noFill/>
                          <a:ln w="19050">
                            <a:noFill/>
                          </a:ln>
                          <a:extLst>
                            <a:ext uri="{53640926-AAD7-44D8-BBD7-CCE9431645EC}">
                              <a14:shadowObscured xmlns:a14="http://schemas.microsoft.com/office/drawing/2010/main"/>
                            </a:ext>
                          </a:extLst>
                        </pic:spPr>
                      </pic:pic>
                    </a:graphicData>
                  </a:graphic>
                </wp:inline>
              </w:drawing>
            </w:r>
          </w:p>
        </w:tc>
        <w:tc>
          <w:tcPr>
            <w:tcW w:w="2734" w:type="dxa"/>
          </w:tcPr>
          <w:p w14:paraId="709C7A09" w14:textId="1B42FE06" w:rsidR="001843E8" w:rsidRDefault="001843E8" w:rsidP="00B949EE">
            <w:pPr>
              <w:spacing w:after="200"/>
              <w:jc w:val="both"/>
              <w:rPr>
                <w:rFonts w:ascii="Segoe UI Variable Small Light" w:hAnsi="Segoe UI Variable Small Light"/>
              </w:rPr>
            </w:pPr>
            <w:r w:rsidRPr="00C53F94">
              <w:rPr>
                <w:rFonts w:ascii="Times New Roman" w:hAnsi="Times New Roman" w:cs="Times New Roman"/>
                <w:b/>
                <w:noProof/>
                <w:sz w:val="20"/>
                <w:szCs w:val="20"/>
                <w:lang w:eastAsia="tr-TR"/>
              </w:rPr>
              <w:drawing>
                <wp:inline distT="0" distB="0" distL="0" distR="0" wp14:anchorId="7417E340" wp14:editId="03F7D4D6">
                  <wp:extent cx="1720675" cy="1669415"/>
                  <wp:effectExtent l="0" t="0" r="0" b="6985"/>
                  <wp:docPr id="1321191534" name="Resim 132119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723926" cy="1672569"/>
                          </a:xfrm>
                          <a:prstGeom prst="rect">
                            <a:avLst/>
                          </a:prstGeom>
                          <a:noFill/>
                          <a:ln w="19050">
                            <a:noFill/>
                          </a:ln>
                        </pic:spPr>
                      </pic:pic>
                    </a:graphicData>
                  </a:graphic>
                </wp:inline>
              </w:drawing>
            </w:r>
          </w:p>
        </w:tc>
        <w:tc>
          <w:tcPr>
            <w:tcW w:w="3149" w:type="dxa"/>
          </w:tcPr>
          <w:p w14:paraId="3E02B12B" w14:textId="525F0913" w:rsidR="001843E8" w:rsidRDefault="001843E8" w:rsidP="00B949EE">
            <w:pPr>
              <w:spacing w:after="200"/>
              <w:jc w:val="both"/>
              <w:rPr>
                <w:rFonts w:ascii="Segoe UI Variable Small Light" w:hAnsi="Segoe UI Variable Small Light"/>
              </w:rPr>
            </w:pPr>
            <w:r w:rsidRPr="00C53F94">
              <w:rPr>
                <w:rFonts w:ascii="Times New Roman" w:hAnsi="Times New Roman" w:cs="Times New Roman"/>
                <w:b/>
                <w:noProof/>
                <w:sz w:val="20"/>
                <w:szCs w:val="20"/>
                <w:lang w:eastAsia="tr-TR"/>
              </w:rPr>
              <w:drawing>
                <wp:inline distT="0" distB="0" distL="0" distR="0" wp14:anchorId="22EBFF50" wp14:editId="0DE78C81">
                  <wp:extent cx="2058193" cy="1669415"/>
                  <wp:effectExtent l="0" t="0" r="0" b="6985"/>
                  <wp:docPr id="1844055294" name="Resim 184405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a:picLocks noChangeAspect="1" noChangeArrowheads="1"/>
                          </pic:cNvPicPr>
                        </pic:nvPicPr>
                        <pic:blipFill>
                          <a:blip r:embed="rId194" cstate="print">
                            <a:extLst>
                              <a:ext uri="{BEBA8EAE-BF5A-486C-A8C5-ECC9F3942E4B}">
                                <a14:imgProps xmlns:a14="http://schemas.microsoft.com/office/drawing/2010/main">
                                  <a14:imgLayer r:embed="rId195">
                                    <a14:imgEffect>
                                      <a14:sharpenSoften amount="12000"/>
                                    </a14:imgEffect>
                                    <a14:imgEffect>
                                      <a14:brightnessContrast bright="7000"/>
                                    </a14:imgEffect>
                                  </a14:imgLayer>
                                </a14:imgProps>
                              </a:ext>
                              <a:ext uri="{28A0092B-C50C-407E-A947-70E740481C1C}">
                                <a14:useLocalDpi xmlns:a14="http://schemas.microsoft.com/office/drawing/2010/main" val="0"/>
                              </a:ext>
                            </a:extLst>
                          </a:blip>
                          <a:stretch>
                            <a:fillRect/>
                          </a:stretch>
                        </pic:blipFill>
                        <pic:spPr bwMode="auto">
                          <a:xfrm>
                            <a:off x="0" y="0"/>
                            <a:ext cx="2059519" cy="1670491"/>
                          </a:xfrm>
                          <a:prstGeom prst="rect">
                            <a:avLst/>
                          </a:prstGeom>
                          <a:noFill/>
                          <a:ln w="19050">
                            <a:noFill/>
                          </a:ln>
                          <a:effectLst>
                            <a:glow>
                              <a:schemeClr val="accent1">
                                <a:alpha val="40000"/>
                              </a:schemeClr>
                            </a:glow>
                          </a:effectLst>
                        </pic:spPr>
                      </pic:pic>
                    </a:graphicData>
                  </a:graphic>
                </wp:inline>
              </w:drawing>
            </w:r>
          </w:p>
        </w:tc>
      </w:tr>
    </w:tbl>
    <w:p w14:paraId="71D2B5B5" w14:textId="04C03BCC" w:rsidR="00EB4ABE" w:rsidRDefault="00EB4ABE" w:rsidP="00EB4ABE">
      <w:pPr>
        <w:spacing w:after="0" w:line="240" w:lineRule="auto"/>
        <w:jc w:val="both"/>
        <w:rPr>
          <w:rFonts w:ascii="Segoe UI Variable Small Light" w:hAnsi="Segoe UI Variable Small Light"/>
        </w:rPr>
      </w:pPr>
    </w:p>
    <w:p w14:paraId="72C30DB7" w14:textId="4E7730EF" w:rsidR="001843E8" w:rsidRPr="009C3D94" w:rsidRDefault="00EB4ABE" w:rsidP="00152C8C">
      <w:pPr>
        <w:rPr>
          <w:rFonts w:ascii="Arial Narrow" w:hAnsi="Arial Narrow"/>
        </w:rPr>
      </w:pPr>
      <w:r w:rsidRPr="003714C8">
        <w:rPr>
          <w:rFonts w:ascii="Segoe UI Variable Small Light" w:hAnsi="Segoe UI Variable Small Light"/>
          <w:b/>
          <w:bCs/>
        </w:rPr>
        <w:lastRenderedPageBreak/>
        <w:t>Sosyal Medya Faaliyetleri</w:t>
      </w:r>
      <w:r w:rsidRPr="009C3D94">
        <w:rPr>
          <w:rFonts w:ascii="Arial Narrow" w:hAnsi="Arial Narrow"/>
          <w:b/>
          <w:bCs/>
        </w:rPr>
        <w:t>:</w:t>
      </w:r>
      <w:r w:rsidRPr="009C3D94">
        <w:rPr>
          <w:rFonts w:ascii="Arial Narrow" w:hAnsi="Arial Narrow"/>
        </w:rPr>
        <w:t xml:space="preserve"> </w:t>
      </w:r>
      <w:r w:rsidRPr="009C3D94">
        <w:rPr>
          <w:rFonts w:ascii="Arial Narrow" w:hAnsi="Arial Narrow" w:cs="Times New Roman"/>
        </w:rPr>
        <w:t>Günümüzde toplumun en fazla etkileşim içerisinde olduğu iletişim ağı olan sosyal medyada, Arsuz Belediyesi olarak yapılan işler, gerçekleştirilen belediye projeleri, sosyal sorumluluk projeleri, Arsuz Belediyesi ve Arsuz Belediye Başkanı olarak yapılan ve katılım sağlanan tüm faaliyetler, sosyal medya üzerinden kamuoyuna sunulmaktadır.</w:t>
      </w:r>
    </w:p>
    <w:p w14:paraId="3C3AEB44" w14:textId="445D02F3" w:rsidR="00CF4A99" w:rsidRDefault="00CF4A99" w:rsidP="00B949EE">
      <w:pPr>
        <w:pStyle w:val="ResimYazs"/>
        <w:keepNext/>
      </w:pPr>
      <w:bookmarkStart w:id="126" w:name="_Toc191297366"/>
      <w:r>
        <w:t xml:space="preserve">Görsel  </w:t>
      </w:r>
      <w:r w:rsidR="00766340">
        <w:fldChar w:fldCharType="begin"/>
      </w:r>
      <w:r w:rsidR="00766340">
        <w:instrText xml:space="preserve"> SEQ Görsel_ \* ARABIC </w:instrText>
      </w:r>
      <w:r w:rsidR="00766340">
        <w:fldChar w:fldCharType="separate"/>
      </w:r>
      <w:r w:rsidR="005A6AC0">
        <w:rPr>
          <w:noProof/>
        </w:rPr>
        <w:t>63</w:t>
      </w:r>
      <w:r w:rsidR="00766340">
        <w:rPr>
          <w:noProof/>
        </w:rPr>
        <w:fldChar w:fldCharType="end"/>
      </w:r>
      <w:r>
        <w:t xml:space="preserve"> </w:t>
      </w:r>
      <w:r w:rsidRPr="00C21BE0">
        <w:t>Arsuz Belediye Başkanı</w:t>
      </w:r>
      <w:r>
        <w:t xml:space="preserve"> Sami Üstün Sosyal Medya Hesapları</w:t>
      </w:r>
      <w:bookmarkEnd w:id="126"/>
    </w:p>
    <w:tbl>
      <w:tblPr>
        <w:tblStyle w:val="TabloKlavuzu"/>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372"/>
        <w:gridCol w:w="3880"/>
      </w:tblGrid>
      <w:tr w:rsidR="00B949EE" w14:paraId="454E1E52" w14:textId="77777777" w:rsidTr="00B949EE">
        <w:tc>
          <w:tcPr>
            <w:tcW w:w="3336" w:type="dxa"/>
          </w:tcPr>
          <w:p w14:paraId="36B4C66E" w14:textId="3BA76237" w:rsidR="00CF4A99" w:rsidRDefault="00CF4A99" w:rsidP="00B949EE">
            <w:pPr>
              <w:spacing w:after="200"/>
              <w:jc w:val="both"/>
              <w:rPr>
                <w:rFonts w:ascii="Segoe UI Variable Small Light" w:hAnsi="Segoe UI Variable Small Light"/>
              </w:rPr>
            </w:pPr>
            <w:r w:rsidRPr="00C53F94">
              <w:rPr>
                <w:rFonts w:ascii="Times New Roman" w:hAnsi="Times New Roman" w:cs="Times New Roman"/>
                <w:b/>
                <w:noProof/>
                <w:sz w:val="20"/>
                <w:szCs w:val="20"/>
                <w:lang w:eastAsia="tr-TR"/>
              </w:rPr>
              <w:drawing>
                <wp:inline distT="0" distB="0" distL="0" distR="0" wp14:anchorId="1F6FAED3" wp14:editId="6486D73C">
                  <wp:extent cx="2108671" cy="1661822"/>
                  <wp:effectExtent l="0" t="0" r="6350" b="0"/>
                  <wp:docPr id="890339989" name="Resim 89033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a:picLocks noChangeAspect="1" noChangeArrowheads="1"/>
                          </pic:cNvPicPr>
                        </pic:nvPicPr>
                        <pic:blipFill>
                          <a:blip r:embed="rId196" cstate="print">
                            <a:extLst>
                              <a:ext uri="{BEBA8EAE-BF5A-486C-A8C5-ECC9F3942E4B}">
                                <a14:imgProps xmlns:a14="http://schemas.microsoft.com/office/drawing/2010/main">
                                  <a14:imgLayer r:embed="rId197">
                                    <a14:imgEffect>
                                      <a14:brightnessContrast bright="13000"/>
                                    </a14:imgEffect>
                                  </a14:imgLayer>
                                </a14:imgProps>
                              </a:ext>
                              <a:ext uri="{28A0092B-C50C-407E-A947-70E740481C1C}">
                                <a14:useLocalDpi xmlns:a14="http://schemas.microsoft.com/office/drawing/2010/main" val="0"/>
                              </a:ext>
                            </a:extLst>
                          </a:blip>
                          <a:stretch>
                            <a:fillRect/>
                          </a:stretch>
                        </pic:blipFill>
                        <pic:spPr bwMode="auto">
                          <a:xfrm>
                            <a:off x="0" y="0"/>
                            <a:ext cx="2126457" cy="1675839"/>
                          </a:xfrm>
                          <a:prstGeom prst="rect">
                            <a:avLst/>
                          </a:prstGeom>
                          <a:noFill/>
                          <a:ln w="19050">
                            <a:noFill/>
                          </a:ln>
                          <a:extLst>
                            <a:ext uri="{53640926-AAD7-44D8-BBD7-CCE9431645EC}">
                              <a14:shadowObscured xmlns:a14="http://schemas.microsoft.com/office/drawing/2010/main"/>
                            </a:ext>
                          </a:extLst>
                        </pic:spPr>
                      </pic:pic>
                    </a:graphicData>
                  </a:graphic>
                </wp:inline>
              </w:drawing>
            </w:r>
          </w:p>
        </w:tc>
        <w:tc>
          <w:tcPr>
            <w:tcW w:w="3168" w:type="dxa"/>
          </w:tcPr>
          <w:p w14:paraId="502D4A51" w14:textId="0A9CA182" w:rsidR="00CF4A99" w:rsidRDefault="00CF4A99" w:rsidP="00B949EE">
            <w:pPr>
              <w:spacing w:after="200"/>
              <w:jc w:val="both"/>
              <w:rPr>
                <w:rFonts w:ascii="Segoe UI Variable Small Light" w:hAnsi="Segoe UI Variable Small Light"/>
              </w:rPr>
            </w:pPr>
            <w:r w:rsidRPr="00C53F94">
              <w:rPr>
                <w:rFonts w:ascii="Times New Roman" w:hAnsi="Times New Roman" w:cs="Times New Roman"/>
                <w:noProof/>
                <w:sz w:val="20"/>
                <w:szCs w:val="20"/>
                <w:lang w:eastAsia="tr-TR"/>
              </w:rPr>
              <w:drawing>
                <wp:inline distT="0" distB="0" distL="0" distR="0" wp14:anchorId="35ECBF42" wp14:editId="68268FA5">
                  <wp:extent cx="2004198" cy="1607820"/>
                  <wp:effectExtent l="0" t="0" r="0" b="0"/>
                  <wp:docPr id="1166164821" name="Resim 116616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pic:cNvPicPr>
                            <a:picLocks noChangeAspect="1" noChangeArrowheads="1"/>
                          </pic:cNvPicPr>
                        </pic:nvPicPr>
                        <pic:blipFill>
                          <a:blip r:embed="rId198" cstate="print">
                            <a:extLst>
                              <a:ext uri="{BEBA8EAE-BF5A-486C-A8C5-ECC9F3942E4B}">
                                <a14:imgProps xmlns:a14="http://schemas.microsoft.com/office/drawing/2010/main">
                                  <a14:imgLayer r:embed="rId199">
                                    <a14:imgEffect>
                                      <a14:brightnessContrast bright="27000"/>
                                    </a14:imgEffect>
                                  </a14:imgLayer>
                                </a14:imgProps>
                              </a:ext>
                              <a:ext uri="{28A0092B-C50C-407E-A947-70E740481C1C}">
                                <a14:useLocalDpi xmlns:a14="http://schemas.microsoft.com/office/drawing/2010/main" val="0"/>
                              </a:ext>
                            </a:extLst>
                          </a:blip>
                          <a:stretch>
                            <a:fillRect/>
                          </a:stretch>
                        </pic:blipFill>
                        <pic:spPr bwMode="auto">
                          <a:xfrm>
                            <a:off x="0" y="0"/>
                            <a:ext cx="2017345" cy="1618367"/>
                          </a:xfrm>
                          <a:prstGeom prst="rect">
                            <a:avLst/>
                          </a:prstGeom>
                          <a:noFill/>
                          <a:ln w="19050">
                            <a:noFill/>
                          </a:ln>
                        </pic:spPr>
                      </pic:pic>
                    </a:graphicData>
                  </a:graphic>
                </wp:inline>
              </w:drawing>
            </w:r>
          </w:p>
        </w:tc>
        <w:tc>
          <w:tcPr>
            <w:tcW w:w="3702" w:type="dxa"/>
          </w:tcPr>
          <w:p w14:paraId="7488F5E4" w14:textId="23B403C7" w:rsidR="00CF4A99" w:rsidRDefault="00CF4A99" w:rsidP="00B949EE">
            <w:pPr>
              <w:spacing w:after="200"/>
              <w:ind w:left="4"/>
              <w:jc w:val="both"/>
              <w:rPr>
                <w:rFonts w:ascii="Segoe UI Variable Small Light" w:hAnsi="Segoe UI Variable Small Light"/>
              </w:rPr>
            </w:pPr>
            <w:r w:rsidRPr="00C53F94">
              <w:rPr>
                <w:rFonts w:ascii="Times New Roman" w:hAnsi="Times New Roman" w:cs="Times New Roman"/>
                <w:noProof/>
                <w:sz w:val="20"/>
                <w:szCs w:val="20"/>
                <w:lang w:eastAsia="tr-TR"/>
              </w:rPr>
              <w:drawing>
                <wp:inline distT="0" distB="0" distL="0" distR="0" wp14:anchorId="4C01AB9B" wp14:editId="45E71732">
                  <wp:extent cx="2322921" cy="1607820"/>
                  <wp:effectExtent l="0" t="0" r="1270" b="0"/>
                  <wp:docPr id="2113549490" name="Resim 211354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a:picLocks noChangeAspect="1" noChangeArrowheads="1"/>
                          </pic:cNvPicPr>
                        </pic:nvPicPr>
                        <pic:blipFill>
                          <a:blip r:embed="rId200" cstate="print">
                            <a:extLst>
                              <a:ext uri="{BEBA8EAE-BF5A-486C-A8C5-ECC9F3942E4B}">
                                <a14:imgProps xmlns:a14="http://schemas.microsoft.com/office/drawing/2010/main">
                                  <a14:imgLayer r:embed="rId201">
                                    <a14:imgEffect>
                                      <a14:brightnessContrast bright="22000"/>
                                    </a14:imgEffect>
                                  </a14:imgLayer>
                                </a14:imgProps>
                              </a:ext>
                              <a:ext uri="{28A0092B-C50C-407E-A947-70E740481C1C}">
                                <a14:useLocalDpi xmlns:a14="http://schemas.microsoft.com/office/drawing/2010/main" val="0"/>
                              </a:ext>
                            </a:extLst>
                          </a:blip>
                          <a:stretch>
                            <a:fillRect/>
                          </a:stretch>
                        </pic:blipFill>
                        <pic:spPr bwMode="auto">
                          <a:xfrm>
                            <a:off x="0" y="0"/>
                            <a:ext cx="2339457" cy="1619265"/>
                          </a:xfrm>
                          <a:prstGeom prst="rect">
                            <a:avLst/>
                          </a:prstGeom>
                          <a:noFill/>
                          <a:ln w="19050">
                            <a:noFill/>
                          </a:ln>
                        </pic:spPr>
                      </pic:pic>
                    </a:graphicData>
                  </a:graphic>
                </wp:inline>
              </w:drawing>
            </w:r>
          </w:p>
        </w:tc>
      </w:tr>
    </w:tbl>
    <w:p w14:paraId="1319DC58" w14:textId="77777777" w:rsidR="00CF4A99" w:rsidRDefault="00CF4A99" w:rsidP="00CF4A99">
      <w:pPr>
        <w:spacing w:after="0" w:line="240" w:lineRule="auto"/>
        <w:jc w:val="both"/>
        <w:rPr>
          <w:rFonts w:ascii="Segoe UI Variable Small Light" w:hAnsi="Segoe UI Variable Small Light"/>
        </w:rPr>
      </w:pPr>
    </w:p>
    <w:p w14:paraId="1E12F1AF" w14:textId="30918982" w:rsidR="00CF4A99" w:rsidRDefault="00CF4A99" w:rsidP="00B949EE">
      <w:pPr>
        <w:pStyle w:val="ResimYazs"/>
        <w:keepNext/>
      </w:pPr>
      <w:bookmarkStart w:id="127" w:name="_Toc191297367"/>
      <w:r>
        <w:t xml:space="preserve">Görsel  </w:t>
      </w:r>
      <w:r w:rsidR="00766340">
        <w:fldChar w:fldCharType="begin"/>
      </w:r>
      <w:r w:rsidR="00766340">
        <w:instrText xml:space="preserve"> SEQ Görsel_ \* ARABIC </w:instrText>
      </w:r>
      <w:r w:rsidR="00766340">
        <w:fldChar w:fldCharType="separate"/>
      </w:r>
      <w:r w:rsidR="005A6AC0">
        <w:rPr>
          <w:noProof/>
        </w:rPr>
        <w:t>64</w:t>
      </w:r>
      <w:r w:rsidR="00766340">
        <w:rPr>
          <w:noProof/>
        </w:rPr>
        <w:fldChar w:fldCharType="end"/>
      </w:r>
      <w:r>
        <w:t xml:space="preserve"> </w:t>
      </w:r>
      <w:r w:rsidRPr="00AA5309">
        <w:t>Arsuz Belediyesi Sosyal Medya Hesapları</w:t>
      </w:r>
      <w:bookmarkEnd w:id="127"/>
    </w:p>
    <w:tbl>
      <w:tblPr>
        <w:tblStyle w:val="TabloKlavuzu"/>
        <w:tblW w:w="114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3969"/>
        <w:gridCol w:w="4248"/>
      </w:tblGrid>
      <w:tr w:rsidR="00CF4A99" w14:paraId="2B2A692D" w14:textId="77777777" w:rsidTr="00B949EE">
        <w:tc>
          <w:tcPr>
            <w:tcW w:w="3261" w:type="dxa"/>
          </w:tcPr>
          <w:p w14:paraId="5C35311F" w14:textId="29421B1F" w:rsidR="00CF4A99" w:rsidRDefault="00CF4A99" w:rsidP="00B949EE">
            <w:pPr>
              <w:spacing w:after="200"/>
              <w:ind w:right="-402"/>
              <w:jc w:val="both"/>
              <w:rPr>
                <w:rFonts w:ascii="Segoe UI Variable Small Light" w:hAnsi="Segoe UI Variable Small Light"/>
              </w:rPr>
            </w:pPr>
            <w:r w:rsidRPr="00C53F94">
              <w:rPr>
                <w:rFonts w:ascii="Times New Roman" w:hAnsi="Times New Roman" w:cs="Times New Roman"/>
                <w:noProof/>
                <w:sz w:val="20"/>
                <w:szCs w:val="20"/>
                <w:lang w:eastAsia="tr-TR"/>
              </w:rPr>
              <w:drawing>
                <wp:inline distT="0" distB="0" distL="0" distR="0" wp14:anchorId="6817361F" wp14:editId="6B5246B1">
                  <wp:extent cx="2178050" cy="1804946"/>
                  <wp:effectExtent l="0" t="0" r="0" b="5080"/>
                  <wp:docPr id="1457601261" name="Resim 145760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2206422" cy="1828458"/>
                          </a:xfrm>
                          <a:prstGeom prst="rect">
                            <a:avLst/>
                          </a:prstGeom>
                          <a:noFill/>
                          <a:ln w="19050">
                            <a:noFill/>
                          </a:ln>
                        </pic:spPr>
                      </pic:pic>
                    </a:graphicData>
                  </a:graphic>
                </wp:inline>
              </w:drawing>
            </w:r>
          </w:p>
        </w:tc>
        <w:tc>
          <w:tcPr>
            <w:tcW w:w="3969" w:type="dxa"/>
          </w:tcPr>
          <w:p w14:paraId="7FAA64E6" w14:textId="131F31CF" w:rsidR="00CF4A99" w:rsidRDefault="00CF4A99" w:rsidP="00EA1F85">
            <w:pPr>
              <w:spacing w:after="200"/>
              <w:jc w:val="both"/>
              <w:rPr>
                <w:rFonts w:ascii="Segoe UI Variable Small Light" w:hAnsi="Segoe UI Variable Small Light"/>
              </w:rPr>
            </w:pPr>
            <w:r w:rsidRPr="00C53F94">
              <w:rPr>
                <w:rFonts w:ascii="Times New Roman" w:hAnsi="Times New Roman" w:cs="Times New Roman"/>
                <w:b/>
                <w:noProof/>
                <w:sz w:val="20"/>
                <w:szCs w:val="20"/>
                <w:lang w:eastAsia="tr-TR"/>
              </w:rPr>
              <w:drawing>
                <wp:inline distT="0" distB="0" distL="0" distR="0" wp14:anchorId="2EC69064" wp14:editId="6011147A">
                  <wp:extent cx="2687154" cy="1804482"/>
                  <wp:effectExtent l="0" t="0" r="0" b="5715"/>
                  <wp:docPr id="1206199194" name="Resim 120619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noChangeArrowheads="1"/>
                          </pic:cNvPicPr>
                        </pic:nvPicPr>
                        <pic:blipFill>
                          <a:blip r:embed="rId203" cstate="print">
                            <a:extLst>
                              <a:ext uri="{BEBA8EAE-BF5A-486C-A8C5-ECC9F3942E4B}">
                                <a14:imgProps xmlns:a14="http://schemas.microsoft.com/office/drawing/2010/main">
                                  <a14:imgLayer r:embed="rId204">
                                    <a14:imgEffect>
                                      <a14:brightnessContrast bright="11000"/>
                                    </a14:imgEffect>
                                  </a14:imgLayer>
                                </a14:imgProps>
                              </a:ext>
                              <a:ext uri="{28A0092B-C50C-407E-A947-70E740481C1C}">
                                <a14:useLocalDpi xmlns:a14="http://schemas.microsoft.com/office/drawing/2010/main" val="0"/>
                              </a:ext>
                            </a:extLst>
                          </a:blip>
                          <a:stretch>
                            <a:fillRect/>
                          </a:stretch>
                        </pic:blipFill>
                        <pic:spPr bwMode="auto">
                          <a:xfrm>
                            <a:off x="0" y="0"/>
                            <a:ext cx="2714092" cy="1822571"/>
                          </a:xfrm>
                          <a:prstGeom prst="rect">
                            <a:avLst/>
                          </a:prstGeom>
                          <a:noFill/>
                          <a:ln w="19050">
                            <a:noFill/>
                          </a:ln>
                        </pic:spPr>
                      </pic:pic>
                    </a:graphicData>
                  </a:graphic>
                </wp:inline>
              </w:drawing>
            </w:r>
          </w:p>
        </w:tc>
        <w:tc>
          <w:tcPr>
            <w:tcW w:w="4248" w:type="dxa"/>
          </w:tcPr>
          <w:p w14:paraId="46EDC84F" w14:textId="3CC8A9AC" w:rsidR="00CF4A99" w:rsidRDefault="00CF4A99" w:rsidP="00B949EE">
            <w:pPr>
              <w:spacing w:after="200"/>
              <w:jc w:val="both"/>
              <w:rPr>
                <w:rFonts w:ascii="Segoe UI Variable Small Light" w:hAnsi="Segoe UI Variable Small Light"/>
              </w:rPr>
            </w:pPr>
            <w:r w:rsidRPr="00C53F94">
              <w:rPr>
                <w:rFonts w:ascii="Times New Roman" w:hAnsi="Times New Roman" w:cs="Times New Roman"/>
                <w:noProof/>
                <w:sz w:val="20"/>
                <w:szCs w:val="20"/>
                <w:lang w:eastAsia="tr-TR"/>
              </w:rPr>
              <w:drawing>
                <wp:inline distT="0" distB="0" distL="0" distR="0" wp14:anchorId="7922052C" wp14:editId="14D04D44">
                  <wp:extent cx="2355008" cy="1757238"/>
                  <wp:effectExtent l="0" t="0" r="7620" b="0"/>
                  <wp:docPr id="2068492545" name="Resim 206849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a:picLocks noChangeAspect="1" noChangeArrowheads="1"/>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2370806" cy="1769026"/>
                          </a:xfrm>
                          <a:prstGeom prst="rect">
                            <a:avLst/>
                          </a:prstGeom>
                          <a:noFill/>
                          <a:ln w="19050">
                            <a:noFill/>
                          </a:ln>
                        </pic:spPr>
                      </pic:pic>
                    </a:graphicData>
                  </a:graphic>
                </wp:inline>
              </w:drawing>
            </w:r>
          </w:p>
        </w:tc>
      </w:tr>
    </w:tbl>
    <w:p w14:paraId="22A7E57F" w14:textId="76ED0C55" w:rsidR="003714C8" w:rsidRPr="009C3D94" w:rsidRDefault="003714C8" w:rsidP="00EB4ABE">
      <w:pPr>
        <w:spacing w:line="240" w:lineRule="auto"/>
        <w:jc w:val="both"/>
        <w:rPr>
          <w:rFonts w:ascii="Arial Narrow" w:hAnsi="Arial Narrow" w:cs="Times New Roman"/>
        </w:rPr>
      </w:pPr>
      <w:r w:rsidRPr="003714C8">
        <w:rPr>
          <w:rFonts w:ascii="Segoe UI Variable Small Light" w:hAnsi="Segoe UI Variable Small Light"/>
          <w:b/>
          <w:bCs/>
        </w:rPr>
        <w:t>Broşür, Afiş ve Billboard</w:t>
      </w:r>
      <w:r>
        <w:rPr>
          <w:rFonts w:ascii="Segoe UI Variable Small Light" w:hAnsi="Segoe UI Variable Small Light"/>
          <w:b/>
          <w:bCs/>
        </w:rPr>
        <w:t xml:space="preserve">: </w:t>
      </w:r>
      <w:r w:rsidRPr="009C3D94">
        <w:rPr>
          <w:rFonts w:ascii="Arial Narrow" w:hAnsi="Arial Narrow" w:cs="Times New Roman"/>
        </w:rPr>
        <w:t>Yapılan ve yapılacak olan hizmetin halka duyurulması ve halkın belediye çalışmaları hakkında bilgilendirilmesi açısından, ilçe genelinde bulunan billboardlara tanıtım afişleri koyularak duyuru yapılmıştır.</w:t>
      </w:r>
      <w:r w:rsidR="00FD0D59" w:rsidRPr="009C3D94">
        <w:rPr>
          <w:rFonts w:ascii="Arial Narrow" w:hAnsi="Arial Narrow" w:cs="Times New Roman"/>
        </w:rPr>
        <w:t xml:space="preserve"> </w:t>
      </w:r>
    </w:p>
    <w:p w14:paraId="1D1E8F7E" w14:textId="68C2B723" w:rsidR="00FD0D59" w:rsidRDefault="00FD0D59" w:rsidP="00B949EE">
      <w:pPr>
        <w:pStyle w:val="ResimYazs"/>
        <w:keepNext/>
      </w:pPr>
      <w:bookmarkStart w:id="128" w:name="_Toc191297368"/>
      <w:r>
        <w:t xml:space="preserve">Görsel  </w:t>
      </w:r>
      <w:r w:rsidR="00766340">
        <w:fldChar w:fldCharType="begin"/>
      </w:r>
      <w:r w:rsidR="00766340">
        <w:instrText xml:space="preserve"> SEQ Görsel_ \* ARABIC </w:instrText>
      </w:r>
      <w:r w:rsidR="00766340">
        <w:fldChar w:fldCharType="separate"/>
      </w:r>
      <w:r w:rsidR="005A6AC0">
        <w:rPr>
          <w:noProof/>
        </w:rPr>
        <w:t>65</w:t>
      </w:r>
      <w:r w:rsidR="00766340">
        <w:rPr>
          <w:noProof/>
        </w:rPr>
        <w:fldChar w:fldCharType="end"/>
      </w:r>
      <w:r>
        <w:t xml:space="preserve"> </w:t>
      </w:r>
      <w:r w:rsidRPr="005158F0">
        <w:t>Broşür, Afiş ve Billboard</w:t>
      </w:r>
      <w:bookmarkEnd w:id="128"/>
    </w:p>
    <w:tbl>
      <w:tblPr>
        <w:tblStyle w:val="TabloKlavuzu"/>
        <w:tblW w:w="107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9"/>
        <w:gridCol w:w="3753"/>
        <w:gridCol w:w="3566"/>
      </w:tblGrid>
      <w:tr w:rsidR="00FD0D59" w14:paraId="0251B828" w14:textId="77777777" w:rsidTr="00B2079A">
        <w:tc>
          <w:tcPr>
            <w:tcW w:w="3402" w:type="dxa"/>
          </w:tcPr>
          <w:p w14:paraId="591C24FF" w14:textId="1B59C992" w:rsidR="00FD0D59" w:rsidRDefault="00FD0D59" w:rsidP="00B2079A">
            <w:pPr>
              <w:spacing w:after="200"/>
              <w:ind w:right="-92"/>
              <w:jc w:val="both"/>
              <w:rPr>
                <w:rFonts w:ascii="Segoe UI Variable Small Light" w:hAnsi="Segoe UI Variable Small Light"/>
              </w:rPr>
            </w:pPr>
            <w:r w:rsidRPr="00C53F94">
              <w:rPr>
                <w:rFonts w:ascii="Times New Roman" w:hAnsi="Times New Roman" w:cs="Times New Roman"/>
                <w:noProof/>
                <w:sz w:val="20"/>
                <w:szCs w:val="20"/>
                <w:lang w:eastAsia="tr-TR"/>
              </w:rPr>
              <w:drawing>
                <wp:inline distT="0" distB="0" distL="0" distR="0" wp14:anchorId="5E96B8D5" wp14:editId="5806B0A7">
                  <wp:extent cx="2475416" cy="1582310"/>
                  <wp:effectExtent l="0" t="0" r="9525" b="0"/>
                  <wp:docPr id="739620894" name="Resim 73962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pic:cNvPicPr>
                            <a:picLocks noChangeAspect="1" noChangeArrowheads="1"/>
                          </pic:cNvPicPr>
                        </pic:nvPicPr>
                        <pic:blipFill>
                          <a:blip r:embed="rId206" cstate="print">
                            <a:extLst>
                              <a:ext uri="{BEBA8EAE-BF5A-486C-A8C5-ECC9F3942E4B}">
                                <a14:imgProps xmlns:a14="http://schemas.microsoft.com/office/drawing/2010/main">
                                  <a14:imgLayer r:embed="rId207">
                                    <a14:imgEffect>
                                      <a14:brightnessContrast bright="11000"/>
                                    </a14:imgEffect>
                                  </a14:imgLayer>
                                </a14:imgProps>
                              </a:ext>
                              <a:ext uri="{28A0092B-C50C-407E-A947-70E740481C1C}">
                                <a14:useLocalDpi xmlns:a14="http://schemas.microsoft.com/office/drawing/2010/main" val="0"/>
                              </a:ext>
                            </a:extLst>
                          </a:blip>
                          <a:stretch>
                            <a:fillRect/>
                          </a:stretch>
                        </pic:blipFill>
                        <pic:spPr bwMode="auto">
                          <a:xfrm>
                            <a:off x="0" y="0"/>
                            <a:ext cx="2475416" cy="1582310"/>
                          </a:xfrm>
                          <a:prstGeom prst="rect">
                            <a:avLst/>
                          </a:prstGeom>
                          <a:noFill/>
                          <a:ln w="19050">
                            <a:noFill/>
                          </a:ln>
                        </pic:spPr>
                      </pic:pic>
                    </a:graphicData>
                  </a:graphic>
                </wp:inline>
              </w:drawing>
            </w:r>
          </w:p>
        </w:tc>
        <w:tc>
          <w:tcPr>
            <w:tcW w:w="3753" w:type="dxa"/>
          </w:tcPr>
          <w:p w14:paraId="27C42FCB" w14:textId="620B3B65" w:rsidR="00FD0D59" w:rsidRDefault="00FD0D59" w:rsidP="00B949EE">
            <w:pPr>
              <w:spacing w:after="200"/>
              <w:ind w:left="-251"/>
              <w:jc w:val="both"/>
              <w:rPr>
                <w:rFonts w:ascii="Segoe UI Variable Small Light" w:hAnsi="Segoe UI Variable Small Light"/>
              </w:rPr>
            </w:pPr>
            <w:r w:rsidRPr="00C53F94">
              <w:rPr>
                <w:rFonts w:ascii="Times New Roman" w:hAnsi="Times New Roman" w:cs="Times New Roman"/>
                <w:noProof/>
                <w:sz w:val="20"/>
                <w:szCs w:val="20"/>
                <w:lang w:eastAsia="tr-TR"/>
              </w:rPr>
              <w:drawing>
                <wp:inline distT="0" distB="0" distL="0" distR="0" wp14:anchorId="63F2769E" wp14:editId="272CEC85">
                  <wp:extent cx="2405494" cy="1581785"/>
                  <wp:effectExtent l="0" t="0" r="0" b="0"/>
                  <wp:docPr id="1158590204" name="Resim 115859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pic:cNvPicPr>
                            <a:picLocks noChangeAspect="1" noChangeArrowheads="1"/>
                          </pic:cNvPicPr>
                        </pic:nvPicPr>
                        <pic:blipFill>
                          <a:blip r:embed="rId208" cstate="print">
                            <a:extLst>
                              <a:ext uri="{BEBA8EAE-BF5A-486C-A8C5-ECC9F3942E4B}">
                                <a14:imgProps xmlns:a14="http://schemas.microsoft.com/office/drawing/2010/main">
                                  <a14:imgLayer r:embed="rId209">
                                    <a14:imgEffect>
                                      <a14:brightnessContrast bright="25000"/>
                                    </a14:imgEffect>
                                  </a14:imgLayer>
                                </a14:imgProps>
                              </a:ext>
                              <a:ext uri="{28A0092B-C50C-407E-A947-70E740481C1C}">
                                <a14:useLocalDpi xmlns:a14="http://schemas.microsoft.com/office/drawing/2010/main" val="0"/>
                              </a:ext>
                            </a:extLst>
                          </a:blip>
                          <a:stretch>
                            <a:fillRect/>
                          </a:stretch>
                        </pic:blipFill>
                        <pic:spPr bwMode="auto">
                          <a:xfrm>
                            <a:off x="0" y="0"/>
                            <a:ext cx="2405494" cy="1581785"/>
                          </a:xfrm>
                          <a:prstGeom prst="rect">
                            <a:avLst/>
                          </a:prstGeom>
                          <a:noFill/>
                          <a:ln w="19050">
                            <a:noFill/>
                          </a:ln>
                        </pic:spPr>
                      </pic:pic>
                    </a:graphicData>
                  </a:graphic>
                </wp:inline>
              </w:drawing>
            </w:r>
          </w:p>
        </w:tc>
        <w:tc>
          <w:tcPr>
            <w:tcW w:w="3566" w:type="dxa"/>
          </w:tcPr>
          <w:p w14:paraId="2C6A3A77" w14:textId="257E2B80" w:rsidR="00FD0D59" w:rsidRDefault="00FD0D59" w:rsidP="00B949EE">
            <w:pPr>
              <w:spacing w:after="200"/>
              <w:ind w:left="-192"/>
              <w:jc w:val="both"/>
              <w:rPr>
                <w:rFonts w:ascii="Segoe UI Variable Small Light" w:hAnsi="Segoe UI Variable Small Light"/>
              </w:rPr>
            </w:pPr>
            <w:r w:rsidRPr="00C53F94">
              <w:rPr>
                <w:rFonts w:ascii="Times New Roman" w:hAnsi="Times New Roman" w:cs="Times New Roman"/>
                <w:b/>
                <w:noProof/>
                <w:sz w:val="20"/>
                <w:szCs w:val="20"/>
                <w:lang w:eastAsia="tr-TR"/>
              </w:rPr>
              <w:drawing>
                <wp:inline distT="0" distB="0" distL="0" distR="0" wp14:anchorId="7457926E" wp14:editId="66BA8178">
                  <wp:extent cx="2249263" cy="1581785"/>
                  <wp:effectExtent l="0" t="0" r="0" b="0"/>
                  <wp:docPr id="1392578023" name="Resim 139257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pic:cNvPicPr>
                            <a:picLocks noChangeAspect="1" noChangeArrowheads="1"/>
                          </pic:cNvPicPr>
                        </pic:nvPicPr>
                        <pic:blipFill>
                          <a:blip r:embed="rId210" cstate="print">
                            <a:extLst>
                              <a:ext uri="{BEBA8EAE-BF5A-486C-A8C5-ECC9F3942E4B}">
                                <a14:imgProps xmlns:a14="http://schemas.microsoft.com/office/drawing/2010/main">
                                  <a14:imgLayer r:embed="rId211">
                                    <a14:imgEffect>
                                      <a14:brightnessContrast bright="5000"/>
                                    </a14:imgEffect>
                                  </a14:imgLayer>
                                </a14:imgProps>
                              </a:ext>
                              <a:ext uri="{28A0092B-C50C-407E-A947-70E740481C1C}">
                                <a14:useLocalDpi xmlns:a14="http://schemas.microsoft.com/office/drawing/2010/main" val="0"/>
                              </a:ext>
                            </a:extLst>
                          </a:blip>
                          <a:stretch>
                            <a:fillRect/>
                          </a:stretch>
                        </pic:blipFill>
                        <pic:spPr bwMode="auto">
                          <a:xfrm>
                            <a:off x="0" y="0"/>
                            <a:ext cx="2264648" cy="1592604"/>
                          </a:xfrm>
                          <a:prstGeom prst="rect">
                            <a:avLst/>
                          </a:prstGeom>
                          <a:noFill/>
                          <a:ln w="19050">
                            <a:noFill/>
                          </a:ln>
                        </pic:spPr>
                      </pic:pic>
                    </a:graphicData>
                  </a:graphic>
                </wp:inline>
              </w:drawing>
            </w:r>
          </w:p>
        </w:tc>
      </w:tr>
    </w:tbl>
    <w:p w14:paraId="65B488FA" w14:textId="5879F84E" w:rsidR="00EE4F3E" w:rsidRPr="009C3D94" w:rsidRDefault="00EE4F3E" w:rsidP="00EE4F3E">
      <w:pPr>
        <w:spacing w:line="240" w:lineRule="auto"/>
        <w:jc w:val="both"/>
        <w:rPr>
          <w:rFonts w:ascii="Arial Narrow" w:hAnsi="Arial Narrow" w:cs="Times New Roman"/>
        </w:rPr>
      </w:pPr>
      <w:r w:rsidRPr="009C3D94">
        <w:rPr>
          <w:rFonts w:ascii="Arial Narrow" w:hAnsi="Arial Narrow" w:cs="Times New Roman"/>
        </w:rPr>
        <w:t>Belediye faaliyetlerinin tanıtımı bu konuda halkın bilgilendirilmesi amacıyla belediyemizle ilgili, reklam tanıtım proje ve faaliyetlerle ilgili basın mensuplarının ilgilendirilmesi amacıyla toplantı düzenlenmiştir.</w:t>
      </w:r>
    </w:p>
    <w:p w14:paraId="747A1117" w14:textId="277F868D" w:rsidR="00EE4F3E" w:rsidRDefault="00EE4F3E" w:rsidP="00B949EE">
      <w:pPr>
        <w:pStyle w:val="ResimYazs"/>
        <w:keepNext/>
      </w:pPr>
      <w:bookmarkStart w:id="129" w:name="_Toc191297369"/>
      <w:r>
        <w:lastRenderedPageBreak/>
        <w:t xml:space="preserve">Görsel  </w:t>
      </w:r>
      <w:r w:rsidR="00766340">
        <w:fldChar w:fldCharType="begin"/>
      </w:r>
      <w:r w:rsidR="00766340">
        <w:instrText xml:space="preserve"> SEQ Görsel_ \* ARABIC </w:instrText>
      </w:r>
      <w:r w:rsidR="00766340">
        <w:fldChar w:fldCharType="separate"/>
      </w:r>
      <w:r w:rsidR="005A6AC0">
        <w:rPr>
          <w:noProof/>
        </w:rPr>
        <w:t>66</w:t>
      </w:r>
      <w:r w:rsidR="00766340">
        <w:rPr>
          <w:noProof/>
        </w:rPr>
        <w:fldChar w:fldCharType="end"/>
      </w:r>
      <w:r>
        <w:t xml:space="preserve"> Basın Toplantısı</w:t>
      </w:r>
      <w:bookmarkEnd w:id="129"/>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EE4F3E" w14:paraId="37E5706F" w14:textId="77777777" w:rsidTr="00B949EE">
        <w:trPr>
          <w:jc w:val="center"/>
        </w:trPr>
        <w:tc>
          <w:tcPr>
            <w:tcW w:w="9062" w:type="dxa"/>
            <w:vAlign w:val="center"/>
          </w:tcPr>
          <w:p w14:paraId="4982BEFB" w14:textId="0EBB4B69" w:rsidR="00EE4F3E" w:rsidRDefault="00B2079A" w:rsidP="00B949EE">
            <w:pPr>
              <w:ind w:left="-397"/>
              <w:jc w:val="center"/>
              <w:rPr>
                <w:rFonts w:ascii="Segoe UI Variable Small Light" w:hAnsi="Segoe UI Variable Small Light"/>
              </w:rPr>
            </w:pPr>
            <w:r w:rsidRPr="00C53F94">
              <w:rPr>
                <w:rFonts w:ascii="Times New Roman" w:hAnsi="Times New Roman" w:cs="Times New Roman"/>
                <w:noProof/>
                <w:color w:val="1D2129"/>
                <w:sz w:val="20"/>
                <w:szCs w:val="20"/>
                <w:shd w:val="clear" w:color="auto" w:fill="FFFFFF"/>
                <w:lang w:eastAsia="tr-TR"/>
              </w:rPr>
              <w:drawing>
                <wp:anchor distT="0" distB="0" distL="114300" distR="114300" simplePos="0" relativeHeight="251754496" behindDoc="0" locked="0" layoutInCell="1" allowOverlap="1" wp14:anchorId="1499B7B8" wp14:editId="329A1F5F">
                  <wp:simplePos x="0" y="0"/>
                  <wp:positionH relativeFrom="margin">
                    <wp:posOffset>2944495</wp:posOffset>
                  </wp:positionH>
                  <wp:positionV relativeFrom="margin">
                    <wp:posOffset>7620</wp:posOffset>
                  </wp:positionV>
                  <wp:extent cx="2694305" cy="2011045"/>
                  <wp:effectExtent l="0" t="0" r="0" b="8255"/>
                  <wp:wrapSquare wrapText="bothSides"/>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Resim 96"/>
                          <pic:cNvPicPr>
                            <a:picLocks noChangeAspect="1" noChangeArrowheads="1"/>
                          </pic:cNvPicPr>
                        </pic:nvPicPr>
                        <pic:blipFill>
                          <a:blip r:embed="rId212" cstate="print">
                            <a:extLst>
                              <a:ext uri="{28A0092B-C50C-407E-A947-70E740481C1C}">
                                <a14:useLocalDpi xmlns:a14="http://schemas.microsoft.com/office/drawing/2010/main" val="0"/>
                              </a:ext>
                            </a:extLst>
                          </a:blip>
                          <a:srcRect l="6836" r="6836"/>
                          <a:stretch>
                            <a:fillRect/>
                          </a:stretch>
                        </pic:blipFill>
                        <pic:spPr bwMode="auto">
                          <a:xfrm>
                            <a:off x="0" y="0"/>
                            <a:ext cx="2694305" cy="2011045"/>
                          </a:xfrm>
                          <a:prstGeom prst="rect">
                            <a:avLst/>
                          </a:prstGeom>
                          <a:noFill/>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3F94">
              <w:rPr>
                <w:rFonts w:ascii="Times New Roman" w:hAnsi="Times New Roman" w:cs="Times New Roman"/>
                <w:noProof/>
                <w:color w:val="1D2129"/>
                <w:sz w:val="20"/>
                <w:szCs w:val="20"/>
                <w:shd w:val="clear" w:color="auto" w:fill="FFFFFF"/>
                <w:lang w:eastAsia="tr-TR"/>
              </w:rPr>
              <w:drawing>
                <wp:anchor distT="0" distB="0" distL="114300" distR="114300" simplePos="0" relativeHeight="251752448" behindDoc="0" locked="0" layoutInCell="1" allowOverlap="1" wp14:anchorId="58F139C4" wp14:editId="3E1F3009">
                  <wp:simplePos x="2584174" y="1470991"/>
                  <wp:positionH relativeFrom="margin">
                    <wp:posOffset>-20955</wp:posOffset>
                  </wp:positionH>
                  <wp:positionV relativeFrom="margin">
                    <wp:posOffset>7620</wp:posOffset>
                  </wp:positionV>
                  <wp:extent cx="2856865" cy="2003425"/>
                  <wp:effectExtent l="0" t="0" r="635" b="0"/>
                  <wp:wrapSquare wrapText="bothSides"/>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a:picLocks noChangeAspect="1" noChangeArrowheads="1"/>
                          </pic:cNvPicPr>
                        </pic:nvPicPr>
                        <pic:blipFill>
                          <a:blip r:embed="rId213" cstate="print">
                            <a:extLst>
                              <a:ext uri="{BEBA8EAE-BF5A-486C-A8C5-ECC9F3942E4B}">
                                <a14:imgProps xmlns:a14="http://schemas.microsoft.com/office/drawing/2010/main">
                                  <a14:imgLayer r:embed="rId214">
                                    <a14:imgEffect>
                                      <a14:brightnessContrast bright="5000"/>
                                    </a14:imgEffect>
                                  </a14:imgLayer>
                                </a14:imgProps>
                              </a:ext>
                              <a:ext uri="{28A0092B-C50C-407E-A947-70E740481C1C}">
                                <a14:useLocalDpi xmlns:a14="http://schemas.microsoft.com/office/drawing/2010/main" val="0"/>
                              </a:ext>
                            </a:extLst>
                          </a:blip>
                          <a:srcRect t="5586" b="5586"/>
                          <a:stretch>
                            <a:fillRect/>
                          </a:stretch>
                        </pic:blipFill>
                        <pic:spPr bwMode="auto">
                          <a:xfrm>
                            <a:off x="0" y="0"/>
                            <a:ext cx="2856865" cy="2003425"/>
                          </a:xfrm>
                          <a:prstGeom prst="rect">
                            <a:avLst/>
                          </a:prstGeom>
                          <a:noFill/>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1294F880" w14:textId="4B45AB35" w:rsidR="00EE4F3E" w:rsidRPr="00152C8C" w:rsidRDefault="00257DCD" w:rsidP="009422AD">
      <w:pPr>
        <w:spacing w:after="0"/>
        <w:rPr>
          <w:rFonts w:ascii="Segoe UI Variable Small Light" w:hAnsi="Segoe UI Variable Small Light"/>
        </w:rPr>
      </w:pPr>
      <w:r w:rsidRPr="00257DCD">
        <w:rPr>
          <w:i/>
          <w:iCs/>
          <w:color w:val="BF4E14" w:themeColor="accent2" w:themeShade="BF"/>
        </w:rPr>
        <w:t xml:space="preserve">Strateji Geliştirme </w:t>
      </w:r>
    </w:p>
    <w:p w14:paraId="3D2E34F6" w14:textId="4E5BAF30" w:rsidR="00257DCD" w:rsidRPr="009C3D94" w:rsidRDefault="00257DCD" w:rsidP="009422AD">
      <w:pPr>
        <w:spacing w:after="0" w:line="240" w:lineRule="auto"/>
        <w:jc w:val="both"/>
        <w:rPr>
          <w:rFonts w:ascii="Arial Narrow" w:hAnsi="Arial Narrow" w:cs="Times New Roman"/>
        </w:rPr>
      </w:pPr>
      <w:r w:rsidRPr="009C3D94">
        <w:rPr>
          <w:rFonts w:ascii="Arial Narrow" w:hAnsi="Arial Narrow" w:cs="Times New Roman"/>
        </w:rPr>
        <w:t>5393 Sayılı Belediye Kanunu ve 5018 Sayılı Kamu Mali Yönetimi ve Kontrol Kanunu ile Kamu İdarelerince Hazırlanacak Faaliyet Raporları Hakkındaki Yönetmelik esaslarına göre; Belediyemiz 2023 yılı İdare Faaliyet Raporu hazırlama sürecinde, harcama birimlerine birim faaliyet raporu hazırlanması için çağrıda bulunulmuş, kamu idarelerince hazırlanacak faaliyet raporları hakkındaki yönetmeliğe göre, süreç, yöntem ve raporlama ile usul ve esaslar hakkında bilgilendirme toplantıları düzenlenmiştir.</w:t>
      </w:r>
    </w:p>
    <w:p w14:paraId="5BCC8784" w14:textId="33230004" w:rsidR="00257DCD" w:rsidRPr="009C3D94" w:rsidRDefault="00257DCD" w:rsidP="00257DCD">
      <w:pPr>
        <w:spacing w:line="240" w:lineRule="auto"/>
        <w:jc w:val="both"/>
        <w:rPr>
          <w:rFonts w:ascii="Arial Narrow" w:hAnsi="Arial Narrow" w:cs="Times New Roman"/>
        </w:rPr>
      </w:pPr>
      <w:r w:rsidRPr="009C3D94">
        <w:rPr>
          <w:rFonts w:ascii="Arial Narrow" w:hAnsi="Arial Narrow" w:cs="Times New Roman"/>
        </w:rPr>
        <w:t>Harcama birimleri ile gerekli koordinasyon sağlanarak, Mart 2024 sonuna kadar Başkanlık makamına sunulmak üzere 2023 yılı birim faaliyet raporlarının Strateji Geliştirme Müdürlüğüne teslim edilmesi sağlanmıştır.</w:t>
      </w:r>
    </w:p>
    <w:p w14:paraId="2FC78682" w14:textId="08721B9F" w:rsidR="00B532B3" w:rsidRPr="009C3D94" w:rsidRDefault="00B532B3" w:rsidP="00257DCD">
      <w:pPr>
        <w:spacing w:line="240" w:lineRule="auto"/>
        <w:jc w:val="both"/>
        <w:rPr>
          <w:rFonts w:ascii="Arial Narrow" w:hAnsi="Arial Narrow" w:cs="Times New Roman"/>
        </w:rPr>
      </w:pPr>
      <w:r w:rsidRPr="009C3D94">
        <w:rPr>
          <w:rFonts w:ascii="Arial Narrow" w:hAnsi="Arial Narrow" w:cs="Times New Roman"/>
        </w:rPr>
        <w:t>Harcama birimleri tarafından hazırlanan birim faaliyet raporları Strateji Geliştirme Müdürlüğü tarafından Başkanlık makamına arz edilmiştir. Gerekli inceleme ve değerlendirmeler yapıldıktan sonra Kamu İdarelerince Hazırlanacak Faaliyet Raporları Hakkındaki Yönetmelikte yer alan raporlama ilkelerindeki şekil ve kapsama uygun olarak, Arsuz Belediyesi 2023 Yılı İdare Faaliyet Raporu düzenlenmiş ve belediye meclisine sunulmuştur.</w:t>
      </w:r>
    </w:p>
    <w:p w14:paraId="68B46AC7" w14:textId="4EE76C4E" w:rsidR="00B532B3" w:rsidRPr="009C3D94" w:rsidRDefault="00B532B3" w:rsidP="00257DCD">
      <w:pPr>
        <w:spacing w:line="240" w:lineRule="auto"/>
        <w:jc w:val="both"/>
        <w:rPr>
          <w:rFonts w:ascii="Arial Narrow" w:hAnsi="Arial Narrow" w:cs="Times New Roman"/>
        </w:rPr>
      </w:pPr>
      <w:r w:rsidRPr="009C3D94">
        <w:rPr>
          <w:rFonts w:ascii="Arial Narrow" w:hAnsi="Arial Narrow" w:cs="Times New Roman"/>
        </w:rPr>
        <w:t>“2024 yılı Kurumsal Mali Durum ve Beklentiler Raporu” bütçe uygulama sonuçları, hedef ve beklentiler ile faaliyetlerimizi kapsayacak şekilde hazırlanarak Temmuz ayında kamuoyunun bilgisine sunulmuştur.</w:t>
      </w:r>
    </w:p>
    <w:p w14:paraId="7B53ADB9" w14:textId="3E742657" w:rsidR="00B532B3" w:rsidRPr="009C3D94" w:rsidRDefault="00B532B3" w:rsidP="00257DCD">
      <w:pPr>
        <w:spacing w:line="240" w:lineRule="auto"/>
        <w:jc w:val="both"/>
        <w:rPr>
          <w:rFonts w:ascii="Arial Narrow" w:hAnsi="Arial Narrow" w:cs="Times New Roman"/>
        </w:rPr>
      </w:pPr>
      <w:r w:rsidRPr="009C3D94">
        <w:rPr>
          <w:rFonts w:ascii="Arial Narrow" w:hAnsi="Arial Narrow" w:cs="Times New Roman"/>
        </w:rPr>
        <w:t>Belediyemiz 2023 yılı Bütçe Kesin Hesabı hazırlanarak Nisan ayı içerisinde Belediye Encümenine sunulmuştur. Belediyemiz 2024 Performans Programında yer alan gösterge tabloları üçer aylık dönemler itibariyle rapor halinde hazırlanarak Başkanlık makamına sunulmuştur. Belediyemiz 2020-2024 yılı stratejik planında yer alan 2024 yılı gösterge tabloları altı aylık izleme sonuçları rapor halinde hazırlanarak Başkanlık makamına sunulmuştur. Başkanlık makamının onayından sonra kamuoyunun bilgisine sunulmuştur.</w:t>
      </w:r>
    </w:p>
    <w:p w14:paraId="0DF8F85B" w14:textId="77777777" w:rsidR="00B532B3" w:rsidRPr="009C3D94" w:rsidRDefault="00B532B3" w:rsidP="00B532B3">
      <w:pPr>
        <w:spacing w:line="240" w:lineRule="auto"/>
        <w:jc w:val="both"/>
        <w:rPr>
          <w:rFonts w:ascii="Arial Narrow" w:hAnsi="Arial Narrow" w:cs="Times New Roman"/>
        </w:rPr>
      </w:pPr>
      <w:r w:rsidRPr="009C3D94">
        <w:rPr>
          <w:rFonts w:ascii="Arial Narrow" w:hAnsi="Arial Narrow" w:cs="Times New Roman"/>
        </w:rPr>
        <w:t>Belediyemiz 2025-2029 dönemine ilişkin Stratejik Plan çalışmalarının Başkanlığımızın 07/05/2024 tarihli ve 39059878-602.04-E.19 sayılı Başkanlık Oluru ile başlatılmış olup; bu süreçte çalışanların aktif katılım ve katkılarının gerekliliği personele duyurulmuştur. Belediyemiz 2025-2029 dönemine ilişkin Stratejik Plan Belediye Meclisince onaylandıktan sonra kamuoyunun bilgisine sunulmuştur.</w:t>
      </w:r>
    </w:p>
    <w:p w14:paraId="1D64C03A" w14:textId="6B768A34" w:rsidR="00B532B3" w:rsidRDefault="00B532B3" w:rsidP="00B66576">
      <w:pPr>
        <w:pStyle w:val="ResimYazs"/>
        <w:keepNext/>
        <w:spacing w:after="0"/>
        <w:ind w:left="-426"/>
      </w:pPr>
      <w:bookmarkStart w:id="130" w:name="_Toc191297370"/>
      <w:r>
        <w:t xml:space="preserve">Görsel  </w:t>
      </w:r>
      <w:r w:rsidR="00766340">
        <w:fldChar w:fldCharType="begin"/>
      </w:r>
      <w:r w:rsidR="00766340">
        <w:instrText xml:space="preserve"> SEQ Görsel_ \* ARABIC </w:instrText>
      </w:r>
      <w:r w:rsidR="00766340">
        <w:fldChar w:fldCharType="separate"/>
      </w:r>
      <w:r w:rsidR="005A6AC0">
        <w:rPr>
          <w:noProof/>
        </w:rPr>
        <w:t>67</w:t>
      </w:r>
      <w:r w:rsidR="00766340">
        <w:rPr>
          <w:noProof/>
        </w:rPr>
        <w:fldChar w:fldCharType="end"/>
      </w:r>
      <w:r>
        <w:t xml:space="preserve"> Stratejik Plan Çalıştayı</w:t>
      </w:r>
      <w:bookmarkEnd w:id="130"/>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532B3" w14:paraId="46F6D431" w14:textId="77777777" w:rsidTr="00353B69">
        <w:tc>
          <w:tcPr>
            <w:tcW w:w="9062" w:type="dxa"/>
          </w:tcPr>
          <w:p w14:paraId="4D68C267" w14:textId="01E29F70" w:rsidR="00B532B3" w:rsidRDefault="00B532B3" w:rsidP="00B66576">
            <w:pPr>
              <w:jc w:val="center"/>
              <w:rPr>
                <w:rFonts w:ascii="Segoe UI Variable Small Light" w:hAnsi="Segoe UI Variable Small Light"/>
              </w:rPr>
            </w:pPr>
            <w:r>
              <w:rPr>
                <w:rFonts w:ascii="Times New Roman" w:hAnsi="Times New Roman"/>
                <w:noProof/>
                <w:sz w:val="20"/>
                <w:szCs w:val="20"/>
                <w:lang w:eastAsia="tr-TR"/>
              </w:rPr>
              <w:drawing>
                <wp:inline distT="0" distB="0" distL="0" distR="0" wp14:anchorId="2E7AA32C" wp14:editId="492E0EDB">
                  <wp:extent cx="3013544" cy="1871342"/>
                  <wp:effectExtent l="0" t="0" r="0" b="0"/>
                  <wp:docPr id="116988238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extLst>
                              <a:ext uri="{BEBA8EAE-BF5A-486C-A8C5-ECC9F3942E4B}">
                                <a14:imgProps xmlns:a14="http://schemas.microsoft.com/office/drawing/2010/main">
                                  <a14:imgLayer r:embed="rId2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53549" cy="1896184"/>
                          </a:xfrm>
                          <a:prstGeom prst="rect">
                            <a:avLst/>
                          </a:prstGeom>
                          <a:noFill/>
                          <a:ln>
                            <a:noFill/>
                          </a:ln>
                        </pic:spPr>
                      </pic:pic>
                    </a:graphicData>
                  </a:graphic>
                </wp:inline>
              </w:drawing>
            </w:r>
          </w:p>
        </w:tc>
      </w:tr>
    </w:tbl>
    <w:p w14:paraId="6CEFBBE7" w14:textId="77777777" w:rsidR="00B532B3" w:rsidRDefault="00B532B3" w:rsidP="00D16602">
      <w:pPr>
        <w:spacing w:after="0" w:line="240" w:lineRule="auto"/>
        <w:jc w:val="both"/>
        <w:rPr>
          <w:rFonts w:ascii="Segoe UI Variable Small Light" w:hAnsi="Segoe UI Variable Small Light"/>
        </w:rPr>
      </w:pPr>
    </w:p>
    <w:p w14:paraId="55FFA7B6" w14:textId="04335048" w:rsidR="00D16602" w:rsidRPr="009C3D94" w:rsidRDefault="00D16602" w:rsidP="00B532B3">
      <w:pPr>
        <w:spacing w:line="240" w:lineRule="auto"/>
        <w:jc w:val="both"/>
        <w:rPr>
          <w:rFonts w:ascii="Arial Narrow" w:hAnsi="Arial Narrow" w:cs="Times New Roman"/>
        </w:rPr>
      </w:pPr>
      <w:r w:rsidRPr="009C3D94">
        <w:rPr>
          <w:rFonts w:ascii="Arial Narrow" w:hAnsi="Arial Narrow" w:cs="Times New Roman"/>
        </w:rPr>
        <w:t xml:space="preserve">5018 Sayılı Kamu Mali Yönetimi ve Kontrol Kanunu, 5393 Sayılı Belediye Kanunu ve bunlara bağlı mevzuat hükümlerine uygun olarak Belediyemiz amaçlarını, temel ilke ve politikalarını, hedef ve önceliklerini içeren Stratejik Plan çerçevesinde, Stratejik </w:t>
      </w:r>
      <w:r w:rsidRPr="009C3D94">
        <w:rPr>
          <w:rFonts w:ascii="Arial Narrow" w:hAnsi="Arial Narrow" w:cs="Times New Roman"/>
        </w:rPr>
        <w:lastRenderedPageBreak/>
        <w:t>Planın yıllık uygulama dilimini oluşturacak 2025 Yılı İdare Performans Programı çalışmaları yürütülmüştür. Hazırlanan Belediyemiz 2025 Yılı İdare Performans Programı Başkanlık makamına arz edilmiştir. Gerekli inceleme ve değerlendirmeler yapıldıktan sonra Belediye Meclisine sunulmuştur.</w:t>
      </w:r>
    </w:p>
    <w:p w14:paraId="6C9D27BD" w14:textId="5BEF31F8" w:rsidR="00B532B3" w:rsidRPr="009C3D94" w:rsidRDefault="00D16602" w:rsidP="00257DCD">
      <w:pPr>
        <w:spacing w:line="240" w:lineRule="auto"/>
        <w:jc w:val="both"/>
        <w:rPr>
          <w:rFonts w:ascii="Arial Narrow" w:hAnsi="Arial Narrow" w:cs="Times New Roman"/>
        </w:rPr>
      </w:pPr>
      <w:r w:rsidRPr="009C3D94">
        <w:rPr>
          <w:rFonts w:ascii="Arial Narrow" w:hAnsi="Arial Narrow" w:cs="Times New Roman"/>
        </w:rPr>
        <w:t>Belediyemiz müdürlüklerinden alınan bilgiler doğrultusunda harcama birimlerinin bütçeleri alınarak konsolide edilmiş ve Belediyemiz 2025 yılı bütçesi ve ekleri hazırlanarak Belediye Encümenine sunulmuştur.</w:t>
      </w:r>
    </w:p>
    <w:p w14:paraId="5D10DF0A" w14:textId="206F5362" w:rsidR="00D16602" w:rsidRPr="009C3D94" w:rsidRDefault="00D16602" w:rsidP="008507DD">
      <w:pPr>
        <w:spacing w:line="240" w:lineRule="auto"/>
        <w:jc w:val="both"/>
        <w:rPr>
          <w:rFonts w:ascii="Arial Narrow" w:hAnsi="Arial Narrow" w:cs="Times New Roman"/>
        </w:rPr>
      </w:pPr>
      <w:r w:rsidRPr="009C3D94">
        <w:rPr>
          <w:rFonts w:ascii="Arial Narrow" w:hAnsi="Arial Narrow" w:cs="Times New Roman"/>
        </w:rPr>
        <w:t>Belediyemiz 2025-2026 İç Kontrol Uyum Eylem Planı hazırlanarak Başkanlık makamının 27.12.2024 tarih ve E-39059878-612.01-168 sayılı oluru ile onaylanmış olup; kamuoyunun bilgisine sunulmuştur.</w:t>
      </w:r>
    </w:p>
    <w:p w14:paraId="52AA9EA5" w14:textId="25BBEC5A" w:rsidR="005C6968" w:rsidRDefault="005C6968" w:rsidP="005C6968">
      <w:pPr>
        <w:pStyle w:val="Balk3"/>
        <w:spacing w:before="0" w:after="0"/>
        <w:rPr>
          <w:i/>
          <w:iCs/>
          <w:color w:val="BF4E14" w:themeColor="accent2" w:themeShade="BF"/>
        </w:rPr>
      </w:pPr>
      <w:bookmarkStart w:id="131" w:name="_Toc191636082"/>
      <w:r w:rsidRPr="005C6968">
        <w:rPr>
          <w:i/>
          <w:iCs/>
          <w:color w:val="BF4E14" w:themeColor="accent2" w:themeShade="BF"/>
        </w:rPr>
        <w:t>İnsan Kaynakları ve Eğitim</w:t>
      </w:r>
      <w:bookmarkEnd w:id="131"/>
    </w:p>
    <w:p w14:paraId="2370C719" w14:textId="0E8A859F" w:rsidR="005C6968" w:rsidRPr="009C3D94" w:rsidRDefault="008507DD" w:rsidP="009422AD">
      <w:pPr>
        <w:spacing w:after="0" w:line="240" w:lineRule="auto"/>
        <w:jc w:val="both"/>
        <w:rPr>
          <w:rFonts w:ascii="Arial Narrow" w:hAnsi="Arial Narrow" w:cs="Times New Roman"/>
        </w:rPr>
      </w:pPr>
      <w:r w:rsidRPr="009C3D94">
        <w:rPr>
          <w:rFonts w:ascii="Arial Narrow" w:hAnsi="Arial Narrow" w:cs="Times New Roman"/>
        </w:rPr>
        <w:t>Belediyemizde çalışan işçi ve memurların işlemleri düzenli olarak takip edilmiştir. İşçi raporları günlük olarak kontrol edilerek SGK sistemine işlenmiş, mahsuplaşma işlemleri düzenli olarak</w:t>
      </w:r>
      <w:r w:rsidRPr="009C3D94">
        <w:rPr>
          <w:rFonts w:ascii="Arial Narrow" w:hAnsi="Arial Narrow"/>
        </w:rPr>
        <w:t xml:space="preserve"> </w:t>
      </w:r>
      <w:r w:rsidRPr="009C3D94">
        <w:rPr>
          <w:rFonts w:ascii="Arial Narrow" w:hAnsi="Arial Narrow" w:cs="Times New Roman"/>
        </w:rPr>
        <w:t>gerçekleştirilmiştir. Memurların yıllık terfi işlemleri aylık olarak kontrol edilerek gerekli işlemler yapılmıştır. 657 sayılı yasaya tabi çalışanların tüm bilgileri SGK ve HİTAP sistemine aktarılmıştır. Belediyemizde görev yapan tüm personelin görev tanımlamaları oluşturulmuş, Kamu Görevlileri Etik Sözleşmesi tüm personele imzalatılmıştır.</w:t>
      </w:r>
    </w:p>
    <w:p w14:paraId="64286749" w14:textId="269CE9E6" w:rsidR="008507DD" w:rsidRPr="009C3D94" w:rsidRDefault="008507DD" w:rsidP="009422AD">
      <w:pPr>
        <w:spacing w:after="0" w:line="240" w:lineRule="auto"/>
        <w:jc w:val="both"/>
        <w:rPr>
          <w:rFonts w:ascii="Arial Narrow" w:hAnsi="Arial Narrow" w:cs="Times New Roman"/>
        </w:rPr>
      </w:pPr>
      <w:r w:rsidRPr="009C3D94">
        <w:rPr>
          <w:rFonts w:ascii="Arial Narrow" w:hAnsi="Arial Narrow" w:cs="Times New Roman"/>
        </w:rPr>
        <w:t>İşçi ve memur bordroları, ikramiyeler ve diğer sosyal haklar her ayın 15’inde ödenmek üzere ilgili işlemler düzenli olarak gerçekleştirilmiştir. İŞKUR Aylık İşgücü Çizelgesi her ay sistem üzerinden eksiksiz olarak giriş yapılmıştır. İş başvuruları kabul edilerek değerlendirilmek üzere üst makama iletilmiştir. Stajyer öğrencilerin evrakları düzenlenerek iş ve işlemleri tamamlanmış, öğrencilerin ilgili birimlere dağıtımları sağlanmıştır.</w:t>
      </w:r>
    </w:p>
    <w:p w14:paraId="7D4043C3" w14:textId="1AA631AA" w:rsidR="008507DD" w:rsidRPr="009C3D94" w:rsidRDefault="008507DD" w:rsidP="009422AD">
      <w:pPr>
        <w:spacing w:after="0" w:line="240" w:lineRule="auto"/>
        <w:jc w:val="both"/>
        <w:rPr>
          <w:rFonts w:ascii="Arial Narrow" w:hAnsi="Arial Narrow" w:cs="Times New Roman"/>
        </w:rPr>
      </w:pPr>
      <w:r w:rsidRPr="009C3D94">
        <w:rPr>
          <w:rFonts w:ascii="Arial Narrow" w:hAnsi="Arial Narrow" w:cs="Times New Roman"/>
        </w:rPr>
        <w:t xml:space="preserve">Belediye personelinin mesleki gelişimini desteklemek amacıyla Cumhurbaşkanlığı Eğitim Kapısı, Çukurova Belediyeler Birliği, Türkiye Belediyeler Birliği gibi kurumların düzenlediği uzaktan ve yüz yüze eğitim programlarına katılım sağlanmıştır. </w:t>
      </w:r>
    </w:p>
    <w:p w14:paraId="508ADE9F" w14:textId="3159F516" w:rsidR="008507DD" w:rsidRPr="009C3D94" w:rsidRDefault="008507DD" w:rsidP="009422AD">
      <w:pPr>
        <w:spacing w:after="0" w:line="240" w:lineRule="auto"/>
        <w:jc w:val="both"/>
        <w:rPr>
          <w:rFonts w:ascii="Arial Narrow" w:hAnsi="Arial Narrow" w:cs="Times New Roman"/>
        </w:rPr>
      </w:pPr>
      <w:r w:rsidRPr="009C3D94">
        <w:rPr>
          <w:rFonts w:ascii="Arial Narrow" w:hAnsi="Arial Narrow" w:cs="Times New Roman"/>
        </w:rPr>
        <w:t>Norm Kadro Yönetmeliğine uygun olarak kadro ihdas ve iptalleri ile derece değişiklikleri belediye meclisine sunularak gerekli kararlar uygulanmıştır. Çevre, Şehircilik ve İklim Değişikliği Bakanlığı’ndan Mahalli İdarelere İlk Defa Atanacaklara Dair Sınav ve Atama Yönetmeliğine göre açıktan atama izni almak için gerekli işlemler gerçekleştirilmiştir.</w:t>
      </w:r>
    </w:p>
    <w:p w14:paraId="43C44B7E" w14:textId="136E056C" w:rsidR="00975B5C" w:rsidRDefault="00975B5C" w:rsidP="00975B5C">
      <w:pPr>
        <w:pStyle w:val="Balk3"/>
        <w:spacing w:before="0" w:after="0"/>
        <w:rPr>
          <w:i/>
          <w:iCs/>
          <w:color w:val="BF4E14" w:themeColor="accent2" w:themeShade="BF"/>
        </w:rPr>
      </w:pPr>
      <w:bookmarkStart w:id="132" w:name="_Toc191636083"/>
      <w:r w:rsidRPr="00975B5C">
        <w:rPr>
          <w:i/>
          <w:iCs/>
          <w:color w:val="BF4E14" w:themeColor="accent2" w:themeShade="BF"/>
        </w:rPr>
        <w:t>Hukuk İşleri</w:t>
      </w:r>
      <w:bookmarkEnd w:id="132"/>
    </w:p>
    <w:p w14:paraId="1DC7FDD1" w14:textId="543DE109" w:rsidR="00975B5C" w:rsidRPr="009C3D94" w:rsidRDefault="00975B5C" w:rsidP="00975B5C">
      <w:pPr>
        <w:jc w:val="both"/>
        <w:rPr>
          <w:rFonts w:ascii="Arial Narrow" w:hAnsi="Arial Narrow" w:cs="Times New Roman"/>
        </w:rPr>
      </w:pPr>
      <w:r w:rsidRPr="009C3D94">
        <w:rPr>
          <w:rFonts w:ascii="Arial Narrow" w:hAnsi="Arial Narrow" w:cs="Times New Roman"/>
        </w:rPr>
        <w:t xml:space="preserve">31 Aralık 2024 itibariyle idaremizin çeşitli yargılama aşamalarda olan dava dosyaları bulunmaktadır. İdari yargıda görülmekte olan toplam </w:t>
      </w:r>
      <w:r w:rsidR="009272EE" w:rsidRPr="009C3D94">
        <w:rPr>
          <w:rFonts w:ascii="Arial Narrow" w:hAnsi="Arial Narrow" w:cs="Times New Roman"/>
        </w:rPr>
        <w:t>458</w:t>
      </w:r>
      <w:r w:rsidRPr="009C3D94">
        <w:rPr>
          <w:rFonts w:ascii="Arial Narrow" w:hAnsi="Arial Narrow" w:cs="Times New Roman"/>
        </w:rPr>
        <w:t xml:space="preserve"> dava, adli yargıda olan toplam </w:t>
      </w:r>
      <w:r w:rsidR="009272EE" w:rsidRPr="009C3D94">
        <w:rPr>
          <w:rFonts w:ascii="Arial Narrow" w:hAnsi="Arial Narrow" w:cs="Times New Roman"/>
        </w:rPr>
        <w:t>292</w:t>
      </w:r>
      <w:r w:rsidRPr="009C3D94">
        <w:rPr>
          <w:rFonts w:ascii="Arial Narrow" w:hAnsi="Arial Narrow" w:cs="Times New Roman"/>
        </w:rPr>
        <w:t xml:space="preserve"> dava ve </w:t>
      </w:r>
      <w:r w:rsidR="009272EE" w:rsidRPr="009C3D94">
        <w:rPr>
          <w:rFonts w:ascii="Arial Narrow" w:hAnsi="Arial Narrow" w:cs="Times New Roman"/>
        </w:rPr>
        <w:t>8’i</w:t>
      </w:r>
      <w:r w:rsidRPr="009C3D94">
        <w:rPr>
          <w:rFonts w:ascii="Arial Narrow" w:hAnsi="Arial Narrow" w:cs="Times New Roman"/>
        </w:rPr>
        <w:t xml:space="preserve"> alacaklı olmak üzere </w:t>
      </w:r>
      <w:r w:rsidR="009272EE" w:rsidRPr="009C3D94">
        <w:rPr>
          <w:rFonts w:ascii="Arial Narrow" w:hAnsi="Arial Narrow" w:cs="Times New Roman"/>
        </w:rPr>
        <w:t>10</w:t>
      </w:r>
      <w:r w:rsidRPr="009C3D94">
        <w:rPr>
          <w:rFonts w:ascii="Arial Narrow" w:hAnsi="Arial Narrow" w:cs="Times New Roman"/>
        </w:rPr>
        <w:t xml:space="preserve"> icra dosyası bulunmaktadır. 202</w:t>
      </w:r>
      <w:r w:rsidR="006F182A" w:rsidRPr="009C3D94">
        <w:rPr>
          <w:rFonts w:ascii="Arial Narrow" w:hAnsi="Arial Narrow" w:cs="Times New Roman"/>
        </w:rPr>
        <w:t>4</w:t>
      </w:r>
      <w:r w:rsidRPr="009C3D94">
        <w:rPr>
          <w:rFonts w:ascii="Arial Narrow" w:hAnsi="Arial Narrow" w:cs="Times New Roman"/>
        </w:rPr>
        <w:t xml:space="preserve"> yılında toplam duruşma ve keşif sayısı </w:t>
      </w:r>
      <w:r w:rsidR="001827CE" w:rsidRPr="009C3D94">
        <w:rPr>
          <w:rFonts w:ascii="Arial Narrow" w:hAnsi="Arial Narrow" w:cs="Times New Roman"/>
        </w:rPr>
        <w:t>483’tür</w:t>
      </w:r>
      <w:r w:rsidRPr="009C3D94">
        <w:rPr>
          <w:rFonts w:ascii="Arial Narrow" w:hAnsi="Arial Narrow" w:cs="Times New Roman"/>
        </w:rPr>
        <w:t>.</w:t>
      </w:r>
    </w:p>
    <w:p w14:paraId="2A216B78" w14:textId="3098B522" w:rsidR="00731745" w:rsidRDefault="00731745" w:rsidP="00FE090E">
      <w:pPr>
        <w:pStyle w:val="ResimYazs"/>
        <w:keepNext/>
        <w:spacing w:after="0"/>
      </w:pPr>
      <w:bookmarkStart w:id="133" w:name="_Toc192073717"/>
      <w:r>
        <w:t xml:space="preserve">Tablo </w:t>
      </w:r>
      <w:r w:rsidR="00766340">
        <w:fldChar w:fldCharType="begin"/>
      </w:r>
      <w:r w:rsidR="00766340">
        <w:instrText xml:space="preserve"> SEQ Tablo \* ARABIC </w:instrText>
      </w:r>
      <w:r w:rsidR="00766340">
        <w:fldChar w:fldCharType="separate"/>
      </w:r>
      <w:r w:rsidR="005A6AC0">
        <w:rPr>
          <w:noProof/>
        </w:rPr>
        <w:t>30</w:t>
      </w:r>
      <w:r w:rsidR="00766340">
        <w:rPr>
          <w:noProof/>
        </w:rPr>
        <w:fldChar w:fldCharType="end"/>
      </w:r>
      <w:r>
        <w:t xml:space="preserve"> </w:t>
      </w:r>
      <w:r w:rsidRPr="00355980">
        <w:t>202</w:t>
      </w:r>
      <w:r>
        <w:t>4</w:t>
      </w:r>
      <w:r w:rsidRPr="00355980">
        <w:t xml:space="preserve"> Yılı Dava Dosya Sayıları</w:t>
      </w:r>
      <w:bookmarkEnd w:id="133"/>
    </w:p>
    <w:tbl>
      <w:tblPr>
        <w:tblStyle w:val="TabloKlavuzu"/>
        <w:tblW w:w="0" w:type="auto"/>
        <w:jc w:val="center"/>
        <w:tblLook w:val="04A0" w:firstRow="1" w:lastRow="0" w:firstColumn="1" w:lastColumn="0" w:noHBand="0" w:noVBand="1"/>
      </w:tblPr>
      <w:tblGrid>
        <w:gridCol w:w="1064"/>
        <w:gridCol w:w="3467"/>
        <w:gridCol w:w="1134"/>
      </w:tblGrid>
      <w:tr w:rsidR="006F182A" w:rsidRPr="008B144E" w14:paraId="1E344E6B" w14:textId="77777777" w:rsidTr="00B66576">
        <w:trPr>
          <w:jc w:val="center"/>
        </w:trPr>
        <w:tc>
          <w:tcPr>
            <w:tcW w:w="1064" w:type="dxa"/>
            <w:shd w:val="clear" w:color="auto" w:fill="FFD08A"/>
          </w:tcPr>
          <w:p w14:paraId="036A91D4" w14:textId="657B90CD" w:rsidR="006F182A" w:rsidRPr="008B144E" w:rsidRDefault="006F182A" w:rsidP="008507DD">
            <w:pPr>
              <w:jc w:val="both"/>
              <w:rPr>
                <w:rFonts w:ascii="Arial Narrow" w:hAnsi="Arial Narrow"/>
                <w:sz w:val="20"/>
                <w:szCs w:val="20"/>
              </w:rPr>
            </w:pPr>
            <w:r w:rsidRPr="008B144E">
              <w:rPr>
                <w:rFonts w:ascii="Arial Narrow" w:hAnsi="Arial Narrow"/>
                <w:sz w:val="20"/>
                <w:szCs w:val="20"/>
              </w:rPr>
              <w:t>Kapsam</w:t>
            </w:r>
          </w:p>
        </w:tc>
        <w:tc>
          <w:tcPr>
            <w:tcW w:w="3467" w:type="dxa"/>
            <w:shd w:val="clear" w:color="auto" w:fill="FFD08A"/>
          </w:tcPr>
          <w:p w14:paraId="2A692C9C" w14:textId="0AF52F37" w:rsidR="006F182A" w:rsidRPr="008B144E" w:rsidRDefault="006F182A" w:rsidP="008507DD">
            <w:pPr>
              <w:jc w:val="both"/>
              <w:rPr>
                <w:rFonts w:ascii="Arial Narrow" w:hAnsi="Arial Narrow"/>
                <w:sz w:val="20"/>
                <w:szCs w:val="20"/>
              </w:rPr>
            </w:pPr>
            <w:r w:rsidRPr="008B144E">
              <w:rPr>
                <w:rFonts w:ascii="Arial Narrow" w:hAnsi="Arial Narrow"/>
                <w:sz w:val="20"/>
                <w:szCs w:val="20"/>
              </w:rPr>
              <w:t>Açıklama</w:t>
            </w:r>
          </w:p>
        </w:tc>
        <w:tc>
          <w:tcPr>
            <w:tcW w:w="1134" w:type="dxa"/>
            <w:shd w:val="clear" w:color="auto" w:fill="FFD08A"/>
          </w:tcPr>
          <w:p w14:paraId="1FE13829" w14:textId="307C4A12" w:rsidR="006F182A" w:rsidRPr="008B144E" w:rsidRDefault="006F182A" w:rsidP="008507DD">
            <w:pPr>
              <w:jc w:val="both"/>
              <w:rPr>
                <w:rFonts w:ascii="Arial Narrow" w:hAnsi="Arial Narrow"/>
                <w:sz w:val="20"/>
                <w:szCs w:val="20"/>
              </w:rPr>
            </w:pPr>
            <w:r w:rsidRPr="008B144E">
              <w:rPr>
                <w:rFonts w:ascii="Arial Narrow" w:hAnsi="Arial Narrow"/>
                <w:sz w:val="20"/>
                <w:szCs w:val="20"/>
              </w:rPr>
              <w:t>Adet</w:t>
            </w:r>
          </w:p>
        </w:tc>
      </w:tr>
      <w:tr w:rsidR="006F182A" w:rsidRPr="008B144E" w14:paraId="4DB76039" w14:textId="77777777" w:rsidTr="00731745">
        <w:trPr>
          <w:jc w:val="center"/>
        </w:trPr>
        <w:tc>
          <w:tcPr>
            <w:tcW w:w="1064" w:type="dxa"/>
            <w:vMerge w:val="restart"/>
          </w:tcPr>
          <w:p w14:paraId="57B12A53" w14:textId="28120BFD" w:rsidR="006F182A" w:rsidRPr="008B144E" w:rsidRDefault="006F182A" w:rsidP="006F182A">
            <w:pPr>
              <w:jc w:val="both"/>
              <w:rPr>
                <w:rFonts w:ascii="Arial Narrow" w:hAnsi="Arial Narrow"/>
                <w:sz w:val="20"/>
                <w:szCs w:val="20"/>
              </w:rPr>
            </w:pPr>
            <w:r w:rsidRPr="008B144E">
              <w:rPr>
                <w:rFonts w:ascii="Arial Narrow" w:hAnsi="Arial Narrow"/>
                <w:sz w:val="20"/>
                <w:szCs w:val="20"/>
              </w:rPr>
              <w:t>İdari Yargı</w:t>
            </w:r>
          </w:p>
        </w:tc>
        <w:tc>
          <w:tcPr>
            <w:tcW w:w="3467" w:type="dxa"/>
          </w:tcPr>
          <w:p w14:paraId="42B1889F" w14:textId="1F9841F2" w:rsidR="006F182A" w:rsidRPr="008B144E" w:rsidRDefault="006F182A" w:rsidP="006F182A">
            <w:pPr>
              <w:jc w:val="both"/>
              <w:rPr>
                <w:rFonts w:ascii="Arial Narrow" w:hAnsi="Arial Narrow"/>
                <w:sz w:val="20"/>
                <w:szCs w:val="20"/>
              </w:rPr>
            </w:pPr>
            <w:r w:rsidRPr="008B144E">
              <w:rPr>
                <w:rFonts w:ascii="Arial Narrow" w:hAnsi="Arial Narrow"/>
                <w:sz w:val="20"/>
                <w:szCs w:val="20"/>
              </w:rPr>
              <w:t>Danıştay /Bölge İdare Mahkemesi</w:t>
            </w:r>
          </w:p>
        </w:tc>
        <w:tc>
          <w:tcPr>
            <w:tcW w:w="1134" w:type="dxa"/>
          </w:tcPr>
          <w:p w14:paraId="2FD306C4" w14:textId="2F2694FE" w:rsidR="006F182A" w:rsidRPr="008B144E" w:rsidRDefault="006F182A" w:rsidP="006F182A">
            <w:pPr>
              <w:jc w:val="both"/>
              <w:rPr>
                <w:rFonts w:ascii="Arial Narrow" w:hAnsi="Arial Narrow"/>
                <w:sz w:val="20"/>
                <w:szCs w:val="20"/>
              </w:rPr>
            </w:pPr>
            <w:r w:rsidRPr="008B144E">
              <w:rPr>
                <w:rFonts w:ascii="Arial Narrow" w:hAnsi="Arial Narrow"/>
                <w:sz w:val="20"/>
                <w:szCs w:val="20"/>
              </w:rPr>
              <w:t>33</w:t>
            </w:r>
          </w:p>
        </w:tc>
      </w:tr>
      <w:tr w:rsidR="006F182A" w:rsidRPr="008B144E" w14:paraId="71384D19" w14:textId="77777777" w:rsidTr="00731745">
        <w:trPr>
          <w:jc w:val="center"/>
        </w:trPr>
        <w:tc>
          <w:tcPr>
            <w:tcW w:w="1064" w:type="dxa"/>
            <w:vMerge/>
          </w:tcPr>
          <w:p w14:paraId="0EF34E71" w14:textId="77777777" w:rsidR="006F182A" w:rsidRPr="008B144E" w:rsidRDefault="006F182A" w:rsidP="006F182A">
            <w:pPr>
              <w:jc w:val="both"/>
              <w:rPr>
                <w:rFonts w:ascii="Arial Narrow" w:hAnsi="Arial Narrow"/>
                <w:sz w:val="20"/>
                <w:szCs w:val="20"/>
              </w:rPr>
            </w:pPr>
          </w:p>
        </w:tc>
        <w:tc>
          <w:tcPr>
            <w:tcW w:w="3467" w:type="dxa"/>
          </w:tcPr>
          <w:p w14:paraId="2714EF76" w14:textId="762E90F6" w:rsidR="006F182A" w:rsidRPr="008B144E" w:rsidRDefault="006F182A" w:rsidP="006F182A">
            <w:pPr>
              <w:jc w:val="both"/>
              <w:rPr>
                <w:rFonts w:ascii="Arial Narrow" w:hAnsi="Arial Narrow"/>
                <w:sz w:val="20"/>
                <w:szCs w:val="20"/>
              </w:rPr>
            </w:pPr>
            <w:r w:rsidRPr="008B144E">
              <w:rPr>
                <w:rFonts w:ascii="Arial Narrow" w:hAnsi="Arial Narrow"/>
                <w:sz w:val="20"/>
                <w:szCs w:val="20"/>
              </w:rPr>
              <w:t>Derdest</w:t>
            </w:r>
          </w:p>
        </w:tc>
        <w:tc>
          <w:tcPr>
            <w:tcW w:w="1134" w:type="dxa"/>
          </w:tcPr>
          <w:p w14:paraId="6933545C" w14:textId="737C3283" w:rsidR="006F182A" w:rsidRPr="008B144E" w:rsidRDefault="006F182A" w:rsidP="006F182A">
            <w:pPr>
              <w:jc w:val="both"/>
              <w:rPr>
                <w:rFonts w:ascii="Arial Narrow" w:hAnsi="Arial Narrow"/>
                <w:sz w:val="20"/>
                <w:szCs w:val="20"/>
              </w:rPr>
            </w:pPr>
            <w:r w:rsidRPr="008B144E">
              <w:rPr>
                <w:rFonts w:ascii="Arial Narrow" w:hAnsi="Arial Narrow"/>
                <w:sz w:val="20"/>
                <w:szCs w:val="20"/>
              </w:rPr>
              <w:t>425</w:t>
            </w:r>
          </w:p>
        </w:tc>
      </w:tr>
      <w:tr w:rsidR="006F182A" w:rsidRPr="008B144E" w14:paraId="7A6794A1" w14:textId="77777777" w:rsidTr="00731745">
        <w:trPr>
          <w:jc w:val="center"/>
        </w:trPr>
        <w:tc>
          <w:tcPr>
            <w:tcW w:w="1064" w:type="dxa"/>
            <w:vMerge/>
          </w:tcPr>
          <w:p w14:paraId="17F2A5B4" w14:textId="77777777" w:rsidR="006F182A" w:rsidRPr="008B144E" w:rsidRDefault="006F182A" w:rsidP="006F182A">
            <w:pPr>
              <w:jc w:val="both"/>
              <w:rPr>
                <w:rFonts w:ascii="Arial Narrow" w:hAnsi="Arial Narrow"/>
                <w:sz w:val="20"/>
                <w:szCs w:val="20"/>
              </w:rPr>
            </w:pPr>
          </w:p>
        </w:tc>
        <w:tc>
          <w:tcPr>
            <w:tcW w:w="3467" w:type="dxa"/>
          </w:tcPr>
          <w:p w14:paraId="52CBBA57" w14:textId="7EAAC33F" w:rsidR="006F182A" w:rsidRPr="008B144E" w:rsidRDefault="006F182A" w:rsidP="006F182A">
            <w:pPr>
              <w:jc w:val="both"/>
              <w:rPr>
                <w:rFonts w:ascii="Arial Narrow" w:hAnsi="Arial Narrow"/>
                <w:b/>
                <w:bCs/>
                <w:sz w:val="20"/>
                <w:szCs w:val="20"/>
              </w:rPr>
            </w:pPr>
            <w:r w:rsidRPr="008B144E">
              <w:rPr>
                <w:rFonts w:ascii="Arial Narrow" w:hAnsi="Arial Narrow"/>
                <w:b/>
                <w:bCs/>
                <w:sz w:val="20"/>
                <w:szCs w:val="20"/>
              </w:rPr>
              <w:t>Toplam</w:t>
            </w:r>
          </w:p>
        </w:tc>
        <w:tc>
          <w:tcPr>
            <w:tcW w:w="1134" w:type="dxa"/>
          </w:tcPr>
          <w:p w14:paraId="6CB86E2D" w14:textId="78114B3C" w:rsidR="006F182A" w:rsidRPr="008B144E" w:rsidRDefault="006F182A" w:rsidP="006F182A">
            <w:pPr>
              <w:jc w:val="both"/>
              <w:rPr>
                <w:rFonts w:ascii="Arial Narrow" w:hAnsi="Arial Narrow"/>
                <w:b/>
                <w:bCs/>
                <w:sz w:val="20"/>
                <w:szCs w:val="20"/>
              </w:rPr>
            </w:pPr>
            <w:r w:rsidRPr="008B144E">
              <w:rPr>
                <w:rFonts w:ascii="Arial Narrow" w:hAnsi="Arial Narrow"/>
                <w:b/>
                <w:bCs/>
                <w:sz w:val="20"/>
                <w:szCs w:val="20"/>
              </w:rPr>
              <w:t>458</w:t>
            </w:r>
          </w:p>
        </w:tc>
      </w:tr>
      <w:tr w:rsidR="006F182A" w:rsidRPr="008B144E" w14:paraId="42B2A7A8" w14:textId="77777777" w:rsidTr="00731745">
        <w:trPr>
          <w:jc w:val="center"/>
        </w:trPr>
        <w:tc>
          <w:tcPr>
            <w:tcW w:w="1064" w:type="dxa"/>
            <w:vMerge w:val="restart"/>
          </w:tcPr>
          <w:p w14:paraId="72BDCE0F" w14:textId="71F64CE4" w:rsidR="006F182A" w:rsidRPr="008B144E" w:rsidRDefault="006F182A" w:rsidP="006F182A">
            <w:pPr>
              <w:jc w:val="both"/>
              <w:rPr>
                <w:rFonts w:ascii="Arial Narrow" w:hAnsi="Arial Narrow"/>
                <w:sz w:val="20"/>
                <w:szCs w:val="20"/>
              </w:rPr>
            </w:pPr>
            <w:r w:rsidRPr="008B144E">
              <w:rPr>
                <w:rFonts w:ascii="Arial Narrow" w:hAnsi="Arial Narrow"/>
                <w:sz w:val="20"/>
                <w:szCs w:val="20"/>
              </w:rPr>
              <w:t>Adli Yargı</w:t>
            </w:r>
          </w:p>
        </w:tc>
        <w:tc>
          <w:tcPr>
            <w:tcW w:w="3467" w:type="dxa"/>
          </w:tcPr>
          <w:p w14:paraId="7697131A" w14:textId="084FDF41" w:rsidR="006F182A" w:rsidRPr="008B144E" w:rsidRDefault="006F182A" w:rsidP="006F182A">
            <w:pPr>
              <w:jc w:val="both"/>
              <w:rPr>
                <w:rFonts w:ascii="Arial Narrow" w:hAnsi="Arial Narrow"/>
                <w:sz w:val="20"/>
                <w:szCs w:val="20"/>
              </w:rPr>
            </w:pPr>
            <w:r w:rsidRPr="008B144E">
              <w:rPr>
                <w:rFonts w:ascii="Arial Narrow" w:hAnsi="Arial Narrow"/>
                <w:sz w:val="20"/>
                <w:szCs w:val="20"/>
              </w:rPr>
              <w:t>Derdest</w:t>
            </w:r>
          </w:p>
        </w:tc>
        <w:tc>
          <w:tcPr>
            <w:tcW w:w="1134" w:type="dxa"/>
          </w:tcPr>
          <w:p w14:paraId="1CC4BDD0" w14:textId="7B347D14" w:rsidR="006F182A" w:rsidRPr="008B144E" w:rsidRDefault="006F182A" w:rsidP="006F182A">
            <w:pPr>
              <w:jc w:val="both"/>
              <w:rPr>
                <w:rFonts w:ascii="Arial Narrow" w:hAnsi="Arial Narrow"/>
                <w:sz w:val="20"/>
                <w:szCs w:val="20"/>
              </w:rPr>
            </w:pPr>
            <w:r w:rsidRPr="008B144E">
              <w:rPr>
                <w:rFonts w:ascii="Arial Narrow" w:hAnsi="Arial Narrow"/>
                <w:sz w:val="20"/>
                <w:szCs w:val="20"/>
              </w:rPr>
              <w:t>209</w:t>
            </w:r>
          </w:p>
        </w:tc>
      </w:tr>
      <w:tr w:rsidR="006F182A" w:rsidRPr="008B144E" w14:paraId="4C346ABA" w14:textId="77777777" w:rsidTr="00731745">
        <w:trPr>
          <w:jc w:val="center"/>
        </w:trPr>
        <w:tc>
          <w:tcPr>
            <w:tcW w:w="1064" w:type="dxa"/>
            <w:vMerge/>
          </w:tcPr>
          <w:p w14:paraId="5AD6C2BA" w14:textId="77777777" w:rsidR="006F182A" w:rsidRPr="008B144E" w:rsidRDefault="006F182A" w:rsidP="006F182A">
            <w:pPr>
              <w:jc w:val="both"/>
              <w:rPr>
                <w:rFonts w:ascii="Arial Narrow" w:hAnsi="Arial Narrow"/>
                <w:sz w:val="20"/>
                <w:szCs w:val="20"/>
              </w:rPr>
            </w:pPr>
          </w:p>
        </w:tc>
        <w:tc>
          <w:tcPr>
            <w:tcW w:w="3467" w:type="dxa"/>
          </w:tcPr>
          <w:p w14:paraId="7BF94C95" w14:textId="27AF5883" w:rsidR="006F182A" w:rsidRPr="008B144E" w:rsidRDefault="006F182A" w:rsidP="006F182A">
            <w:pPr>
              <w:jc w:val="both"/>
              <w:rPr>
                <w:rFonts w:ascii="Arial Narrow" w:hAnsi="Arial Narrow"/>
                <w:sz w:val="20"/>
                <w:szCs w:val="20"/>
              </w:rPr>
            </w:pPr>
            <w:r w:rsidRPr="008B144E">
              <w:rPr>
                <w:rFonts w:ascii="Arial Narrow" w:hAnsi="Arial Narrow"/>
                <w:sz w:val="20"/>
                <w:szCs w:val="20"/>
              </w:rPr>
              <w:t>Yargıtay/istinaf</w:t>
            </w:r>
          </w:p>
        </w:tc>
        <w:tc>
          <w:tcPr>
            <w:tcW w:w="1134" w:type="dxa"/>
          </w:tcPr>
          <w:p w14:paraId="25FBE95D" w14:textId="0CE350F7" w:rsidR="006F182A" w:rsidRPr="008B144E" w:rsidRDefault="006F182A" w:rsidP="006F182A">
            <w:pPr>
              <w:jc w:val="both"/>
              <w:rPr>
                <w:rFonts w:ascii="Arial Narrow" w:hAnsi="Arial Narrow"/>
                <w:sz w:val="20"/>
                <w:szCs w:val="20"/>
              </w:rPr>
            </w:pPr>
            <w:r w:rsidRPr="008B144E">
              <w:rPr>
                <w:rFonts w:ascii="Arial Narrow" w:hAnsi="Arial Narrow"/>
                <w:sz w:val="20"/>
                <w:szCs w:val="20"/>
              </w:rPr>
              <w:t>83</w:t>
            </w:r>
          </w:p>
        </w:tc>
      </w:tr>
      <w:tr w:rsidR="006F182A" w:rsidRPr="008B144E" w14:paraId="4A61FD02" w14:textId="77777777" w:rsidTr="00731745">
        <w:trPr>
          <w:jc w:val="center"/>
        </w:trPr>
        <w:tc>
          <w:tcPr>
            <w:tcW w:w="1064" w:type="dxa"/>
            <w:vMerge/>
          </w:tcPr>
          <w:p w14:paraId="317F0F84" w14:textId="77777777" w:rsidR="006F182A" w:rsidRPr="008B144E" w:rsidRDefault="006F182A" w:rsidP="006F182A">
            <w:pPr>
              <w:jc w:val="both"/>
              <w:rPr>
                <w:rFonts w:ascii="Arial Narrow" w:hAnsi="Arial Narrow"/>
                <w:sz w:val="20"/>
                <w:szCs w:val="20"/>
              </w:rPr>
            </w:pPr>
          </w:p>
        </w:tc>
        <w:tc>
          <w:tcPr>
            <w:tcW w:w="3467" w:type="dxa"/>
          </w:tcPr>
          <w:p w14:paraId="72831504" w14:textId="07A5D020" w:rsidR="006F182A" w:rsidRPr="008B144E" w:rsidRDefault="006F182A" w:rsidP="006F182A">
            <w:pPr>
              <w:jc w:val="both"/>
              <w:rPr>
                <w:rFonts w:ascii="Arial Narrow" w:hAnsi="Arial Narrow"/>
                <w:b/>
                <w:bCs/>
                <w:sz w:val="20"/>
                <w:szCs w:val="20"/>
              </w:rPr>
            </w:pPr>
            <w:r w:rsidRPr="008B144E">
              <w:rPr>
                <w:rFonts w:ascii="Arial Narrow" w:hAnsi="Arial Narrow"/>
                <w:b/>
                <w:bCs/>
                <w:sz w:val="20"/>
                <w:szCs w:val="20"/>
              </w:rPr>
              <w:t>Toplam</w:t>
            </w:r>
          </w:p>
        </w:tc>
        <w:tc>
          <w:tcPr>
            <w:tcW w:w="1134" w:type="dxa"/>
          </w:tcPr>
          <w:p w14:paraId="29CA2108" w14:textId="7F2E1E88" w:rsidR="006F182A" w:rsidRPr="008B144E" w:rsidRDefault="006F182A" w:rsidP="006F182A">
            <w:pPr>
              <w:jc w:val="both"/>
              <w:rPr>
                <w:rFonts w:ascii="Arial Narrow" w:hAnsi="Arial Narrow"/>
                <w:b/>
                <w:bCs/>
                <w:sz w:val="20"/>
                <w:szCs w:val="20"/>
              </w:rPr>
            </w:pPr>
            <w:r w:rsidRPr="008B144E">
              <w:rPr>
                <w:rFonts w:ascii="Arial Narrow" w:hAnsi="Arial Narrow"/>
                <w:b/>
                <w:bCs/>
                <w:sz w:val="20"/>
                <w:szCs w:val="20"/>
              </w:rPr>
              <w:t>292</w:t>
            </w:r>
          </w:p>
        </w:tc>
      </w:tr>
      <w:tr w:rsidR="006F182A" w:rsidRPr="008B144E" w14:paraId="120340D2" w14:textId="77777777" w:rsidTr="00731745">
        <w:trPr>
          <w:jc w:val="center"/>
        </w:trPr>
        <w:tc>
          <w:tcPr>
            <w:tcW w:w="1064" w:type="dxa"/>
            <w:vMerge w:val="restart"/>
          </w:tcPr>
          <w:p w14:paraId="421AEB5F" w14:textId="3B8872D2" w:rsidR="006F182A" w:rsidRPr="008B144E" w:rsidRDefault="006F182A" w:rsidP="006F182A">
            <w:pPr>
              <w:jc w:val="both"/>
              <w:rPr>
                <w:rFonts w:ascii="Arial Narrow" w:hAnsi="Arial Narrow"/>
                <w:sz w:val="20"/>
                <w:szCs w:val="20"/>
              </w:rPr>
            </w:pPr>
            <w:r w:rsidRPr="008B144E">
              <w:rPr>
                <w:rFonts w:ascii="Arial Narrow" w:hAnsi="Arial Narrow"/>
                <w:sz w:val="20"/>
                <w:szCs w:val="20"/>
              </w:rPr>
              <w:t>İcra</w:t>
            </w:r>
          </w:p>
        </w:tc>
        <w:tc>
          <w:tcPr>
            <w:tcW w:w="3467" w:type="dxa"/>
          </w:tcPr>
          <w:p w14:paraId="1DC46E4F" w14:textId="0B076BC4" w:rsidR="006F182A" w:rsidRPr="008B144E" w:rsidRDefault="006F182A" w:rsidP="006F182A">
            <w:pPr>
              <w:jc w:val="both"/>
              <w:rPr>
                <w:rFonts w:ascii="Arial Narrow" w:hAnsi="Arial Narrow"/>
                <w:sz w:val="20"/>
                <w:szCs w:val="20"/>
              </w:rPr>
            </w:pPr>
            <w:r w:rsidRPr="008B144E">
              <w:rPr>
                <w:rFonts w:ascii="Arial Narrow" w:hAnsi="Arial Narrow"/>
                <w:sz w:val="20"/>
                <w:szCs w:val="20"/>
              </w:rPr>
              <w:t>Alacaklı</w:t>
            </w:r>
          </w:p>
        </w:tc>
        <w:tc>
          <w:tcPr>
            <w:tcW w:w="1134" w:type="dxa"/>
          </w:tcPr>
          <w:p w14:paraId="13C89B87" w14:textId="36BDE684" w:rsidR="006F182A" w:rsidRPr="008B144E" w:rsidRDefault="006F182A" w:rsidP="006F182A">
            <w:pPr>
              <w:jc w:val="both"/>
              <w:rPr>
                <w:rFonts w:ascii="Arial Narrow" w:hAnsi="Arial Narrow"/>
                <w:sz w:val="20"/>
                <w:szCs w:val="20"/>
              </w:rPr>
            </w:pPr>
            <w:r w:rsidRPr="008B144E">
              <w:rPr>
                <w:rFonts w:ascii="Arial Narrow" w:hAnsi="Arial Narrow"/>
                <w:sz w:val="20"/>
                <w:szCs w:val="20"/>
              </w:rPr>
              <w:t>8</w:t>
            </w:r>
          </w:p>
        </w:tc>
      </w:tr>
      <w:tr w:rsidR="006F182A" w:rsidRPr="008B144E" w14:paraId="75C7FE31" w14:textId="77777777" w:rsidTr="00731745">
        <w:trPr>
          <w:jc w:val="center"/>
        </w:trPr>
        <w:tc>
          <w:tcPr>
            <w:tcW w:w="1064" w:type="dxa"/>
            <w:vMerge/>
          </w:tcPr>
          <w:p w14:paraId="4AD0EA7A" w14:textId="77777777" w:rsidR="006F182A" w:rsidRPr="008B144E" w:rsidRDefault="006F182A" w:rsidP="006F182A">
            <w:pPr>
              <w:jc w:val="both"/>
              <w:rPr>
                <w:rFonts w:ascii="Arial Narrow" w:hAnsi="Arial Narrow"/>
                <w:sz w:val="20"/>
                <w:szCs w:val="20"/>
              </w:rPr>
            </w:pPr>
          </w:p>
        </w:tc>
        <w:tc>
          <w:tcPr>
            <w:tcW w:w="3467" w:type="dxa"/>
          </w:tcPr>
          <w:p w14:paraId="4BC0298E" w14:textId="2E412527" w:rsidR="006F182A" w:rsidRPr="008B144E" w:rsidRDefault="006F182A" w:rsidP="006F182A">
            <w:pPr>
              <w:jc w:val="both"/>
              <w:rPr>
                <w:rFonts w:ascii="Arial Narrow" w:hAnsi="Arial Narrow"/>
                <w:sz w:val="20"/>
                <w:szCs w:val="20"/>
              </w:rPr>
            </w:pPr>
            <w:r w:rsidRPr="008B144E">
              <w:rPr>
                <w:rFonts w:ascii="Arial Narrow" w:hAnsi="Arial Narrow"/>
                <w:sz w:val="20"/>
                <w:szCs w:val="20"/>
              </w:rPr>
              <w:t>Borçlu</w:t>
            </w:r>
          </w:p>
        </w:tc>
        <w:tc>
          <w:tcPr>
            <w:tcW w:w="1134" w:type="dxa"/>
          </w:tcPr>
          <w:p w14:paraId="26070142" w14:textId="143B22C9" w:rsidR="006F182A" w:rsidRPr="008B144E" w:rsidRDefault="006F182A" w:rsidP="006F182A">
            <w:pPr>
              <w:jc w:val="both"/>
              <w:rPr>
                <w:rFonts w:ascii="Arial Narrow" w:hAnsi="Arial Narrow"/>
                <w:sz w:val="20"/>
                <w:szCs w:val="20"/>
              </w:rPr>
            </w:pPr>
            <w:r w:rsidRPr="008B144E">
              <w:rPr>
                <w:rFonts w:ascii="Arial Narrow" w:hAnsi="Arial Narrow"/>
                <w:sz w:val="20"/>
                <w:szCs w:val="20"/>
              </w:rPr>
              <w:t>2</w:t>
            </w:r>
          </w:p>
        </w:tc>
      </w:tr>
      <w:tr w:rsidR="006F182A" w:rsidRPr="008B144E" w14:paraId="167AF259" w14:textId="77777777" w:rsidTr="00731745">
        <w:trPr>
          <w:jc w:val="center"/>
        </w:trPr>
        <w:tc>
          <w:tcPr>
            <w:tcW w:w="1064" w:type="dxa"/>
            <w:vMerge/>
          </w:tcPr>
          <w:p w14:paraId="2796FD95" w14:textId="77777777" w:rsidR="006F182A" w:rsidRPr="008B144E" w:rsidRDefault="006F182A" w:rsidP="006F182A">
            <w:pPr>
              <w:jc w:val="both"/>
              <w:rPr>
                <w:rFonts w:ascii="Arial Narrow" w:hAnsi="Arial Narrow"/>
                <w:sz w:val="20"/>
                <w:szCs w:val="20"/>
              </w:rPr>
            </w:pPr>
          </w:p>
        </w:tc>
        <w:tc>
          <w:tcPr>
            <w:tcW w:w="3467" w:type="dxa"/>
          </w:tcPr>
          <w:p w14:paraId="668AF9AB" w14:textId="3BB235C9" w:rsidR="006F182A" w:rsidRPr="008B144E" w:rsidRDefault="006F182A" w:rsidP="006F182A">
            <w:pPr>
              <w:jc w:val="both"/>
              <w:rPr>
                <w:rFonts w:ascii="Arial Narrow" w:hAnsi="Arial Narrow"/>
                <w:b/>
                <w:bCs/>
                <w:sz w:val="20"/>
                <w:szCs w:val="20"/>
              </w:rPr>
            </w:pPr>
            <w:r w:rsidRPr="008B144E">
              <w:rPr>
                <w:rFonts w:ascii="Arial Narrow" w:hAnsi="Arial Narrow"/>
                <w:b/>
                <w:bCs/>
                <w:sz w:val="20"/>
                <w:szCs w:val="20"/>
              </w:rPr>
              <w:t>Dosya Sayısı</w:t>
            </w:r>
          </w:p>
        </w:tc>
        <w:tc>
          <w:tcPr>
            <w:tcW w:w="1134" w:type="dxa"/>
          </w:tcPr>
          <w:p w14:paraId="7C990C54" w14:textId="3EC645C6" w:rsidR="006F182A" w:rsidRPr="008B144E" w:rsidRDefault="006F182A" w:rsidP="006F182A">
            <w:pPr>
              <w:jc w:val="both"/>
              <w:rPr>
                <w:rFonts w:ascii="Arial Narrow" w:hAnsi="Arial Narrow"/>
                <w:b/>
                <w:bCs/>
                <w:sz w:val="20"/>
                <w:szCs w:val="20"/>
              </w:rPr>
            </w:pPr>
            <w:r w:rsidRPr="008B144E">
              <w:rPr>
                <w:rFonts w:ascii="Arial Narrow" w:hAnsi="Arial Narrow"/>
                <w:b/>
                <w:bCs/>
                <w:sz w:val="20"/>
                <w:szCs w:val="20"/>
              </w:rPr>
              <w:t>10</w:t>
            </w:r>
          </w:p>
        </w:tc>
      </w:tr>
      <w:tr w:rsidR="008B144E" w:rsidRPr="008B144E" w14:paraId="1C56A598" w14:textId="77777777" w:rsidTr="00731745">
        <w:trPr>
          <w:jc w:val="center"/>
        </w:trPr>
        <w:tc>
          <w:tcPr>
            <w:tcW w:w="4531" w:type="dxa"/>
            <w:gridSpan w:val="2"/>
          </w:tcPr>
          <w:p w14:paraId="50867B2C" w14:textId="57EAD554" w:rsidR="008B144E" w:rsidRPr="008B144E" w:rsidRDefault="008B144E" w:rsidP="009272EE">
            <w:pPr>
              <w:jc w:val="both"/>
              <w:rPr>
                <w:rFonts w:ascii="Arial Narrow" w:hAnsi="Arial Narrow"/>
                <w:b/>
                <w:bCs/>
                <w:sz w:val="20"/>
                <w:szCs w:val="20"/>
              </w:rPr>
            </w:pPr>
            <w:r w:rsidRPr="008B144E">
              <w:rPr>
                <w:rFonts w:ascii="Arial Narrow" w:hAnsi="Arial Narrow"/>
                <w:b/>
                <w:bCs/>
                <w:sz w:val="20"/>
                <w:szCs w:val="20"/>
              </w:rPr>
              <w:t>Toplam Duruşma ve Keşif</w:t>
            </w:r>
          </w:p>
        </w:tc>
        <w:tc>
          <w:tcPr>
            <w:tcW w:w="1134" w:type="dxa"/>
          </w:tcPr>
          <w:p w14:paraId="5230270B" w14:textId="111A6F38" w:rsidR="008B144E" w:rsidRPr="008B144E" w:rsidRDefault="008B144E" w:rsidP="009272EE">
            <w:pPr>
              <w:jc w:val="both"/>
              <w:rPr>
                <w:rFonts w:ascii="Arial Narrow" w:hAnsi="Arial Narrow"/>
                <w:b/>
                <w:bCs/>
                <w:sz w:val="20"/>
                <w:szCs w:val="20"/>
              </w:rPr>
            </w:pPr>
            <w:r w:rsidRPr="008B144E">
              <w:rPr>
                <w:rFonts w:ascii="Arial Narrow" w:hAnsi="Arial Narrow"/>
                <w:b/>
                <w:bCs/>
                <w:sz w:val="20"/>
                <w:szCs w:val="20"/>
              </w:rPr>
              <w:t>483</w:t>
            </w:r>
          </w:p>
        </w:tc>
      </w:tr>
    </w:tbl>
    <w:p w14:paraId="21805CE3" w14:textId="05D0BAF7" w:rsidR="008507DD" w:rsidRDefault="00140729" w:rsidP="00140729">
      <w:pPr>
        <w:pStyle w:val="Balk3"/>
        <w:spacing w:before="0" w:after="0"/>
        <w:rPr>
          <w:i/>
          <w:iCs/>
          <w:color w:val="BF4E14" w:themeColor="accent2" w:themeShade="BF"/>
        </w:rPr>
      </w:pPr>
      <w:bookmarkStart w:id="134" w:name="_Toc191636084"/>
      <w:r w:rsidRPr="00140729">
        <w:rPr>
          <w:i/>
          <w:iCs/>
          <w:color w:val="BF4E14" w:themeColor="accent2" w:themeShade="BF"/>
        </w:rPr>
        <w:t>Emlak İstimlak</w:t>
      </w:r>
      <w:bookmarkEnd w:id="134"/>
    </w:p>
    <w:p w14:paraId="284620DB" w14:textId="39B51740" w:rsidR="00140729" w:rsidRPr="009C3D94" w:rsidRDefault="00140729" w:rsidP="00140729">
      <w:pPr>
        <w:spacing w:line="240" w:lineRule="auto"/>
        <w:jc w:val="both"/>
        <w:rPr>
          <w:rFonts w:ascii="Arial Narrow" w:hAnsi="Arial Narrow" w:cs="Times New Roman"/>
        </w:rPr>
      </w:pPr>
      <w:r w:rsidRPr="009C3D94">
        <w:rPr>
          <w:rFonts w:ascii="Arial Narrow" w:hAnsi="Arial Narrow" w:cs="Times New Roman"/>
        </w:rPr>
        <w:t>6 Şubat</w:t>
      </w:r>
      <w:r w:rsidRPr="009C3D94">
        <w:rPr>
          <w:rFonts w:ascii="Arial Narrow" w:hAnsi="Arial Narrow" w:cs="Times New Roman"/>
          <w:color w:val="FF0000"/>
        </w:rPr>
        <w:t xml:space="preserve"> </w:t>
      </w:r>
      <w:r w:rsidR="00AB1266" w:rsidRPr="009C3D94">
        <w:rPr>
          <w:rFonts w:ascii="Arial Narrow" w:hAnsi="Arial Narrow" w:cs="Times New Roman"/>
          <w:b/>
        </w:rPr>
        <w:t>2023</w:t>
      </w:r>
      <w:r w:rsidRPr="009C3D94">
        <w:rPr>
          <w:rFonts w:ascii="Arial Narrow" w:hAnsi="Arial Narrow" w:cs="Times New Roman"/>
          <w:color w:val="FF0000"/>
        </w:rPr>
        <w:t xml:space="preserve"> </w:t>
      </w:r>
      <w:r w:rsidRPr="009C3D94">
        <w:rPr>
          <w:rFonts w:ascii="Arial Narrow" w:hAnsi="Arial Narrow" w:cs="Times New Roman"/>
        </w:rPr>
        <w:t>tarihinde, Kahramanmaraş Pazarcık merkezli deprem meydana gelmiştir. Depremin yarattığı yıkım nedeniyle, 2024 mali yılında sadece 38 adet taşınmazın kiralama ihalesine çıkılmıştır.</w:t>
      </w:r>
    </w:p>
    <w:p w14:paraId="1F149D8F" w14:textId="49B744F0" w:rsidR="00140729" w:rsidRPr="009C3D94" w:rsidRDefault="00140729" w:rsidP="00140729">
      <w:pPr>
        <w:spacing w:line="240" w:lineRule="auto"/>
        <w:jc w:val="both"/>
        <w:rPr>
          <w:rFonts w:ascii="Arial Narrow" w:hAnsi="Arial Narrow" w:cs="Times New Roman"/>
        </w:rPr>
      </w:pPr>
      <w:r w:rsidRPr="009C3D94">
        <w:rPr>
          <w:rFonts w:ascii="Arial Narrow" w:hAnsi="Arial Narrow" w:cs="Times New Roman"/>
        </w:rPr>
        <w:t xml:space="preserve">İşgal edilen yerlerle ilgili Taşınmaz Tespit Tutanağı düzenleyerek </w:t>
      </w:r>
      <w:proofErr w:type="spellStart"/>
      <w:r w:rsidRPr="009C3D94">
        <w:rPr>
          <w:rFonts w:ascii="Arial Narrow" w:hAnsi="Arial Narrow" w:cs="Times New Roman"/>
        </w:rPr>
        <w:t>Ecrimisile</w:t>
      </w:r>
      <w:proofErr w:type="spellEnd"/>
      <w:r w:rsidRPr="009C3D94">
        <w:rPr>
          <w:rFonts w:ascii="Arial Narrow" w:hAnsi="Arial Narrow" w:cs="Times New Roman"/>
        </w:rPr>
        <w:t xml:space="preserve"> bağlanıp, </w:t>
      </w:r>
      <w:proofErr w:type="spellStart"/>
      <w:r w:rsidRPr="009C3D94">
        <w:rPr>
          <w:rFonts w:ascii="Arial Narrow" w:hAnsi="Arial Narrow" w:cs="Times New Roman"/>
        </w:rPr>
        <w:t>ecrimisil</w:t>
      </w:r>
      <w:proofErr w:type="spellEnd"/>
      <w:r w:rsidRPr="009C3D94">
        <w:rPr>
          <w:rFonts w:ascii="Arial Narrow" w:hAnsi="Arial Narrow" w:cs="Times New Roman"/>
        </w:rPr>
        <w:t xml:space="preserve"> bedellerinin tahsil edilmesi. İşgale konu 7 yer tespit edilerek </w:t>
      </w:r>
      <w:proofErr w:type="spellStart"/>
      <w:r w:rsidRPr="009C3D94">
        <w:rPr>
          <w:rFonts w:ascii="Arial Narrow" w:hAnsi="Arial Narrow" w:cs="Times New Roman"/>
        </w:rPr>
        <w:t>Ecrimisil</w:t>
      </w:r>
      <w:proofErr w:type="spellEnd"/>
      <w:r w:rsidRPr="009C3D94">
        <w:rPr>
          <w:rFonts w:ascii="Arial Narrow" w:hAnsi="Arial Narrow" w:cs="Times New Roman"/>
        </w:rPr>
        <w:t xml:space="preserve"> tahakkuk ettirilmiştir.</w:t>
      </w:r>
    </w:p>
    <w:p w14:paraId="04B7CFED" w14:textId="61769E54" w:rsidR="00140729" w:rsidRPr="009C3D94" w:rsidRDefault="00140729" w:rsidP="00140729">
      <w:pPr>
        <w:spacing w:line="240" w:lineRule="auto"/>
        <w:jc w:val="both"/>
        <w:rPr>
          <w:rFonts w:ascii="Arial Narrow" w:hAnsi="Arial Narrow" w:cs="Times New Roman"/>
        </w:rPr>
      </w:pPr>
      <w:r w:rsidRPr="009C3D94">
        <w:rPr>
          <w:rFonts w:ascii="Arial Narrow" w:hAnsi="Arial Narrow" w:cs="Times New Roman"/>
        </w:rPr>
        <w:t>Mülkiyeti veya tasarrufu Belediyemize ait olan gayrimenkullerin 2024 mali yılındaki Kiralama ihaleleri, daha önceki yıllarda kiraya verilen yerlerin yıllık kira artışları yapılarak kiracılara tebliğleri gerçekleştirilmiş ve tahsili sağlanmıştır.</w:t>
      </w:r>
    </w:p>
    <w:p w14:paraId="27917091" w14:textId="5A1FA9F2" w:rsidR="00140729" w:rsidRPr="009C3D94" w:rsidRDefault="00140729" w:rsidP="00140729">
      <w:pPr>
        <w:spacing w:line="240" w:lineRule="auto"/>
        <w:jc w:val="both"/>
        <w:rPr>
          <w:rFonts w:ascii="Arial Narrow" w:hAnsi="Arial Narrow" w:cs="Times New Roman"/>
        </w:rPr>
      </w:pPr>
      <w:r w:rsidRPr="009C3D94">
        <w:rPr>
          <w:rFonts w:ascii="Arial Narrow" w:hAnsi="Arial Narrow" w:cs="Times New Roman"/>
        </w:rPr>
        <w:t xml:space="preserve">Belediyenin; Akçalı Mahallesindeki Ana Hizmet binasının İdari hizmetleri aksamadan yürütülmektedir. Önce İnsan temasıyla hayata geçirdiğimiz sosyal projelerle; ticari kazançtan uzak gençlerimize iyi yaşam alışkanlıkları kazandırmak için, ve halkın doğayla bütünleşmesi açısından; Karaağaç bölgemizde bulunan Fahura 6 Nolu parsel 34.147.00.-m² alan üzerinde Kapalı spor salonu park ve Spor Tesisleri; Gözcüler Mahallemizde de, </w:t>
      </w:r>
      <w:r w:rsidR="00B66576" w:rsidRPr="009C3D94">
        <w:rPr>
          <w:rFonts w:ascii="Arial Narrow" w:hAnsi="Arial Narrow" w:cs="Times New Roman"/>
        </w:rPr>
        <w:t>mülkiyeti TCDD</w:t>
      </w:r>
      <w:r w:rsidRPr="009C3D94">
        <w:rPr>
          <w:rFonts w:ascii="Arial Narrow" w:hAnsi="Arial Narrow" w:cs="Times New Roman"/>
        </w:rPr>
        <w:t xml:space="preserve"> ait olan, Hatay İli, Arsuz ilçesi, </w:t>
      </w:r>
      <w:proofErr w:type="spellStart"/>
      <w:r w:rsidRPr="009C3D94">
        <w:rPr>
          <w:rFonts w:ascii="Arial Narrow" w:hAnsi="Arial Narrow" w:cs="Times New Roman"/>
        </w:rPr>
        <w:t>Akalop</w:t>
      </w:r>
      <w:proofErr w:type="spellEnd"/>
      <w:r w:rsidRPr="009C3D94">
        <w:rPr>
          <w:rFonts w:ascii="Arial Narrow" w:hAnsi="Arial Narrow" w:cs="Times New Roman"/>
        </w:rPr>
        <w:t xml:space="preserve"> mıntıkasında 579 ve 580 (Yeni Parsel No.3623-3624-3625) nolu parsellere ait 106.192,00 m²  arsa alanı “piknik alanı, yaya yolu, rekreasyon </w:t>
      </w:r>
      <w:r w:rsidRPr="009C3D94">
        <w:rPr>
          <w:rFonts w:ascii="Arial Narrow" w:hAnsi="Arial Narrow" w:cs="Times New Roman"/>
        </w:rPr>
        <w:lastRenderedPageBreak/>
        <w:t>alanı, sosyal etkinlik düzenleme sahası vb.” olarak kiralanmıştır.  Halkın hizmetine sunulan bu donatılara ilişkin Kira Bedelleri Kurumumuz tarafından ödenmiştir.</w:t>
      </w:r>
    </w:p>
    <w:p w14:paraId="7495B2CF" w14:textId="4035D48C" w:rsidR="001827CE" w:rsidRPr="009C3D94" w:rsidRDefault="001827CE" w:rsidP="00140729">
      <w:pPr>
        <w:spacing w:line="240" w:lineRule="auto"/>
        <w:jc w:val="both"/>
        <w:rPr>
          <w:rFonts w:ascii="Arial Narrow" w:hAnsi="Arial Narrow" w:cs="Times New Roman"/>
        </w:rPr>
      </w:pPr>
      <w:r w:rsidRPr="009C3D94">
        <w:rPr>
          <w:rFonts w:ascii="Arial Narrow" w:hAnsi="Arial Narrow" w:cs="Times New Roman"/>
        </w:rPr>
        <w:t>Deprem felaketi nedeniyle, kentin yeniden yapılanma sürecinde; vatandaşlarımızın güven içinde barınacağı, depreme dayanıklı hafif çelik karkas niteliğinde örnek bir yapı projesini hayata geçirmek dirençli ve rol model yapıların tesis edilmesine yönelik Araştırma- Geliştirme “ARGE” çalışmaları Sonucunda en doğru sonuca ulaşmak suretiyle, laboratuvar ortamında Test edilecek Yapı Protokolü imzalanmıştır.</w:t>
      </w:r>
    </w:p>
    <w:p w14:paraId="4FA59D37" w14:textId="79CF84FC" w:rsidR="001827CE" w:rsidRPr="009C3D94" w:rsidRDefault="001827CE" w:rsidP="001827CE">
      <w:pPr>
        <w:spacing w:line="240" w:lineRule="auto"/>
        <w:jc w:val="both"/>
        <w:rPr>
          <w:rFonts w:ascii="Arial Narrow" w:hAnsi="Arial Narrow" w:cs="Times New Roman"/>
        </w:rPr>
      </w:pPr>
      <w:r w:rsidRPr="009C3D94">
        <w:rPr>
          <w:rFonts w:ascii="Arial Narrow" w:hAnsi="Arial Narrow" w:cs="Times New Roman"/>
        </w:rPr>
        <w:t xml:space="preserve">Gayrimüslim vatandaşlarımıza deprem nedeniyle yıkılan binalarının yerine geçici olarak park alanı tahsis edilerek toplu bir şekilde sosyalleşmek amacıyla geçici prefabrik ev yapmaları sağlanmıştır.  </w:t>
      </w:r>
    </w:p>
    <w:p w14:paraId="465CF093" w14:textId="0483C646" w:rsidR="003E5837" w:rsidRDefault="003E5837" w:rsidP="003E5837">
      <w:pPr>
        <w:pStyle w:val="Balk3"/>
        <w:spacing w:before="0" w:after="0"/>
        <w:rPr>
          <w:i/>
          <w:iCs/>
          <w:color w:val="BF4E14" w:themeColor="accent2" w:themeShade="BF"/>
        </w:rPr>
      </w:pPr>
      <w:bookmarkStart w:id="135" w:name="_Toc191636085"/>
      <w:r w:rsidRPr="003E5837">
        <w:rPr>
          <w:i/>
          <w:iCs/>
          <w:color w:val="BF4E14" w:themeColor="accent2" w:themeShade="BF"/>
        </w:rPr>
        <w:t>Yazı İşleri</w:t>
      </w:r>
      <w:bookmarkEnd w:id="135"/>
      <w:r w:rsidRPr="003E5837">
        <w:rPr>
          <w:i/>
          <w:iCs/>
          <w:color w:val="BF4E14" w:themeColor="accent2" w:themeShade="BF"/>
        </w:rPr>
        <w:t xml:space="preserve"> </w:t>
      </w:r>
    </w:p>
    <w:p w14:paraId="2BF258B3" w14:textId="7840BFDB" w:rsidR="003E5837" w:rsidRPr="009C3D94" w:rsidRDefault="003E5837" w:rsidP="003E5837">
      <w:pPr>
        <w:spacing w:line="240" w:lineRule="auto"/>
        <w:jc w:val="both"/>
        <w:rPr>
          <w:rFonts w:ascii="Arial Narrow" w:hAnsi="Arial Narrow" w:cs="Times New Roman"/>
        </w:rPr>
      </w:pPr>
      <w:r w:rsidRPr="003E5837">
        <w:rPr>
          <w:rFonts w:ascii="Segoe UI Variable Small Light" w:hAnsi="Segoe UI Variable Small Light"/>
          <w:b/>
          <w:bCs/>
        </w:rPr>
        <w:t>Meclis ve Encümen İşlemleri:</w:t>
      </w:r>
      <w:r w:rsidRPr="003E5837">
        <w:rPr>
          <w:rFonts w:ascii="Segoe UI Variable Small Light" w:hAnsi="Segoe UI Variable Small Light"/>
        </w:rPr>
        <w:t xml:space="preserve"> </w:t>
      </w:r>
      <w:r w:rsidRPr="009C3D94">
        <w:rPr>
          <w:rFonts w:ascii="Arial Narrow" w:hAnsi="Arial Narrow" w:cs="Times New Roman"/>
        </w:rPr>
        <w:t>Belediye meclis gündeminin hazırlanması, meclis üyelerine tebliğ edilmesi ve gündem ilanının yapılması sağlanmıştır. Meclis tarafından alınan kararlar süresi içerisinde yazılmış, kanun gereği onaylanmak üzere Mülki Amire ve Büyükşehir Belediye Başkanlığı’na gönderilmiş, onaylanan kararlar ilgili müdürlüklere tebliğ edilerek uygulamaya geçirilmiştir. Belediye encümen gündemi hazırlanmış, encümen tarafından alınan kararlar zamanında yazılarak onaylanmış ve ilgili birimlere iletilmiştir. Ayrıca encümen karar defterine kayıt işlemleri gerçekleştirilmiştir. Belediye meclis üyeleri ve encümen üyelerinin huzur haklarının ödenmesine ilişkin yazılar hazırlanarak, Mali Hizmetler Müdürlüğüne gönderilmesi sağlanmıştır.</w:t>
      </w:r>
    </w:p>
    <w:p w14:paraId="4788EA41" w14:textId="51FF6B8D" w:rsidR="003F1F84" w:rsidRPr="009C3D94" w:rsidRDefault="003F1F84" w:rsidP="003E5837">
      <w:pPr>
        <w:spacing w:line="240" w:lineRule="auto"/>
        <w:jc w:val="both"/>
        <w:rPr>
          <w:rFonts w:ascii="Arial Narrow" w:hAnsi="Arial Narrow" w:cs="Times New Roman"/>
        </w:rPr>
      </w:pPr>
      <w:r w:rsidRPr="009C3D94">
        <w:rPr>
          <w:rFonts w:ascii="Arial Narrow" w:hAnsi="Arial Narrow" w:cs="Times New Roman"/>
        </w:rPr>
        <w:t>Resmi Yazışmalar ve Evrak Yönetimi: Cumhurbaşkanlığı İletişim Merkezi’ne (CİMER) yapılan dilek, istek, şikâyet ve taleplerin yerine getirilmesi için gerekli koordinasyon sağlanmış, cevaplar süresi içinde sunulmuştur. Belediyeye resmi kurum ve kuruluşlar, tüzel kişiler ve vatandaşlardan gelen tüm yazılar bilgisayar ortamında kaydedilerek havalesi yapılmış ve ilgili birimlere yönlendirilmiştir. Birimimiz tarafından yanıtlanması gereken yazılar süresi içinde cevaplandırılmıştır. Encümen ve meclisle ilgili tüm yazışmalar, kararların yazımı ve resmi kurumlara gönderilmesi sağlanmıştır. Belediyemize KEİP (Kayıtlı Elektronik Posta) üzerinden gelen yazılar günlük olarak incelenerek ilgili birimlere iletilmiş, aynı şekilde birimlerden gelen yazılar e-imza ile günlük olarak gönderilmiştir. Ulusal Elektronik Tebligat Sistemi (P.T.T UETS) üzerinden gelen tebligatlar indirilerek kayıt altına alınmış ve ilgili birimlere yönlendirilmiştir.</w:t>
      </w:r>
    </w:p>
    <w:p w14:paraId="7B333DF2" w14:textId="75DB1F49" w:rsidR="00124FEE" w:rsidRDefault="00124FEE" w:rsidP="00124FEE">
      <w:pPr>
        <w:pStyle w:val="ResimYazs"/>
        <w:keepNext/>
        <w:spacing w:after="0"/>
      </w:pPr>
      <w:bookmarkStart w:id="136" w:name="_Toc192073718"/>
      <w:r>
        <w:t xml:space="preserve">Tablo </w:t>
      </w:r>
      <w:r w:rsidR="00766340">
        <w:fldChar w:fldCharType="begin"/>
      </w:r>
      <w:r w:rsidR="00766340">
        <w:instrText xml:space="preserve"> SEQ Tablo \* ARABIC </w:instrText>
      </w:r>
      <w:r w:rsidR="00766340">
        <w:fldChar w:fldCharType="separate"/>
      </w:r>
      <w:r w:rsidR="005A6AC0">
        <w:rPr>
          <w:noProof/>
        </w:rPr>
        <w:t>31</w:t>
      </w:r>
      <w:r w:rsidR="00766340">
        <w:rPr>
          <w:noProof/>
        </w:rPr>
        <w:fldChar w:fldCharType="end"/>
      </w:r>
      <w:r>
        <w:t xml:space="preserve"> </w:t>
      </w:r>
      <w:r w:rsidRPr="00B938BC">
        <w:t>202</w:t>
      </w:r>
      <w:r>
        <w:t>4</w:t>
      </w:r>
      <w:r w:rsidRPr="00B938BC">
        <w:t xml:space="preserve"> Yılı Yazı İşleri Sayısal Veriler</w:t>
      </w:r>
      <w:bookmarkEnd w:id="136"/>
    </w:p>
    <w:tbl>
      <w:tblPr>
        <w:tblStyle w:val="TabloKlavuzu"/>
        <w:tblW w:w="0" w:type="auto"/>
        <w:jc w:val="center"/>
        <w:tblLook w:val="04A0" w:firstRow="1" w:lastRow="0" w:firstColumn="1" w:lastColumn="0" w:noHBand="0" w:noVBand="1"/>
      </w:tblPr>
      <w:tblGrid>
        <w:gridCol w:w="2696"/>
        <w:gridCol w:w="2459"/>
        <w:gridCol w:w="1077"/>
      </w:tblGrid>
      <w:tr w:rsidR="00D47CA0" w:rsidRPr="00D47CA0" w14:paraId="696871A5" w14:textId="77777777" w:rsidTr="00B66576">
        <w:trPr>
          <w:trHeight w:val="170"/>
          <w:jc w:val="center"/>
        </w:trPr>
        <w:tc>
          <w:tcPr>
            <w:tcW w:w="5155" w:type="dxa"/>
            <w:gridSpan w:val="2"/>
            <w:shd w:val="clear" w:color="auto" w:fill="FFD08A"/>
            <w:vAlign w:val="center"/>
          </w:tcPr>
          <w:p w14:paraId="723FF0B6" w14:textId="4A28E580" w:rsidR="00D47CA0" w:rsidRPr="00D47CA0" w:rsidRDefault="00D47CA0" w:rsidP="00124FEE">
            <w:pPr>
              <w:rPr>
                <w:rFonts w:ascii="Arial Narrow" w:hAnsi="Arial Narrow"/>
                <w:b/>
                <w:bCs/>
                <w:sz w:val="20"/>
                <w:szCs w:val="20"/>
              </w:rPr>
            </w:pPr>
            <w:r w:rsidRPr="00D47CA0">
              <w:rPr>
                <w:rFonts w:ascii="Arial Narrow" w:hAnsi="Arial Narrow"/>
                <w:b/>
                <w:bCs/>
                <w:sz w:val="20"/>
                <w:szCs w:val="20"/>
              </w:rPr>
              <w:t>Açıklama</w:t>
            </w:r>
          </w:p>
        </w:tc>
        <w:tc>
          <w:tcPr>
            <w:tcW w:w="1077" w:type="dxa"/>
            <w:shd w:val="clear" w:color="auto" w:fill="FFD08A"/>
            <w:vAlign w:val="center"/>
          </w:tcPr>
          <w:p w14:paraId="1A02684F" w14:textId="2FA74312" w:rsidR="00D47CA0" w:rsidRPr="00D47CA0" w:rsidRDefault="00D47CA0" w:rsidP="00124FEE">
            <w:pPr>
              <w:jc w:val="center"/>
              <w:rPr>
                <w:rFonts w:ascii="Arial Narrow" w:hAnsi="Arial Narrow"/>
                <w:b/>
                <w:bCs/>
                <w:sz w:val="20"/>
                <w:szCs w:val="20"/>
              </w:rPr>
            </w:pPr>
            <w:r w:rsidRPr="00D47CA0">
              <w:rPr>
                <w:rFonts w:ascii="Arial Narrow" w:hAnsi="Arial Narrow"/>
                <w:b/>
                <w:bCs/>
                <w:sz w:val="20"/>
                <w:szCs w:val="20"/>
              </w:rPr>
              <w:t>Adet</w:t>
            </w:r>
          </w:p>
        </w:tc>
      </w:tr>
      <w:tr w:rsidR="00D47CA0" w:rsidRPr="00D47CA0" w14:paraId="1B90D76B" w14:textId="77777777" w:rsidTr="0092445F">
        <w:trPr>
          <w:trHeight w:val="170"/>
          <w:jc w:val="center"/>
        </w:trPr>
        <w:tc>
          <w:tcPr>
            <w:tcW w:w="2696" w:type="dxa"/>
            <w:vMerge w:val="restart"/>
            <w:vAlign w:val="center"/>
          </w:tcPr>
          <w:p w14:paraId="66DCA3B3" w14:textId="664535AA" w:rsidR="00D47CA0" w:rsidRPr="00D47CA0" w:rsidRDefault="00D47CA0" w:rsidP="00124FEE">
            <w:pPr>
              <w:rPr>
                <w:rFonts w:ascii="Arial Narrow" w:hAnsi="Arial Narrow"/>
                <w:sz w:val="20"/>
                <w:szCs w:val="20"/>
              </w:rPr>
            </w:pPr>
            <w:r w:rsidRPr="00D47CA0">
              <w:rPr>
                <w:rFonts w:ascii="Arial Narrow" w:hAnsi="Arial Narrow"/>
                <w:sz w:val="20"/>
                <w:szCs w:val="20"/>
              </w:rPr>
              <w:t>Meclis</w:t>
            </w:r>
          </w:p>
        </w:tc>
        <w:tc>
          <w:tcPr>
            <w:tcW w:w="2459" w:type="dxa"/>
            <w:vAlign w:val="center"/>
          </w:tcPr>
          <w:p w14:paraId="39810549" w14:textId="5B88CF67" w:rsidR="00D47CA0" w:rsidRPr="00D47CA0" w:rsidRDefault="00D47CA0" w:rsidP="00124FEE">
            <w:pPr>
              <w:rPr>
                <w:rFonts w:ascii="Arial Narrow" w:hAnsi="Arial Narrow"/>
                <w:sz w:val="20"/>
                <w:szCs w:val="20"/>
              </w:rPr>
            </w:pPr>
            <w:r w:rsidRPr="00D47CA0">
              <w:rPr>
                <w:rFonts w:ascii="Arial Narrow" w:hAnsi="Arial Narrow"/>
                <w:sz w:val="20"/>
                <w:szCs w:val="20"/>
              </w:rPr>
              <w:t>Meclis Toplantı Sayısı</w:t>
            </w:r>
          </w:p>
        </w:tc>
        <w:tc>
          <w:tcPr>
            <w:tcW w:w="1077" w:type="dxa"/>
            <w:vAlign w:val="center"/>
          </w:tcPr>
          <w:p w14:paraId="25B493A5" w14:textId="2A898D7E" w:rsidR="00D47CA0" w:rsidRPr="00D47CA0" w:rsidRDefault="00D47CA0" w:rsidP="00124FEE">
            <w:pPr>
              <w:jc w:val="center"/>
              <w:rPr>
                <w:rFonts w:ascii="Arial Narrow" w:hAnsi="Arial Narrow"/>
                <w:sz w:val="20"/>
                <w:szCs w:val="20"/>
              </w:rPr>
            </w:pPr>
            <w:r w:rsidRPr="00D47CA0">
              <w:rPr>
                <w:rFonts w:ascii="Arial Narrow" w:hAnsi="Arial Narrow"/>
                <w:sz w:val="20"/>
                <w:szCs w:val="20"/>
              </w:rPr>
              <w:t>14</w:t>
            </w:r>
          </w:p>
        </w:tc>
      </w:tr>
      <w:tr w:rsidR="00D47CA0" w:rsidRPr="00D47CA0" w14:paraId="3B0A6DD0" w14:textId="77777777" w:rsidTr="0092445F">
        <w:trPr>
          <w:trHeight w:val="170"/>
          <w:jc w:val="center"/>
        </w:trPr>
        <w:tc>
          <w:tcPr>
            <w:tcW w:w="2696" w:type="dxa"/>
            <w:vMerge/>
            <w:vAlign w:val="center"/>
          </w:tcPr>
          <w:p w14:paraId="1EA4D95F" w14:textId="77777777" w:rsidR="00D47CA0" w:rsidRPr="00D47CA0" w:rsidRDefault="00D47CA0" w:rsidP="00124FEE">
            <w:pPr>
              <w:rPr>
                <w:rFonts w:ascii="Arial Narrow" w:hAnsi="Arial Narrow"/>
                <w:sz w:val="20"/>
                <w:szCs w:val="20"/>
              </w:rPr>
            </w:pPr>
          </w:p>
        </w:tc>
        <w:tc>
          <w:tcPr>
            <w:tcW w:w="2459" w:type="dxa"/>
            <w:vAlign w:val="center"/>
          </w:tcPr>
          <w:p w14:paraId="3533DF83" w14:textId="7A05E3E6" w:rsidR="00D47CA0" w:rsidRPr="00D47CA0" w:rsidRDefault="00D47CA0" w:rsidP="00124FEE">
            <w:pPr>
              <w:rPr>
                <w:rFonts w:ascii="Arial Narrow" w:hAnsi="Arial Narrow"/>
                <w:sz w:val="20"/>
                <w:szCs w:val="20"/>
              </w:rPr>
            </w:pPr>
            <w:r w:rsidRPr="00D47CA0">
              <w:rPr>
                <w:rFonts w:ascii="Arial Narrow" w:hAnsi="Arial Narrow"/>
                <w:sz w:val="20"/>
                <w:szCs w:val="20"/>
              </w:rPr>
              <w:t>Meclis Alınan Karar Sayısı</w:t>
            </w:r>
          </w:p>
        </w:tc>
        <w:tc>
          <w:tcPr>
            <w:tcW w:w="1077" w:type="dxa"/>
            <w:vAlign w:val="center"/>
          </w:tcPr>
          <w:p w14:paraId="221281CE" w14:textId="4F04F98C" w:rsidR="00D47CA0" w:rsidRPr="00D47CA0" w:rsidRDefault="00D47CA0" w:rsidP="00124FEE">
            <w:pPr>
              <w:jc w:val="center"/>
              <w:rPr>
                <w:rFonts w:ascii="Arial Narrow" w:hAnsi="Arial Narrow"/>
                <w:sz w:val="20"/>
                <w:szCs w:val="20"/>
              </w:rPr>
            </w:pPr>
            <w:r w:rsidRPr="00D47CA0">
              <w:rPr>
                <w:rFonts w:ascii="Arial Narrow" w:hAnsi="Arial Narrow"/>
                <w:sz w:val="20"/>
                <w:szCs w:val="20"/>
              </w:rPr>
              <w:t>97</w:t>
            </w:r>
          </w:p>
        </w:tc>
      </w:tr>
      <w:tr w:rsidR="00D47CA0" w:rsidRPr="00D47CA0" w14:paraId="14118BA2" w14:textId="77777777" w:rsidTr="0092445F">
        <w:trPr>
          <w:trHeight w:val="170"/>
          <w:jc w:val="center"/>
        </w:trPr>
        <w:tc>
          <w:tcPr>
            <w:tcW w:w="2696" w:type="dxa"/>
            <w:vMerge w:val="restart"/>
            <w:vAlign w:val="center"/>
          </w:tcPr>
          <w:p w14:paraId="1A23A453" w14:textId="76C44969" w:rsidR="00D47CA0" w:rsidRPr="00D47CA0" w:rsidRDefault="00D47CA0" w:rsidP="00124FEE">
            <w:pPr>
              <w:rPr>
                <w:rFonts w:ascii="Arial Narrow" w:hAnsi="Arial Narrow"/>
                <w:sz w:val="20"/>
                <w:szCs w:val="20"/>
              </w:rPr>
            </w:pPr>
            <w:r w:rsidRPr="00D47CA0">
              <w:rPr>
                <w:rFonts w:ascii="Arial Narrow" w:hAnsi="Arial Narrow"/>
                <w:sz w:val="20"/>
                <w:szCs w:val="20"/>
              </w:rPr>
              <w:t>Encümen</w:t>
            </w:r>
          </w:p>
        </w:tc>
        <w:tc>
          <w:tcPr>
            <w:tcW w:w="2459" w:type="dxa"/>
            <w:vAlign w:val="center"/>
          </w:tcPr>
          <w:p w14:paraId="6463BCDF" w14:textId="36210E1C" w:rsidR="00D47CA0" w:rsidRPr="00D47CA0" w:rsidRDefault="00D47CA0" w:rsidP="00124FEE">
            <w:pPr>
              <w:rPr>
                <w:rFonts w:ascii="Arial Narrow" w:hAnsi="Arial Narrow"/>
                <w:sz w:val="20"/>
                <w:szCs w:val="20"/>
              </w:rPr>
            </w:pPr>
            <w:r w:rsidRPr="00D47CA0">
              <w:rPr>
                <w:rFonts w:ascii="Arial Narrow" w:hAnsi="Arial Narrow"/>
                <w:sz w:val="20"/>
                <w:szCs w:val="20"/>
              </w:rPr>
              <w:t>Encümen Toplantı Sayısı</w:t>
            </w:r>
          </w:p>
        </w:tc>
        <w:tc>
          <w:tcPr>
            <w:tcW w:w="1077" w:type="dxa"/>
            <w:vAlign w:val="center"/>
          </w:tcPr>
          <w:p w14:paraId="6151A41B" w14:textId="2D272AC7" w:rsidR="00D47CA0" w:rsidRPr="00D47CA0" w:rsidRDefault="00D47CA0" w:rsidP="00124FEE">
            <w:pPr>
              <w:jc w:val="center"/>
              <w:rPr>
                <w:rFonts w:ascii="Arial Narrow" w:hAnsi="Arial Narrow"/>
                <w:sz w:val="20"/>
                <w:szCs w:val="20"/>
              </w:rPr>
            </w:pPr>
            <w:r w:rsidRPr="00D47CA0">
              <w:rPr>
                <w:rFonts w:ascii="Arial Narrow" w:hAnsi="Arial Narrow"/>
                <w:sz w:val="20"/>
                <w:szCs w:val="20"/>
              </w:rPr>
              <w:t>86</w:t>
            </w:r>
          </w:p>
        </w:tc>
      </w:tr>
      <w:tr w:rsidR="00D47CA0" w:rsidRPr="00D47CA0" w14:paraId="5914602A" w14:textId="77777777" w:rsidTr="0092445F">
        <w:trPr>
          <w:trHeight w:val="170"/>
          <w:jc w:val="center"/>
        </w:trPr>
        <w:tc>
          <w:tcPr>
            <w:tcW w:w="2696" w:type="dxa"/>
            <w:vMerge/>
            <w:vAlign w:val="center"/>
          </w:tcPr>
          <w:p w14:paraId="002687F1" w14:textId="77777777" w:rsidR="00D47CA0" w:rsidRPr="00D47CA0" w:rsidRDefault="00D47CA0" w:rsidP="00124FEE">
            <w:pPr>
              <w:rPr>
                <w:rFonts w:ascii="Arial Narrow" w:hAnsi="Arial Narrow"/>
                <w:sz w:val="20"/>
                <w:szCs w:val="20"/>
              </w:rPr>
            </w:pPr>
          </w:p>
        </w:tc>
        <w:tc>
          <w:tcPr>
            <w:tcW w:w="2459" w:type="dxa"/>
            <w:vAlign w:val="center"/>
          </w:tcPr>
          <w:p w14:paraId="6139E3F8" w14:textId="52A0EFA1" w:rsidR="00D47CA0" w:rsidRPr="00D47CA0" w:rsidRDefault="00D47CA0" w:rsidP="00124FEE">
            <w:pPr>
              <w:rPr>
                <w:rFonts w:ascii="Arial Narrow" w:hAnsi="Arial Narrow"/>
                <w:sz w:val="20"/>
                <w:szCs w:val="20"/>
              </w:rPr>
            </w:pPr>
            <w:r w:rsidRPr="00D47CA0">
              <w:rPr>
                <w:rFonts w:ascii="Arial Narrow" w:hAnsi="Arial Narrow"/>
                <w:sz w:val="20"/>
                <w:szCs w:val="20"/>
              </w:rPr>
              <w:t>Encümen Alınan Karar Sayısı</w:t>
            </w:r>
          </w:p>
        </w:tc>
        <w:tc>
          <w:tcPr>
            <w:tcW w:w="1077" w:type="dxa"/>
            <w:vAlign w:val="center"/>
          </w:tcPr>
          <w:p w14:paraId="04EB7C83" w14:textId="0BC797F6" w:rsidR="00D47CA0" w:rsidRPr="00D47CA0" w:rsidRDefault="00D47CA0" w:rsidP="00124FEE">
            <w:pPr>
              <w:jc w:val="center"/>
              <w:rPr>
                <w:rFonts w:ascii="Arial Narrow" w:hAnsi="Arial Narrow"/>
                <w:sz w:val="20"/>
                <w:szCs w:val="20"/>
              </w:rPr>
            </w:pPr>
            <w:r w:rsidRPr="00D47CA0">
              <w:rPr>
                <w:rFonts w:ascii="Arial Narrow" w:hAnsi="Arial Narrow"/>
                <w:sz w:val="20"/>
                <w:szCs w:val="20"/>
              </w:rPr>
              <w:t>1</w:t>
            </w:r>
            <w:r w:rsidR="00B66576">
              <w:rPr>
                <w:rFonts w:ascii="Arial Narrow" w:hAnsi="Arial Narrow"/>
                <w:sz w:val="20"/>
                <w:szCs w:val="20"/>
              </w:rPr>
              <w:t>.</w:t>
            </w:r>
            <w:r w:rsidRPr="00D47CA0">
              <w:rPr>
                <w:rFonts w:ascii="Arial Narrow" w:hAnsi="Arial Narrow"/>
                <w:sz w:val="20"/>
                <w:szCs w:val="20"/>
              </w:rPr>
              <w:t>140</w:t>
            </w:r>
          </w:p>
        </w:tc>
      </w:tr>
      <w:tr w:rsidR="00D47CA0" w:rsidRPr="00D47CA0" w14:paraId="001E2C06" w14:textId="77777777" w:rsidTr="0092445F">
        <w:trPr>
          <w:trHeight w:val="170"/>
          <w:jc w:val="center"/>
        </w:trPr>
        <w:tc>
          <w:tcPr>
            <w:tcW w:w="2696" w:type="dxa"/>
            <w:vMerge w:val="restart"/>
            <w:vAlign w:val="center"/>
          </w:tcPr>
          <w:p w14:paraId="7DBA1C65" w14:textId="1268805B" w:rsidR="00D47CA0" w:rsidRPr="00D47CA0" w:rsidRDefault="00D47CA0" w:rsidP="00124FEE">
            <w:pPr>
              <w:rPr>
                <w:rFonts w:ascii="Arial Narrow" w:hAnsi="Arial Narrow"/>
                <w:sz w:val="20"/>
                <w:szCs w:val="20"/>
              </w:rPr>
            </w:pPr>
            <w:r w:rsidRPr="00D47CA0">
              <w:rPr>
                <w:rFonts w:ascii="Arial Narrow" w:hAnsi="Arial Narrow"/>
                <w:sz w:val="20"/>
                <w:szCs w:val="20"/>
              </w:rPr>
              <w:t>Kayıt İşlemleri</w:t>
            </w:r>
          </w:p>
        </w:tc>
        <w:tc>
          <w:tcPr>
            <w:tcW w:w="2459" w:type="dxa"/>
            <w:vAlign w:val="center"/>
          </w:tcPr>
          <w:p w14:paraId="67E05988" w14:textId="3A6D33B4" w:rsidR="00D47CA0" w:rsidRPr="00D47CA0" w:rsidRDefault="00D47CA0" w:rsidP="00124FEE">
            <w:pPr>
              <w:rPr>
                <w:rFonts w:ascii="Arial Narrow" w:hAnsi="Arial Narrow"/>
                <w:sz w:val="20"/>
                <w:szCs w:val="20"/>
              </w:rPr>
            </w:pPr>
            <w:r w:rsidRPr="00D47CA0">
              <w:rPr>
                <w:rFonts w:ascii="Arial Narrow" w:hAnsi="Arial Narrow"/>
                <w:sz w:val="20"/>
                <w:szCs w:val="20"/>
              </w:rPr>
              <w:t>Gelen Dilekçe Sayısı</w:t>
            </w:r>
          </w:p>
        </w:tc>
        <w:tc>
          <w:tcPr>
            <w:tcW w:w="1077" w:type="dxa"/>
            <w:vAlign w:val="center"/>
          </w:tcPr>
          <w:p w14:paraId="24D7A693" w14:textId="031D7331" w:rsidR="00D47CA0" w:rsidRPr="00D47CA0" w:rsidRDefault="00D47CA0" w:rsidP="00124FEE">
            <w:pPr>
              <w:jc w:val="center"/>
              <w:rPr>
                <w:rFonts w:ascii="Arial Narrow" w:hAnsi="Arial Narrow"/>
                <w:sz w:val="20"/>
                <w:szCs w:val="20"/>
              </w:rPr>
            </w:pPr>
            <w:r w:rsidRPr="00D47CA0">
              <w:rPr>
                <w:rFonts w:ascii="Arial Narrow" w:hAnsi="Arial Narrow"/>
                <w:sz w:val="20"/>
                <w:szCs w:val="20"/>
              </w:rPr>
              <w:t>9</w:t>
            </w:r>
            <w:r w:rsidR="00B66576">
              <w:rPr>
                <w:rFonts w:ascii="Arial Narrow" w:hAnsi="Arial Narrow"/>
                <w:sz w:val="20"/>
                <w:szCs w:val="20"/>
              </w:rPr>
              <w:t>.</w:t>
            </w:r>
            <w:r w:rsidRPr="00D47CA0">
              <w:rPr>
                <w:rFonts w:ascii="Arial Narrow" w:hAnsi="Arial Narrow"/>
                <w:sz w:val="20"/>
                <w:szCs w:val="20"/>
              </w:rPr>
              <w:t>100</w:t>
            </w:r>
          </w:p>
        </w:tc>
      </w:tr>
      <w:tr w:rsidR="00D47CA0" w:rsidRPr="00D47CA0" w14:paraId="5BA12CD2" w14:textId="77777777" w:rsidTr="0092445F">
        <w:trPr>
          <w:trHeight w:val="170"/>
          <w:jc w:val="center"/>
        </w:trPr>
        <w:tc>
          <w:tcPr>
            <w:tcW w:w="2696" w:type="dxa"/>
            <w:vMerge/>
            <w:vAlign w:val="center"/>
          </w:tcPr>
          <w:p w14:paraId="08D009BD" w14:textId="77777777" w:rsidR="00D47CA0" w:rsidRPr="00D47CA0" w:rsidRDefault="00D47CA0" w:rsidP="00124FEE">
            <w:pPr>
              <w:rPr>
                <w:rFonts w:ascii="Arial Narrow" w:hAnsi="Arial Narrow"/>
                <w:sz w:val="20"/>
                <w:szCs w:val="20"/>
              </w:rPr>
            </w:pPr>
          </w:p>
        </w:tc>
        <w:tc>
          <w:tcPr>
            <w:tcW w:w="2459" w:type="dxa"/>
            <w:vAlign w:val="center"/>
          </w:tcPr>
          <w:p w14:paraId="30124C30" w14:textId="6C5A8594" w:rsidR="00D47CA0" w:rsidRPr="00D47CA0" w:rsidRDefault="00D47CA0" w:rsidP="00124FEE">
            <w:pPr>
              <w:rPr>
                <w:rFonts w:ascii="Arial Narrow" w:hAnsi="Arial Narrow"/>
                <w:sz w:val="20"/>
                <w:szCs w:val="20"/>
              </w:rPr>
            </w:pPr>
            <w:r w:rsidRPr="00D47CA0">
              <w:rPr>
                <w:rFonts w:ascii="Arial Narrow" w:hAnsi="Arial Narrow"/>
                <w:sz w:val="20"/>
                <w:szCs w:val="20"/>
              </w:rPr>
              <w:t>Gelen Resmi Evrak Sayısı</w:t>
            </w:r>
          </w:p>
        </w:tc>
        <w:tc>
          <w:tcPr>
            <w:tcW w:w="1077" w:type="dxa"/>
            <w:vAlign w:val="center"/>
          </w:tcPr>
          <w:p w14:paraId="49018D93" w14:textId="1BD8C278" w:rsidR="00D47CA0" w:rsidRPr="00D47CA0" w:rsidRDefault="00D47CA0" w:rsidP="00124FEE">
            <w:pPr>
              <w:jc w:val="center"/>
              <w:rPr>
                <w:rFonts w:ascii="Arial Narrow" w:hAnsi="Arial Narrow"/>
                <w:sz w:val="20"/>
                <w:szCs w:val="20"/>
              </w:rPr>
            </w:pPr>
            <w:r w:rsidRPr="00D47CA0">
              <w:rPr>
                <w:rFonts w:ascii="Arial Narrow" w:hAnsi="Arial Narrow"/>
                <w:sz w:val="20"/>
                <w:szCs w:val="20"/>
              </w:rPr>
              <w:t>6</w:t>
            </w:r>
            <w:r w:rsidR="00B66576">
              <w:rPr>
                <w:rFonts w:ascii="Arial Narrow" w:hAnsi="Arial Narrow"/>
                <w:sz w:val="20"/>
                <w:szCs w:val="20"/>
              </w:rPr>
              <w:t>.</w:t>
            </w:r>
            <w:r w:rsidRPr="00D47CA0">
              <w:rPr>
                <w:rFonts w:ascii="Arial Narrow" w:hAnsi="Arial Narrow"/>
                <w:sz w:val="20"/>
                <w:szCs w:val="20"/>
              </w:rPr>
              <w:t>785</w:t>
            </w:r>
          </w:p>
        </w:tc>
      </w:tr>
      <w:tr w:rsidR="00D47CA0" w:rsidRPr="00D47CA0" w14:paraId="1F78E252" w14:textId="77777777" w:rsidTr="0092445F">
        <w:trPr>
          <w:trHeight w:val="170"/>
          <w:jc w:val="center"/>
        </w:trPr>
        <w:tc>
          <w:tcPr>
            <w:tcW w:w="2696" w:type="dxa"/>
            <w:vAlign w:val="center"/>
          </w:tcPr>
          <w:p w14:paraId="398F15AC" w14:textId="6EB47D77" w:rsidR="00D47CA0" w:rsidRPr="00D47CA0" w:rsidRDefault="00D47CA0" w:rsidP="00124FEE">
            <w:pPr>
              <w:rPr>
                <w:rFonts w:ascii="Arial Narrow" w:hAnsi="Arial Narrow"/>
                <w:sz w:val="20"/>
                <w:szCs w:val="20"/>
              </w:rPr>
            </w:pPr>
            <w:r w:rsidRPr="00D47CA0">
              <w:rPr>
                <w:rFonts w:ascii="Arial Narrow" w:hAnsi="Arial Narrow"/>
                <w:sz w:val="20"/>
                <w:szCs w:val="20"/>
              </w:rPr>
              <w:t>Ulusal</w:t>
            </w:r>
            <w:r w:rsidR="00124FEE">
              <w:rPr>
                <w:rFonts w:ascii="Arial Narrow" w:hAnsi="Arial Narrow"/>
                <w:sz w:val="20"/>
                <w:szCs w:val="20"/>
              </w:rPr>
              <w:t xml:space="preserve"> </w:t>
            </w:r>
            <w:r w:rsidR="00AB5C40" w:rsidRPr="00D47CA0">
              <w:rPr>
                <w:rFonts w:ascii="Arial Narrow" w:hAnsi="Arial Narrow"/>
                <w:sz w:val="20"/>
                <w:szCs w:val="20"/>
              </w:rPr>
              <w:t>Elektronik Tebligat</w:t>
            </w:r>
            <w:r w:rsidR="00124FEE">
              <w:rPr>
                <w:rFonts w:ascii="Arial Narrow" w:hAnsi="Arial Narrow"/>
                <w:sz w:val="20"/>
                <w:szCs w:val="20"/>
              </w:rPr>
              <w:t xml:space="preserve"> </w:t>
            </w:r>
            <w:r w:rsidRPr="00D47CA0">
              <w:rPr>
                <w:rFonts w:ascii="Arial Narrow" w:hAnsi="Arial Narrow"/>
                <w:sz w:val="20"/>
                <w:szCs w:val="20"/>
              </w:rPr>
              <w:t>Sistemi</w:t>
            </w:r>
          </w:p>
        </w:tc>
        <w:tc>
          <w:tcPr>
            <w:tcW w:w="2459" w:type="dxa"/>
            <w:vAlign w:val="center"/>
          </w:tcPr>
          <w:p w14:paraId="413F48A1" w14:textId="3730E4B1" w:rsidR="00D47CA0" w:rsidRPr="00D47CA0" w:rsidRDefault="00D47CA0" w:rsidP="00124FEE">
            <w:pPr>
              <w:rPr>
                <w:rFonts w:ascii="Arial Narrow" w:hAnsi="Arial Narrow"/>
                <w:sz w:val="20"/>
                <w:szCs w:val="20"/>
              </w:rPr>
            </w:pPr>
            <w:r w:rsidRPr="00D47CA0">
              <w:rPr>
                <w:rFonts w:ascii="Arial Narrow" w:hAnsi="Arial Narrow"/>
                <w:sz w:val="20"/>
                <w:szCs w:val="20"/>
              </w:rPr>
              <w:t>Gelen Yazı</w:t>
            </w:r>
          </w:p>
        </w:tc>
        <w:tc>
          <w:tcPr>
            <w:tcW w:w="1077" w:type="dxa"/>
            <w:vAlign w:val="center"/>
          </w:tcPr>
          <w:p w14:paraId="33D22241" w14:textId="65A93AC1" w:rsidR="00D47CA0" w:rsidRPr="00D47CA0" w:rsidRDefault="00D47CA0" w:rsidP="00124FEE">
            <w:pPr>
              <w:jc w:val="center"/>
              <w:rPr>
                <w:rFonts w:ascii="Arial Narrow" w:hAnsi="Arial Narrow"/>
                <w:sz w:val="20"/>
                <w:szCs w:val="20"/>
              </w:rPr>
            </w:pPr>
            <w:r w:rsidRPr="00D47CA0">
              <w:rPr>
                <w:rFonts w:ascii="Arial Narrow" w:hAnsi="Arial Narrow"/>
                <w:sz w:val="20"/>
                <w:szCs w:val="20"/>
              </w:rPr>
              <w:t>2</w:t>
            </w:r>
            <w:r w:rsidR="00B66576">
              <w:rPr>
                <w:rFonts w:ascii="Arial Narrow" w:hAnsi="Arial Narrow"/>
                <w:sz w:val="20"/>
                <w:szCs w:val="20"/>
              </w:rPr>
              <w:t>.</w:t>
            </w:r>
            <w:r w:rsidRPr="00D47CA0">
              <w:rPr>
                <w:rFonts w:ascii="Arial Narrow" w:hAnsi="Arial Narrow"/>
                <w:sz w:val="20"/>
                <w:szCs w:val="20"/>
              </w:rPr>
              <w:t>617</w:t>
            </w:r>
          </w:p>
        </w:tc>
      </w:tr>
      <w:tr w:rsidR="00D47CA0" w:rsidRPr="00D47CA0" w14:paraId="67E1349D" w14:textId="77777777" w:rsidTr="0092445F">
        <w:trPr>
          <w:trHeight w:val="170"/>
          <w:jc w:val="center"/>
        </w:trPr>
        <w:tc>
          <w:tcPr>
            <w:tcW w:w="2696" w:type="dxa"/>
            <w:vAlign w:val="center"/>
          </w:tcPr>
          <w:p w14:paraId="21C97834" w14:textId="0D7196A2" w:rsidR="00D47CA0" w:rsidRPr="00D47CA0" w:rsidRDefault="00D47CA0" w:rsidP="00124FEE">
            <w:pPr>
              <w:rPr>
                <w:rFonts w:ascii="Arial Narrow" w:hAnsi="Arial Narrow"/>
                <w:sz w:val="20"/>
                <w:szCs w:val="20"/>
              </w:rPr>
            </w:pPr>
            <w:r w:rsidRPr="00D47CA0">
              <w:rPr>
                <w:rFonts w:ascii="Arial Narrow" w:hAnsi="Arial Narrow"/>
                <w:sz w:val="20"/>
                <w:szCs w:val="20"/>
              </w:rPr>
              <w:t>CİMER</w:t>
            </w:r>
          </w:p>
        </w:tc>
        <w:tc>
          <w:tcPr>
            <w:tcW w:w="2459" w:type="dxa"/>
            <w:vAlign w:val="center"/>
          </w:tcPr>
          <w:p w14:paraId="49153490" w14:textId="7C9DBE99" w:rsidR="00D47CA0" w:rsidRPr="00D47CA0" w:rsidRDefault="00D47CA0" w:rsidP="00124FEE">
            <w:pPr>
              <w:rPr>
                <w:rFonts w:ascii="Arial Narrow" w:hAnsi="Arial Narrow"/>
                <w:sz w:val="20"/>
                <w:szCs w:val="20"/>
              </w:rPr>
            </w:pPr>
            <w:r w:rsidRPr="00D47CA0">
              <w:rPr>
                <w:rFonts w:ascii="Arial Narrow" w:hAnsi="Arial Narrow"/>
                <w:sz w:val="20"/>
                <w:szCs w:val="20"/>
              </w:rPr>
              <w:t>Gelen Yazı</w:t>
            </w:r>
          </w:p>
        </w:tc>
        <w:tc>
          <w:tcPr>
            <w:tcW w:w="1077" w:type="dxa"/>
            <w:vAlign w:val="center"/>
          </w:tcPr>
          <w:p w14:paraId="4D8E51B4" w14:textId="283FE1B2" w:rsidR="00D47CA0" w:rsidRPr="00D47CA0" w:rsidRDefault="00D47CA0" w:rsidP="00124FEE">
            <w:pPr>
              <w:jc w:val="center"/>
              <w:rPr>
                <w:rFonts w:ascii="Arial Narrow" w:hAnsi="Arial Narrow"/>
                <w:sz w:val="20"/>
                <w:szCs w:val="20"/>
              </w:rPr>
            </w:pPr>
            <w:r w:rsidRPr="00D47CA0">
              <w:rPr>
                <w:rFonts w:ascii="Arial Narrow" w:hAnsi="Arial Narrow"/>
                <w:sz w:val="20"/>
                <w:szCs w:val="20"/>
              </w:rPr>
              <w:t>1</w:t>
            </w:r>
            <w:r w:rsidR="00B66576">
              <w:rPr>
                <w:rFonts w:ascii="Arial Narrow" w:hAnsi="Arial Narrow"/>
                <w:sz w:val="20"/>
                <w:szCs w:val="20"/>
              </w:rPr>
              <w:t>.</w:t>
            </w:r>
            <w:r w:rsidRPr="00D47CA0">
              <w:rPr>
                <w:rFonts w:ascii="Arial Narrow" w:hAnsi="Arial Narrow"/>
                <w:sz w:val="20"/>
                <w:szCs w:val="20"/>
              </w:rPr>
              <w:t>294</w:t>
            </w:r>
          </w:p>
        </w:tc>
      </w:tr>
    </w:tbl>
    <w:p w14:paraId="1B4B5C9C" w14:textId="77777777" w:rsidR="00DE07F4" w:rsidRDefault="00DE07F4" w:rsidP="00DE07F4">
      <w:pPr>
        <w:spacing w:after="0" w:line="240" w:lineRule="auto"/>
        <w:jc w:val="both"/>
        <w:rPr>
          <w:rFonts w:ascii="Segoe UI Variable Small Light" w:hAnsi="Segoe UI Variable Small Light"/>
        </w:rPr>
      </w:pPr>
    </w:p>
    <w:p w14:paraId="7B989E9E" w14:textId="38A87F3D" w:rsidR="003F1F84" w:rsidRPr="00DE07F4" w:rsidRDefault="00DE07F4" w:rsidP="00DE07F4">
      <w:pPr>
        <w:pStyle w:val="Balk3"/>
        <w:spacing w:before="0" w:after="0"/>
        <w:rPr>
          <w:i/>
          <w:iCs/>
          <w:color w:val="BF4E14" w:themeColor="accent2" w:themeShade="BF"/>
        </w:rPr>
      </w:pPr>
      <w:bookmarkStart w:id="137" w:name="_Toc191636086"/>
      <w:r w:rsidRPr="00DE07F4">
        <w:rPr>
          <w:i/>
          <w:iCs/>
          <w:color w:val="BF4E14" w:themeColor="accent2" w:themeShade="BF"/>
        </w:rPr>
        <w:t>Destek Hizmetleri</w:t>
      </w:r>
      <w:bookmarkEnd w:id="137"/>
    </w:p>
    <w:p w14:paraId="61872571" w14:textId="7C58431E" w:rsidR="00DE07F4" w:rsidRPr="009C3D94" w:rsidRDefault="00DE07F4" w:rsidP="00DE07F4">
      <w:pPr>
        <w:spacing w:line="240" w:lineRule="auto"/>
        <w:jc w:val="both"/>
        <w:rPr>
          <w:rFonts w:ascii="Arial Narrow" w:hAnsi="Arial Narrow" w:cs="Times New Roman"/>
        </w:rPr>
      </w:pPr>
      <w:r w:rsidRPr="009C3D94">
        <w:rPr>
          <w:rFonts w:ascii="Arial Narrow" w:hAnsi="Arial Narrow" w:cs="Times New Roman"/>
        </w:rPr>
        <w:t>6 Şubat 2023 tarihinde Kahramanmaraş ili Pazarcık ilçesi merkezli meydana gelen deprem ve ardından yaşanan artçı sarsıntılar ilçemizi de etkilemiştir. Belediyemiz hizmet binasının depremden zarar görmesi sonucu birçok demirbaş ve malzeme enkaz altında kalmış, kaybolmuş veya kullanılamaz hale gelmiştir. Enkazdan kurtarılan ve kullanılabilir durumda olan eşyalar onarılarak tekrar hizmete sunulmuştur. Hizmet binasının kullanılamaz hale gelmesi nedeniyle belediye geçici olarak evlendirme dairesine taşınmış ve burada faaliyet göstermiştir. Daha sonra yeni yapılan prefabrik belediye hizmet binasına geçiş sağlanmıştır. Bu süreçte öngörülemeyen harcamalar yapılmış olup, tüm bedeller zamanında ödenmiştir.</w:t>
      </w:r>
    </w:p>
    <w:p w14:paraId="42390934" w14:textId="55156B95" w:rsidR="00DE07F4" w:rsidRPr="009C3D94" w:rsidRDefault="00DE07F4" w:rsidP="00DE07F4">
      <w:pPr>
        <w:spacing w:line="240" w:lineRule="auto"/>
        <w:jc w:val="both"/>
        <w:rPr>
          <w:rFonts w:ascii="Arial Narrow" w:hAnsi="Arial Narrow" w:cs="Times New Roman"/>
        </w:rPr>
      </w:pPr>
      <w:r w:rsidRPr="009C3D94">
        <w:rPr>
          <w:rFonts w:ascii="Arial Narrow" w:hAnsi="Arial Narrow" w:cs="Times New Roman"/>
        </w:rPr>
        <w:t>Belediyemiz müdürlüklerinin ortak ihtiyacı olan kırtasiye, büro malzemeleri, baskı-cilt malzemeleri, temizlik malzemeleri ve yakacak alımları, Destek Hizmetleri Müdürlüğü bütçesinde belirlenen harcama kalemleri doğrultusunda satın alınarak ilgili birimlere teslim edilmiştir. Belediyemize ait ve müdürlüğümüzce işletilen Karaağaç Halk Plajı ve Sosyal Tesisleri Büfesi için içecek alımları gerçekleştirilmiş, satışlar günlük olarak Z raporları kontrol edilerek takip edilmiştir. Müdürlüklerin bilgisayar ve yazıcılarının tamir-bakımı yapılmış, bilgisayar işletme programı ihtiyaçları karşılanmış ve sözleşmeleri düzenlenmiştir. İlçe genelinde bulunan ses yayın cihazlarının bakım ve onarımları gerçekleştirilmiş, gerekli görülen ek ses cihazları temin edilmiştir. Müdürlükler ve sosyal tesislerin ihtiyaç duyduğu masa, sandalye, dolap gibi malzemeler ile posta, internet, telefon ve elektrik gibi temel hizmetler karşılanarak, bedelleri zamanında ödenmiştir.</w:t>
      </w:r>
    </w:p>
    <w:p w14:paraId="2A963A11" w14:textId="14E51D1D" w:rsidR="00130D0D" w:rsidRDefault="00130D0D" w:rsidP="00130D0D">
      <w:pPr>
        <w:pStyle w:val="Balk3"/>
        <w:spacing w:before="0" w:after="0"/>
        <w:rPr>
          <w:i/>
          <w:iCs/>
          <w:color w:val="BF4E14" w:themeColor="accent2" w:themeShade="BF"/>
        </w:rPr>
      </w:pPr>
      <w:bookmarkStart w:id="138" w:name="_Toc191636087"/>
      <w:r w:rsidRPr="00130D0D">
        <w:rPr>
          <w:i/>
          <w:iCs/>
          <w:color w:val="BF4E14" w:themeColor="accent2" w:themeShade="BF"/>
        </w:rPr>
        <w:lastRenderedPageBreak/>
        <w:t>Makine İkmal</w:t>
      </w:r>
      <w:bookmarkEnd w:id="138"/>
    </w:p>
    <w:p w14:paraId="683B61CB" w14:textId="6C7FECCA" w:rsidR="00130D0D" w:rsidRPr="009C3D94" w:rsidRDefault="00130D0D" w:rsidP="00130D0D">
      <w:pPr>
        <w:spacing w:line="240" w:lineRule="auto"/>
        <w:jc w:val="both"/>
        <w:rPr>
          <w:rFonts w:ascii="Arial Narrow" w:hAnsi="Arial Narrow" w:cs="Times New Roman"/>
        </w:rPr>
      </w:pPr>
      <w:r w:rsidRPr="009C3D94">
        <w:rPr>
          <w:rFonts w:ascii="Arial Narrow" w:hAnsi="Arial Narrow" w:cs="Times New Roman"/>
        </w:rPr>
        <w:t>Belediyemize ait araç ve iş makinelerinin arıza tespit ve onarım işlemleri, birimimize iletilen talepler doğrultusunda en kısa sürede gerçekleştirilmiş ve hizmetin aksamaması için azami özen gösterilmiştir. Ayrıca, hizmet araçlarımızda toplam 306.071 litre motorin ve 24.436 litre benzin kullanılmıştır.</w:t>
      </w:r>
    </w:p>
    <w:p w14:paraId="61D3EBAA" w14:textId="4A67ACB3" w:rsidR="00130D0D" w:rsidRPr="009C3D94" w:rsidRDefault="00130D0D" w:rsidP="0092445F">
      <w:pPr>
        <w:spacing w:line="240" w:lineRule="auto"/>
        <w:jc w:val="both"/>
        <w:rPr>
          <w:rFonts w:ascii="Arial Narrow" w:hAnsi="Arial Narrow" w:cs="Times New Roman"/>
        </w:rPr>
      </w:pPr>
      <w:r w:rsidRPr="009C3D94">
        <w:rPr>
          <w:rFonts w:ascii="Arial Narrow" w:hAnsi="Arial Narrow" w:cs="Times New Roman"/>
        </w:rPr>
        <w:t>İdaremize bağlı servis aracı ile personel servisi, İlçemizde bulunan spor kulüplerinin müsabakalara götürülmesi ve ilçemizi tanıtım amaçlı gelen misafirlerimize servis hizmeti verilmektedir</w:t>
      </w:r>
      <w:r w:rsidR="0092445F" w:rsidRPr="009C3D94">
        <w:rPr>
          <w:rFonts w:ascii="Arial Narrow" w:hAnsi="Arial Narrow" w:cs="Times New Roman"/>
        </w:rPr>
        <w:t>.</w:t>
      </w:r>
    </w:p>
    <w:p w14:paraId="421143E1" w14:textId="3C37CBFB" w:rsidR="0092445F" w:rsidRDefault="0092445F" w:rsidP="0092445F">
      <w:pPr>
        <w:pStyle w:val="ResimYazs"/>
        <w:keepNext/>
        <w:spacing w:after="0"/>
      </w:pPr>
      <w:bookmarkStart w:id="139" w:name="_Toc192073719"/>
      <w:r>
        <w:t xml:space="preserve">Tablo </w:t>
      </w:r>
      <w:r w:rsidR="00766340">
        <w:fldChar w:fldCharType="begin"/>
      </w:r>
      <w:r w:rsidR="00766340">
        <w:instrText xml:space="preserve"> SEQ Tablo \* ARABIC </w:instrText>
      </w:r>
      <w:r w:rsidR="00766340">
        <w:fldChar w:fldCharType="separate"/>
      </w:r>
      <w:r w:rsidR="005A6AC0">
        <w:rPr>
          <w:noProof/>
        </w:rPr>
        <w:t>32</w:t>
      </w:r>
      <w:r w:rsidR="00766340">
        <w:rPr>
          <w:noProof/>
        </w:rPr>
        <w:fldChar w:fldCharType="end"/>
      </w:r>
      <w:r>
        <w:t xml:space="preserve"> </w:t>
      </w:r>
      <w:r w:rsidRPr="00306BAD">
        <w:t>Arsuz Belediyesi Servis Aracı</w:t>
      </w:r>
      <w:bookmarkEnd w:id="139"/>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92445F" w14:paraId="6E9F3DC9" w14:textId="77777777" w:rsidTr="00353B69">
        <w:trPr>
          <w:jc w:val="center"/>
        </w:trPr>
        <w:tc>
          <w:tcPr>
            <w:tcW w:w="9062" w:type="dxa"/>
            <w:vAlign w:val="center"/>
          </w:tcPr>
          <w:p w14:paraId="1A84AAF5" w14:textId="25F7D78A" w:rsidR="0092445F" w:rsidRDefault="0092445F" w:rsidP="0092445F">
            <w:pPr>
              <w:jc w:val="center"/>
              <w:rPr>
                <w:rFonts w:ascii="Segoe UI Variable Small Light" w:hAnsi="Segoe UI Variable Small Light"/>
              </w:rPr>
            </w:pPr>
            <w:r w:rsidRPr="00791FF9">
              <w:rPr>
                <w:noProof/>
                <w:lang w:eastAsia="tr-TR"/>
              </w:rPr>
              <w:drawing>
                <wp:inline distT="0" distB="0" distL="0" distR="0" wp14:anchorId="30147D0F" wp14:editId="36178A4B">
                  <wp:extent cx="4762832" cy="1796415"/>
                  <wp:effectExtent l="0" t="0" r="0" b="0"/>
                  <wp:docPr id="1592252847" name="Resim 159225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MAİL GÖKPINAR\Downloads\WhatsApp Image 2021-01-28 at 12.53.27.jpeg"/>
                          <pic:cNvPicPr>
                            <a:picLocks noChangeAspect="1" noChangeArrowheads="1"/>
                          </pic:cNvPicPr>
                        </pic:nvPicPr>
                        <pic:blipFill>
                          <a:blip r:embed="rId217" cstate="print">
                            <a:extLst>
                              <a:ext uri="{28A0092B-C50C-407E-A947-70E740481C1C}">
                                <a14:useLocalDpi xmlns:a14="http://schemas.microsoft.com/office/drawing/2010/main" val="0"/>
                              </a:ext>
                            </a:extLst>
                          </a:blip>
                          <a:stretch>
                            <a:fillRect/>
                          </a:stretch>
                        </pic:blipFill>
                        <pic:spPr bwMode="auto">
                          <a:xfrm>
                            <a:off x="0" y="0"/>
                            <a:ext cx="4852392" cy="1830195"/>
                          </a:xfrm>
                          <a:prstGeom prst="rect">
                            <a:avLst/>
                          </a:prstGeom>
                          <a:solidFill>
                            <a:srgbClr val="FFFFFF">
                              <a:shade val="85000"/>
                            </a:srgbClr>
                          </a:solidFill>
                          <a:ln w="88900" cap="sq">
                            <a:noFill/>
                            <a:miter lim="800000"/>
                          </a:ln>
                          <a:effectLst/>
                        </pic:spPr>
                      </pic:pic>
                    </a:graphicData>
                  </a:graphic>
                </wp:inline>
              </w:drawing>
            </w:r>
          </w:p>
        </w:tc>
      </w:tr>
    </w:tbl>
    <w:p w14:paraId="255F1FE0" w14:textId="77777777" w:rsidR="0092445F" w:rsidRPr="00130D0D" w:rsidRDefault="0092445F" w:rsidP="0092445F">
      <w:pPr>
        <w:spacing w:after="0" w:line="240" w:lineRule="auto"/>
        <w:jc w:val="both"/>
        <w:rPr>
          <w:rFonts w:ascii="Segoe UI Variable Small Light" w:hAnsi="Segoe UI Variable Small Light"/>
        </w:rPr>
      </w:pPr>
    </w:p>
    <w:p w14:paraId="30FEC665" w14:textId="77777777" w:rsidR="00027146" w:rsidRPr="009C3D94" w:rsidRDefault="0092445F" w:rsidP="003E5837">
      <w:pPr>
        <w:spacing w:line="240" w:lineRule="auto"/>
        <w:jc w:val="both"/>
        <w:rPr>
          <w:rFonts w:ascii="Arial Narrow" w:hAnsi="Arial Narrow" w:cs="Times New Roman"/>
        </w:rPr>
      </w:pPr>
      <w:r w:rsidRPr="009C3D94">
        <w:rPr>
          <w:rFonts w:ascii="Arial Narrow" w:hAnsi="Arial Narrow" w:cs="Times New Roman"/>
        </w:rPr>
        <w:t xml:space="preserve">İdaremize bağlı Lastik ve Yıkama Yağlama Atölyelerimizde </w:t>
      </w:r>
      <w:r w:rsidR="00027146" w:rsidRPr="009C3D94">
        <w:rPr>
          <w:rFonts w:ascii="Arial Narrow" w:hAnsi="Arial Narrow" w:cs="Times New Roman"/>
        </w:rPr>
        <w:t>i</w:t>
      </w:r>
      <w:r w:rsidRPr="009C3D94">
        <w:rPr>
          <w:rFonts w:ascii="Arial Narrow" w:hAnsi="Arial Narrow" w:cs="Times New Roman"/>
        </w:rPr>
        <w:t xml:space="preserve">ş Makinaları, </w:t>
      </w:r>
      <w:r w:rsidR="00027146" w:rsidRPr="009C3D94">
        <w:rPr>
          <w:rFonts w:ascii="Arial Narrow" w:hAnsi="Arial Narrow" w:cs="Times New Roman"/>
        </w:rPr>
        <w:t>a</w:t>
      </w:r>
      <w:r w:rsidRPr="009C3D94">
        <w:rPr>
          <w:rFonts w:ascii="Arial Narrow" w:hAnsi="Arial Narrow" w:cs="Times New Roman"/>
        </w:rPr>
        <w:t xml:space="preserve">ğır </w:t>
      </w:r>
      <w:r w:rsidR="00027146" w:rsidRPr="009C3D94">
        <w:rPr>
          <w:rFonts w:ascii="Arial Narrow" w:hAnsi="Arial Narrow" w:cs="Times New Roman"/>
        </w:rPr>
        <w:t xml:space="preserve">vasıtaları ve hafif vasıta </w:t>
      </w:r>
      <w:r w:rsidRPr="009C3D94">
        <w:rPr>
          <w:rFonts w:ascii="Arial Narrow" w:hAnsi="Arial Narrow" w:cs="Times New Roman"/>
        </w:rPr>
        <w:t xml:space="preserve">araçlarımız çeşitli tamir bakım onarım ve kaynak faaliyetleri </w:t>
      </w:r>
      <w:r w:rsidR="00027146" w:rsidRPr="009C3D94">
        <w:rPr>
          <w:rFonts w:ascii="Arial Narrow" w:hAnsi="Arial Narrow" w:cs="Times New Roman"/>
        </w:rPr>
        <w:t>gerçekleştirilmiştir</w:t>
      </w:r>
      <w:r w:rsidRPr="009C3D94">
        <w:rPr>
          <w:rFonts w:ascii="Arial Narrow" w:hAnsi="Arial Narrow" w:cs="Times New Roman"/>
        </w:rPr>
        <w:t xml:space="preserve">.       </w:t>
      </w:r>
    </w:p>
    <w:p w14:paraId="113E1221" w14:textId="43A0A826" w:rsidR="00027146" w:rsidRDefault="00027146" w:rsidP="00027146">
      <w:pPr>
        <w:pStyle w:val="ResimYazs"/>
        <w:keepNext/>
        <w:spacing w:after="0"/>
      </w:pPr>
      <w:bookmarkStart w:id="140" w:name="_Toc191297371"/>
      <w:r>
        <w:t xml:space="preserve">Görsel  </w:t>
      </w:r>
      <w:r w:rsidR="00766340">
        <w:fldChar w:fldCharType="begin"/>
      </w:r>
      <w:r w:rsidR="00766340">
        <w:instrText xml:space="preserve"> SEQ Görsel_ \* ARABIC </w:instrText>
      </w:r>
      <w:r w:rsidR="00766340">
        <w:fldChar w:fldCharType="separate"/>
      </w:r>
      <w:r w:rsidR="005A6AC0">
        <w:rPr>
          <w:noProof/>
        </w:rPr>
        <w:t>68</w:t>
      </w:r>
      <w:r w:rsidR="00766340">
        <w:rPr>
          <w:noProof/>
        </w:rPr>
        <w:fldChar w:fldCharType="end"/>
      </w:r>
      <w:r>
        <w:t xml:space="preserve"> </w:t>
      </w:r>
      <w:r w:rsidRPr="000329CB">
        <w:t>Bakım ve Onarım Hizmetleri</w:t>
      </w:r>
      <w:bookmarkEnd w:id="140"/>
    </w:p>
    <w:tbl>
      <w:tblPr>
        <w:tblStyle w:val="TabloKlavuzu"/>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3391"/>
        <w:gridCol w:w="3433"/>
      </w:tblGrid>
      <w:tr w:rsidR="00027146" w14:paraId="17B0D4FC" w14:textId="77777777" w:rsidTr="009422AD">
        <w:tc>
          <w:tcPr>
            <w:tcW w:w="3516" w:type="dxa"/>
            <w:vAlign w:val="center"/>
          </w:tcPr>
          <w:p w14:paraId="0A568F5A" w14:textId="26F910B9" w:rsidR="00027146" w:rsidRDefault="00027146" w:rsidP="00D305FC">
            <w:pPr>
              <w:jc w:val="center"/>
              <w:rPr>
                <w:rFonts w:ascii="Segoe UI Variable Small Light" w:hAnsi="Segoe UI Variable Small Light"/>
              </w:rPr>
            </w:pPr>
            <w:r>
              <w:rPr>
                <w:noProof/>
                <w:color w:val="000000"/>
                <w:lang w:eastAsia="tr-TR"/>
              </w:rPr>
              <w:drawing>
                <wp:inline distT="0" distB="0" distL="0" distR="0" wp14:anchorId="3C034646" wp14:editId="5E5C3C03">
                  <wp:extent cx="2186609" cy="1691005"/>
                  <wp:effectExtent l="0" t="0" r="4445" b="4445"/>
                  <wp:docPr id="1047039706" name="Resim 1047039706" descr="C:\Users\DELL\Downloads\WhatsApp Image 2025-01-15 at 14.41.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5-01-15 at 14.41.54 (1).jpeg"/>
                          <pic:cNvPicPr>
                            <a:picLocks noChangeAspect="1" noChangeArrowheads="1"/>
                          </pic:cNvPicPr>
                        </pic:nvPicPr>
                        <pic:blipFill>
                          <a:blip r:embed="rId218" cstate="print">
                            <a:extLst>
                              <a:ext uri="{BEBA8EAE-BF5A-486C-A8C5-ECC9F3942E4B}">
                                <a14:imgProps xmlns:a14="http://schemas.microsoft.com/office/drawing/2010/main">
                                  <a14:imgLayer r:embed="rId2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88370" cy="1692367"/>
                          </a:xfrm>
                          <a:prstGeom prst="rect">
                            <a:avLst/>
                          </a:prstGeom>
                          <a:noFill/>
                          <a:ln>
                            <a:noFill/>
                          </a:ln>
                        </pic:spPr>
                      </pic:pic>
                    </a:graphicData>
                  </a:graphic>
                </wp:inline>
              </w:drawing>
            </w:r>
          </w:p>
        </w:tc>
        <w:tc>
          <w:tcPr>
            <w:tcW w:w="3396" w:type="dxa"/>
            <w:vAlign w:val="center"/>
          </w:tcPr>
          <w:p w14:paraId="35C61EAD" w14:textId="637602E8" w:rsidR="00027146" w:rsidRDefault="00027146" w:rsidP="00D305FC">
            <w:pPr>
              <w:ind w:left="-225"/>
              <w:jc w:val="center"/>
              <w:rPr>
                <w:rFonts w:ascii="Segoe UI Variable Small Light" w:hAnsi="Segoe UI Variable Small Light"/>
              </w:rPr>
            </w:pPr>
            <w:r>
              <w:rPr>
                <w:noProof/>
                <w:color w:val="000000"/>
                <w:lang w:eastAsia="tr-TR"/>
              </w:rPr>
              <w:drawing>
                <wp:inline distT="0" distB="0" distL="0" distR="0" wp14:anchorId="415A6F9C" wp14:editId="1B1E5E5B">
                  <wp:extent cx="2154803" cy="1691005"/>
                  <wp:effectExtent l="0" t="0" r="0" b="4445"/>
                  <wp:docPr id="652297143" name="Resim 652297143" descr="C:\Users\DELL\Downloads\WhatsApp Image 2025-01-15 at 14.4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5-01-15 at 14.41.54.jpeg"/>
                          <pic:cNvPicPr>
                            <a:picLocks noChangeAspect="1" noChangeArrowheads="1"/>
                          </pic:cNvPicPr>
                        </pic:nvPicPr>
                        <pic:blipFill>
                          <a:blip r:embed="rId220" cstate="print">
                            <a:extLst>
                              <a:ext uri="{BEBA8EAE-BF5A-486C-A8C5-ECC9F3942E4B}">
                                <a14:imgProps xmlns:a14="http://schemas.microsoft.com/office/drawing/2010/main">
                                  <a14:imgLayer r:embed="rId22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57128" cy="1692830"/>
                          </a:xfrm>
                          <a:prstGeom prst="rect">
                            <a:avLst/>
                          </a:prstGeom>
                          <a:noFill/>
                          <a:ln>
                            <a:noFill/>
                          </a:ln>
                        </pic:spPr>
                      </pic:pic>
                    </a:graphicData>
                  </a:graphic>
                </wp:inline>
              </w:drawing>
            </w:r>
          </w:p>
        </w:tc>
        <w:tc>
          <w:tcPr>
            <w:tcW w:w="3578" w:type="dxa"/>
            <w:vAlign w:val="center"/>
          </w:tcPr>
          <w:p w14:paraId="0C93A86B" w14:textId="5908D89D" w:rsidR="00027146" w:rsidRDefault="00027146" w:rsidP="00D305FC">
            <w:pPr>
              <w:ind w:left="-217"/>
              <w:jc w:val="center"/>
              <w:rPr>
                <w:rFonts w:ascii="Segoe UI Variable Small Light" w:hAnsi="Segoe UI Variable Small Light"/>
              </w:rPr>
            </w:pPr>
            <w:r>
              <w:rPr>
                <w:noProof/>
                <w:color w:val="000000"/>
                <w:lang w:eastAsia="tr-TR"/>
              </w:rPr>
              <w:drawing>
                <wp:inline distT="0" distB="0" distL="0" distR="0" wp14:anchorId="436AD221" wp14:editId="48FAAA41">
                  <wp:extent cx="2052882" cy="1692910"/>
                  <wp:effectExtent l="0" t="0" r="5080" b="2540"/>
                  <wp:docPr id="788735217" name="Resim 788735217" descr="C:\Users\DELL\Downloads\WhatsApp Image 2025-01-15 at 14.4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WhatsApp Image 2025-01-15 at 14.41.55.jpeg"/>
                          <pic:cNvPicPr>
                            <a:picLocks noChangeAspect="1" noChangeArrowheads="1"/>
                          </pic:cNvPicPr>
                        </pic:nvPicPr>
                        <pic:blipFill>
                          <a:blip r:embed="rId222" cstate="print">
                            <a:extLst>
                              <a:ext uri="{BEBA8EAE-BF5A-486C-A8C5-ECC9F3942E4B}">
                                <a14:imgProps xmlns:a14="http://schemas.microsoft.com/office/drawing/2010/main">
                                  <a14:imgLayer r:embed="rId22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52882" cy="1692910"/>
                          </a:xfrm>
                          <a:prstGeom prst="rect">
                            <a:avLst/>
                          </a:prstGeom>
                          <a:noFill/>
                          <a:ln>
                            <a:noFill/>
                          </a:ln>
                        </pic:spPr>
                      </pic:pic>
                    </a:graphicData>
                  </a:graphic>
                </wp:inline>
              </w:drawing>
            </w:r>
          </w:p>
        </w:tc>
      </w:tr>
    </w:tbl>
    <w:p w14:paraId="1247649C" w14:textId="5FA2A139" w:rsidR="001827CE" w:rsidRDefault="001827CE" w:rsidP="00D305FC">
      <w:pPr>
        <w:spacing w:after="0" w:line="240" w:lineRule="auto"/>
        <w:jc w:val="both"/>
        <w:rPr>
          <w:rFonts w:ascii="Segoe UI Variable Small Light" w:hAnsi="Segoe UI Variable Small Light"/>
        </w:rPr>
      </w:pPr>
    </w:p>
    <w:p w14:paraId="652459BA" w14:textId="0D5FA0D6" w:rsidR="00D305FC" w:rsidRPr="009C3D94" w:rsidRDefault="00D305FC" w:rsidP="003E5837">
      <w:pPr>
        <w:spacing w:line="240" w:lineRule="auto"/>
        <w:jc w:val="both"/>
        <w:rPr>
          <w:rFonts w:ascii="Arial Narrow" w:hAnsi="Arial Narrow" w:cs="Times New Roman"/>
        </w:rPr>
      </w:pPr>
      <w:r w:rsidRPr="009C3D94">
        <w:rPr>
          <w:rFonts w:ascii="Arial Narrow" w:hAnsi="Arial Narrow" w:cs="Times New Roman"/>
        </w:rPr>
        <w:t xml:space="preserve">Nardüzü hizmet binasında bulunan Makine İkmal ve Park birimimizde belediyemiz araçlarında kullanılmak üzere yeraltına yerleştirilen 15.000 Litre Motorin ve 5.000 </w:t>
      </w:r>
      <w:r w:rsidR="009844AE" w:rsidRPr="009C3D94">
        <w:rPr>
          <w:rFonts w:ascii="Arial Narrow" w:hAnsi="Arial Narrow" w:cs="Times New Roman"/>
        </w:rPr>
        <w:t>l</w:t>
      </w:r>
      <w:r w:rsidRPr="009C3D94">
        <w:rPr>
          <w:rFonts w:ascii="Arial Narrow" w:hAnsi="Arial Narrow" w:cs="Times New Roman"/>
        </w:rPr>
        <w:t xml:space="preserve">itrelik 2 tabancalı 1 adet akaryakıt tankı ile bu tanklara bağlanan 2 tabancalı 1 adet akaryakıt pompası ve Akçalı mahallesinde yeraltına yerleştirilen 15.000 litre Motorin ve 5.000 Litrelik 1 adet akaryakıt tankı ile bu tanklara bağlanan 2 tabancalı 1 adet akaryakıt pompası ile belediyemiz araç ve iş makinelerinin akaryakıt ikmali yapılmaktadır. Hizmet araçlarımızda 2024 yılı içerisinde </w:t>
      </w:r>
      <w:r w:rsidRPr="009C3D94">
        <w:rPr>
          <w:rFonts w:ascii="Arial Narrow" w:hAnsi="Arial Narrow" w:cs="Times New Roman"/>
          <w:b/>
        </w:rPr>
        <w:t>306.071 litre Motorin</w:t>
      </w:r>
      <w:r w:rsidR="00B66576" w:rsidRPr="009C3D94">
        <w:rPr>
          <w:rFonts w:ascii="Arial Narrow" w:hAnsi="Arial Narrow" w:cs="Times New Roman"/>
        </w:rPr>
        <w:t xml:space="preserve"> ve </w:t>
      </w:r>
      <w:r w:rsidRPr="009C3D94">
        <w:rPr>
          <w:rFonts w:ascii="Arial Narrow" w:hAnsi="Arial Narrow" w:cs="Times New Roman"/>
          <w:b/>
        </w:rPr>
        <w:t>24.436 litre Benzin</w:t>
      </w:r>
      <w:r w:rsidRPr="009C3D94">
        <w:rPr>
          <w:rFonts w:ascii="Arial Narrow" w:hAnsi="Arial Narrow" w:cs="Times New Roman"/>
        </w:rPr>
        <w:t xml:space="preserve"> kullanılmıştır.</w:t>
      </w:r>
    </w:p>
    <w:p w14:paraId="4ED9FAE6" w14:textId="244F6AD1" w:rsidR="009844AE" w:rsidRPr="009C3D94" w:rsidRDefault="00AB5C40" w:rsidP="005B0830">
      <w:pPr>
        <w:spacing w:line="240" w:lineRule="auto"/>
        <w:jc w:val="both"/>
        <w:rPr>
          <w:rFonts w:ascii="Arial Narrow" w:hAnsi="Arial Narrow" w:cs="Times New Roman"/>
          <w:b/>
        </w:rPr>
      </w:pPr>
      <w:r w:rsidRPr="009C3D94">
        <w:rPr>
          <w:rFonts w:ascii="Arial Narrow" w:hAnsi="Arial Narrow" w:cs="Times New Roman"/>
        </w:rPr>
        <w:t>Belediyemize 2024 yılında 2 a</w:t>
      </w:r>
      <w:r w:rsidR="009844AE" w:rsidRPr="009C3D94">
        <w:rPr>
          <w:rFonts w:ascii="Arial Narrow" w:hAnsi="Arial Narrow" w:cs="Times New Roman"/>
        </w:rPr>
        <w:t xml:space="preserve">det </w:t>
      </w:r>
      <w:r w:rsidRPr="009C3D94">
        <w:rPr>
          <w:rFonts w:ascii="Arial Narrow" w:hAnsi="Arial Narrow" w:cs="Times New Roman"/>
        </w:rPr>
        <w:t>kamyonet</w:t>
      </w:r>
      <w:r w:rsidR="009844AE" w:rsidRPr="009C3D94">
        <w:rPr>
          <w:rFonts w:ascii="Arial Narrow" w:hAnsi="Arial Narrow" w:cs="Times New Roman"/>
        </w:rPr>
        <w:t>, 1 adet kepçe,</w:t>
      </w:r>
      <w:r w:rsidRPr="009C3D94">
        <w:rPr>
          <w:rFonts w:ascii="Arial Narrow" w:hAnsi="Arial Narrow" w:cs="Times New Roman"/>
        </w:rPr>
        <w:t xml:space="preserve"> </w:t>
      </w:r>
      <w:r w:rsidR="001A6152" w:rsidRPr="009C3D94">
        <w:rPr>
          <w:rFonts w:ascii="Arial Narrow" w:hAnsi="Arial Narrow" w:cs="Times New Roman"/>
        </w:rPr>
        <w:t>1 adet v</w:t>
      </w:r>
      <w:r w:rsidR="009844AE" w:rsidRPr="009C3D94">
        <w:rPr>
          <w:rFonts w:ascii="Arial Narrow" w:hAnsi="Arial Narrow" w:cs="Times New Roman"/>
        </w:rPr>
        <w:t>idanjör,</w:t>
      </w:r>
      <w:r w:rsidRPr="009C3D94">
        <w:rPr>
          <w:rFonts w:ascii="Arial Narrow" w:hAnsi="Arial Narrow" w:cs="Times New Roman"/>
        </w:rPr>
        <w:t xml:space="preserve"> </w:t>
      </w:r>
      <w:r w:rsidR="009844AE" w:rsidRPr="009C3D94">
        <w:rPr>
          <w:rFonts w:ascii="Arial Narrow" w:hAnsi="Arial Narrow" w:cs="Times New Roman"/>
        </w:rPr>
        <w:t>1 adet kamyon ve 1 adet elektrikli (üç tekerle</w:t>
      </w:r>
      <w:r w:rsidR="001A6152" w:rsidRPr="009C3D94">
        <w:rPr>
          <w:rFonts w:ascii="Arial Narrow" w:hAnsi="Arial Narrow" w:cs="Times New Roman"/>
        </w:rPr>
        <w:t>kli) moto</w:t>
      </w:r>
      <w:r w:rsidRPr="009C3D94">
        <w:rPr>
          <w:rFonts w:ascii="Arial Narrow" w:hAnsi="Arial Narrow" w:cs="Times New Roman"/>
        </w:rPr>
        <w:t xml:space="preserve">siklet olmak üzere </w:t>
      </w:r>
      <w:r w:rsidRPr="009C3D94">
        <w:rPr>
          <w:rFonts w:ascii="Arial Narrow" w:hAnsi="Arial Narrow" w:cs="Times New Roman"/>
          <w:b/>
        </w:rPr>
        <w:t>toplam 6 araç h</w:t>
      </w:r>
      <w:r w:rsidR="009844AE" w:rsidRPr="009C3D94">
        <w:rPr>
          <w:rFonts w:ascii="Arial Narrow" w:hAnsi="Arial Narrow" w:cs="Times New Roman"/>
          <w:b/>
        </w:rPr>
        <w:t>ibe olarak gelmiştir</w:t>
      </w:r>
      <w:r w:rsidR="009844AE" w:rsidRPr="009C3D94">
        <w:rPr>
          <w:rFonts w:ascii="Arial Narrow" w:hAnsi="Arial Narrow" w:cs="Times New Roman"/>
        </w:rPr>
        <w:t xml:space="preserve">. Belediyemizde kullanılmak üzere </w:t>
      </w:r>
      <w:r w:rsidR="001A6152" w:rsidRPr="009C3D94">
        <w:rPr>
          <w:rFonts w:ascii="Arial Narrow" w:hAnsi="Arial Narrow" w:cs="Times New Roman"/>
        </w:rPr>
        <w:t xml:space="preserve">25 adet binek otomobil, 3 adet </w:t>
      </w:r>
      <w:proofErr w:type="spellStart"/>
      <w:r w:rsidR="001A6152" w:rsidRPr="009C3D94">
        <w:rPr>
          <w:rFonts w:ascii="Arial Narrow" w:hAnsi="Arial Narrow" w:cs="Times New Roman"/>
        </w:rPr>
        <w:t>station-w</w:t>
      </w:r>
      <w:r w:rsidR="009844AE" w:rsidRPr="009C3D94">
        <w:rPr>
          <w:rFonts w:ascii="Arial Narrow" w:hAnsi="Arial Narrow" w:cs="Times New Roman"/>
        </w:rPr>
        <w:t>agon</w:t>
      </w:r>
      <w:proofErr w:type="spellEnd"/>
      <w:r w:rsidR="009844AE" w:rsidRPr="009C3D94">
        <w:rPr>
          <w:rFonts w:ascii="Arial Narrow" w:hAnsi="Arial Narrow" w:cs="Times New Roman"/>
        </w:rPr>
        <w:t xml:space="preserve">, 1 adet 17 kişilik minibüs, 8 adet </w:t>
      </w:r>
      <w:proofErr w:type="spellStart"/>
      <w:r w:rsidR="009844AE" w:rsidRPr="009C3D94">
        <w:rPr>
          <w:rFonts w:ascii="Arial Narrow" w:hAnsi="Arial Narrow" w:cs="Times New Roman"/>
        </w:rPr>
        <w:t>pick-up</w:t>
      </w:r>
      <w:proofErr w:type="spellEnd"/>
      <w:r w:rsidR="009844AE" w:rsidRPr="009C3D94">
        <w:rPr>
          <w:rFonts w:ascii="Arial Narrow" w:hAnsi="Arial Narrow" w:cs="Times New Roman"/>
        </w:rPr>
        <w:t xml:space="preserve"> 5 adet </w:t>
      </w:r>
      <w:proofErr w:type="spellStart"/>
      <w:r w:rsidR="009844AE" w:rsidRPr="009C3D94">
        <w:rPr>
          <w:rFonts w:ascii="Arial Narrow" w:hAnsi="Arial Narrow" w:cs="Times New Roman"/>
        </w:rPr>
        <w:t>panelvan</w:t>
      </w:r>
      <w:proofErr w:type="spellEnd"/>
      <w:r w:rsidR="009844AE" w:rsidRPr="009C3D94">
        <w:rPr>
          <w:rFonts w:ascii="Arial Narrow" w:hAnsi="Arial Narrow" w:cs="Times New Roman"/>
        </w:rPr>
        <w:t>, 3 adet greyder, 12 adet kepçe 2 adet su tankeri, 1 adet taşıyıcı römork, 1 adet yol süpürme aracı, 1 adet otob</w:t>
      </w:r>
      <w:r w:rsidR="001A6152" w:rsidRPr="009C3D94">
        <w:rPr>
          <w:rFonts w:ascii="Arial Narrow" w:hAnsi="Arial Narrow" w:cs="Times New Roman"/>
        </w:rPr>
        <w:t>üs, 15 adet kamyon, 8 adet moto</w:t>
      </w:r>
      <w:r w:rsidR="009844AE" w:rsidRPr="009C3D94">
        <w:rPr>
          <w:rFonts w:ascii="Arial Narrow" w:hAnsi="Arial Narrow" w:cs="Times New Roman"/>
        </w:rPr>
        <w:t xml:space="preserve">siklet, 13 adet traktör, </w:t>
      </w:r>
      <w:r w:rsidR="008B4EDB" w:rsidRPr="009C3D94">
        <w:rPr>
          <w:rFonts w:ascii="Arial Narrow" w:hAnsi="Arial Narrow" w:cs="Times New Roman"/>
        </w:rPr>
        <w:t>16 adet</w:t>
      </w:r>
      <w:r w:rsidR="009844AE" w:rsidRPr="009C3D94">
        <w:rPr>
          <w:rFonts w:ascii="Arial Narrow" w:hAnsi="Arial Narrow" w:cs="Times New Roman"/>
        </w:rPr>
        <w:t xml:space="preserve"> çöp kamyonu, 4 adet silindir ve 1 adet (</w:t>
      </w:r>
      <w:r w:rsidR="008B4EDB" w:rsidRPr="009C3D94">
        <w:rPr>
          <w:rFonts w:ascii="Arial Narrow" w:hAnsi="Arial Narrow" w:cs="Times New Roman"/>
        </w:rPr>
        <w:t xml:space="preserve">üç </w:t>
      </w:r>
      <w:r w:rsidR="000E52D6" w:rsidRPr="009C3D94">
        <w:rPr>
          <w:rFonts w:ascii="Arial Narrow" w:hAnsi="Arial Narrow" w:cs="Times New Roman"/>
        </w:rPr>
        <w:t>tekerlekli) elektrikli</w:t>
      </w:r>
      <w:r w:rsidR="009844AE" w:rsidRPr="009C3D94">
        <w:rPr>
          <w:rFonts w:ascii="Arial Narrow" w:hAnsi="Arial Narrow" w:cs="Times New Roman"/>
        </w:rPr>
        <w:t xml:space="preserve"> </w:t>
      </w:r>
      <w:r w:rsidR="001A6152" w:rsidRPr="009C3D94">
        <w:rPr>
          <w:rFonts w:ascii="Arial Narrow" w:hAnsi="Arial Narrow" w:cs="Times New Roman"/>
        </w:rPr>
        <w:t>moto</w:t>
      </w:r>
      <w:r w:rsidR="00B66576" w:rsidRPr="009C3D94">
        <w:rPr>
          <w:rFonts w:ascii="Arial Narrow" w:hAnsi="Arial Narrow" w:cs="Times New Roman"/>
        </w:rPr>
        <w:t>siklet olmak</w:t>
      </w:r>
      <w:r w:rsidR="009844AE" w:rsidRPr="009C3D94">
        <w:rPr>
          <w:rFonts w:ascii="Arial Narrow" w:hAnsi="Arial Narrow" w:cs="Times New Roman"/>
        </w:rPr>
        <w:t xml:space="preserve"> üzere; </w:t>
      </w:r>
      <w:r w:rsidR="001A6152" w:rsidRPr="009C3D94">
        <w:rPr>
          <w:rFonts w:ascii="Arial Narrow" w:hAnsi="Arial Narrow" w:cs="Times New Roman"/>
        </w:rPr>
        <w:t xml:space="preserve">idaremize </w:t>
      </w:r>
      <w:r w:rsidR="009844AE" w:rsidRPr="009C3D94">
        <w:rPr>
          <w:rFonts w:ascii="Arial Narrow" w:hAnsi="Arial Narrow" w:cs="Times New Roman"/>
        </w:rPr>
        <w:t xml:space="preserve">kayıtlı </w:t>
      </w:r>
      <w:r w:rsidR="009844AE" w:rsidRPr="009C3D94">
        <w:rPr>
          <w:rFonts w:ascii="Arial Narrow" w:hAnsi="Arial Narrow" w:cs="Times New Roman"/>
          <w:b/>
        </w:rPr>
        <w:t>toplam araç sayısı 119’dur.</w:t>
      </w:r>
    </w:p>
    <w:p w14:paraId="66A2301F" w14:textId="6D8D011E" w:rsidR="008B4EDB" w:rsidRDefault="008B4EDB" w:rsidP="008B4EDB">
      <w:pPr>
        <w:pStyle w:val="Balk3"/>
        <w:spacing w:before="0" w:after="0"/>
        <w:rPr>
          <w:i/>
          <w:iCs/>
          <w:color w:val="BF4E14" w:themeColor="accent2" w:themeShade="BF"/>
        </w:rPr>
      </w:pPr>
      <w:bookmarkStart w:id="141" w:name="_Toc191636088"/>
      <w:r w:rsidRPr="008B4EDB">
        <w:rPr>
          <w:i/>
          <w:iCs/>
          <w:color w:val="BF4E14" w:themeColor="accent2" w:themeShade="BF"/>
        </w:rPr>
        <w:t>Afet İşleri</w:t>
      </w:r>
      <w:bookmarkEnd w:id="141"/>
    </w:p>
    <w:p w14:paraId="510236C9" w14:textId="60005A38" w:rsidR="008B4EDB" w:rsidRPr="009C3D94" w:rsidRDefault="008B4EDB" w:rsidP="008B4EDB">
      <w:pPr>
        <w:spacing w:line="240" w:lineRule="auto"/>
        <w:jc w:val="both"/>
        <w:rPr>
          <w:rFonts w:ascii="Arial Narrow" w:hAnsi="Arial Narrow" w:cs="Times New Roman"/>
        </w:rPr>
      </w:pPr>
      <w:r w:rsidRPr="009C3D94">
        <w:rPr>
          <w:rFonts w:ascii="Arial Narrow" w:hAnsi="Arial Narrow" w:cs="Times New Roman"/>
        </w:rPr>
        <w:t>Arsuz Kaymakamı Hacı Hasan Gökpınar başkanlığında, orman yangınlarında izlenecek yol, alınacak önlemler ve destek mekanizmalarının belirlenmesi amacıyla Kaymakamlık binasında katılımcılarla bir toplantı gerçekleştirilmiştir. Bu kapsamda, ilçemiz sınırları içerisinde meydana gelen orman yangınlarına belediyemiz tarafından iş makineleri, araçlar ve personel desteği sağlanmıştır. 13 Temmuz 2024 tarihinde Haymaseki Mahallesi'nde, 22 Temmuz 2024 ve 2 Kasım 2024 tarihlerinde ise Kozaklı Mahallesi'nde meydana gelen orman yangınlarına hızlı bir şekilde müdahale edilerek söndürme çalışmalarına katkıda bulunulmuştur.</w:t>
      </w:r>
    </w:p>
    <w:p w14:paraId="50B730BB" w14:textId="44CB5409" w:rsidR="008B4EDB" w:rsidRPr="009C3D94" w:rsidRDefault="008B4EDB" w:rsidP="008B4EDB">
      <w:pPr>
        <w:spacing w:line="240" w:lineRule="auto"/>
        <w:jc w:val="both"/>
        <w:rPr>
          <w:rFonts w:ascii="Arial Narrow" w:hAnsi="Arial Narrow" w:cs="Times New Roman"/>
        </w:rPr>
      </w:pPr>
      <w:r w:rsidRPr="009C3D94">
        <w:rPr>
          <w:rFonts w:ascii="Arial Narrow" w:hAnsi="Arial Narrow" w:cs="Times New Roman"/>
        </w:rPr>
        <w:lastRenderedPageBreak/>
        <w:t xml:space="preserve">19 Eylül 2024 tarihinde Antakya AFAT Konteyner kentte afet durumlarında yapılması gerekenler ve koordine hususunda toplantıya katılım sağlanmıştır  </w:t>
      </w:r>
    </w:p>
    <w:p w14:paraId="4796F665" w14:textId="72876F25" w:rsidR="008B4EDB" w:rsidRDefault="008B4EDB" w:rsidP="008B4EDB">
      <w:pPr>
        <w:pStyle w:val="ResimYazs"/>
        <w:keepNext/>
        <w:spacing w:after="0"/>
      </w:pPr>
      <w:bookmarkStart w:id="142" w:name="_Toc191297372"/>
      <w:r>
        <w:t xml:space="preserve">Görsel  </w:t>
      </w:r>
      <w:r w:rsidR="00766340">
        <w:fldChar w:fldCharType="begin"/>
      </w:r>
      <w:r w:rsidR="00766340">
        <w:instrText xml:space="preserve"> SEQ Görsel_ \* ARABIC </w:instrText>
      </w:r>
      <w:r w:rsidR="00766340">
        <w:fldChar w:fldCharType="separate"/>
      </w:r>
      <w:r w:rsidR="005A6AC0">
        <w:rPr>
          <w:noProof/>
        </w:rPr>
        <w:t>69</w:t>
      </w:r>
      <w:r w:rsidR="00766340">
        <w:rPr>
          <w:noProof/>
        </w:rPr>
        <w:fldChar w:fldCharType="end"/>
      </w:r>
      <w:r>
        <w:t xml:space="preserve"> AFAD Koordinasyon Toplantısı</w:t>
      </w:r>
      <w:bookmarkEnd w:id="142"/>
    </w:p>
    <w:tbl>
      <w:tblPr>
        <w:tblStyle w:val="TabloKlavuzu"/>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528"/>
      </w:tblGrid>
      <w:tr w:rsidR="008B4EDB" w14:paraId="1511836E" w14:textId="77777777" w:rsidTr="00014067">
        <w:tc>
          <w:tcPr>
            <w:tcW w:w="4678" w:type="dxa"/>
            <w:vAlign w:val="center"/>
          </w:tcPr>
          <w:p w14:paraId="32CF1BC0" w14:textId="1D44CBB6" w:rsidR="008B4EDB" w:rsidRDefault="008B4EDB" w:rsidP="008B4EDB">
            <w:pPr>
              <w:jc w:val="center"/>
              <w:rPr>
                <w:rFonts w:ascii="Segoe UI Variable Small Light" w:hAnsi="Segoe UI Variable Small Light"/>
              </w:rPr>
            </w:pPr>
            <w:r w:rsidRPr="005431E7">
              <w:rPr>
                <w:rFonts w:ascii="Arial" w:hAnsi="Arial" w:cs="Arial"/>
                <w:b/>
                <w:noProof/>
                <w:color w:val="666666"/>
                <w:spacing w:val="-3"/>
                <w:sz w:val="28"/>
                <w:szCs w:val="28"/>
                <w:lang w:eastAsia="tr-TR"/>
              </w:rPr>
              <w:drawing>
                <wp:anchor distT="0" distB="0" distL="114300" distR="114300" simplePos="0" relativeHeight="251756544" behindDoc="0" locked="0" layoutInCell="1" allowOverlap="1" wp14:anchorId="7347B717" wp14:editId="1E4E180F">
                  <wp:simplePos x="731520" y="5096786"/>
                  <wp:positionH relativeFrom="margin">
                    <wp:posOffset>108585</wp:posOffset>
                  </wp:positionH>
                  <wp:positionV relativeFrom="margin">
                    <wp:posOffset>39370</wp:posOffset>
                  </wp:positionV>
                  <wp:extent cx="2543810" cy="1797050"/>
                  <wp:effectExtent l="0" t="0" r="8890" b="0"/>
                  <wp:wrapSquare wrapText="bothSides"/>
                  <wp:docPr id="2113479462" name="Resim 211347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543810" cy="1797050"/>
                          </a:xfrm>
                          <a:prstGeom prst="rect">
                            <a:avLst/>
                          </a:prstGeom>
                          <a:noFill/>
                        </pic:spPr>
                      </pic:pic>
                    </a:graphicData>
                  </a:graphic>
                  <wp14:sizeRelH relativeFrom="margin">
                    <wp14:pctWidth>0</wp14:pctWidth>
                  </wp14:sizeRelH>
                  <wp14:sizeRelV relativeFrom="margin">
                    <wp14:pctHeight>0</wp14:pctHeight>
                  </wp14:sizeRelV>
                </wp:anchor>
              </w:drawing>
            </w:r>
          </w:p>
        </w:tc>
        <w:tc>
          <w:tcPr>
            <w:tcW w:w="5528" w:type="dxa"/>
            <w:vAlign w:val="center"/>
          </w:tcPr>
          <w:p w14:paraId="4E685F01" w14:textId="613FC3D0" w:rsidR="008B4EDB" w:rsidRDefault="00B2079A" w:rsidP="008B4EDB">
            <w:pPr>
              <w:jc w:val="center"/>
              <w:rPr>
                <w:rFonts w:ascii="Segoe UI Variable Small Light" w:hAnsi="Segoe UI Variable Small Light"/>
              </w:rPr>
            </w:pPr>
            <w:r w:rsidRPr="005431E7">
              <w:rPr>
                <w:rFonts w:ascii="Arial" w:hAnsi="Arial" w:cs="Arial"/>
                <w:b/>
                <w:noProof/>
                <w:color w:val="666666"/>
                <w:spacing w:val="-3"/>
                <w:sz w:val="28"/>
                <w:szCs w:val="28"/>
                <w:lang w:eastAsia="tr-TR"/>
              </w:rPr>
              <w:drawing>
                <wp:anchor distT="0" distB="0" distL="114300" distR="114300" simplePos="0" relativeHeight="251755520" behindDoc="0" locked="0" layoutInCell="1" allowOverlap="1" wp14:anchorId="32DC4622" wp14:editId="25A02AF6">
                  <wp:simplePos x="3689405" y="5072932"/>
                  <wp:positionH relativeFrom="margin">
                    <wp:posOffset>145415</wp:posOffset>
                  </wp:positionH>
                  <wp:positionV relativeFrom="margin">
                    <wp:posOffset>39370</wp:posOffset>
                  </wp:positionV>
                  <wp:extent cx="2631440" cy="1779905"/>
                  <wp:effectExtent l="0" t="0" r="0" b="0"/>
                  <wp:wrapSquare wrapText="bothSides"/>
                  <wp:docPr id="843805772" name="Resim 84380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t="19837" b="32597"/>
                          <a:stretch/>
                        </pic:blipFill>
                        <pic:spPr bwMode="auto">
                          <a:xfrm>
                            <a:off x="0" y="0"/>
                            <a:ext cx="2631440" cy="1779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DA0FA32" w14:textId="549EA895" w:rsidR="000E52D6" w:rsidRDefault="000E52D6" w:rsidP="000E52D6">
      <w:pPr>
        <w:pStyle w:val="Balk3"/>
        <w:spacing w:before="0" w:after="0"/>
        <w:rPr>
          <w:i/>
          <w:iCs/>
          <w:color w:val="BF4E14" w:themeColor="accent2" w:themeShade="BF"/>
        </w:rPr>
      </w:pPr>
      <w:bookmarkStart w:id="143" w:name="_Toc191636089"/>
      <w:r w:rsidRPr="000E52D6">
        <w:rPr>
          <w:i/>
          <w:iCs/>
          <w:color w:val="BF4E14" w:themeColor="accent2" w:themeShade="BF"/>
        </w:rPr>
        <w:t>İklim Değişikliği ve Sıfır Atık</w:t>
      </w:r>
      <w:bookmarkEnd w:id="143"/>
    </w:p>
    <w:p w14:paraId="019CF5C2" w14:textId="636452CD" w:rsidR="000E52D6" w:rsidRPr="009C3D94" w:rsidRDefault="000E52D6" w:rsidP="000E52D6">
      <w:pPr>
        <w:spacing w:line="240" w:lineRule="auto"/>
        <w:jc w:val="both"/>
        <w:rPr>
          <w:rFonts w:ascii="Arial Narrow" w:hAnsi="Arial Narrow" w:cs="Times New Roman"/>
        </w:rPr>
      </w:pPr>
      <w:r w:rsidRPr="009C3D94">
        <w:rPr>
          <w:rFonts w:ascii="Arial Narrow" w:hAnsi="Arial Narrow" w:cs="Times New Roman"/>
        </w:rPr>
        <w:t xml:space="preserve">2024 yılı içerisinde 22.340 kg atık giysi ve 40.460 kg ambalaj atığı toplanmıştır. Kullanım ömrünü tamamlamış pillerin evsel atıklardan ayrı biriktirilmesi için, 31/08/2004 tarihli ve 25569 sayılı Atık Pil ve Akümülatörlerin Kontrolü Yönetmeliği doğrultusunda, Bakanlık tarafından yetkilendirilmiş TAP Üreticileri ve İthalatçıları Derneği ile yapılan protokol çerçevesinde çalışmalar sürdürülmektedir. Çevre bilincini artırmak amacıyla 2024-2025 eğitim-öğretim yılı içerisinde ilçemizdeki okullarda ödüllü Atık Pil Toplama Kampanyası başlatılmış olup, Arsuz İlçe Milli Eğitim Müdürlüğüne yazılı bildirimde bulunulmuştur. Kampanya kapsamında, kullanım ömrünü tamamlamış atık piller okullardan toplanarak yetkilendirilmiş kurum olan </w:t>
      </w:r>
      <w:proofErr w:type="spellStart"/>
      <w:r w:rsidRPr="009C3D94">
        <w:rPr>
          <w:rFonts w:ascii="Arial Narrow" w:hAnsi="Arial Narrow" w:cs="Times New Roman"/>
        </w:rPr>
        <w:t>TAP’a</w:t>
      </w:r>
      <w:proofErr w:type="spellEnd"/>
      <w:r w:rsidRPr="009C3D94">
        <w:rPr>
          <w:rFonts w:ascii="Arial Narrow" w:hAnsi="Arial Narrow" w:cs="Times New Roman"/>
        </w:rPr>
        <w:t xml:space="preserve"> teslim edilecektir.</w:t>
      </w:r>
    </w:p>
    <w:p w14:paraId="12136A5C" w14:textId="4161ACF7" w:rsidR="008D758C" w:rsidRDefault="008D758C" w:rsidP="008D758C">
      <w:pPr>
        <w:pStyle w:val="Balk3"/>
        <w:spacing w:before="0" w:after="0"/>
        <w:rPr>
          <w:i/>
          <w:iCs/>
          <w:color w:val="BF4E14" w:themeColor="accent2" w:themeShade="BF"/>
        </w:rPr>
      </w:pPr>
      <w:bookmarkStart w:id="144" w:name="_Toc191636090"/>
      <w:r w:rsidRPr="008D758C">
        <w:rPr>
          <w:i/>
          <w:iCs/>
          <w:color w:val="BF4E14" w:themeColor="accent2" w:themeShade="BF"/>
        </w:rPr>
        <w:t>Muhtarlık İşleri</w:t>
      </w:r>
      <w:bookmarkEnd w:id="144"/>
    </w:p>
    <w:p w14:paraId="1D44DE15" w14:textId="26588929" w:rsidR="008D758C" w:rsidRPr="009C3D94" w:rsidRDefault="008D758C" w:rsidP="008D758C">
      <w:pPr>
        <w:jc w:val="both"/>
        <w:rPr>
          <w:rFonts w:ascii="Arial Narrow" w:hAnsi="Arial Narrow" w:cs="Times New Roman"/>
        </w:rPr>
      </w:pPr>
      <w:r w:rsidRPr="009C3D94">
        <w:rPr>
          <w:rFonts w:ascii="Arial Narrow" w:hAnsi="Arial Narrow" w:cs="Times New Roman"/>
        </w:rPr>
        <w:t xml:space="preserve">İçişleri Bakanlığı tarafından www.muhtar.gov.tr net adresi olarak muhtarlarımızın talep, istek ve </w:t>
      </w:r>
      <w:r w:rsidR="00B66576" w:rsidRPr="009C3D94">
        <w:rPr>
          <w:rFonts w:ascii="Arial Narrow" w:hAnsi="Arial Narrow" w:cs="Times New Roman"/>
        </w:rPr>
        <w:t>şikâyetlerini</w:t>
      </w:r>
      <w:r w:rsidRPr="009C3D94">
        <w:rPr>
          <w:rFonts w:ascii="Arial Narrow" w:hAnsi="Arial Narrow" w:cs="Times New Roman"/>
        </w:rPr>
        <w:t xml:space="preserve"> belirtmeleri amacıyla oluşturulan Muhtar Bilgi Sistemi üzerinden ve Kaymakamlık Makamı tarafından Muhtarlık İşleri 13 adet resmi muhtarlık talebi gelmiş olup, kurum içerisindeki birimlerimizle koordinasyon sağlanıp gerekli incelemeler yapıldıktan sonra yine sistem üzerinden veya kurumlara 14 adet gerekli cevabi yazıları gönderilmiştir</w:t>
      </w:r>
    </w:p>
    <w:p w14:paraId="5EA83B49" w14:textId="19A4E424" w:rsidR="006B4CFE" w:rsidRPr="009C3D94" w:rsidRDefault="006B4CFE" w:rsidP="008D758C">
      <w:pPr>
        <w:jc w:val="both"/>
        <w:rPr>
          <w:rFonts w:ascii="Arial Narrow" w:hAnsi="Arial Narrow" w:cs="Times New Roman"/>
        </w:rPr>
      </w:pPr>
      <w:r w:rsidRPr="009C3D94">
        <w:rPr>
          <w:rFonts w:ascii="Arial Narrow" w:hAnsi="Arial Narrow" w:cs="Times New Roman"/>
        </w:rPr>
        <w:t>2024 yılında yapılan yerel seçimlerin ardından göreve yeni başlayan Belediye Başkanımız Sami ÜSTÜN ile yeni meclis üyelerimiz, birim müdürlerimizle birlikte 26.04.2024 günü muhtarlarımızla tanışma, kaynaşma ve dayanışma toplantısı düzenlenmiştir. Muhtarlarımızla 2 adet koordinasyon toplantısı yapılmıştır.</w:t>
      </w:r>
    </w:p>
    <w:p w14:paraId="7144A3EB" w14:textId="6C81820C" w:rsidR="00AA73FC" w:rsidRDefault="00AA73FC" w:rsidP="00014067">
      <w:pPr>
        <w:pStyle w:val="ResimYazs"/>
        <w:keepNext/>
      </w:pPr>
      <w:bookmarkStart w:id="145" w:name="_Toc191297373"/>
      <w:r>
        <w:t xml:space="preserve">Görsel  </w:t>
      </w:r>
      <w:r w:rsidR="00766340">
        <w:fldChar w:fldCharType="begin"/>
      </w:r>
      <w:r w:rsidR="00766340">
        <w:instrText xml:space="preserve"> SEQ Görsel_ \* ARABIC </w:instrText>
      </w:r>
      <w:r w:rsidR="00766340">
        <w:fldChar w:fldCharType="separate"/>
      </w:r>
      <w:r w:rsidR="005A6AC0">
        <w:rPr>
          <w:noProof/>
        </w:rPr>
        <w:t>70</w:t>
      </w:r>
      <w:r w:rsidR="00766340">
        <w:rPr>
          <w:noProof/>
        </w:rPr>
        <w:fldChar w:fldCharType="end"/>
      </w:r>
      <w:r>
        <w:t xml:space="preserve"> Muhtarlar Koordinasyon Toplantıları</w:t>
      </w:r>
      <w:bookmarkEnd w:id="145"/>
    </w:p>
    <w:tbl>
      <w:tblPr>
        <w:tblStyle w:val="TabloKlavuzu"/>
        <w:tblW w:w="9618" w:type="dxa"/>
        <w:tblInd w:w="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087"/>
      </w:tblGrid>
      <w:tr w:rsidR="00AA73FC" w14:paraId="3CC390CE" w14:textId="77777777" w:rsidTr="00014067">
        <w:tc>
          <w:tcPr>
            <w:tcW w:w="4531" w:type="dxa"/>
            <w:vAlign w:val="center"/>
          </w:tcPr>
          <w:p w14:paraId="190ACEB6" w14:textId="3AA814AE" w:rsidR="00AA73FC" w:rsidRDefault="00AA73FC" w:rsidP="00014067">
            <w:pPr>
              <w:spacing w:after="200"/>
              <w:jc w:val="center"/>
              <w:rPr>
                <w:rFonts w:ascii="Segoe UI Variable Small Light" w:hAnsi="Segoe UI Variable Small Light"/>
              </w:rPr>
            </w:pPr>
            <w:r w:rsidRPr="0076344F">
              <w:rPr>
                <w:rFonts w:ascii="Times New Roman" w:eastAsia="Times New Roman" w:hAnsi="Times New Roman"/>
                <w:noProof/>
                <w:sz w:val="24"/>
                <w:szCs w:val="24"/>
                <w:lang w:eastAsia="tr-TR"/>
              </w:rPr>
              <w:drawing>
                <wp:inline distT="0" distB="0" distL="0" distR="0" wp14:anchorId="5D2E371E" wp14:editId="1DA56A61">
                  <wp:extent cx="2647784" cy="2004327"/>
                  <wp:effectExtent l="0" t="0" r="635" b="0"/>
                  <wp:docPr id="433665734" name="Resim 433665734" descr="C:\Users\ArsuzB\Desktop\MUHTARLIK RESİMLER\KAHVAL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suzB\Desktop\MUHTARLIK RESİMLER\KAHVALTI.jpg"/>
                          <pic:cNvPicPr>
                            <a:picLocks noChangeAspect="1" noChangeArrowheads="1"/>
                          </pic:cNvPicPr>
                        </pic:nvPicPr>
                        <pic:blipFill>
                          <a:blip r:embed="rId226" cstate="print">
                            <a:extLst>
                              <a:ext uri="{BEBA8EAE-BF5A-486C-A8C5-ECC9F3942E4B}">
                                <a14:imgProps xmlns:a14="http://schemas.microsoft.com/office/drawing/2010/main">
                                  <a14:imgLayer r:embed="rId22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21316" cy="2059989"/>
                          </a:xfrm>
                          <a:prstGeom prst="rect">
                            <a:avLst/>
                          </a:prstGeom>
                          <a:noFill/>
                          <a:ln>
                            <a:noFill/>
                          </a:ln>
                        </pic:spPr>
                      </pic:pic>
                    </a:graphicData>
                  </a:graphic>
                </wp:inline>
              </w:drawing>
            </w:r>
          </w:p>
        </w:tc>
        <w:tc>
          <w:tcPr>
            <w:tcW w:w="5087" w:type="dxa"/>
            <w:vAlign w:val="center"/>
          </w:tcPr>
          <w:p w14:paraId="4EA8CCBF" w14:textId="54C17910" w:rsidR="00AA73FC" w:rsidRDefault="00AA73FC" w:rsidP="00014067">
            <w:pPr>
              <w:spacing w:after="200"/>
              <w:jc w:val="center"/>
              <w:rPr>
                <w:rFonts w:ascii="Segoe UI Variable Small Light" w:hAnsi="Segoe UI Variable Small Light"/>
              </w:rPr>
            </w:pPr>
            <w:r w:rsidRPr="0076344F">
              <w:rPr>
                <w:rFonts w:ascii="Times New Roman" w:eastAsia="Times New Roman" w:hAnsi="Times New Roman"/>
                <w:noProof/>
                <w:sz w:val="24"/>
                <w:szCs w:val="24"/>
                <w:lang w:eastAsia="tr-TR"/>
              </w:rPr>
              <w:drawing>
                <wp:inline distT="0" distB="0" distL="0" distR="0" wp14:anchorId="1D4E3DF2" wp14:editId="4A01C323">
                  <wp:extent cx="2576222" cy="1993662"/>
                  <wp:effectExtent l="0" t="0" r="0" b="6985"/>
                  <wp:docPr id="782852402" name="Resim 782852402" descr="C:\Users\ArsuzB\Desktop\MUHTARLIK RESİMLER\KAHVALT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suzB\Desktop\MUHTARLIK RESİMLER\KAHVALTI (2).jpg"/>
                          <pic:cNvPicPr>
                            <a:picLocks noChangeAspect="1" noChangeArrowheads="1"/>
                          </pic:cNvPicPr>
                        </pic:nvPicPr>
                        <pic:blipFill>
                          <a:blip r:embed="rId228" cstate="print">
                            <a:extLst>
                              <a:ext uri="{BEBA8EAE-BF5A-486C-A8C5-ECC9F3942E4B}">
                                <a14:imgProps xmlns:a14="http://schemas.microsoft.com/office/drawing/2010/main">
                                  <a14:imgLayer r:embed="rId2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12068" cy="2021403"/>
                          </a:xfrm>
                          <a:prstGeom prst="rect">
                            <a:avLst/>
                          </a:prstGeom>
                          <a:noFill/>
                          <a:ln>
                            <a:noFill/>
                          </a:ln>
                        </pic:spPr>
                      </pic:pic>
                    </a:graphicData>
                  </a:graphic>
                </wp:inline>
              </w:drawing>
            </w:r>
          </w:p>
        </w:tc>
      </w:tr>
    </w:tbl>
    <w:p w14:paraId="0DBF0796" w14:textId="716360DD" w:rsidR="00AA73FC" w:rsidRPr="009C3D94" w:rsidRDefault="00AA73FC" w:rsidP="008D758C">
      <w:pPr>
        <w:jc w:val="both"/>
        <w:rPr>
          <w:rFonts w:ascii="Arial Narrow" w:hAnsi="Arial Narrow" w:cs="Times New Roman"/>
        </w:rPr>
      </w:pPr>
      <w:r w:rsidRPr="009C3D94">
        <w:rPr>
          <w:rFonts w:ascii="Arial Narrow" w:hAnsi="Arial Narrow" w:cs="Times New Roman"/>
        </w:rPr>
        <w:t xml:space="preserve">09.10.2015 tarih ve 2015/11 sayılı Başbakanlık genelgesi ile 19 Ekim tarihi Muhtarlar Günü olarak belirlenmiş olup, İçişleri Bakanlığı Mahalli İdareler Genel Müdürlüğünün 11.10.2016 tarih ve 2016/21-22309 sayılı genelgesi gereğince yapılan etkinlik çerçevesinde 19.10.2024 tarihinde Arsuz Kent Meydanında ilgili kurum yetkilileri </w:t>
      </w:r>
      <w:r w:rsidR="00B66576" w:rsidRPr="009C3D94">
        <w:rPr>
          <w:rFonts w:ascii="Arial Narrow" w:hAnsi="Arial Narrow" w:cs="Times New Roman"/>
        </w:rPr>
        <w:t>ve muhtarlarımız</w:t>
      </w:r>
      <w:r w:rsidRPr="009C3D94">
        <w:rPr>
          <w:rFonts w:ascii="Arial Narrow" w:hAnsi="Arial Narrow" w:cs="Times New Roman"/>
        </w:rPr>
        <w:t xml:space="preserve"> ile beraber önce saygı duruşu ardından İstiklal Marşı söylenmiş</w:t>
      </w:r>
      <w:r w:rsidR="00814035" w:rsidRPr="009C3D94">
        <w:rPr>
          <w:rFonts w:ascii="Arial Narrow" w:hAnsi="Arial Narrow" w:cs="Times New Roman"/>
        </w:rPr>
        <w:t xml:space="preserve"> olup; ardından </w:t>
      </w:r>
      <w:r w:rsidR="00D7649E" w:rsidRPr="009C3D94">
        <w:rPr>
          <w:rFonts w:ascii="Arial Narrow" w:hAnsi="Arial Narrow" w:cs="Times New Roman"/>
        </w:rPr>
        <w:t>önce</w:t>
      </w:r>
      <w:r w:rsidRPr="009C3D94">
        <w:rPr>
          <w:rFonts w:ascii="Arial Narrow" w:hAnsi="Arial Narrow" w:cs="Times New Roman"/>
        </w:rPr>
        <w:t xml:space="preserve"> İlçe Kaymakamımız sonra Belediye Başkanımız makamlarında ziyaret edilmiştir.</w:t>
      </w:r>
    </w:p>
    <w:p w14:paraId="7992A3B8" w14:textId="2547B8E5" w:rsidR="008C2F51" w:rsidRDefault="008C2F51" w:rsidP="00301819">
      <w:pPr>
        <w:pStyle w:val="ResimYazs"/>
        <w:keepNext/>
        <w:spacing w:after="0"/>
      </w:pPr>
      <w:bookmarkStart w:id="146" w:name="_Toc191297374"/>
      <w:r>
        <w:lastRenderedPageBreak/>
        <w:t xml:space="preserve">Görsel  </w:t>
      </w:r>
      <w:r w:rsidR="00766340">
        <w:fldChar w:fldCharType="begin"/>
      </w:r>
      <w:r w:rsidR="00766340">
        <w:instrText xml:space="preserve"> SEQ Görsel_ \* ARABIC </w:instrText>
      </w:r>
      <w:r w:rsidR="00766340">
        <w:fldChar w:fldCharType="separate"/>
      </w:r>
      <w:r w:rsidR="005A6AC0">
        <w:rPr>
          <w:noProof/>
        </w:rPr>
        <w:t>71</w:t>
      </w:r>
      <w:r w:rsidR="00766340">
        <w:rPr>
          <w:noProof/>
        </w:rPr>
        <w:fldChar w:fldCharType="end"/>
      </w:r>
      <w:r>
        <w:t xml:space="preserve"> Muhtarlar Günü Etkinlikleri</w:t>
      </w:r>
      <w:bookmarkEnd w:id="146"/>
    </w:p>
    <w:tbl>
      <w:tblPr>
        <w:tblStyle w:val="TabloKlavuzu"/>
        <w:tblW w:w="5208" w:type="pct"/>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5455"/>
      </w:tblGrid>
      <w:tr w:rsidR="00D7649E" w14:paraId="6273FA8E" w14:textId="77777777" w:rsidTr="00301819">
        <w:tc>
          <w:tcPr>
            <w:tcW w:w="2401" w:type="pct"/>
            <w:vAlign w:val="center"/>
          </w:tcPr>
          <w:p w14:paraId="4B3100C1" w14:textId="7D1F698C" w:rsidR="00D7649E" w:rsidRDefault="00D7649E" w:rsidP="00301819">
            <w:pPr>
              <w:ind w:left="596"/>
              <w:jc w:val="center"/>
              <w:rPr>
                <w:rFonts w:ascii="Segoe UI Variable Small Light" w:hAnsi="Segoe UI Variable Small Light"/>
              </w:rPr>
            </w:pPr>
            <w:r w:rsidRPr="0076344F">
              <w:rPr>
                <w:rFonts w:ascii="Times New Roman" w:eastAsia="Times New Roman" w:hAnsi="Times New Roman"/>
                <w:noProof/>
                <w:sz w:val="24"/>
                <w:szCs w:val="24"/>
                <w:lang w:eastAsia="tr-TR"/>
              </w:rPr>
              <w:drawing>
                <wp:anchor distT="0" distB="0" distL="114300" distR="114300" simplePos="0" relativeHeight="251757568" behindDoc="0" locked="0" layoutInCell="1" allowOverlap="1" wp14:anchorId="39212CE0" wp14:editId="2522F060">
                  <wp:simplePos x="1009816" y="4842344"/>
                  <wp:positionH relativeFrom="margin">
                    <wp:posOffset>201295</wp:posOffset>
                  </wp:positionH>
                  <wp:positionV relativeFrom="margin">
                    <wp:posOffset>39370</wp:posOffset>
                  </wp:positionV>
                  <wp:extent cx="2631440" cy="2043430"/>
                  <wp:effectExtent l="0" t="0" r="3175" b="0"/>
                  <wp:wrapSquare wrapText="bothSides"/>
                  <wp:docPr id="1062862760" name="Resim 1062862760" descr="C:\Users\ArsuzB\Desktop\MUHTARLIK RESİMLER\Başlıksı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suzB\Desktop\MUHTARLIK RESİMLER\Başlıksız.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631440" cy="2043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9" w:type="pct"/>
            <w:vAlign w:val="center"/>
          </w:tcPr>
          <w:p w14:paraId="31F6C1C2" w14:textId="3A09BDE3" w:rsidR="00D7649E" w:rsidRDefault="00D7649E" w:rsidP="00301819">
            <w:pPr>
              <w:jc w:val="center"/>
              <w:rPr>
                <w:rFonts w:ascii="Segoe UI Variable Small Light" w:hAnsi="Segoe UI Variable Small Light"/>
              </w:rPr>
            </w:pPr>
            <w:r w:rsidRPr="001E52CF">
              <w:rPr>
                <w:rFonts w:ascii="Times New Roman" w:eastAsia="Times New Roman" w:hAnsi="Times New Roman"/>
                <w:noProof/>
                <w:sz w:val="20"/>
                <w:szCs w:val="20"/>
                <w:lang w:eastAsia="tr-TR"/>
              </w:rPr>
              <w:drawing>
                <wp:anchor distT="0" distB="0" distL="114300" distR="114300" simplePos="0" relativeHeight="251758592" behindDoc="0" locked="0" layoutInCell="1" allowOverlap="1" wp14:anchorId="22C672A0" wp14:editId="64E097FF">
                  <wp:simplePos x="4405023" y="5049078"/>
                  <wp:positionH relativeFrom="margin">
                    <wp:posOffset>-568325</wp:posOffset>
                  </wp:positionH>
                  <wp:positionV relativeFrom="margin">
                    <wp:posOffset>-103505</wp:posOffset>
                  </wp:positionV>
                  <wp:extent cx="2990215" cy="2027555"/>
                  <wp:effectExtent l="0" t="0" r="635" b="8890"/>
                  <wp:wrapSquare wrapText="bothSides"/>
                  <wp:docPr id="1070600271" name="Resim 1070600271" descr="C:\Users\ArsuzB\Desktop\MUHTARLIK RESİMLER\GÜNÜ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suzB\Desktop\MUHTARLIK RESİMLER\GÜNÜ 6.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990215" cy="2027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1253FCD" w14:textId="77777777" w:rsidR="00152C8C" w:rsidRDefault="00152C8C" w:rsidP="000840A8">
      <w:pPr>
        <w:spacing w:line="240" w:lineRule="auto"/>
        <w:jc w:val="both"/>
        <w:rPr>
          <w:rFonts w:ascii="Times New Roman" w:hAnsi="Times New Roman" w:cs="Times New Roman"/>
        </w:rPr>
      </w:pPr>
    </w:p>
    <w:p w14:paraId="23B7BEB8" w14:textId="05B46AF3" w:rsidR="000840A8" w:rsidRPr="009C3D94" w:rsidRDefault="000840A8" w:rsidP="000840A8">
      <w:pPr>
        <w:spacing w:line="240" w:lineRule="auto"/>
        <w:jc w:val="both"/>
        <w:rPr>
          <w:rFonts w:ascii="Arial Narrow" w:hAnsi="Arial Narrow" w:cs="Times New Roman"/>
        </w:rPr>
      </w:pPr>
      <w:r w:rsidRPr="009C3D94">
        <w:rPr>
          <w:rFonts w:ascii="Arial Narrow" w:hAnsi="Arial Narrow" w:cs="Times New Roman"/>
        </w:rPr>
        <w:t xml:space="preserve">Belediye Başkanımız ve ilgili birim müdürlerimizle; muhtarlarımız, mahallelerinde vatandaşlarımız da davet edilerek 46 adet ziyaret edilmiş, halkımızın talep ve sorunları dinlenmiş, bilinmeyen konular ile ilgili eğitici bilgilendirme toplantısı yapılmıştır. Talep ve sorunların bir kısmı hemen çözülürken bazıları da yıl içerisinde çözülmüş, bazıları da planlamaya </w:t>
      </w:r>
      <w:r w:rsidR="003A16FA" w:rsidRPr="009C3D94">
        <w:rPr>
          <w:rFonts w:ascii="Arial Narrow" w:hAnsi="Arial Narrow" w:cs="Times New Roman"/>
        </w:rPr>
        <w:t>dâhil</w:t>
      </w:r>
      <w:r w:rsidRPr="009C3D94">
        <w:rPr>
          <w:rFonts w:ascii="Arial Narrow" w:hAnsi="Arial Narrow" w:cs="Times New Roman"/>
        </w:rPr>
        <w:t xml:space="preserve"> edilmiştir.</w:t>
      </w:r>
    </w:p>
    <w:p w14:paraId="1916732E" w14:textId="36538DA6" w:rsidR="000840A8" w:rsidRDefault="000840A8" w:rsidP="000840A8">
      <w:pPr>
        <w:pStyle w:val="ResimYazs"/>
        <w:keepNext/>
        <w:spacing w:after="0"/>
      </w:pPr>
      <w:bookmarkStart w:id="147" w:name="_Toc191297375"/>
      <w:r>
        <w:t xml:space="preserve">Görsel  </w:t>
      </w:r>
      <w:r w:rsidR="00766340">
        <w:fldChar w:fldCharType="begin"/>
      </w:r>
      <w:r w:rsidR="00766340">
        <w:instrText xml:space="preserve"> SEQ Görsel_ \* ARABIC </w:instrText>
      </w:r>
      <w:r w:rsidR="00766340">
        <w:fldChar w:fldCharType="separate"/>
      </w:r>
      <w:r w:rsidR="005A6AC0">
        <w:rPr>
          <w:noProof/>
        </w:rPr>
        <w:t>72</w:t>
      </w:r>
      <w:r w:rsidR="00766340">
        <w:rPr>
          <w:noProof/>
        </w:rPr>
        <w:fldChar w:fldCharType="end"/>
      </w:r>
      <w:r>
        <w:t xml:space="preserve"> Mahalle Ziyaretleri</w:t>
      </w:r>
      <w:bookmarkEnd w:id="147"/>
    </w:p>
    <w:tbl>
      <w:tblPr>
        <w:tblStyle w:val="TabloKlavuzu"/>
        <w:tblW w:w="10632" w:type="dxa"/>
        <w:tblLayout w:type="fixed"/>
        <w:tblLook w:val="04A0" w:firstRow="1" w:lastRow="0" w:firstColumn="1" w:lastColumn="0" w:noHBand="0" w:noVBand="1"/>
      </w:tblPr>
      <w:tblGrid>
        <w:gridCol w:w="3828"/>
        <w:gridCol w:w="3547"/>
        <w:gridCol w:w="3257"/>
      </w:tblGrid>
      <w:tr w:rsidR="00301819" w14:paraId="22CDCD40" w14:textId="77777777" w:rsidTr="00301819">
        <w:tc>
          <w:tcPr>
            <w:tcW w:w="3828" w:type="dxa"/>
            <w:tcBorders>
              <w:top w:val="nil"/>
              <w:left w:val="nil"/>
              <w:bottom w:val="nil"/>
              <w:right w:val="nil"/>
            </w:tcBorders>
          </w:tcPr>
          <w:p w14:paraId="0B2229F1" w14:textId="3BB08345" w:rsidR="000840A8" w:rsidRDefault="000840A8" w:rsidP="000840A8">
            <w:pPr>
              <w:jc w:val="both"/>
              <w:rPr>
                <w:rFonts w:ascii="Segoe UI Variable Small Light" w:hAnsi="Segoe UI Variable Small Light"/>
              </w:rPr>
            </w:pPr>
            <w:r w:rsidRPr="00715ECF">
              <w:rPr>
                <w:rFonts w:eastAsia="Times New Roman"/>
                <w:noProof/>
                <w:lang w:eastAsia="tr-TR"/>
              </w:rPr>
              <w:drawing>
                <wp:inline distT="0" distB="0" distL="0" distR="0" wp14:anchorId="7DA8CF05" wp14:editId="62C355B6">
                  <wp:extent cx="2293753" cy="1717482"/>
                  <wp:effectExtent l="0" t="0" r="0" b="0"/>
                  <wp:docPr id="931757539" name="Resim 931757539" descr="C:\Users\ArsuzB\Desktop\MUHTARLIK RESİMLER\HÖYÜ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suzB\Desktop\MUHTARLIK RESİMLER\HÖYÜK.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300688" cy="1722674"/>
                          </a:xfrm>
                          <a:prstGeom prst="rect">
                            <a:avLst/>
                          </a:prstGeom>
                          <a:noFill/>
                          <a:ln>
                            <a:noFill/>
                          </a:ln>
                        </pic:spPr>
                      </pic:pic>
                    </a:graphicData>
                  </a:graphic>
                </wp:inline>
              </w:drawing>
            </w:r>
          </w:p>
        </w:tc>
        <w:tc>
          <w:tcPr>
            <w:tcW w:w="3547" w:type="dxa"/>
            <w:tcBorders>
              <w:top w:val="nil"/>
              <w:left w:val="nil"/>
              <w:bottom w:val="nil"/>
              <w:right w:val="nil"/>
            </w:tcBorders>
          </w:tcPr>
          <w:p w14:paraId="38AFBA39" w14:textId="3B58971F" w:rsidR="000840A8" w:rsidRDefault="000840A8" w:rsidP="00301819">
            <w:pPr>
              <w:ind w:right="-255"/>
              <w:jc w:val="both"/>
              <w:rPr>
                <w:rFonts w:ascii="Segoe UI Variable Small Light" w:hAnsi="Segoe UI Variable Small Light"/>
              </w:rPr>
            </w:pPr>
            <w:r w:rsidRPr="00F972CF">
              <w:rPr>
                <w:rFonts w:ascii="Times New Roman" w:eastAsia="Times New Roman" w:hAnsi="Times New Roman"/>
                <w:noProof/>
                <w:sz w:val="24"/>
                <w:szCs w:val="24"/>
                <w:lang w:eastAsia="tr-TR"/>
              </w:rPr>
              <w:drawing>
                <wp:inline distT="0" distB="0" distL="0" distR="0" wp14:anchorId="50AA55C1" wp14:editId="4FBCD5FF">
                  <wp:extent cx="2115283" cy="1717040"/>
                  <wp:effectExtent l="0" t="0" r="0" b="0"/>
                  <wp:docPr id="1093436573" name="Resim 1093436573" descr="C:\Users\ArsuzB\Desktop\MUHTARLIK RESİMLER\KONAC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suzB\Desktop\MUHTARLIK RESİMLER\KONACIK.jpg"/>
                          <pic:cNvPicPr>
                            <a:picLocks noChangeAspect="1" noChangeArrowheads="1"/>
                          </pic:cNvPicPr>
                        </pic:nvPicPr>
                        <pic:blipFill>
                          <a:blip r:embed="rId233" cstate="print">
                            <a:extLst>
                              <a:ext uri="{BEBA8EAE-BF5A-486C-A8C5-ECC9F3942E4B}">
                                <a14:imgProps xmlns:a14="http://schemas.microsoft.com/office/drawing/2010/main">
                                  <a14:imgLayer r:embed="rId2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40540" cy="1737542"/>
                          </a:xfrm>
                          <a:prstGeom prst="rect">
                            <a:avLst/>
                          </a:prstGeom>
                          <a:noFill/>
                          <a:ln>
                            <a:noFill/>
                          </a:ln>
                        </pic:spPr>
                      </pic:pic>
                    </a:graphicData>
                  </a:graphic>
                </wp:inline>
              </w:drawing>
            </w:r>
          </w:p>
        </w:tc>
        <w:tc>
          <w:tcPr>
            <w:tcW w:w="3257" w:type="dxa"/>
            <w:tcBorders>
              <w:top w:val="nil"/>
              <w:left w:val="nil"/>
              <w:bottom w:val="nil"/>
              <w:right w:val="nil"/>
            </w:tcBorders>
          </w:tcPr>
          <w:p w14:paraId="4887F4F9" w14:textId="1F5E27E5" w:rsidR="000840A8" w:rsidRDefault="000840A8" w:rsidP="000840A8">
            <w:pPr>
              <w:ind w:right="209"/>
              <w:jc w:val="both"/>
              <w:rPr>
                <w:rFonts w:ascii="Segoe UI Variable Small Light" w:hAnsi="Segoe UI Variable Small Light"/>
              </w:rPr>
            </w:pPr>
            <w:r w:rsidRPr="00671A1F">
              <w:rPr>
                <w:rFonts w:ascii="Times New Roman" w:eastAsia="Times New Roman" w:hAnsi="Times New Roman"/>
                <w:noProof/>
                <w:sz w:val="24"/>
                <w:szCs w:val="24"/>
                <w:lang w:eastAsia="tr-TR"/>
              </w:rPr>
              <w:drawing>
                <wp:inline distT="0" distB="0" distL="0" distR="0" wp14:anchorId="7A2D3C2D" wp14:editId="0BB8D43D">
                  <wp:extent cx="2218690" cy="1717040"/>
                  <wp:effectExtent l="0" t="0" r="0" b="0"/>
                  <wp:docPr id="1783748373" name="Resim 1783748373" descr="C:\Users\ArsuzB\Desktop\MUHTARLIK RESİMLER\KONAR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suzB\Desktop\MUHTARLIK RESİMLER\KONARLI.jpg"/>
                          <pic:cNvPicPr>
                            <a:picLocks noChangeAspect="1" noChangeArrowheads="1"/>
                          </pic:cNvPicPr>
                        </pic:nvPicPr>
                        <pic:blipFill>
                          <a:blip r:embed="rId235" cstate="print">
                            <a:extLst>
                              <a:ext uri="{BEBA8EAE-BF5A-486C-A8C5-ECC9F3942E4B}">
                                <a14:imgProps xmlns:a14="http://schemas.microsoft.com/office/drawing/2010/main">
                                  <a14:imgLayer r:embed="rId2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27592" cy="1723929"/>
                          </a:xfrm>
                          <a:prstGeom prst="rect">
                            <a:avLst/>
                          </a:prstGeom>
                          <a:noFill/>
                          <a:ln>
                            <a:noFill/>
                          </a:ln>
                        </pic:spPr>
                      </pic:pic>
                    </a:graphicData>
                  </a:graphic>
                </wp:inline>
              </w:drawing>
            </w:r>
          </w:p>
        </w:tc>
      </w:tr>
      <w:tr w:rsidR="00301819" w14:paraId="0B0E87BB" w14:textId="77777777" w:rsidTr="00301819">
        <w:tc>
          <w:tcPr>
            <w:tcW w:w="3828" w:type="dxa"/>
            <w:tcBorders>
              <w:top w:val="nil"/>
              <w:left w:val="nil"/>
              <w:bottom w:val="nil"/>
              <w:right w:val="nil"/>
            </w:tcBorders>
          </w:tcPr>
          <w:p w14:paraId="4C47CD17" w14:textId="1C039A93" w:rsidR="000840A8" w:rsidRDefault="000840A8" w:rsidP="000840A8">
            <w:pPr>
              <w:jc w:val="both"/>
              <w:rPr>
                <w:rFonts w:ascii="Segoe UI Variable Small Light" w:hAnsi="Segoe UI Variable Small Light"/>
              </w:rPr>
            </w:pPr>
          </w:p>
        </w:tc>
        <w:tc>
          <w:tcPr>
            <w:tcW w:w="3547" w:type="dxa"/>
            <w:tcBorders>
              <w:top w:val="nil"/>
              <w:left w:val="nil"/>
              <w:bottom w:val="nil"/>
              <w:right w:val="nil"/>
            </w:tcBorders>
          </w:tcPr>
          <w:p w14:paraId="7993D813" w14:textId="61FF58EE" w:rsidR="000840A8" w:rsidRDefault="000840A8" w:rsidP="000840A8">
            <w:pPr>
              <w:jc w:val="both"/>
              <w:rPr>
                <w:rFonts w:ascii="Segoe UI Variable Small Light" w:hAnsi="Segoe UI Variable Small Light"/>
              </w:rPr>
            </w:pPr>
          </w:p>
        </w:tc>
        <w:tc>
          <w:tcPr>
            <w:tcW w:w="3257" w:type="dxa"/>
            <w:tcBorders>
              <w:top w:val="nil"/>
              <w:left w:val="nil"/>
              <w:bottom w:val="nil"/>
              <w:right w:val="nil"/>
            </w:tcBorders>
          </w:tcPr>
          <w:p w14:paraId="37D5403F" w14:textId="5D0D4AE7" w:rsidR="000840A8" w:rsidRDefault="000840A8" w:rsidP="000840A8">
            <w:pPr>
              <w:jc w:val="both"/>
              <w:rPr>
                <w:rFonts w:ascii="Segoe UI Variable Small Light" w:hAnsi="Segoe UI Variable Small Light"/>
              </w:rPr>
            </w:pPr>
          </w:p>
        </w:tc>
      </w:tr>
    </w:tbl>
    <w:p w14:paraId="21242711" w14:textId="77777777" w:rsidR="000840A8" w:rsidRDefault="000840A8" w:rsidP="000840A8">
      <w:pPr>
        <w:spacing w:line="240" w:lineRule="auto"/>
        <w:jc w:val="both"/>
        <w:rPr>
          <w:rFonts w:ascii="Segoe UI Variable Small Light" w:hAnsi="Segoe UI Variable Small Light"/>
        </w:rPr>
      </w:pPr>
    </w:p>
    <w:p w14:paraId="0D8C0357" w14:textId="00A2B56D" w:rsidR="005175D7" w:rsidRDefault="00353B69" w:rsidP="00E25022">
      <w:r>
        <w:rPr>
          <w:rFonts w:ascii="Segoe UI Variable Small Light" w:hAnsi="Segoe UI Variable Small Light"/>
        </w:rPr>
        <w:br w:type="page"/>
      </w:r>
      <w:r w:rsidR="00A662B1">
        <w:rPr>
          <w:rFonts w:ascii="Segoe UI Variable Small Light" w:hAnsi="Segoe UI Variable Small Light"/>
        </w:rPr>
        <w:lastRenderedPageBreak/>
        <w:t xml:space="preserve">   </w:t>
      </w:r>
      <w:r w:rsidR="00F449E8">
        <w:t>2-</w:t>
      </w:r>
      <w:r w:rsidR="006C18BF">
        <w:t xml:space="preserve"> </w:t>
      </w:r>
      <w:r w:rsidR="00F449E8" w:rsidRPr="00F449E8">
        <w:t>Performans Sonuçları Tablosu</w:t>
      </w: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6D3EBBFC" w14:textId="77777777" w:rsidTr="00B66576">
        <w:trPr>
          <w:trHeight w:val="313"/>
        </w:trPr>
        <w:tc>
          <w:tcPr>
            <w:tcW w:w="9596" w:type="dxa"/>
            <w:gridSpan w:val="9"/>
          </w:tcPr>
          <w:p w14:paraId="04E200A0" w14:textId="77777777" w:rsidR="009825B3" w:rsidRPr="00AD11FF" w:rsidRDefault="009825B3" w:rsidP="00B66576">
            <w:pPr>
              <w:spacing w:before="46"/>
              <w:ind w:right="65"/>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4DC75A0D" w14:textId="77777777" w:rsidTr="009075F7">
        <w:trPr>
          <w:trHeight w:val="579"/>
        </w:trPr>
        <w:tc>
          <w:tcPr>
            <w:tcW w:w="1969" w:type="dxa"/>
            <w:gridSpan w:val="2"/>
          </w:tcPr>
          <w:p w14:paraId="1ABEA5CA"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1EEAF7F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A1</w:t>
            </w:r>
          </w:p>
        </w:tc>
        <w:tc>
          <w:tcPr>
            <w:tcW w:w="6690" w:type="dxa"/>
            <w:gridSpan w:val="6"/>
          </w:tcPr>
          <w:p w14:paraId="3736D648" w14:textId="77777777" w:rsidR="009825B3" w:rsidRPr="00AD11FF" w:rsidRDefault="009825B3" w:rsidP="009075F7">
            <w:pPr>
              <w:spacing w:before="49" w:line="247" w:lineRule="auto"/>
              <w:ind w:right="129"/>
              <w:rPr>
                <w:rFonts w:ascii="Arial Narrow" w:eastAsia="Arial Narrow" w:hAnsi="Arial Narrow" w:cs="Arial Narrow"/>
                <w:sz w:val="20"/>
              </w:rPr>
            </w:pPr>
            <w:proofErr w:type="spellStart"/>
            <w:r w:rsidRPr="00AD11FF">
              <w:rPr>
                <w:rFonts w:ascii="Arial Narrow" w:eastAsia="Arial Narrow" w:hAnsi="Arial Narrow" w:cs="Arial Narrow"/>
                <w:sz w:val="20"/>
              </w:rPr>
              <w:t>Belediyenin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kapsayıcı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verimli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sunabilmesi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kapasitenin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p>
        </w:tc>
      </w:tr>
      <w:tr w:rsidR="009825B3" w:rsidRPr="00AD11FF" w14:paraId="41529BA4" w14:textId="77777777" w:rsidTr="009075F7">
        <w:trPr>
          <w:trHeight w:val="343"/>
        </w:trPr>
        <w:tc>
          <w:tcPr>
            <w:tcW w:w="1969" w:type="dxa"/>
            <w:gridSpan w:val="2"/>
          </w:tcPr>
          <w:p w14:paraId="73D69304"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09D2E8A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H1.1</w:t>
            </w:r>
          </w:p>
        </w:tc>
        <w:tc>
          <w:tcPr>
            <w:tcW w:w="6690" w:type="dxa"/>
            <w:gridSpan w:val="6"/>
          </w:tcPr>
          <w:p w14:paraId="7B352829"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stratejiler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doğrultusunda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çalışanların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nitelik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nicelik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p>
        </w:tc>
      </w:tr>
      <w:tr w:rsidR="009825B3" w:rsidRPr="00AD11FF" w14:paraId="3E4D4A9D" w14:textId="77777777" w:rsidTr="009075F7">
        <w:trPr>
          <w:trHeight w:val="347"/>
        </w:trPr>
        <w:tc>
          <w:tcPr>
            <w:tcW w:w="1969" w:type="dxa"/>
            <w:gridSpan w:val="2"/>
            <w:tcBorders>
              <w:bottom w:val="thickThinMediumGap" w:sz="1" w:space="0" w:color="252525"/>
            </w:tcBorders>
          </w:tcPr>
          <w:p w14:paraId="1929A80A"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6E2049B8"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PH1.1</w:t>
            </w:r>
          </w:p>
        </w:tc>
        <w:tc>
          <w:tcPr>
            <w:tcW w:w="6690" w:type="dxa"/>
            <w:gridSpan w:val="6"/>
            <w:tcBorders>
              <w:bottom w:val="thickThinMediumGap" w:sz="1" w:space="0" w:color="404040"/>
            </w:tcBorders>
          </w:tcPr>
          <w:p w14:paraId="67B8F9A0"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stratejiler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doğrultusunda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çalışanların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nitelik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nicelik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p>
        </w:tc>
      </w:tr>
      <w:tr w:rsidR="009825B3" w:rsidRPr="00AD11FF" w14:paraId="3BEAA8DE" w14:textId="77777777" w:rsidTr="00B66576">
        <w:trPr>
          <w:trHeight w:val="299"/>
        </w:trPr>
        <w:tc>
          <w:tcPr>
            <w:tcW w:w="1128" w:type="dxa"/>
            <w:vMerge w:val="restart"/>
            <w:tcBorders>
              <w:top w:val="thinThickMediumGap" w:sz="1" w:space="0" w:color="252525"/>
            </w:tcBorders>
            <w:shd w:val="clear" w:color="auto" w:fill="FFD08A"/>
          </w:tcPr>
          <w:p w14:paraId="36343A8F"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0CB74B68"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6ED484E2"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69FAC377"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5429A5B0"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5CC63BA2"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61BA0F7F" w14:textId="77777777" w:rsidTr="00B66576">
        <w:trPr>
          <w:trHeight w:val="559"/>
        </w:trPr>
        <w:tc>
          <w:tcPr>
            <w:tcW w:w="1128" w:type="dxa"/>
            <w:vMerge/>
            <w:tcBorders>
              <w:top w:val="nil"/>
            </w:tcBorders>
            <w:shd w:val="clear" w:color="auto" w:fill="ECF7F8"/>
          </w:tcPr>
          <w:p w14:paraId="345D1F85"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38F071B"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51109630"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045E8130"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88EC86F"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58AC146D"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C988C16"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634316CF"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1FCEF5D7" w14:textId="77777777" w:rsidR="009825B3" w:rsidRPr="00AD11FF" w:rsidRDefault="009825B3" w:rsidP="009075F7">
            <w:pPr>
              <w:rPr>
                <w:rFonts w:ascii="Arial Narrow" w:eastAsia="Arial Narrow" w:hAnsi="Arial Narrow" w:cs="Arial Narrow"/>
                <w:sz w:val="2"/>
                <w:szCs w:val="2"/>
              </w:rPr>
            </w:pPr>
          </w:p>
        </w:tc>
      </w:tr>
      <w:tr w:rsidR="009825B3" w:rsidRPr="00AD11FF" w14:paraId="780B92DB" w14:textId="77777777" w:rsidTr="009075F7">
        <w:trPr>
          <w:trHeight w:val="748"/>
        </w:trPr>
        <w:tc>
          <w:tcPr>
            <w:tcW w:w="1128" w:type="dxa"/>
          </w:tcPr>
          <w:p w14:paraId="39F16589"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PG1.1.1</w:t>
            </w:r>
          </w:p>
        </w:tc>
        <w:tc>
          <w:tcPr>
            <w:tcW w:w="2667" w:type="dxa"/>
            <w:gridSpan w:val="3"/>
          </w:tcPr>
          <w:p w14:paraId="7CD10FE8"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7B5C40FF"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gün</w:t>
            </w:r>
            <w:proofErr w:type="spellEnd"/>
          </w:p>
        </w:tc>
        <w:tc>
          <w:tcPr>
            <w:tcW w:w="1201" w:type="dxa"/>
          </w:tcPr>
          <w:p w14:paraId="1D367172"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w:t>
            </w:r>
          </w:p>
        </w:tc>
        <w:tc>
          <w:tcPr>
            <w:tcW w:w="1201" w:type="dxa"/>
          </w:tcPr>
          <w:p w14:paraId="4CAAF12A"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18,00</w:t>
            </w:r>
          </w:p>
        </w:tc>
        <w:tc>
          <w:tcPr>
            <w:tcW w:w="1009" w:type="dxa"/>
          </w:tcPr>
          <w:p w14:paraId="54F2AE6D"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%180,00</w:t>
            </w:r>
          </w:p>
        </w:tc>
        <w:tc>
          <w:tcPr>
            <w:tcW w:w="1537" w:type="dxa"/>
          </w:tcPr>
          <w:p w14:paraId="7D1A6116" w14:textId="77777777" w:rsidR="009825B3" w:rsidRPr="00AD11FF" w:rsidRDefault="009825B3" w:rsidP="009075F7">
            <w:pPr>
              <w:spacing w:before="51" w:line="249" w:lineRule="auto"/>
              <w:ind w:right="41"/>
              <w:rPr>
                <w:rFonts w:ascii="Arial Narrow" w:eastAsia="Arial Narrow" w:hAnsi="Arial Narrow" w:cs="Arial Narrow"/>
                <w:sz w:val="18"/>
              </w:rPr>
            </w:pPr>
            <w:proofErr w:type="spellStart"/>
            <w:r w:rsidRPr="00AD11FF">
              <w:rPr>
                <w:rFonts w:ascii="Arial Narrow" w:eastAsia="Arial Narrow" w:hAnsi="Arial Narrow" w:cs="Arial Narrow"/>
                <w:sz w:val="18"/>
              </w:rPr>
              <w:t>Hedeflenen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üzerinde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düzenlenmiştir</w:t>
            </w:r>
            <w:proofErr w:type="spellEnd"/>
            <w:r w:rsidRPr="00AD11FF">
              <w:rPr>
                <w:rFonts w:ascii="Arial Narrow" w:eastAsia="Arial Narrow" w:hAnsi="Arial Narrow" w:cs="Arial Narrow"/>
                <w:sz w:val="18"/>
              </w:rPr>
              <w:t>.</w:t>
            </w:r>
          </w:p>
        </w:tc>
      </w:tr>
      <w:tr w:rsidR="009825B3" w:rsidRPr="00AD11FF" w14:paraId="683F3A3F" w14:textId="77777777" w:rsidTr="009075F7">
        <w:trPr>
          <w:trHeight w:val="354"/>
        </w:trPr>
        <w:tc>
          <w:tcPr>
            <w:tcW w:w="1128" w:type="dxa"/>
          </w:tcPr>
          <w:p w14:paraId="6F0DE426"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PG1.1.2</w:t>
            </w:r>
          </w:p>
        </w:tc>
        <w:tc>
          <w:tcPr>
            <w:tcW w:w="2667" w:type="dxa"/>
            <w:gridSpan w:val="3"/>
          </w:tcPr>
          <w:p w14:paraId="02F68B1B"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Staj</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imkanı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öğrenci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474343AE"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kişi</w:t>
            </w:r>
            <w:proofErr w:type="spellEnd"/>
          </w:p>
        </w:tc>
        <w:tc>
          <w:tcPr>
            <w:tcW w:w="1201" w:type="dxa"/>
          </w:tcPr>
          <w:p w14:paraId="7A883EE1"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23,00</w:t>
            </w:r>
          </w:p>
        </w:tc>
        <w:tc>
          <w:tcPr>
            <w:tcW w:w="1201" w:type="dxa"/>
          </w:tcPr>
          <w:p w14:paraId="57E13852"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24,00</w:t>
            </w:r>
          </w:p>
        </w:tc>
        <w:tc>
          <w:tcPr>
            <w:tcW w:w="1009" w:type="dxa"/>
          </w:tcPr>
          <w:p w14:paraId="763A81EB" w14:textId="77777777" w:rsidR="009825B3" w:rsidRPr="00AD11FF" w:rsidRDefault="009825B3" w:rsidP="009075F7">
            <w:pPr>
              <w:spacing w:before="49"/>
              <w:rPr>
                <w:rFonts w:ascii="Arial Narrow" w:eastAsia="Arial Narrow" w:hAnsi="Arial Narrow" w:cs="Arial Narrow"/>
                <w:b/>
                <w:i/>
                <w:sz w:val="18"/>
              </w:rPr>
            </w:pPr>
            <w:r w:rsidRPr="00AD11FF">
              <w:rPr>
                <w:rFonts w:ascii="Arial Narrow" w:eastAsia="Arial Narrow" w:hAnsi="Arial Narrow" w:cs="Arial Narrow"/>
                <w:b/>
                <w:i/>
                <w:sz w:val="18"/>
              </w:rPr>
              <w:t>%104,35</w:t>
            </w:r>
          </w:p>
        </w:tc>
        <w:tc>
          <w:tcPr>
            <w:tcW w:w="1537" w:type="dxa"/>
          </w:tcPr>
          <w:p w14:paraId="3D97164C" w14:textId="77777777" w:rsidR="009825B3" w:rsidRPr="00AD11FF" w:rsidRDefault="009825B3" w:rsidP="009075F7">
            <w:pPr>
              <w:rPr>
                <w:rFonts w:ascii="Times New Roman" w:eastAsia="Arial Narrow" w:hAnsi="Arial Narrow" w:cs="Arial Narrow"/>
                <w:sz w:val="18"/>
              </w:rPr>
            </w:pPr>
          </w:p>
        </w:tc>
      </w:tr>
      <w:tr w:rsidR="009825B3" w:rsidRPr="00AD11FF" w14:paraId="6D71232F" w14:textId="77777777" w:rsidTr="009075F7">
        <w:trPr>
          <w:trHeight w:val="352"/>
        </w:trPr>
        <w:tc>
          <w:tcPr>
            <w:tcW w:w="1128" w:type="dxa"/>
            <w:tcBorders>
              <w:bottom w:val="single" w:sz="4" w:space="0" w:color="252525"/>
            </w:tcBorders>
          </w:tcPr>
          <w:p w14:paraId="5CAA7E84"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PG1.1.3</w:t>
            </w:r>
          </w:p>
        </w:tc>
        <w:tc>
          <w:tcPr>
            <w:tcW w:w="2667" w:type="dxa"/>
            <w:gridSpan w:val="3"/>
            <w:tcBorders>
              <w:bottom w:val="single" w:sz="4" w:space="0" w:color="252525"/>
            </w:tcBorders>
          </w:tcPr>
          <w:p w14:paraId="13C482EB" w14:textId="77777777" w:rsidR="009825B3" w:rsidRPr="00AD11FF" w:rsidRDefault="009825B3" w:rsidP="009075F7">
            <w:pPr>
              <w:spacing w:before="53"/>
              <w:rPr>
                <w:rFonts w:ascii="Arial Narrow" w:eastAsia="Arial Narrow" w:hAnsi="Arial Narrow" w:cs="Arial Narrow"/>
                <w:sz w:val="18"/>
              </w:rPr>
            </w:pPr>
            <w:proofErr w:type="spellStart"/>
            <w:r w:rsidRPr="00AD11FF">
              <w:rPr>
                <w:rFonts w:ascii="Arial Narrow" w:eastAsia="Arial Narrow" w:hAnsi="Arial Narrow" w:cs="Arial Narrow"/>
                <w:sz w:val="18"/>
              </w:rPr>
              <w:t>Yıllık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programı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74DF3999"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32B1A6AF" w14:textId="77777777" w:rsidR="009825B3" w:rsidRPr="00AD11FF" w:rsidRDefault="009825B3" w:rsidP="009075F7">
            <w:pPr>
              <w:spacing w:before="53"/>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Borders>
              <w:bottom w:val="single" w:sz="4" w:space="0" w:color="252525"/>
            </w:tcBorders>
          </w:tcPr>
          <w:p w14:paraId="6454440A" w14:textId="77777777" w:rsidR="009825B3" w:rsidRPr="00AD11FF" w:rsidRDefault="009825B3" w:rsidP="009075F7">
            <w:pPr>
              <w:spacing w:before="53"/>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Borders>
              <w:bottom w:val="single" w:sz="4" w:space="0" w:color="252525"/>
            </w:tcBorders>
          </w:tcPr>
          <w:p w14:paraId="0FC323E1" w14:textId="77777777" w:rsidR="009825B3" w:rsidRPr="00AD11FF" w:rsidRDefault="009825B3" w:rsidP="009075F7">
            <w:pPr>
              <w:spacing w:before="50"/>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4C4425F6" w14:textId="77777777" w:rsidR="009825B3" w:rsidRPr="00AD11FF" w:rsidRDefault="009825B3" w:rsidP="009075F7">
            <w:pPr>
              <w:rPr>
                <w:rFonts w:ascii="Times New Roman" w:eastAsia="Arial Narrow" w:hAnsi="Arial Narrow" w:cs="Arial Narrow"/>
                <w:sz w:val="18"/>
              </w:rPr>
            </w:pPr>
          </w:p>
        </w:tc>
      </w:tr>
      <w:tr w:rsidR="009825B3" w:rsidRPr="00AD11FF" w14:paraId="49951032" w14:textId="77777777" w:rsidTr="009075F7">
        <w:trPr>
          <w:trHeight w:val="960"/>
        </w:trPr>
        <w:tc>
          <w:tcPr>
            <w:tcW w:w="1128" w:type="dxa"/>
            <w:tcBorders>
              <w:top w:val="single" w:sz="4" w:space="0" w:color="252525"/>
              <w:bottom w:val="double" w:sz="1" w:space="0" w:color="252525"/>
            </w:tcBorders>
          </w:tcPr>
          <w:p w14:paraId="285FB398"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PG1.1.4</w:t>
            </w:r>
          </w:p>
        </w:tc>
        <w:tc>
          <w:tcPr>
            <w:tcW w:w="2667" w:type="dxa"/>
            <w:gridSpan w:val="3"/>
            <w:tcBorders>
              <w:top w:val="single" w:sz="4" w:space="0" w:color="252525"/>
              <w:bottom w:val="double" w:sz="1" w:space="0" w:color="252525"/>
            </w:tcBorders>
          </w:tcPr>
          <w:p w14:paraId="7A7988E2" w14:textId="77777777" w:rsidR="009825B3" w:rsidRPr="00AD11FF" w:rsidRDefault="009825B3" w:rsidP="009075F7">
            <w:pPr>
              <w:spacing w:before="50" w:line="249" w:lineRule="auto"/>
              <w:ind w:right="258"/>
              <w:rPr>
                <w:rFonts w:ascii="Arial Narrow" w:eastAsia="Arial Narrow" w:hAnsi="Arial Narrow" w:cs="Arial Narrow"/>
                <w:sz w:val="18"/>
                <w:lang w:val="pt-PT"/>
              </w:rPr>
            </w:pPr>
            <w:r w:rsidRPr="00AD11FF">
              <w:rPr>
                <w:rFonts w:ascii="Arial Narrow" w:eastAsia="Arial Narrow" w:hAnsi="Arial Narrow" w:cs="Arial Narrow"/>
                <w:sz w:val="18"/>
                <w:lang w:val="pt-PT"/>
              </w:rPr>
              <w:t>Katılım sağlanan eğitim, e-eğitim ve seminer sayısı</w:t>
            </w:r>
          </w:p>
        </w:tc>
        <w:tc>
          <w:tcPr>
            <w:tcW w:w="853" w:type="dxa"/>
            <w:tcBorders>
              <w:top w:val="single" w:sz="4" w:space="0" w:color="252525"/>
              <w:bottom w:val="double" w:sz="1" w:space="0" w:color="252525"/>
            </w:tcBorders>
          </w:tcPr>
          <w:p w14:paraId="23854EEC" w14:textId="77777777" w:rsidR="009825B3" w:rsidRPr="00AD11FF" w:rsidRDefault="009825B3" w:rsidP="009075F7">
            <w:pPr>
              <w:spacing w:before="49"/>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top w:val="single" w:sz="4" w:space="0" w:color="252525"/>
              <w:bottom w:val="double" w:sz="1" w:space="0" w:color="252525"/>
            </w:tcBorders>
          </w:tcPr>
          <w:p w14:paraId="4C318149"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10,00</w:t>
            </w:r>
          </w:p>
        </w:tc>
        <w:tc>
          <w:tcPr>
            <w:tcW w:w="1201" w:type="dxa"/>
            <w:tcBorders>
              <w:top w:val="single" w:sz="4" w:space="0" w:color="252525"/>
              <w:bottom w:val="double" w:sz="1" w:space="0" w:color="252525"/>
            </w:tcBorders>
          </w:tcPr>
          <w:p w14:paraId="2239A749"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18,00</w:t>
            </w:r>
          </w:p>
        </w:tc>
        <w:tc>
          <w:tcPr>
            <w:tcW w:w="1009" w:type="dxa"/>
            <w:tcBorders>
              <w:top w:val="single" w:sz="4" w:space="0" w:color="252525"/>
              <w:bottom w:val="double" w:sz="1" w:space="0" w:color="252525"/>
            </w:tcBorders>
          </w:tcPr>
          <w:p w14:paraId="18D3663A"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%180,00</w:t>
            </w:r>
          </w:p>
        </w:tc>
        <w:tc>
          <w:tcPr>
            <w:tcW w:w="1537" w:type="dxa"/>
            <w:tcBorders>
              <w:top w:val="single" w:sz="4" w:space="0" w:color="252525"/>
              <w:bottom w:val="double" w:sz="1" w:space="0" w:color="252525"/>
            </w:tcBorders>
          </w:tcPr>
          <w:p w14:paraId="01057639" w14:textId="77777777" w:rsidR="009825B3" w:rsidRPr="00AD11FF" w:rsidRDefault="009825B3" w:rsidP="009075F7">
            <w:pPr>
              <w:spacing w:before="50" w:line="249" w:lineRule="auto"/>
              <w:ind w:right="82"/>
              <w:rPr>
                <w:rFonts w:ascii="Arial Narrow" w:eastAsia="Arial Narrow" w:hAnsi="Arial Narrow" w:cs="Arial Narrow"/>
                <w:sz w:val="18"/>
              </w:rPr>
            </w:pPr>
            <w:proofErr w:type="spellStart"/>
            <w:r w:rsidRPr="00AD11FF">
              <w:rPr>
                <w:rFonts w:ascii="Arial Narrow" w:eastAsia="Arial Narrow" w:hAnsi="Arial Narrow" w:cs="Arial Narrow"/>
                <w:sz w:val="18"/>
              </w:rPr>
              <w:t>Hedeflenen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seminer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üzerinde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sağlanmıştır</w:t>
            </w:r>
            <w:proofErr w:type="spellEnd"/>
            <w:r w:rsidRPr="00AD11FF">
              <w:rPr>
                <w:rFonts w:ascii="Arial Narrow" w:eastAsia="Arial Narrow" w:hAnsi="Arial Narrow" w:cs="Arial Narrow"/>
                <w:sz w:val="18"/>
              </w:rPr>
              <w:t>.</w:t>
            </w:r>
          </w:p>
        </w:tc>
      </w:tr>
      <w:tr w:rsidR="009825B3" w:rsidRPr="00AD11FF" w14:paraId="6DF475DB" w14:textId="77777777" w:rsidTr="00B66576">
        <w:trPr>
          <w:trHeight w:val="304"/>
        </w:trPr>
        <w:tc>
          <w:tcPr>
            <w:tcW w:w="1128" w:type="dxa"/>
            <w:vMerge w:val="restart"/>
            <w:tcBorders>
              <w:top w:val="double" w:sz="1" w:space="0" w:color="252525"/>
            </w:tcBorders>
            <w:shd w:val="clear" w:color="auto" w:fill="FFD08A"/>
          </w:tcPr>
          <w:p w14:paraId="769B1D70"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37C53DBC"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tcBorders>
            <w:shd w:val="clear" w:color="auto" w:fill="FFD08A"/>
          </w:tcPr>
          <w:p w14:paraId="24DE2C71" w14:textId="77777777" w:rsidR="009825B3" w:rsidRPr="00AD11FF" w:rsidRDefault="009825B3" w:rsidP="009075F7">
            <w:pPr>
              <w:spacing w:before="45"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tcBorders>
            <w:shd w:val="clear" w:color="auto" w:fill="FFD08A"/>
          </w:tcPr>
          <w:p w14:paraId="7A5BA80A" w14:textId="77777777" w:rsidR="009825B3" w:rsidRPr="00AD11FF" w:rsidRDefault="009825B3" w:rsidP="00AF4E65">
            <w:pPr>
              <w:spacing w:before="45"/>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tcBorders>
            <w:shd w:val="clear" w:color="auto" w:fill="FFD08A"/>
          </w:tcPr>
          <w:p w14:paraId="294A824B" w14:textId="77777777" w:rsidR="009825B3" w:rsidRPr="00AD11FF" w:rsidRDefault="009825B3" w:rsidP="009075F7">
            <w:pPr>
              <w:spacing w:before="45"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2A753810"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16FAFB4F" w14:textId="77777777" w:rsidTr="00B66576">
        <w:trPr>
          <w:trHeight w:val="558"/>
        </w:trPr>
        <w:tc>
          <w:tcPr>
            <w:tcW w:w="1128" w:type="dxa"/>
            <w:vMerge/>
            <w:tcBorders>
              <w:top w:val="nil"/>
            </w:tcBorders>
            <w:shd w:val="clear" w:color="auto" w:fill="ECF7F8"/>
          </w:tcPr>
          <w:p w14:paraId="565A4DAA"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61625D61"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15A53E4A"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7F534D82" w14:textId="77777777" w:rsidR="009825B3" w:rsidRPr="00AD11FF" w:rsidRDefault="009825B3" w:rsidP="009075F7">
            <w:pPr>
              <w:spacing w:before="47"/>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9D17002"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32C2D944"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815C5B0"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764DF5C8"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27DAFBCF" w14:textId="77777777" w:rsidR="009825B3" w:rsidRPr="00AD11FF" w:rsidRDefault="009825B3" w:rsidP="009075F7">
            <w:pPr>
              <w:rPr>
                <w:rFonts w:ascii="Arial Narrow" w:eastAsia="Arial Narrow" w:hAnsi="Arial Narrow" w:cs="Arial Narrow"/>
                <w:sz w:val="2"/>
                <w:szCs w:val="2"/>
              </w:rPr>
            </w:pPr>
          </w:p>
        </w:tc>
      </w:tr>
      <w:tr w:rsidR="009825B3" w:rsidRPr="00AD11FF" w14:paraId="02889F69" w14:textId="77777777" w:rsidTr="009075F7">
        <w:trPr>
          <w:trHeight w:val="534"/>
        </w:trPr>
        <w:tc>
          <w:tcPr>
            <w:tcW w:w="1128" w:type="dxa"/>
          </w:tcPr>
          <w:p w14:paraId="3587C7A3"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F1.1.1</w:t>
            </w:r>
          </w:p>
        </w:tc>
        <w:tc>
          <w:tcPr>
            <w:tcW w:w="2667" w:type="dxa"/>
            <w:gridSpan w:val="3"/>
          </w:tcPr>
          <w:p w14:paraId="35028C10" w14:textId="77777777" w:rsidR="009825B3" w:rsidRPr="00AD11FF" w:rsidRDefault="009825B3" w:rsidP="009075F7">
            <w:pPr>
              <w:spacing w:before="51" w:line="249" w:lineRule="auto"/>
              <w:ind w:right="849"/>
              <w:rPr>
                <w:rFonts w:ascii="Arial Narrow" w:eastAsia="Arial Narrow" w:hAnsi="Arial Narrow" w:cs="Arial Narrow"/>
                <w:sz w:val="18"/>
              </w:rPr>
            </w:pP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eğitimlerle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insan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kaynaklarının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geliştirilmesi</w:t>
            </w:r>
            <w:proofErr w:type="spellEnd"/>
          </w:p>
        </w:tc>
        <w:tc>
          <w:tcPr>
            <w:tcW w:w="853" w:type="dxa"/>
          </w:tcPr>
          <w:p w14:paraId="3DC3FF1B"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31E789D"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200.000,00</w:t>
            </w:r>
          </w:p>
        </w:tc>
        <w:tc>
          <w:tcPr>
            <w:tcW w:w="1201" w:type="dxa"/>
          </w:tcPr>
          <w:p w14:paraId="6305F5A7"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180.000,00</w:t>
            </w:r>
          </w:p>
        </w:tc>
        <w:tc>
          <w:tcPr>
            <w:tcW w:w="1009" w:type="dxa"/>
          </w:tcPr>
          <w:p w14:paraId="76ADE09B"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%90,00</w:t>
            </w:r>
          </w:p>
        </w:tc>
        <w:tc>
          <w:tcPr>
            <w:tcW w:w="1537" w:type="dxa"/>
          </w:tcPr>
          <w:p w14:paraId="078E8B74" w14:textId="77777777" w:rsidR="009825B3" w:rsidRPr="00AD11FF" w:rsidRDefault="009825B3" w:rsidP="009075F7">
            <w:pPr>
              <w:rPr>
                <w:rFonts w:ascii="Times New Roman" w:eastAsia="Arial Narrow" w:hAnsi="Arial Narrow" w:cs="Arial Narrow"/>
                <w:sz w:val="18"/>
              </w:rPr>
            </w:pPr>
          </w:p>
        </w:tc>
      </w:tr>
      <w:tr w:rsidR="009825B3" w:rsidRPr="00AD11FF" w14:paraId="17270AF5" w14:textId="77777777" w:rsidTr="009075F7">
        <w:trPr>
          <w:trHeight w:val="963"/>
        </w:trPr>
        <w:tc>
          <w:tcPr>
            <w:tcW w:w="1128" w:type="dxa"/>
          </w:tcPr>
          <w:p w14:paraId="4E583072"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F1.1.2</w:t>
            </w:r>
          </w:p>
        </w:tc>
        <w:tc>
          <w:tcPr>
            <w:tcW w:w="2667" w:type="dxa"/>
            <w:gridSpan w:val="3"/>
          </w:tcPr>
          <w:p w14:paraId="28477330" w14:textId="77777777" w:rsidR="009825B3" w:rsidRPr="00AD11FF" w:rsidRDefault="009825B3" w:rsidP="009075F7">
            <w:pPr>
              <w:spacing w:before="52" w:line="249" w:lineRule="auto"/>
              <w:ind w:right="176"/>
              <w:rPr>
                <w:rFonts w:ascii="Arial Narrow" w:eastAsia="Arial Narrow" w:hAnsi="Arial Narrow" w:cs="Arial Narrow"/>
                <w:sz w:val="18"/>
              </w:rPr>
            </w:pPr>
            <w:proofErr w:type="spellStart"/>
            <w:r w:rsidRPr="00AD11FF">
              <w:rPr>
                <w:rFonts w:ascii="Arial Narrow" w:eastAsia="Arial Narrow" w:hAnsi="Arial Narrow" w:cs="Arial Narrow"/>
                <w:sz w:val="18"/>
              </w:rPr>
              <w:t>Gençlere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deneyimi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kazandırırken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kurumun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işgücü</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ihtiyacını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karşılamak</w:t>
            </w:r>
            <w:proofErr w:type="spellEnd"/>
          </w:p>
        </w:tc>
        <w:tc>
          <w:tcPr>
            <w:tcW w:w="853" w:type="dxa"/>
          </w:tcPr>
          <w:p w14:paraId="581AC6E3"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164CD320"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500.000,00</w:t>
            </w:r>
          </w:p>
        </w:tc>
        <w:tc>
          <w:tcPr>
            <w:tcW w:w="1201" w:type="dxa"/>
          </w:tcPr>
          <w:p w14:paraId="1C4C323E"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209.755,86</w:t>
            </w:r>
          </w:p>
        </w:tc>
        <w:tc>
          <w:tcPr>
            <w:tcW w:w="1009" w:type="dxa"/>
          </w:tcPr>
          <w:p w14:paraId="3230302B"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%41,95</w:t>
            </w:r>
          </w:p>
        </w:tc>
        <w:tc>
          <w:tcPr>
            <w:tcW w:w="1537" w:type="dxa"/>
          </w:tcPr>
          <w:p w14:paraId="7DB4AB92" w14:textId="77777777" w:rsidR="009825B3" w:rsidRPr="00AD11FF" w:rsidRDefault="009825B3" w:rsidP="009075F7">
            <w:pPr>
              <w:spacing w:before="52" w:line="249" w:lineRule="auto"/>
              <w:ind w:right="320"/>
              <w:rPr>
                <w:rFonts w:ascii="Arial Narrow" w:eastAsia="Arial Narrow" w:hAnsi="Arial Narrow" w:cs="Arial Narrow"/>
                <w:sz w:val="18"/>
              </w:rPr>
            </w:pPr>
            <w:proofErr w:type="spellStart"/>
            <w:r w:rsidRPr="00AD11FF">
              <w:rPr>
                <w:rFonts w:ascii="Arial Narrow" w:eastAsia="Arial Narrow" w:hAnsi="Arial Narrow" w:cs="Arial Narrow"/>
                <w:sz w:val="18"/>
              </w:rPr>
              <w:t>Başvuran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öğrenci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azlığı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ulaşılamamıştır</w:t>
            </w:r>
            <w:proofErr w:type="spellEnd"/>
            <w:r w:rsidRPr="00AD11FF">
              <w:rPr>
                <w:rFonts w:ascii="Arial Narrow" w:eastAsia="Arial Narrow" w:hAnsi="Arial Narrow" w:cs="Arial Narrow"/>
                <w:sz w:val="18"/>
              </w:rPr>
              <w:t>.</w:t>
            </w:r>
          </w:p>
        </w:tc>
      </w:tr>
      <w:tr w:rsidR="009825B3" w:rsidRPr="00AD11FF" w14:paraId="2F57F26E" w14:textId="77777777" w:rsidTr="009075F7">
        <w:trPr>
          <w:trHeight w:val="747"/>
        </w:trPr>
        <w:tc>
          <w:tcPr>
            <w:tcW w:w="1128" w:type="dxa"/>
          </w:tcPr>
          <w:p w14:paraId="4FDC29DA"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F1.1.3</w:t>
            </w:r>
          </w:p>
        </w:tc>
        <w:tc>
          <w:tcPr>
            <w:tcW w:w="2667" w:type="dxa"/>
            <w:gridSpan w:val="3"/>
          </w:tcPr>
          <w:p w14:paraId="4C3E69A9" w14:textId="77777777" w:rsidR="009825B3" w:rsidRPr="00AD11FF" w:rsidRDefault="009825B3" w:rsidP="009075F7">
            <w:pPr>
              <w:spacing w:before="51" w:line="249" w:lineRule="auto"/>
              <w:ind w:right="258"/>
              <w:rPr>
                <w:rFonts w:ascii="Arial Narrow" w:eastAsia="Arial Narrow" w:hAnsi="Arial Narrow" w:cs="Arial Narrow"/>
                <w:sz w:val="18"/>
              </w:rPr>
            </w:pPr>
            <w:proofErr w:type="spellStart"/>
            <w:r w:rsidRPr="00AD11FF">
              <w:rPr>
                <w:rFonts w:ascii="Arial Narrow" w:eastAsia="Arial Narrow" w:hAnsi="Arial Narrow" w:cs="Arial Narrow"/>
                <w:sz w:val="18"/>
              </w:rPr>
              <w:t>Birimlerin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talepleri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doğrultusunda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yıllık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programı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hazırlanması</w:t>
            </w:r>
            <w:proofErr w:type="spellEnd"/>
          </w:p>
        </w:tc>
        <w:tc>
          <w:tcPr>
            <w:tcW w:w="853" w:type="dxa"/>
          </w:tcPr>
          <w:p w14:paraId="11684D97"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6975617C"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Pr>
          <w:p w14:paraId="5729C4C3"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786E4A33" w14:textId="77777777" w:rsidR="009825B3" w:rsidRPr="00AD11FF" w:rsidRDefault="009825B3" w:rsidP="009075F7">
            <w:pPr>
              <w:rPr>
                <w:rFonts w:ascii="Times New Roman" w:eastAsia="Arial Narrow" w:hAnsi="Arial Narrow" w:cs="Arial Narrow"/>
                <w:sz w:val="18"/>
              </w:rPr>
            </w:pPr>
          </w:p>
        </w:tc>
        <w:tc>
          <w:tcPr>
            <w:tcW w:w="1537" w:type="dxa"/>
          </w:tcPr>
          <w:p w14:paraId="3A216CCE" w14:textId="77777777" w:rsidR="009825B3" w:rsidRPr="00AD11FF" w:rsidRDefault="009825B3" w:rsidP="009075F7">
            <w:pPr>
              <w:rPr>
                <w:rFonts w:ascii="Times New Roman" w:eastAsia="Arial Narrow" w:hAnsi="Arial Narrow" w:cs="Arial Narrow"/>
                <w:sz w:val="18"/>
              </w:rPr>
            </w:pPr>
          </w:p>
        </w:tc>
      </w:tr>
      <w:tr w:rsidR="009825B3" w:rsidRPr="00AD11FF" w14:paraId="26EAFF50" w14:textId="77777777" w:rsidTr="009075F7">
        <w:trPr>
          <w:trHeight w:val="306"/>
        </w:trPr>
        <w:tc>
          <w:tcPr>
            <w:tcW w:w="3795" w:type="dxa"/>
            <w:gridSpan w:val="4"/>
          </w:tcPr>
          <w:p w14:paraId="5BFC2666"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7359F8FC"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5DB1C4E5"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700.000,00</w:t>
            </w:r>
          </w:p>
        </w:tc>
        <w:tc>
          <w:tcPr>
            <w:tcW w:w="1201" w:type="dxa"/>
          </w:tcPr>
          <w:p w14:paraId="07DB6E05"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389.755,86</w:t>
            </w:r>
          </w:p>
        </w:tc>
        <w:tc>
          <w:tcPr>
            <w:tcW w:w="1009" w:type="dxa"/>
          </w:tcPr>
          <w:p w14:paraId="08186DB7" w14:textId="77777777" w:rsidR="009825B3" w:rsidRPr="00AD11FF" w:rsidRDefault="009825B3" w:rsidP="009075F7">
            <w:pPr>
              <w:spacing w:before="50"/>
              <w:rPr>
                <w:rFonts w:ascii="Arial Narrow" w:eastAsia="Arial Narrow" w:hAnsi="Arial Narrow" w:cs="Arial Narrow"/>
                <w:b/>
                <w:sz w:val="18"/>
              </w:rPr>
            </w:pPr>
            <w:r w:rsidRPr="00AD11FF">
              <w:rPr>
                <w:rFonts w:ascii="Arial Narrow" w:eastAsia="Arial Narrow" w:hAnsi="Arial Narrow" w:cs="Arial Narrow"/>
                <w:b/>
                <w:sz w:val="18"/>
              </w:rPr>
              <w:t>%55,68</w:t>
            </w:r>
          </w:p>
        </w:tc>
        <w:tc>
          <w:tcPr>
            <w:tcW w:w="1537" w:type="dxa"/>
          </w:tcPr>
          <w:p w14:paraId="2C35CC4A" w14:textId="77777777" w:rsidR="009825B3" w:rsidRPr="00AD11FF" w:rsidRDefault="009825B3" w:rsidP="009075F7">
            <w:pPr>
              <w:rPr>
                <w:rFonts w:ascii="Times New Roman" w:eastAsia="Arial Narrow" w:hAnsi="Arial Narrow" w:cs="Arial Narrow"/>
                <w:sz w:val="18"/>
              </w:rPr>
            </w:pPr>
          </w:p>
        </w:tc>
      </w:tr>
    </w:tbl>
    <w:p w14:paraId="48561782"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14AD52C6"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14D3EEEC" w14:textId="77777777" w:rsidTr="00B66576">
        <w:trPr>
          <w:trHeight w:val="240"/>
        </w:trPr>
        <w:tc>
          <w:tcPr>
            <w:tcW w:w="9596" w:type="dxa"/>
            <w:gridSpan w:val="9"/>
          </w:tcPr>
          <w:p w14:paraId="6C9114B2" w14:textId="77777777" w:rsidR="009825B3" w:rsidRPr="00AD11FF" w:rsidRDefault="009825B3" w:rsidP="00B66576">
            <w:pPr>
              <w:spacing w:before="46"/>
              <w:ind w:right="65"/>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18FBB68E" w14:textId="77777777" w:rsidTr="009075F7">
        <w:trPr>
          <w:trHeight w:val="579"/>
        </w:trPr>
        <w:tc>
          <w:tcPr>
            <w:tcW w:w="1969" w:type="dxa"/>
            <w:gridSpan w:val="2"/>
          </w:tcPr>
          <w:p w14:paraId="218189C3"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018EAFE5"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A1</w:t>
            </w:r>
          </w:p>
        </w:tc>
        <w:tc>
          <w:tcPr>
            <w:tcW w:w="6690" w:type="dxa"/>
            <w:gridSpan w:val="6"/>
          </w:tcPr>
          <w:p w14:paraId="59FEA48E" w14:textId="77777777" w:rsidR="009825B3" w:rsidRPr="00AD11FF" w:rsidRDefault="009825B3" w:rsidP="009075F7">
            <w:pPr>
              <w:spacing w:before="49" w:line="247" w:lineRule="auto"/>
              <w:ind w:right="129"/>
              <w:rPr>
                <w:rFonts w:ascii="Arial Narrow" w:eastAsia="Arial Narrow" w:hAnsi="Arial Narrow" w:cs="Arial Narrow"/>
                <w:sz w:val="20"/>
              </w:rPr>
            </w:pPr>
            <w:proofErr w:type="spellStart"/>
            <w:r w:rsidRPr="00AD11FF">
              <w:rPr>
                <w:rFonts w:ascii="Arial Narrow" w:eastAsia="Arial Narrow" w:hAnsi="Arial Narrow" w:cs="Arial Narrow"/>
                <w:sz w:val="20"/>
              </w:rPr>
              <w:t>Belediyenin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kapsayıcı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verimli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sunabilmesi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kapasitenin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p>
        </w:tc>
      </w:tr>
      <w:tr w:rsidR="009825B3" w:rsidRPr="00AD11FF" w14:paraId="43FAD53F" w14:textId="77777777" w:rsidTr="009075F7">
        <w:trPr>
          <w:trHeight w:val="343"/>
        </w:trPr>
        <w:tc>
          <w:tcPr>
            <w:tcW w:w="1969" w:type="dxa"/>
            <w:gridSpan w:val="2"/>
          </w:tcPr>
          <w:p w14:paraId="0B9711CC"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3D927908"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H1.2</w:t>
            </w:r>
          </w:p>
        </w:tc>
        <w:tc>
          <w:tcPr>
            <w:tcW w:w="6690" w:type="dxa"/>
            <w:gridSpan w:val="6"/>
          </w:tcPr>
          <w:p w14:paraId="3739EB0B"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İç</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kontrol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sisteminin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geliştirilerek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kurumsallaşmanın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arttırılması</w:t>
            </w:r>
            <w:proofErr w:type="spellEnd"/>
          </w:p>
        </w:tc>
      </w:tr>
      <w:tr w:rsidR="009825B3" w:rsidRPr="00AD11FF" w14:paraId="1520A62E" w14:textId="77777777" w:rsidTr="009075F7">
        <w:trPr>
          <w:trHeight w:val="347"/>
        </w:trPr>
        <w:tc>
          <w:tcPr>
            <w:tcW w:w="1969" w:type="dxa"/>
            <w:gridSpan w:val="2"/>
            <w:tcBorders>
              <w:bottom w:val="thickThinMediumGap" w:sz="1" w:space="0" w:color="252525"/>
            </w:tcBorders>
          </w:tcPr>
          <w:p w14:paraId="08D399F9"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38C68EE5"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PH1.2</w:t>
            </w:r>
          </w:p>
        </w:tc>
        <w:tc>
          <w:tcPr>
            <w:tcW w:w="6690" w:type="dxa"/>
            <w:gridSpan w:val="6"/>
            <w:tcBorders>
              <w:bottom w:val="thickThinMediumGap" w:sz="1" w:space="0" w:color="404040"/>
            </w:tcBorders>
          </w:tcPr>
          <w:p w14:paraId="3464ABD4"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İç</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kontrol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sisteminin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geliştirilerek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kurumsallaşmanın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arttırılması</w:t>
            </w:r>
            <w:proofErr w:type="spellEnd"/>
          </w:p>
        </w:tc>
      </w:tr>
      <w:tr w:rsidR="009825B3" w:rsidRPr="00AD11FF" w14:paraId="0B161DDC" w14:textId="77777777" w:rsidTr="00B66576">
        <w:trPr>
          <w:trHeight w:val="299"/>
        </w:trPr>
        <w:tc>
          <w:tcPr>
            <w:tcW w:w="1128" w:type="dxa"/>
            <w:vMerge w:val="restart"/>
            <w:tcBorders>
              <w:top w:val="thinThickMediumGap" w:sz="1" w:space="0" w:color="252525"/>
            </w:tcBorders>
            <w:shd w:val="clear" w:color="auto" w:fill="FFD08A"/>
          </w:tcPr>
          <w:p w14:paraId="2093F51A"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672E975F"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017208CF"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0EC892E4"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3FB7F651"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0F715D54"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64B2590F" w14:textId="77777777" w:rsidTr="00B66576">
        <w:trPr>
          <w:trHeight w:val="559"/>
        </w:trPr>
        <w:tc>
          <w:tcPr>
            <w:tcW w:w="1128" w:type="dxa"/>
            <w:vMerge/>
            <w:tcBorders>
              <w:top w:val="nil"/>
            </w:tcBorders>
            <w:shd w:val="clear" w:color="auto" w:fill="ECF7F8"/>
          </w:tcPr>
          <w:p w14:paraId="6A843931"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6D92F672"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3A0577F7"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7ED7FEA4"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F50D775"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1B668357"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6C9604B"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36800639"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687B7E8A" w14:textId="77777777" w:rsidR="009825B3" w:rsidRPr="00AD11FF" w:rsidRDefault="009825B3" w:rsidP="009075F7">
            <w:pPr>
              <w:rPr>
                <w:rFonts w:ascii="Arial Narrow" w:eastAsia="Arial Narrow" w:hAnsi="Arial Narrow" w:cs="Arial Narrow"/>
                <w:sz w:val="2"/>
                <w:szCs w:val="2"/>
              </w:rPr>
            </w:pPr>
          </w:p>
        </w:tc>
      </w:tr>
      <w:tr w:rsidR="009825B3" w:rsidRPr="00AD11FF" w14:paraId="41F25CEF" w14:textId="77777777" w:rsidTr="009075F7">
        <w:trPr>
          <w:trHeight w:val="534"/>
        </w:trPr>
        <w:tc>
          <w:tcPr>
            <w:tcW w:w="1128" w:type="dxa"/>
            <w:tcBorders>
              <w:bottom w:val="single" w:sz="4" w:space="0" w:color="252525"/>
            </w:tcBorders>
          </w:tcPr>
          <w:p w14:paraId="290F87FE"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PG1.2.1</w:t>
            </w:r>
          </w:p>
        </w:tc>
        <w:tc>
          <w:tcPr>
            <w:tcW w:w="2667" w:type="dxa"/>
            <w:gridSpan w:val="3"/>
            <w:tcBorders>
              <w:bottom w:val="single" w:sz="4" w:space="0" w:color="252525"/>
            </w:tcBorders>
          </w:tcPr>
          <w:p w14:paraId="53E0D232"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İç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Kontrol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Uyum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Eylem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Planı</w:t>
            </w:r>
            <w:proofErr w:type="spellEnd"/>
          </w:p>
          <w:p w14:paraId="72ECA778" w14:textId="77777777" w:rsidR="009825B3" w:rsidRPr="00AD11FF" w:rsidRDefault="009825B3" w:rsidP="009075F7">
            <w:pPr>
              <w:spacing w:before="8"/>
              <w:rPr>
                <w:rFonts w:ascii="Arial Narrow" w:eastAsia="Arial Narrow" w:hAnsi="Arial Narrow" w:cs="Arial Narrow"/>
                <w:sz w:val="18"/>
              </w:rPr>
            </w:pPr>
            <w:proofErr w:type="spellStart"/>
            <w:r w:rsidRPr="00AD11FF">
              <w:rPr>
                <w:rFonts w:ascii="Arial Narrow" w:eastAsia="Arial Narrow" w:hAnsi="Arial Narrow" w:cs="Arial Narrow"/>
                <w:sz w:val="18"/>
              </w:rPr>
              <w:t>Eylemlerinin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Gerçekleşme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bottom w:val="single" w:sz="4" w:space="0" w:color="252525"/>
            </w:tcBorders>
          </w:tcPr>
          <w:p w14:paraId="7BE1A897" w14:textId="77777777" w:rsidR="009825B3" w:rsidRPr="00AD11FF" w:rsidRDefault="009825B3" w:rsidP="009075F7">
            <w:pPr>
              <w:spacing w:before="50"/>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bottom w:val="single" w:sz="4" w:space="0" w:color="252525"/>
            </w:tcBorders>
          </w:tcPr>
          <w:p w14:paraId="1B0DAEC1"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Borders>
              <w:bottom w:val="single" w:sz="4" w:space="0" w:color="252525"/>
            </w:tcBorders>
          </w:tcPr>
          <w:p w14:paraId="76F5EC5D"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100,00</w:t>
            </w:r>
          </w:p>
        </w:tc>
        <w:tc>
          <w:tcPr>
            <w:tcW w:w="1009" w:type="dxa"/>
            <w:tcBorders>
              <w:bottom w:val="single" w:sz="4" w:space="0" w:color="252525"/>
            </w:tcBorders>
          </w:tcPr>
          <w:p w14:paraId="5379AC36" w14:textId="77777777" w:rsidR="009825B3" w:rsidRPr="00AD11FF" w:rsidRDefault="009825B3" w:rsidP="009075F7">
            <w:pPr>
              <w:spacing w:before="49"/>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7DD07A57" w14:textId="77777777" w:rsidR="009825B3" w:rsidRPr="00AD11FF" w:rsidRDefault="009825B3" w:rsidP="009075F7">
            <w:pPr>
              <w:rPr>
                <w:rFonts w:ascii="Times New Roman" w:eastAsia="Arial Narrow" w:hAnsi="Arial Narrow" w:cs="Arial Narrow"/>
                <w:sz w:val="18"/>
              </w:rPr>
            </w:pPr>
          </w:p>
        </w:tc>
      </w:tr>
      <w:tr w:rsidR="009825B3" w:rsidRPr="00AD11FF" w14:paraId="77BB388A" w14:textId="77777777" w:rsidTr="00B66576">
        <w:trPr>
          <w:trHeight w:val="306"/>
        </w:trPr>
        <w:tc>
          <w:tcPr>
            <w:tcW w:w="1128" w:type="dxa"/>
            <w:vMerge w:val="restart"/>
            <w:tcBorders>
              <w:top w:val="single" w:sz="4" w:space="0" w:color="252525"/>
            </w:tcBorders>
            <w:shd w:val="clear" w:color="auto" w:fill="FFD08A"/>
          </w:tcPr>
          <w:p w14:paraId="09E40416"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tcBorders>
            <w:shd w:val="clear" w:color="auto" w:fill="FFD08A"/>
          </w:tcPr>
          <w:p w14:paraId="0B7D6982"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tcBorders>
            <w:shd w:val="clear" w:color="auto" w:fill="FFD08A"/>
          </w:tcPr>
          <w:p w14:paraId="65454577" w14:textId="77777777" w:rsidR="009825B3" w:rsidRPr="00AD11FF" w:rsidRDefault="009825B3" w:rsidP="009075F7">
            <w:pPr>
              <w:spacing w:before="48" w:line="244"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tcBorders>
            <w:shd w:val="clear" w:color="auto" w:fill="FFD08A"/>
          </w:tcPr>
          <w:p w14:paraId="2D86CAA3" w14:textId="77777777" w:rsidR="009825B3" w:rsidRPr="00AD11FF" w:rsidRDefault="009825B3" w:rsidP="00AF4E65">
            <w:pPr>
              <w:spacing w:before="48"/>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tcBorders>
            <w:shd w:val="clear" w:color="auto" w:fill="FFD08A"/>
          </w:tcPr>
          <w:p w14:paraId="271891FA" w14:textId="77777777" w:rsidR="009825B3" w:rsidRPr="00AD11FF" w:rsidRDefault="009825B3" w:rsidP="009075F7">
            <w:pPr>
              <w:spacing w:before="48"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tcBorders>
            <w:shd w:val="clear" w:color="auto" w:fill="FFD08A"/>
          </w:tcPr>
          <w:p w14:paraId="74A4F796"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22527242" w14:textId="77777777" w:rsidTr="00B66576">
        <w:trPr>
          <w:trHeight w:val="559"/>
        </w:trPr>
        <w:tc>
          <w:tcPr>
            <w:tcW w:w="1128" w:type="dxa"/>
            <w:vMerge/>
            <w:tcBorders>
              <w:top w:val="nil"/>
            </w:tcBorders>
            <w:shd w:val="clear" w:color="auto" w:fill="ECF7F8"/>
          </w:tcPr>
          <w:p w14:paraId="6474FA7F"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6BAB76B"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741B898A"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5F787522"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B3278E3"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4A5466A5"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2F29B0A"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503292F7"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3F3D00BF" w14:textId="77777777" w:rsidR="009825B3" w:rsidRPr="00AD11FF" w:rsidRDefault="009825B3" w:rsidP="009075F7">
            <w:pPr>
              <w:rPr>
                <w:rFonts w:ascii="Arial Narrow" w:eastAsia="Arial Narrow" w:hAnsi="Arial Narrow" w:cs="Arial Narrow"/>
                <w:sz w:val="2"/>
                <w:szCs w:val="2"/>
              </w:rPr>
            </w:pPr>
          </w:p>
        </w:tc>
      </w:tr>
      <w:tr w:rsidR="009825B3" w:rsidRPr="00AD11FF" w14:paraId="6B9C76B3" w14:textId="77777777" w:rsidTr="009075F7">
        <w:trPr>
          <w:trHeight w:val="355"/>
        </w:trPr>
        <w:tc>
          <w:tcPr>
            <w:tcW w:w="1128" w:type="dxa"/>
          </w:tcPr>
          <w:p w14:paraId="4FF623C5"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F1.2.1</w:t>
            </w:r>
          </w:p>
        </w:tc>
        <w:tc>
          <w:tcPr>
            <w:tcW w:w="2667" w:type="dxa"/>
            <w:gridSpan w:val="3"/>
          </w:tcPr>
          <w:p w14:paraId="30C71595"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İç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kontrol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sisteminin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geliştirilmesi</w:t>
            </w:r>
            <w:proofErr w:type="spellEnd"/>
          </w:p>
        </w:tc>
        <w:tc>
          <w:tcPr>
            <w:tcW w:w="853" w:type="dxa"/>
          </w:tcPr>
          <w:p w14:paraId="6093C6E0" w14:textId="77777777" w:rsidR="009825B3" w:rsidRPr="00AD11FF" w:rsidRDefault="009825B3" w:rsidP="009075F7">
            <w:pPr>
              <w:spacing w:before="50"/>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0415FBC"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Pr>
          <w:p w14:paraId="07027968" w14:textId="77777777" w:rsidR="009825B3" w:rsidRPr="00AD11FF" w:rsidRDefault="009825B3" w:rsidP="009075F7">
            <w:pPr>
              <w:rPr>
                <w:rFonts w:ascii="Times New Roman" w:eastAsia="Arial Narrow" w:hAnsi="Arial Narrow" w:cs="Arial Narrow"/>
                <w:sz w:val="18"/>
              </w:rPr>
            </w:pPr>
          </w:p>
        </w:tc>
        <w:tc>
          <w:tcPr>
            <w:tcW w:w="1009" w:type="dxa"/>
          </w:tcPr>
          <w:p w14:paraId="04F8308D" w14:textId="77777777" w:rsidR="009825B3" w:rsidRPr="00AD11FF" w:rsidRDefault="009825B3" w:rsidP="009075F7">
            <w:pPr>
              <w:rPr>
                <w:rFonts w:ascii="Times New Roman" w:eastAsia="Arial Narrow" w:hAnsi="Arial Narrow" w:cs="Arial Narrow"/>
                <w:sz w:val="18"/>
              </w:rPr>
            </w:pPr>
          </w:p>
        </w:tc>
        <w:tc>
          <w:tcPr>
            <w:tcW w:w="1537" w:type="dxa"/>
          </w:tcPr>
          <w:p w14:paraId="406B3351" w14:textId="77777777" w:rsidR="009825B3" w:rsidRPr="00AD11FF" w:rsidRDefault="009825B3" w:rsidP="009075F7">
            <w:pPr>
              <w:rPr>
                <w:rFonts w:ascii="Times New Roman" w:eastAsia="Arial Narrow" w:hAnsi="Arial Narrow" w:cs="Arial Narrow"/>
                <w:sz w:val="18"/>
              </w:rPr>
            </w:pPr>
          </w:p>
        </w:tc>
      </w:tr>
      <w:tr w:rsidR="009825B3" w:rsidRPr="00AD11FF" w14:paraId="40D62A61" w14:textId="77777777" w:rsidTr="009075F7">
        <w:trPr>
          <w:trHeight w:val="307"/>
        </w:trPr>
        <w:tc>
          <w:tcPr>
            <w:tcW w:w="3795" w:type="dxa"/>
            <w:gridSpan w:val="4"/>
          </w:tcPr>
          <w:p w14:paraId="6C82ADC8"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6C51BC21" w14:textId="77777777" w:rsidR="009825B3" w:rsidRPr="00AD11FF" w:rsidRDefault="009825B3" w:rsidP="009075F7">
            <w:pPr>
              <w:spacing w:before="48"/>
              <w:ind w:right="219"/>
              <w:jc w:val="center"/>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16AB1C2D" w14:textId="77777777" w:rsidR="009825B3" w:rsidRPr="00AD11FF" w:rsidRDefault="009825B3" w:rsidP="009075F7">
            <w:pPr>
              <w:spacing w:before="50"/>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201" w:type="dxa"/>
          </w:tcPr>
          <w:p w14:paraId="3D64AA43" w14:textId="77777777" w:rsidR="009825B3" w:rsidRPr="00AD11FF" w:rsidRDefault="009825B3" w:rsidP="009075F7">
            <w:pPr>
              <w:rPr>
                <w:rFonts w:ascii="Times New Roman" w:eastAsia="Arial Narrow" w:hAnsi="Arial Narrow" w:cs="Arial Narrow"/>
                <w:sz w:val="18"/>
              </w:rPr>
            </w:pPr>
          </w:p>
        </w:tc>
        <w:tc>
          <w:tcPr>
            <w:tcW w:w="1009" w:type="dxa"/>
          </w:tcPr>
          <w:p w14:paraId="59E4A3DB" w14:textId="77777777" w:rsidR="009825B3" w:rsidRPr="00AD11FF" w:rsidRDefault="009825B3" w:rsidP="009075F7">
            <w:pPr>
              <w:rPr>
                <w:rFonts w:ascii="Times New Roman" w:eastAsia="Arial Narrow" w:hAnsi="Arial Narrow" w:cs="Arial Narrow"/>
                <w:sz w:val="18"/>
              </w:rPr>
            </w:pPr>
          </w:p>
        </w:tc>
        <w:tc>
          <w:tcPr>
            <w:tcW w:w="1537" w:type="dxa"/>
          </w:tcPr>
          <w:p w14:paraId="336EE865" w14:textId="77777777" w:rsidR="009825B3" w:rsidRPr="00AD11FF" w:rsidRDefault="009825B3" w:rsidP="009075F7">
            <w:pPr>
              <w:rPr>
                <w:rFonts w:ascii="Times New Roman" w:eastAsia="Arial Narrow" w:hAnsi="Arial Narrow" w:cs="Arial Narrow"/>
                <w:sz w:val="18"/>
              </w:rPr>
            </w:pPr>
          </w:p>
        </w:tc>
      </w:tr>
    </w:tbl>
    <w:p w14:paraId="7324B436" w14:textId="5316D77A"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27141091" w14:textId="77777777" w:rsidTr="009075F7">
        <w:trPr>
          <w:trHeight w:val="401"/>
        </w:trPr>
        <w:tc>
          <w:tcPr>
            <w:tcW w:w="9596" w:type="dxa"/>
            <w:gridSpan w:val="9"/>
          </w:tcPr>
          <w:p w14:paraId="508F5DF3" w14:textId="1B660DCF" w:rsidR="009825B3" w:rsidRPr="00AD11FF" w:rsidRDefault="009825B3" w:rsidP="00B66576">
            <w:pPr>
              <w:spacing w:before="46"/>
              <w:ind w:right="65"/>
              <w:jc w:val="center"/>
              <w:rPr>
                <w:rFonts w:ascii="Arial Narrow" w:eastAsia="Arial Narrow" w:hAnsi="Arial Narrow" w:cs="Arial Narrow"/>
                <w:b/>
                <w:sz w:val="24"/>
              </w:rPr>
            </w:pPr>
            <w:r>
              <w:rPr>
                <w:rFonts w:ascii="Times New Roman" w:eastAsia="Arial Narrow" w:hAnsi="Arial Narrow" w:cs="Arial Narrow"/>
                <w:sz w:val="18"/>
              </w:rPr>
              <w:lastRenderedPageBreak/>
              <w:br w:type="page"/>
            </w:r>
            <w:r w:rsidRPr="00AD11FF">
              <w:rPr>
                <w:rFonts w:ascii="Arial Narrow" w:eastAsia="Arial Narrow" w:hAnsi="Arial Narrow" w:cs="Arial Narrow"/>
                <w:b/>
                <w:sz w:val="24"/>
              </w:rPr>
              <w:t>PERFORMANS SONUÇLARI TABLOSU</w:t>
            </w:r>
          </w:p>
        </w:tc>
      </w:tr>
      <w:tr w:rsidR="009825B3" w:rsidRPr="00AD11FF" w14:paraId="4CA0C92A" w14:textId="77777777" w:rsidTr="009075F7">
        <w:trPr>
          <w:trHeight w:val="579"/>
        </w:trPr>
        <w:tc>
          <w:tcPr>
            <w:tcW w:w="1969" w:type="dxa"/>
            <w:gridSpan w:val="2"/>
          </w:tcPr>
          <w:p w14:paraId="47CC439F"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024B0667"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A1</w:t>
            </w:r>
          </w:p>
        </w:tc>
        <w:tc>
          <w:tcPr>
            <w:tcW w:w="6690" w:type="dxa"/>
            <w:gridSpan w:val="6"/>
          </w:tcPr>
          <w:p w14:paraId="13415684" w14:textId="77777777" w:rsidR="009825B3" w:rsidRPr="00AD11FF" w:rsidRDefault="009825B3" w:rsidP="009075F7">
            <w:pPr>
              <w:spacing w:before="49" w:line="247" w:lineRule="auto"/>
              <w:ind w:right="129"/>
              <w:rPr>
                <w:rFonts w:ascii="Arial Narrow" w:eastAsia="Arial Narrow" w:hAnsi="Arial Narrow" w:cs="Arial Narrow"/>
                <w:sz w:val="20"/>
              </w:rPr>
            </w:pPr>
            <w:proofErr w:type="spellStart"/>
            <w:r w:rsidRPr="00AD11FF">
              <w:rPr>
                <w:rFonts w:ascii="Arial Narrow" w:eastAsia="Arial Narrow" w:hAnsi="Arial Narrow" w:cs="Arial Narrow"/>
                <w:sz w:val="20"/>
              </w:rPr>
              <w:t>Belediyenin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kapsayıcı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verimli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sunabilmesi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kapasitenin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p>
        </w:tc>
      </w:tr>
      <w:tr w:rsidR="009825B3" w:rsidRPr="00AD11FF" w14:paraId="735BCD3D" w14:textId="77777777" w:rsidTr="009075F7">
        <w:trPr>
          <w:trHeight w:val="343"/>
        </w:trPr>
        <w:tc>
          <w:tcPr>
            <w:tcW w:w="1969" w:type="dxa"/>
            <w:gridSpan w:val="2"/>
          </w:tcPr>
          <w:p w14:paraId="4F523E7A"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2133AF94"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H1.3</w:t>
            </w:r>
          </w:p>
        </w:tc>
        <w:tc>
          <w:tcPr>
            <w:tcW w:w="6690" w:type="dxa"/>
            <w:gridSpan w:val="6"/>
          </w:tcPr>
          <w:p w14:paraId="56E391C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 xml:space="preserve">e-Belediye, </w:t>
            </w:r>
            <w:proofErr w:type="spellStart"/>
            <w:r w:rsidRPr="00AD11FF">
              <w:rPr>
                <w:rFonts w:ascii="Arial Narrow" w:eastAsia="Arial Narrow" w:hAnsi="Arial Narrow" w:cs="Arial Narrow"/>
                <w:sz w:val="20"/>
              </w:rPr>
              <w:t>güvenli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bilişim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sistemlerinin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uygulamaya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konulması</w:t>
            </w:r>
            <w:proofErr w:type="spellEnd"/>
          </w:p>
        </w:tc>
      </w:tr>
      <w:tr w:rsidR="009825B3" w:rsidRPr="00AD11FF" w14:paraId="73197D6E" w14:textId="77777777" w:rsidTr="009075F7">
        <w:trPr>
          <w:trHeight w:val="347"/>
        </w:trPr>
        <w:tc>
          <w:tcPr>
            <w:tcW w:w="1969" w:type="dxa"/>
            <w:gridSpan w:val="2"/>
            <w:tcBorders>
              <w:bottom w:val="thickThinMediumGap" w:sz="1" w:space="0" w:color="252525"/>
            </w:tcBorders>
          </w:tcPr>
          <w:p w14:paraId="23DD907A"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05FC60C8"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PH1.3</w:t>
            </w:r>
          </w:p>
        </w:tc>
        <w:tc>
          <w:tcPr>
            <w:tcW w:w="6690" w:type="dxa"/>
            <w:gridSpan w:val="6"/>
            <w:tcBorders>
              <w:bottom w:val="thickThinMediumGap" w:sz="1" w:space="0" w:color="404040"/>
            </w:tcBorders>
          </w:tcPr>
          <w:p w14:paraId="3E197E9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 xml:space="preserve">e-Belediye, </w:t>
            </w:r>
            <w:proofErr w:type="spellStart"/>
            <w:r w:rsidRPr="00AD11FF">
              <w:rPr>
                <w:rFonts w:ascii="Arial Narrow" w:eastAsia="Arial Narrow" w:hAnsi="Arial Narrow" w:cs="Arial Narrow"/>
                <w:sz w:val="20"/>
              </w:rPr>
              <w:t>güvenli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bilişim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sistemlerinin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uygulamaya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konulması</w:t>
            </w:r>
            <w:proofErr w:type="spellEnd"/>
          </w:p>
        </w:tc>
      </w:tr>
      <w:tr w:rsidR="009825B3" w:rsidRPr="00AD11FF" w14:paraId="267C1C67" w14:textId="77777777" w:rsidTr="00B66576">
        <w:trPr>
          <w:trHeight w:val="299"/>
        </w:trPr>
        <w:tc>
          <w:tcPr>
            <w:tcW w:w="1128" w:type="dxa"/>
            <w:vMerge w:val="restart"/>
            <w:tcBorders>
              <w:top w:val="thinThickMediumGap" w:sz="1" w:space="0" w:color="252525"/>
            </w:tcBorders>
            <w:shd w:val="clear" w:color="auto" w:fill="FFD08A"/>
          </w:tcPr>
          <w:p w14:paraId="33EDCF5C"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4538D390"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30191EAB"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4EBA5A6A"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5E2B7B9C"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4531E71D"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1B505093" w14:textId="77777777" w:rsidTr="00B66576">
        <w:trPr>
          <w:trHeight w:val="559"/>
        </w:trPr>
        <w:tc>
          <w:tcPr>
            <w:tcW w:w="1128" w:type="dxa"/>
            <w:vMerge/>
            <w:tcBorders>
              <w:top w:val="nil"/>
            </w:tcBorders>
            <w:shd w:val="clear" w:color="auto" w:fill="ECF7F8"/>
          </w:tcPr>
          <w:p w14:paraId="025A5F3B"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60041CAB"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18CCBBD8"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014F1148"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156B964"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0713210D"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3E7A7FF"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6924A4EC"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3DD7CFEB" w14:textId="77777777" w:rsidR="009825B3" w:rsidRPr="00AD11FF" w:rsidRDefault="009825B3" w:rsidP="009075F7">
            <w:pPr>
              <w:rPr>
                <w:rFonts w:ascii="Arial Narrow" w:eastAsia="Arial Narrow" w:hAnsi="Arial Narrow" w:cs="Arial Narrow"/>
                <w:sz w:val="2"/>
                <w:szCs w:val="2"/>
              </w:rPr>
            </w:pPr>
          </w:p>
        </w:tc>
      </w:tr>
      <w:tr w:rsidR="009825B3" w:rsidRPr="00AD11FF" w14:paraId="611E7D3E" w14:textId="77777777" w:rsidTr="009075F7">
        <w:trPr>
          <w:trHeight w:val="354"/>
        </w:trPr>
        <w:tc>
          <w:tcPr>
            <w:tcW w:w="1128" w:type="dxa"/>
            <w:tcBorders>
              <w:bottom w:val="single" w:sz="4" w:space="0" w:color="252525"/>
            </w:tcBorders>
          </w:tcPr>
          <w:p w14:paraId="732FE7F3"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PG1.3.1</w:t>
            </w:r>
          </w:p>
        </w:tc>
        <w:tc>
          <w:tcPr>
            <w:tcW w:w="2667" w:type="dxa"/>
            <w:gridSpan w:val="3"/>
            <w:tcBorders>
              <w:bottom w:val="single" w:sz="4" w:space="0" w:color="252525"/>
            </w:tcBorders>
          </w:tcPr>
          <w:p w14:paraId="0FE2393C"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Yenilenen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bilgisayar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bottom w:val="single" w:sz="4" w:space="0" w:color="252525"/>
            </w:tcBorders>
          </w:tcPr>
          <w:p w14:paraId="74BA7242" w14:textId="77777777" w:rsidR="009825B3" w:rsidRPr="00AD11FF" w:rsidRDefault="009825B3" w:rsidP="009075F7">
            <w:pPr>
              <w:spacing w:before="50"/>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bottom w:val="single" w:sz="4" w:space="0" w:color="252525"/>
            </w:tcBorders>
          </w:tcPr>
          <w:p w14:paraId="2FBE4869"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w:t>
            </w:r>
          </w:p>
        </w:tc>
        <w:tc>
          <w:tcPr>
            <w:tcW w:w="1201" w:type="dxa"/>
            <w:tcBorders>
              <w:bottom w:val="single" w:sz="4" w:space="0" w:color="252525"/>
            </w:tcBorders>
          </w:tcPr>
          <w:p w14:paraId="31ECB67E"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w:t>
            </w:r>
          </w:p>
        </w:tc>
        <w:tc>
          <w:tcPr>
            <w:tcW w:w="1009" w:type="dxa"/>
            <w:tcBorders>
              <w:bottom w:val="single" w:sz="4" w:space="0" w:color="252525"/>
            </w:tcBorders>
          </w:tcPr>
          <w:p w14:paraId="6121CB26" w14:textId="77777777" w:rsidR="009825B3" w:rsidRPr="00AD11FF" w:rsidRDefault="009825B3" w:rsidP="009075F7">
            <w:pPr>
              <w:spacing w:before="49"/>
              <w:ind w:right="151"/>
              <w:jc w:val="center"/>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687B66AA" w14:textId="77777777" w:rsidR="009825B3" w:rsidRPr="00AD11FF" w:rsidRDefault="009825B3" w:rsidP="009075F7">
            <w:pPr>
              <w:rPr>
                <w:rFonts w:ascii="Times New Roman" w:eastAsia="Arial Narrow" w:hAnsi="Arial Narrow" w:cs="Arial Narrow"/>
                <w:sz w:val="18"/>
              </w:rPr>
            </w:pPr>
          </w:p>
        </w:tc>
      </w:tr>
      <w:tr w:rsidR="009825B3" w:rsidRPr="00AD11FF" w14:paraId="30A4A695" w14:textId="77777777" w:rsidTr="00B66576">
        <w:trPr>
          <w:trHeight w:val="306"/>
        </w:trPr>
        <w:tc>
          <w:tcPr>
            <w:tcW w:w="1128" w:type="dxa"/>
            <w:vMerge w:val="restart"/>
            <w:tcBorders>
              <w:top w:val="single" w:sz="4" w:space="0" w:color="252525"/>
            </w:tcBorders>
            <w:shd w:val="clear" w:color="auto" w:fill="FFD08A"/>
          </w:tcPr>
          <w:p w14:paraId="69B7AC88"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tcBorders>
            <w:shd w:val="clear" w:color="auto" w:fill="FFD08A"/>
          </w:tcPr>
          <w:p w14:paraId="4662C4A8"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tcBorders>
            <w:shd w:val="clear" w:color="auto" w:fill="FFD08A"/>
          </w:tcPr>
          <w:p w14:paraId="561F4669" w14:textId="77777777" w:rsidR="009825B3" w:rsidRPr="00AD11FF" w:rsidRDefault="009825B3" w:rsidP="009075F7">
            <w:pPr>
              <w:spacing w:before="48" w:line="244"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tcBorders>
            <w:shd w:val="clear" w:color="auto" w:fill="FFD08A"/>
          </w:tcPr>
          <w:p w14:paraId="08DCFAC5" w14:textId="77777777" w:rsidR="009825B3" w:rsidRPr="00AD11FF" w:rsidRDefault="009825B3" w:rsidP="00AF4E65">
            <w:pPr>
              <w:spacing w:before="48"/>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tcBorders>
            <w:shd w:val="clear" w:color="auto" w:fill="FFD08A"/>
          </w:tcPr>
          <w:p w14:paraId="208D1C21" w14:textId="77777777" w:rsidR="009825B3" w:rsidRPr="00AD11FF" w:rsidRDefault="009825B3" w:rsidP="009075F7">
            <w:pPr>
              <w:spacing w:before="48"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tcBorders>
            <w:shd w:val="clear" w:color="auto" w:fill="FFD08A"/>
          </w:tcPr>
          <w:p w14:paraId="607CD92E"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53DFD62C" w14:textId="77777777" w:rsidTr="00B66576">
        <w:trPr>
          <w:trHeight w:val="558"/>
        </w:trPr>
        <w:tc>
          <w:tcPr>
            <w:tcW w:w="1128" w:type="dxa"/>
            <w:vMerge/>
            <w:tcBorders>
              <w:top w:val="nil"/>
            </w:tcBorders>
            <w:shd w:val="clear" w:color="auto" w:fill="ECF7F8"/>
          </w:tcPr>
          <w:p w14:paraId="3797790C"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490B8FCF"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5B98D8DB"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11C42F8A"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E607CC7"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469FA83F"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6065D70"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6D3B88BF"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1FF9F95B" w14:textId="77777777" w:rsidR="009825B3" w:rsidRPr="00AD11FF" w:rsidRDefault="009825B3" w:rsidP="009075F7">
            <w:pPr>
              <w:rPr>
                <w:rFonts w:ascii="Arial Narrow" w:eastAsia="Arial Narrow" w:hAnsi="Arial Narrow" w:cs="Arial Narrow"/>
                <w:sz w:val="2"/>
                <w:szCs w:val="2"/>
              </w:rPr>
            </w:pPr>
          </w:p>
        </w:tc>
      </w:tr>
      <w:tr w:rsidR="009825B3" w:rsidRPr="00AD11FF" w14:paraId="4DCC7A14" w14:textId="77777777" w:rsidTr="009075F7">
        <w:trPr>
          <w:trHeight w:val="748"/>
        </w:trPr>
        <w:tc>
          <w:tcPr>
            <w:tcW w:w="1128" w:type="dxa"/>
          </w:tcPr>
          <w:p w14:paraId="4D28461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F1.3.1</w:t>
            </w:r>
          </w:p>
        </w:tc>
        <w:tc>
          <w:tcPr>
            <w:tcW w:w="2667" w:type="dxa"/>
            <w:gridSpan w:val="3"/>
          </w:tcPr>
          <w:p w14:paraId="1D153CEB"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 xml:space="preserve">Belediye Bilgi </w:t>
            </w:r>
            <w:proofErr w:type="spellStart"/>
            <w:r w:rsidRPr="00AD11FF">
              <w:rPr>
                <w:rFonts w:ascii="Arial Narrow" w:eastAsia="Arial Narrow" w:hAnsi="Arial Narrow" w:cs="Arial Narrow"/>
                <w:sz w:val="18"/>
              </w:rPr>
              <w:t>Yönetim</w:t>
            </w:r>
            <w:proofErr w:type="spellEnd"/>
          </w:p>
          <w:p w14:paraId="52CEBA11" w14:textId="77777777" w:rsidR="009825B3" w:rsidRPr="00AD11FF" w:rsidRDefault="009825B3" w:rsidP="009075F7">
            <w:pPr>
              <w:spacing w:before="8" w:line="249" w:lineRule="auto"/>
              <w:ind w:right="209"/>
              <w:rPr>
                <w:rFonts w:ascii="Arial Narrow" w:eastAsia="Arial Narrow" w:hAnsi="Arial Narrow" w:cs="Arial Narrow"/>
                <w:sz w:val="18"/>
              </w:rPr>
            </w:pPr>
            <w:proofErr w:type="spellStart"/>
            <w:r w:rsidRPr="00AD11FF">
              <w:rPr>
                <w:rFonts w:ascii="Arial Narrow" w:eastAsia="Arial Narrow" w:hAnsi="Arial Narrow" w:cs="Arial Narrow"/>
                <w:sz w:val="18"/>
              </w:rPr>
              <w:t>Sisteminin</w:t>
            </w:r>
            <w:proofErr w:type="spellEnd"/>
            <w:r w:rsidRPr="00AD11FF">
              <w:rPr>
                <w:rFonts w:ascii="Arial Narrow" w:eastAsia="Arial Narrow" w:hAnsi="Arial Narrow" w:cs="Arial Narrow"/>
                <w:sz w:val="18"/>
              </w:rPr>
              <w:t>(</w:t>
            </w:r>
            <w:proofErr w:type="spellStart"/>
            <w:r w:rsidRPr="00AD11FF">
              <w:rPr>
                <w:rFonts w:ascii="Arial Narrow" w:eastAsia="Arial Narrow" w:hAnsi="Arial Narrow" w:cs="Arial Narrow"/>
                <w:sz w:val="18"/>
              </w:rPr>
              <w:t>yazılım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donanım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yenilemesinin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5FC50EF1" w14:textId="77777777" w:rsidR="009825B3" w:rsidRPr="00AD11FF" w:rsidRDefault="009825B3" w:rsidP="009075F7">
            <w:pPr>
              <w:spacing w:before="50"/>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5DB1B8E"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1.710.000,00</w:t>
            </w:r>
          </w:p>
        </w:tc>
        <w:tc>
          <w:tcPr>
            <w:tcW w:w="1201" w:type="dxa"/>
          </w:tcPr>
          <w:p w14:paraId="61BCCE8E"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1.804.618,72</w:t>
            </w:r>
          </w:p>
        </w:tc>
        <w:tc>
          <w:tcPr>
            <w:tcW w:w="1009" w:type="dxa"/>
          </w:tcPr>
          <w:p w14:paraId="234D11BA"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%105,53</w:t>
            </w:r>
          </w:p>
        </w:tc>
        <w:tc>
          <w:tcPr>
            <w:tcW w:w="1537" w:type="dxa"/>
          </w:tcPr>
          <w:p w14:paraId="5EADD4E0" w14:textId="77777777" w:rsidR="009825B3" w:rsidRPr="00AD11FF" w:rsidRDefault="009825B3" w:rsidP="009075F7">
            <w:pPr>
              <w:rPr>
                <w:rFonts w:ascii="Times New Roman" w:eastAsia="Arial Narrow" w:hAnsi="Arial Narrow" w:cs="Arial Narrow"/>
                <w:sz w:val="18"/>
              </w:rPr>
            </w:pPr>
          </w:p>
        </w:tc>
      </w:tr>
      <w:tr w:rsidR="009825B3" w:rsidRPr="00AD11FF" w14:paraId="4C151B77" w14:textId="77777777" w:rsidTr="009075F7">
        <w:trPr>
          <w:trHeight w:val="746"/>
        </w:trPr>
        <w:tc>
          <w:tcPr>
            <w:tcW w:w="1128" w:type="dxa"/>
            <w:tcBorders>
              <w:bottom w:val="single" w:sz="4" w:space="0" w:color="252525"/>
            </w:tcBorders>
          </w:tcPr>
          <w:p w14:paraId="38742FE7"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F1.3.2</w:t>
            </w:r>
          </w:p>
        </w:tc>
        <w:tc>
          <w:tcPr>
            <w:tcW w:w="2667" w:type="dxa"/>
            <w:gridSpan w:val="3"/>
            <w:tcBorders>
              <w:bottom w:val="single" w:sz="4" w:space="0" w:color="252525"/>
            </w:tcBorders>
          </w:tcPr>
          <w:p w14:paraId="5C5E7434"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Elektronik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Belge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Arşiv</w:t>
            </w:r>
            <w:proofErr w:type="spellEnd"/>
          </w:p>
          <w:p w14:paraId="2E9CCD14" w14:textId="77777777" w:rsidR="009825B3" w:rsidRPr="00AD11FF" w:rsidRDefault="009825B3" w:rsidP="009075F7">
            <w:pPr>
              <w:spacing w:before="8" w:line="249" w:lineRule="auto"/>
              <w:ind w:right="94"/>
              <w:rPr>
                <w:rFonts w:ascii="Arial Narrow" w:eastAsia="Arial Narrow" w:hAnsi="Arial Narrow" w:cs="Arial Narrow"/>
                <w:sz w:val="18"/>
              </w:rPr>
            </w:pPr>
            <w:proofErr w:type="spellStart"/>
            <w:r w:rsidRPr="00AD11FF">
              <w:rPr>
                <w:rFonts w:ascii="Arial Narrow" w:eastAsia="Arial Narrow" w:hAnsi="Arial Narrow" w:cs="Arial Narrow"/>
                <w:sz w:val="18"/>
              </w:rPr>
              <w:t>Sisteminin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olarak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kullanılmasının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sağlanması</w:t>
            </w:r>
            <w:proofErr w:type="spellEnd"/>
          </w:p>
        </w:tc>
        <w:tc>
          <w:tcPr>
            <w:tcW w:w="853" w:type="dxa"/>
            <w:tcBorders>
              <w:bottom w:val="single" w:sz="4" w:space="0" w:color="252525"/>
            </w:tcBorders>
          </w:tcPr>
          <w:p w14:paraId="5074381B" w14:textId="77777777" w:rsidR="009825B3" w:rsidRPr="00AD11FF" w:rsidRDefault="009825B3" w:rsidP="009075F7">
            <w:pPr>
              <w:spacing w:before="50"/>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1599345C"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Borders>
              <w:bottom w:val="single" w:sz="4" w:space="0" w:color="252525"/>
            </w:tcBorders>
          </w:tcPr>
          <w:p w14:paraId="317A6B04" w14:textId="77777777" w:rsidR="009825B3" w:rsidRPr="00AD11FF" w:rsidRDefault="009825B3" w:rsidP="009075F7">
            <w:pPr>
              <w:rPr>
                <w:rFonts w:ascii="Times New Roman" w:eastAsia="Arial Narrow" w:hAnsi="Arial Narrow" w:cs="Arial Narrow"/>
                <w:sz w:val="18"/>
              </w:rPr>
            </w:pPr>
          </w:p>
        </w:tc>
        <w:tc>
          <w:tcPr>
            <w:tcW w:w="1009" w:type="dxa"/>
            <w:tcBorders>
              <w:bottom w:val="single" w:sz="4" w:space="0" w:color="252525"/>
            </w:tcBorders>
          </w:tcPr>
          <w:p w14:paraId="406837C5" w14:textId="77777777" w:rsidR="009825B3" w:rsidRPr="00AD11FF" w:rsidRDefault="009825B3" w:rsidP="009075F7">
            <w:pPr>
              <w:rPr>
                <w:rFonts w:ascii="Times New Roman" w:eastAsia="Arial Narrow" w:hAnsi="Arial Narrow" w:cs="Arial Narrow"/>
                <w:sz w:val="18"/>
              </w:rPr>
            </w:pPr>
          </w:p>
        </w:tc>
        <w:tc>
          <w:tcPr>
            <w:tcW w:w="1537" w:type="dxa"/>
            <w:tcBorders>
              <w:bottom w:val="single" w:sz="4" w:space="0" w:color="252525"/>
            </w:tcBorders>
          </w:tcPr>
          <w:p w14:paraId="793046B2" w14:textId="77777777" w:rsidR="009825B3" w:rsidRPr="00AD11FF" w:rsidRDefault="009825B3" w:rsidP="009075F7">
            <w:pPr>
              <w:rPr>
                <w:rFonts w:ascii="Times New Roman" w:eastAsia="Arial Narrow" w:hAnsi="Arial Narrow" w:cs="Arial Narrow"/>
                <w:sz w:val="18"/>
              </w:rPr>
            </w:pPr>
          </w:p>
        </w:tc>
      </w:tr>
      <w:tr w:rsidR="009825B3" w:rsidRPr="00AD11FF" w14:paraId="6ED45B5B" w14:textId="77777777" w:rsidTr="009075F7">
        <w:trPr>
          <w:trHeight w:val="305"/>
        </w:trPr>
        <w:tc>
          <w:tcPr>
            <w:tcW w:w="3795" w:type="dxa"/>
            <w:gridSpan w:val="4"/>
            <w:tcBorders>
              <w:top w:val="single" w:sz="4" w:space="0" w:color="252525"/>
            </w:tcBorders>
          </w:tcPr>
          <w:p w14:paraId="60CB875C"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7B14BA2C" w14:textId="77777777" w:rsidR="009825B3" w:rsidRPr="00AD11FF" w:rsidRDefault="009825B3" w:rsidP="009075F7">
            <w:pPr>
              <w:spacing w:before="45"/>
              <w:ind w:right="219"/>
              <w:jc w:val="center"/>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65371D72"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1.710.000,00</w:t>
            </w:r>
          </w:p>
        </w:tc>
        <w:tc>
          <w:tcPr>
            <w:tcW w:w="1201" w:type="dxa"/>
            <w:tcBorders>
              <w:top w:val="single" w:sz="4" w:space="0" w:color="252525"/>
            </w:tcBorders>
          </w:tcPr>
          <w:p w14:paraId="0E719B2C"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1.804.618,72</w:t>
            </w:r>
          </w:p>
        </w:tc>
        <w:tc>
          <w:tcPr>
            <w:tcW w:w="1009" w:type="dxa"/>
            <w:tcBorders>
              <w:top w:val="single" w:sz="4" w:space="0" w:color="252525"/>
            </w:tcBorders>
          </w:tcPr>
          <w:p w14:paraId="375AAB05" w14:textId="77777777" w:rsidR="009825B3" w:rsidRPr="00AD11FF" w:rsidRDefault="009825B3" w:rsidP="009075F7">
            <w:pPr>
              <w:spacing w:before="47"/>
              <w:ind w:right="151"/>
              <w:jc w:val="center"/>
              <w:rPr>
                <w:rFonts w:ascii="Arial Narrow" w:eastAsia="Arial Narrow" w:hAnsi="Arial Narrow" w:cs="Arial Narrow"/>
                <w:b/>
                <w:sz w:val="18"/>
              </w:rPr>
            </w:pPr>
            <w:r w:rsidRPr="00AD11FF">
              <w:rPr>
                <w:rFonts w:ascii="Arial Narrow" w:eastAsia="Arial Narrow" w:hAnsi="Arial Narrow" w:cs="Arial Narrow"/>
                <w:b/>
                <w:sz w:val="18"/>
              </w:rPr>
              <w:t>%105,53</w:t>
            </w:r>
          </w:p>
        </w:tc>
        <w:tc>
          <w:tcPr>
            <w:tcW w:w="1537" w:type="dxa"/>
            <w:tcBorders>
              <w:top w:val="single" w:sz="4" w:space="0" w:color="252525"/>
            </w:tcBorders>
          </w:tcPr>
          <w:p w14:paraId="2C5FB5F6" w14:textId="77777777" w:rsidR="009825B3" w:rsidRPr="00AD11FF" w:rsidRDefault="009825B3" w:rsidP="009075F7">
            <w:pPr>
              <w:rPr>
                <w:rFonts w:ascii="Times New Roman" w:eastAsia="Arial Narrow" w:hAnsi="Arial Narrow" w:cs="Arial Narrow"/>
                <w:sz w:val="18"/>
              </w:rPr>
            </w:pPr>
          </w:p>
        </w:tc>
      </w:tr>
    </w:tbl>
    <w:p w14:paraId="0BC529B5"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6ABD050C"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182A3E72" w14:textId="77777777" w:rsidTr="009075F7">
        <w:trPr>
          <w:trHeight w:val="401"/>
        </w:trPr>
        <w:tc>
          <w:tcPr>
            <w:tcW w:w="9596" w:type="dxa"/>
            <w:gridSpan w:val="9"/>
          </w:tcPr>
          <w:p w14:paraId="180BCFA9" w14:textId="77777777" w:rsidR="009825B3" w:rsidRPr="00AD11FF" w:rsidRDefault="009825B3" w:rsidP="00B66576">
            <w:pPr>
              <w:spacing w:before="46"/>
              <w:ind w:right="65"/>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7FC99843" w14:textId="77777777" w:rsidTr="009075F7">
        <w:trPr>
          <w:trHeight w:val="579"/>
        </w:trPr>
        <w:tc>
          <w:tcPr>
            <w:tcW w:w="1969" w:type="dxa"/>
            <w:gridSpan w:val="2"/>
          </w:tcPr>
          <w:p w14:paraId="27AA49CC"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4ADDDB4B"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A1</w:t>
            </w:r>
          </w:p>
        </w:tc>
        <w:tc>
          <w:tcPr>
            <w:tcW w:w="6690" w:type="dxa"/>
            <w:gridSpan w:val="6"/>
          </w:tcPr>
          <w:p w14:paraId="3C32B153" w14:textId="77777777" w:rsidR="009825B3" w:rsidRPr="00AD11FF" w:rsidRDefault="009825B3" w:rsidP="009075F7">
            <w:pPr>
              <w:spacing w:before="49" w:line="247" w:lineRule="auto"/>
              <w:ind w:right="129"/>
              <w:rPr>
                <w:rFonts w:ascii="Arial Narrow" w:eastAsia="Arial Narrow" w:hAnsi="Arial Narrow" w:cs="Arial Narrow"/>
                <w:sz w:val="20"/>
              </w:rPr>
            </w:pPr>
            <w:proofErr w:type="spellStart"/>
            <w:r w:rsidRPr="00AD11FF">
              <w:rPr>
                <w:rFonts w:ascii="Arial Narrow" w:eastAsia="Arial Narrow" w:hAnsi="Arial Narrow" w:cs="Arial Narrow"/>
                <w:sz w:val="20"/>
              </w:rPr>
              <w:t>Belediyenin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kapsayıcı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verimli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sunabilmesi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kapasitenin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p>
        </w:tc>
      </w:tr>
      <w:tr w:rsidR="009825B3" w:rsidRPr="00AD11FF" w14:paraId="1D605D2D" w14:textId="77777777" w:rsidTr="009075F7">
        <w:trPr>
          <w:trHeight w:val="343"/>
        </w:trPr>
        <w:tc>
          <w:tcPr>
            <w:tcW w:w="1969" w:type="dxa"/>
            <w:gridSpan w:val="2"/>
          </w:tcPr>
          <w:p w14:paraId="73E33DBE"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6FC4A884"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H1.4</w:t>
            </w:r>
          </w:p>
        </w:tc>
        <w:tc>
          <w:tcPr>
            <w:tcW w:w="6690" w:type="dxa"/>
            <w:gridSpan w:val="6"/>
          </w:tcPr>
          <w:p w14:paraId="6681D1F4"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kaynakların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arttırılması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verimli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kullanılmasının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0BCE272A" w14:textId="77777777" w:rsidTr="009075F7">
        <w:trPr>
          <w:trHeight w:val="347"/>
        </w:trPr>
        <w:tc>
          <w:tcPr>
            <w:tcW w:w="1969" w:type="dxa"/>
            <w:gridSpan w:val="2"/>
            <w:tcBorders>
              <w:bottom w:val="thickThinMediumGap" w:sz="1" w:space="0" w:color="252525"/>
            </w:tcBorders>
          </w:tcPr>
          <w:p w14:paraId="14E35188"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6FBB7B2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PH1.4</w:t>
            </w:r>
          </w:p>
        </w:tc>
        <w:tc>
          <w:tcPr>
            <w:tcW w:w="6690" w:type="dxa"/>
            <w:gridSpan w:val="6"/>
            <w:tcBorders>
              <w:bottom w:val="thickThinMediumGap" w:sz="1" w:space="0" w:color="404040"/>
            </w:tcBorders>
          </w:tcPr>
          <w:p w14:paraId="066FD86B"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kaynakların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arttırılması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verimli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kullanılmasının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4D5BE49C" w14:textId="77777777" w:rsidTr="00AF4E65">
        <w:trPr>
          <w:trHeight w:val="299"/>
        </w:trPr>
        <w:tc>
          <w:tcPr>
            <w:tcW w:w="1128" w:type="dxa"/>
            <w:vMerge w:val="restart"/>
            <w:tcBorders>
              <w:top w:val="thinThickMediumGap" w:sz="1" w:space="0" w:color="252525"/>
            </w:tcBorders>
            <w:shd w:val="clear" w:color="auto" w:fill="FFD08A"/>
          </w:tcPr>
          <w:p w14:paraId="7EC122C3" w14:textId="77777777" w:rsidR="009825B3" w:rsidRPr="00AD11FF" w:rsidRDefault="009825B3" w:rsidP="00B66576">
            <w:pPr>
              <w:spacing w:before="51"/>
              <w:ind w:right="65"/>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525F8EFF" w14:textId="77777777" w:rsidR="009825B3" w:rsidRPr="00AD11FF" w:rsidRDefault="009825B3" w:rsidP="00B66576">
            <w:pPr>
              <w:spacing w:before="51"/>
              <w:ind w:right="65"/>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36FDA5BA" w14:textId="77777777" w:rsidR="009825B3" w:rsidRPr="00AD11FF" w:rsidRDefault="009825B3" w:rsidP="00B66576">
            <w:pPr>
              <w:spacing w:before="51" w:line="247" w:lineRule="auto"/>
              <w:ind w:right="65"/>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3BCBA949" w14:textId="77777777" w:rsidR="009825B3" w:rsidRPr="00AD11FF" w:rsidRDefault="009825B3" w:rsidP="00B66576">
            <w:pPr>
              <w:spacing w:before="51"/>
              <w:ind w:right="65"/>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0F2A31C2" w14:textId="77777777" w:rsidR="009825B3" w:rsidRPr="00AD11FF" w:rsidRDefault="009825B3" w:rsidP="00B66576">
            <w:pPr>
              <w:spacing w:before="51" w:line="242" w:lineRule="auto"/>
              <w:ind w:right="65"/>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60C3A9F4" w14:textId="77777777" w:rsidR="009825B3" w:rsidRPr="00AD11FF" w:rsidRDefault="009825B3" w:rsidP="00B66576">
            <w:pPr>
              <w:spacing w:before="51"/>
              <w:ind w:right="65"/>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523B7400" w14:textId="77777777" w:rsidTr="00AF4E65">
        <w:trPr>
          <w:trHeight w:val="559"/>
        </w:trPr>
        <w:tc>
          <w:tcPr>
            <w:tcW w:w="1128" w:type="dxa"/>
            <w:vMerge/>
            <w:tcBorders>
              <w:top w:val="nil"/>
            </w:tcBorders>
            <w:shd w:val="clear" w:color="auto" w:fill="ECF7F8"/>
          </w:tcPr>
          <w:p w14:paraId="595E0EE2"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086DE89E"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7B81BA2E"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3AD06D2C"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8F91191"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3623C6B0"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58A0DB4"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6C3C7BF8"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676CC12B" w14:textId="77777777" w:rsidR="009825B3" w:rsidRPr="00AD11FF" w:rsidRDefault="009825B3" w:rsidP="009075F7">
            <w:pPr>
              <w:rPr>
                <w:rFonts w:ascii="Arial Narrow" w:eastAsia="Arial Narrow" w:hAnsi="Arial Narrow" w:cs="Arial Narrow"/>
                <w:sz w:val="2"/>
                <w:szCs w:val="2"/>
              </w:rPr>
            </w:pPr>
          </w:p>
        </w:tc>
      </w:tr>
      <w:tr w:rsidR="009825B3" w:rsidRPr="00AD11FF" w14:paraId="0DE77AE0" w14:textId="77777777" w:rsidTr="009075F7">
        <w:trPr>
          <w:trHeight w:val="748"/>
        </w:trPr>
        <w:tc>
          <w:tcPr>
            <w:tcW w:w="1128" w:type="dxa"/>
          </w:tcPr>
          <w:p w14:paraId="4DDDF49F"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PG1.4.2</w:t>
            </w:r>
          </w:p>
        </w:tc>
        <w:tc>
          <w:tcPr>
            <w:tcW w:w="2667" w:type="dxa"/>
            <w:gridSpan w:val="3"/>
          </w:tcPr>
          <w:p w14:paraId="56FE62AF"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Hibe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proje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başvuru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781CB521" w14:textId="77777777" w:rsidR="009825B3" w:rsidRPr="00AD11FF" w:rsidRDefault="009825B3" w:rsidP="009075F7">
            <w:pPr>
              <w:spacing w:before="50"/>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adet</w:t>
            </w:r>
            <w:proofErr w:type="spellEnd"/>
          </w:p>
        </w:tc>
        <w:tc>
          <w:tcPr>
            <w:tcW w:w="1201" w:type="dxa"/>
          </w:tcPr>
          <w:p w14:paraId="005D9FDD"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Pr>
          <w:p w14:paraId="22CA91EA"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504C936D" w14:textId="77777777" w:rsidR="009825B3" w:rsidRPr="00AD11FF" w:rsidRDefault="009825B3" w:rsidP="009075F7">
            <w:pPr>
              <w:spacing w:before="51"/>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24C0A786" w14:textId="77777777" w:rsidR="009825B3" w:rsidRPr="00AD11FF" w:rsidRDefault="009825B3" w:rsidP="009075F7">
            <w:pPr>
              <w:spacing w:before="51" w:line="249" w:lineRule="auto"/>
              <w:ind w:right="311"/>
              <w:rPr>
                <w:rFonts w:ascii="Arial Narrow" w:eastAsia="Arial Narrow" w:hAnsi="Arial Narrow" w:cs="Arial Narrow"/>
                <w:sz w:val="18"/>
              </w:rPr>
            </w:pPr>
            <w:r w:rsidRPr="00AD11FF">
              <w:rPr>
                <w:rFonts w:ascii="Arial Narrow" w:eastAsia="Arial Narrow" w:hAnsi="Arial Narrow" w:cs="Arial Narrow"/>
                <w:sz w:val="18"/>
              </w:rPr>
              <w:t xml:space="preserve">Bu </w:t>
            </w:r>
            <w:proofErr w:type="spellStart"/>
            <w:r w:rsidRPr="00AD11FF">
              <w:rPr>
                <w:rFonts w:ascii="Arial Narrow" w:eastAsia="Arial Narrow" w:hAnsi="Arial Narrow" w:cs="Arial Narrow"/>
                <w:sz w:val="18"/>
              </w:rPr>
              <w:t>dönemde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hibe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başvurusu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1252CFA7" w14:textId="77777777" w:rsidTr="009075F7">
        <w:trPr>
          <w:trHeight w:val="532"/>
        </w:trPr>
        <w:tc>
          <w:tcPr>
            <w:tcW w:w="1128" w:type="dxa"/>
            <w:tcBorders>
              <w:bottom w:val="single" w:sz="4" w:space="0" w:color="252525"/>
            </w:tcBorders>
          </w:tcPr>
          <w:p w14:paraId="0461A9E3"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PG1.4.3</w:t>
            </w:r>
          </w:p>
        </w:tc>
        <w:tc>
          <w:tcPr>
            <w:tcW w:w="2667" w:type="dxa"/>
            <w:gridSpan w:val="3"/>
            <w:tcBorders>
              <w:bottom w:val="single" w:sz="4" w:space="0" w:color="252525"/>
            </w:tcBorders>
          </w:tcPr>
          <w:p w14:paraId="31BF1A05" w14:textId="77777777" w:rsidR="009825B3" w:rsidRPr="00AD11FF" w:rsidRDefault="009825B3" w:rsidP="009075F7">
            <w:pPr>
              <w:spacing w:before="52" w:line="249" w:lineRule="auto"/>
              <w:rPr>
                <w:rFonts w:ascii="Arial Narrow" w:eastAsia="Arial Narrow" w:hAnsi="Arial Narrow" w:cs="Arial Narrow"/>
                <w:sz w:val="18"/>
                <w:lang w:val="pt-PT"/>
              </w:rPr>
            </w:pPr>
            <w:r w:rsidRPr="00AD11FF">
              <w:rPr>
                <w:rFonts w:ascii="Arial Narrow" w:eastAsia="Arial Narrow" w:hAnsi="Arial Narrow" w:cs="Arial Narrow"/>
                <w:sz w:val="18"/>
                <w:lang w:val="pt-PT"/>
              </w:rPr>
              <w:t>Vergi dönemlerinde hazırlanan bilgilendirici afiş sayısı</w:t>
            </w:r>
          </w:p>
        </w:tc>
        <w:tc>
          <w:tcPr>
            <w:tcW w:w="853" w:type="dxa"/>
            <w:tcBorders>
              <w:bottom w:val="single" w:sz="4" w:space="0" w:color="252525"/>
            </w:tcBorders>
          </w:tcPr>
          <w:p w14:paraId="0B560045" w14:textId="77777777" w:rsidR="009825B3" w:rsidRPr="00AD11FF" w:rsidRDefault="009825B3" w:rsidP="009075F7">
            <w:pPr>
              <w:spacing w:before="51"/>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adet</w:t>
            </w:r>
            <w:proofErr w:type="spellEnd"/>
          </w:p>
        </w:tc>
        <w:tc>
          <w:tcPr>
            <w:tcW w:w="1201" w:type="dxa"/>
            <w:tcBorders>
              <w:bottom w:val="single" w:sz="4" w:space="0" w:color="252525"/>
            </w:tcBorders>
          </w:tcPr>
          <w:p w14:paraId="7D55115B"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201" w:type="dxa"/>
            <w:tcBorders>
              <w:bottom w:val="single" w:sz="4" w:space="0" w:color="252525"/>
            </w:tcBorders>
          </w:tcPr>
          <w:p w14:paraId="4387DC66"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009" w:type="dxa"/>
            <w:tcBorders>
              <w:bottom w:val="single" w:sz="4" w:space="0" w:color="252525"/>
            </w:tcBorders>
          </w:tcPr>
          <w:p w14:paraId="4E1F1723" w14:textId="77777777" w:rsidR="009825B3" w:rsidRPr="00AD11FF" w:rsidRDefault="009825B3" w:rsidP="009075F7">
            <w:pPr>
              <w:spacing w:before="49"/>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19C76AA4" w14:textId="77777777" w:rsidR="009825B3" w:rsidRPr="00AD11FF" w:rsidRDefault="009825B3" w:rsidP="009075F7">
            <w:pPr>
              <w:rPr>
                <w:rFonts w:ascii="Times New Roman" w:eastAsia="Arial Narrow" w:hAnsi="Arial Narrow" w:cs="Arial Narrow"/>
                <w:sz w:val="18"/>
              </w:rPr>
            </w:pPr>
          </w:p>
        </w:tc>
      </w:tr>
      <w:tr w:rsidR="009825B3" w:rsidRPr="00AD11FF" w14:paraId="458C0470" w14:textId="77777777" w:rsidTr="009075F7">
        <w:trPr>
          <w:trHeight w:val="349"/>
        </w:trPr>
        <w:tc>
          <w:tcPr>
            <w:tcW w:w="1128" w:type="dxa"/>
            <w:tcBorders>
              <w:top w:val="single" w:sz="4" w:space="0" w:color="252525"/>
              <w:bottom w:val="thinThickMediumGap" w:sz="2" w:space="0" w:color="252525"/>
            </w:tcBorders>
          </w:tcPr>
          <w:p w14:paraId="0DF4E461"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PG1.4.4</w:t>
            </w:r>
          </w:p>
        </w:tc>
        <w:tc>
          <w:tcPr>
            <w:tcW w:w="2667" w:type="dxa"/>
            <w:gridSpan w:val="3"/>
            <w:tcBorders>
              <w:top w:val="single" w:sz="4" w:space="0" w:color="252525"/>
              <w:bottom w:val="thinThickMediumGap" w:sz="2" w:space="0" w:color="252525"/>
            </w:tcBorders>
          </w:tcPr>
          <w:p w14:paraId="06EA2540" w14:textId="77777777" w:rsidR="009825B3" w:rsidRPr="00AD11FF" w:rsidRDefault="009825B3" w:rsidP="009075F7">
            <w:pPr>
              <w:spacing w:before="50"/>
              <w:rPr>
                <w:rFonts w:ascii="Arial Narrow" w:eastAsia="Arial Narrow" w:hAnsi="Arial Narrow" w:cs="Arial Narrow"/>
                <w:sz w:val="18"/>
              </w:rPr>
            </w:pPr>
            <w:proofErr w:type="spellStart"/>
            <w:r w:rsidRPr="00AD11FF">
              <w:rPr>
                <w:rFonts w:ascii="Arial Narrow" w:eastAsia="Arial Narrow" w:hAnsi="Arial Narrow" w:cs="Arial Narrow"/>
                <w:sz w:val="18"/>
              </w:rPr>
              <w:t>Tahakkuk</w:t>
            </w:r>
            <w:proofErr w:type="spellEnd"/>
            <w:r w:rsidRPr="00AD11FF">
              <w:rPr>
                <w:rFonts w:ascii="Arial Narrow" w:eastAsia="Arial Narrow" w:hAnsi="Arial Narrow" w:cs="Arial Narrow"/>
                <w:sz w:val="18"/>
              </w:rPr>
              <w:t>/</w:t>
            </w:r>
            <w:proofErr w:type="spellStart"/>
            <w:r w:rsidRPr="00AD11FF">
              <w:rPr>
                <w:rFonts w:ascii="Arial Narrow" w:eastAsia="Arial Narrow" w:hAnsi="Arial Narrow" w:cs="Arial Narrow"/>
                <w:sz w:val="18"/>
              </w:rPr>
              <w:t>Tahsilat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top w:val="single" w:sz="4" w:space="0" w:color="252525"/>
              <w:bottom w:val="thinThickMediumGap" w:sz="2" w:space="0" w:color="252525"/>
            </w:tcBorders>
          </w:tcPr>
          <w:p w14:paraId="5FA3AAB7" w14:textId="77777777" w:rsidR="009825B3" w:rsidRPr="00AD11FF" w:rsidRDefault="009825B3" w:rsidP="009075F7">
            <w:pPr>
              <w:spacing w:before="49"/>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top w:val="single" w:sz="4" w:space="0" w:color="252525"/>
              <w:bottom w:val="thinThickMediumGap" w:sz="2" w:space="0" w:color="252525"/>
            </w:tcBorders>
          </w:tcPr>
          <w:p w14:paraId="24D91D9A"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86,00</w:t>
            </w:r>
          </w:p>
        </w:tc>
        <w:tc>
          <w:tcPr>
            <w:tcW w:w="1201" w:type="dxa"/>
            <w:tcBorders>
              <w:top w:val="single" w:sz="4" w:space="0" w:color="252525"/>
              <w:bottom w:val="thinThickMediumGap" w:sz="2" w:space="0" w:color="252525"/>
            </w:tcBorders>
          </w:tcPr>
          <w:p w14:paraId="38515EBC"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82,00</w:t>
            </w:r>
          </w:p>
        </w:tc>
        <w:tc>
          <w:tcPr>
            <w:tcW w:w="1009" w:type="dxa"/>
            <w:tcBorders>
              <w:top w:val="single" w:sz="4" w:space="0" w:color="252525"/>
              <w:bottom w:val="thinThickMediumGap" w:sz="2" w:space="0" w:color="252525"/>
            </w:tcBorders>
          </w:tcPr>
          <w:p w14:paraId="24AC1835" w14:textId="77777777" w:rsidR="009825B3" w:rsidRPr="00AD11FF" w:rsidRDefault="009825B3" w:rsidP="009075F7">
            <w:pPr>
              <w:spacing w:before="47"/>
              <w:ind w:right="251"/>
              <w:jc w:val="right"/>
              <w:rPr>
                <w:rFonts w:ascii="Arial Narrow" w:eastAsia="Arial Narrow" w:hAnsi="Arial Narrow" w:cs="Arial Narrow"/>
                <w:b/>
                <w:i/>
                <w:sz w:val="18"/>
              </w:rPr>
            </w:pPr>
            <w:r w:rsidRPr="00AD11FF">
              <w:rPr>
                <w:rFonts w:ascii="Arial Narrow" w:eastAsia="Arial Narrow" w:hAnsi="Arial Narrow" w:cs="Arial Narrow"/>
                <w:b/>
                <w:i/>
                <w:sz w:val="18"/>
              </w:rPr>
              <w:t>%95,35</w:t>
            </w:r>
          </w:p>
        </w:tc>
        <w:tc>
          <w:tcPr>
            <w:tcW w:w="1537" w:type="dxa"/>
            <w:tcBorders>
              <w:top w:val="single" w:sz="4" w:space="0" w:color="252525"/>
              <w:bottom w:val="thinThickMediumGap" w:sz="2" w:space="0" w:color="252525"/>
            </w:tcBorders>
          </w:tcPr>
          <w:p w14:paraId="79296EC9" w14:textId="77777777" w:rsidR="009825B3" w:rsidRPr="00AD11FF" w:rsidRDefault="009825B3" w:rsidP="009075F7">
            <w:pPr>
              <w:rPr>
                <w:rFonts w:ascii="Times New Roman" w:eastAsia="Arial Narrow" w:hAnsi="Arial Narrow" w:cs="Arial Narrow"/>
                <w:sz w:val="18"/>
              </w:rPr>
            </w:pPr>
          </w:p>
        </w:tc>
      </w:tr>
      <w:tr w:rsidR="009825B3" w:rsidRPr="00AD11FF" w14:paraId="53D7F376" w14:textId="77777777" w:rsidTr="00AF4E65">
        <w:trPr>
          <w:trHeight w:val="301"/>
        </w:trPr>
        <w:tc>
          <w:tcPr>
            <w:tcW w:w="1128" w:type="dxa"/>
            <w:vMerge w:val="restart"/>
            <w:tcBorders>
              <w:top w:val="thickThinMediumGap" w:sz="2" w:space="0" w:color="252525"/>
              <w:bottom w:val="single" w:sz="4" w:space="0" w:color="252525"/>
            </w:tcBorders>
            <w:shd w:val="clear" w:color="auto" w:fill="FFD08A"/>
          </w:tcPr>
          <w:p w14:paraId="27931A6D"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ckThinMediumGap" w:sz="2" w:space="0" w:color="252525"/>
              <w:bottom w:val="single" w:sz="4" w:space="0" w:color="252525"/>
            </w:tcBorders>
            <w:shd w:val="clear" w:color="auto" w:fill="FFD08A"/>
          </w:tcPr>
          <w:p w14:paraId="516983FD"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thickThinMediumGap" w:sz="2" w:space="0" w:color="252525"/>
              <w:bottom w:val="single" w:sz="4" w:space="0" w:color="252525"/>
            </w:tcBorders>
            <w:shd w:val="clear" w:color="auto" w:fill="FFD08A"/>
          </w:tcPr>
          <w:p w14:paraId="57F96A2F" w14:textId="77777777" w:rsidR="009825B3" w:rsidRPr="00AD11FF" w:rsidRDefault="009825B3" w:rsidP="009075F7">
            <w:pPr>
              <w:spacing w:before="46"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ckThinMediumGap" w:sz="2" w:space="0" w:color="252525"/>
              <w:bottom w:val="single" w:sz="4" w:space="0" w:color="252525"/>
            </w:tcBorders>
            <w:shd w:val="clear" w:color="auto" w:fill="FFD08A"/>
          </w:tcPr>
          <w:p w14:paraId="166B6EC9" w14:textId="77777777" w:rsidR="009825B3" w:rsidRPr="00AD11FF" w:rsidRDefault="009825B3" w:rsidP="00AF4E65">
            <w:pPr>
              <w:spacing w:before="46"/>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ckThinMediumGap" w:sz="2" w:space="0" w:color="252525"/>
              <w:bottom w:val="single" w:sz="4" w:space="0" w:color="252525"/>
            </w:tcBorders>
            <w:shd w:val="clear" w:color="auto" w:fill="FFD08A"/>
          </w:tcPr>
          <w:p w14:paraId="3285C31A" w14:textId="77777777" w:rsidR="009825B3" w:rsidRPr="00AD11FF" w:rsidRDefault="009825B3" w:rsidP="009075F7">
            <w:pPr>
              <w:spacing w:before="46"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ckThinMediumGap" w:sz="2" w:space="0" w:color="252525"/>
              <w:bottom w:val="single" w:sz="4" w:space="0" w:color="252525"/>
            </w:tcBorders>
            <w:shd w:val="clear" w:color="auto" w:fill="FFD08A"/>
          </w:tcPr>
          <w:p w14:paraId="509A8B1F"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7D64B27F" w14:textId="77777777" w:rsidTr="00AF4E65">
        <w:trPr>
          <w:trHeight w:val="554"/>
        </w:trPr>
        <w:tc>
          <w:tcPr>
            <w:tcW w:w="1128" w:type="dxa"/>
            <w:vMerge/>
            <w:tcBorders>
              <w:top w:val="nil"/>
              <w:bottom w:val="single" w:sz="4" w:space="0" w:color="252525"/>
            </w:tcBorders>
            <w:shd w:val="clear" w:color="auto" w:fill="ECF7F8"/>
          </w:tcPr>
          <w:p w14:paraId="1EA3CF7C"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0D5B84D1"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0B030552"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0DEFC188"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1E02E5C"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505F62DA"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6602074"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60CA0B7C"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42276BF0" w14:textId="77777777" w:rsidR="009825B3" w:rsidRPr="00AD11FF" w:rsidRDefault="009825B3" w:rsidP="009075F7">
            <w:pPr>
              <w:rPr>
                <w:rFonts w:ascii="Arial Narrow" w:eastAsia="Arial Narrow" w:hAnsi="Arial Narrow" w:cs="Arial Narrow"/>
                <w:sz w:val="2"/>
                <w:szCs w:val="2"/>
              </w:rPr>
            </w:pPr>
          </w:p>
        </w:tc>
      </w:tr>
      <w:tr w:rsidR="009825B3" w:rsidRPr="00AD11FF" w14:paraId="6960C04F" w14:textId="77777777" w:rsidTr="009075F7">
        <w:trPr>
          <w:trHeight w:val="1173"/>
        </w:trPr>
        <w:tc>
          <w:tcPr>
            <w:tcW w:w="1128" w:type="dxa"/>
            <w:tcBorders>
              <w:top w:val="single" w:sz="4" w:space="0" w:color="252525"/>
              <w:bottom w:val="single" w:sz="4" w:space="0" w:color="252525"/>
            </w:tcBorders>
          </w:tcPr>
          <w:p w14:paraId="1B20A9F3"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F1.4.1</w:t>
            </w:r>
          </w:p>
        </w:tc>
        <w:tc>
          <w:tcPr>
            <w:tcW w:w="2667" w:type="dxa"/>
            <w:gridSpan w:val="3"/>
            <w:tcBorders>
              <w:top w:val="single" w:sz="4" w:space="0" w:color="252525"/>
              <w:bottom w:val="single" w:sz="4" w:space="0" w:color="252525"/>
            </w:tcBorders>
          </w:tcPr>
          <w:p w14:paraId="4F2493D6" w14:textId="77777777" w:rsidR="009825B3" w:rsidRPr="00AD11FF" w:rsidRDefault="009825B3" w:rsidP="009075F7">
            <w:pPr>
              <w:spacing w:before="50" w:line="249" w:lineRule="auto"/>
              <w:ind w:right="266"/>
              <w:rPr>
                <w:rFonts w:ascii="Arial Narrow" w:eastAsia="Arial Narrow" w:hAnsi="Arial Narrow" w:cs="Arial Narrow"/>
                <w:sz w:val="18"/>
              </w:rPr>
            </w:pPr>
            <w:r w:rsidRPr="00AD11FF">
              <w:rPr>
                <w:rFonts w:ascii="Arial Narrow" w:eastAsia="Arial Narrow" w:hAnsi="Arial Narrow" w:cs="Arial Narrow"/>
                <w:sz w:val="18"/>
              </w:rPr>
              <w:t xml:space="preserve">Belediye </w:t>
            </w:r>
            <w:proofErr w:type="spellStart"/>
            <w:r w:rsidRPr="00AD11FF">
              <w:rPr>
                <w:rFonts w:ascii="Arial Narrow" w:eastAsia="Arial Narrow" w:hAnsi="Arial Narrow" w:cs="Arial Narrow"/>
                <w:sz w:val="18"/>
              </w:rPr>
              <w:t>birimlerinin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sunumuna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ilişkin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ortak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uygun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karşılanması</w:t>
            </w:r>
            <w:proofErr w:type="spellEnd"/>
          </w:p>
        </w:tc>
        <w:tc>
          <w:tcPr>
            <w:tcW w:w="853" w:type="dxa"/>
            <w:tcBorders>
              <w:top w:val="single" w:sz="4" w:space="0" w:color="252525"/>
              <w:bottom w:val="single" w:sz="4" w:space="0" w:color="252525"/>
            </w:tcBorders>
          </w:tcPr>
          <w:p w14:paraId="49485A4C" w14:textId="77777777" w:rsidR="009825B3" w:rsidRPr="00AD11FF" w:rsidRDefault="009825B3" w:rsidP="009075F7">
            <w:pPr>
              <w:spacing w:before="48"/>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77BD027A" w14:textId="77777777" w:rsidR="009825B3" w:rsidRPr="00AD11FF" w:rsidRDefault="009825B3" w:rsidP="009075F7">
            <w:pPr>
              <w:spacing w:before="50"/>
              <w:ind w:right="46"/>
              <w:jc w:val="right"/>
              <w:rPr>
                <w:rFonts w:ascii="Arial Narrow" w:eastAsia="Arial Narrow" w:hAnsi="Arial Narrow" w:cs="Arial Narrow"/>
                <w:sz w:val="18"/>
              </w:rPr>
            </w:pPr>
            <w:r w:rsidRPr="00AD11FF">
              <w:rPr>
                <w:rFonts w:ascii="Arial Narrow" w:eastAsia="Arial Narrow" w:hAnsi="Arial Narrow" w:cs="Arial Narrow"/>
                <w:sz w:val="18"/>
              </w:rPr>
              <w:t>28.265.000,00</w:t>
            </w:r>
          </w:p>
        </w:tc>
        <w:tc>
          <w:tcPr>
            <w:tcW w:w="1201" w:type="dxa"/>
            <w:tcBorders>
              <w:top w:val="single" w:sz="4" w:space="0" w:color="252525"/>
              <w:bottom w:val="single" w:sz="4" w:space="0" w:color="252525"/>
            </w:tcBorders>
          </w:tcPr>
          <w:p w14:paraId="2914FF9A"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5.660.449,20</w:t>
            </w:r>
          </w:p>
        </w:tc>
        <w:tc>
          <w:tcPr>
            <w:tcW w:w="1009" w:type="dxa"/>
            <w:tcBorders>
              <w:top w:val="single" w:sz="4" w:space="0" w:color="252525"/>
              <w:bottom w:val="single" w:sz="4" w:space="0" w:color="252525"/>
            </w:tcBorders>
          </w:tcPr>
          <w:p w14:paraId="259E8566" w14:textId="77777777" w:rsidR="009825B3" w:rsidRPr="00AD11FF" w:rsidRDefault="009825B3" w:rsidP="009075F7">
            <w:pPr>
              <w:spacing w:before="50"/>
              <w:ind w:right="253"/>
              <w:jc w:val="right"/>
              <w:rPr>
                <w:rFonts w:ascii="Arial Narrow" w:eastAsia="Arial Narrow" w:hAnsi="Arial Narrow" w:cs="Arial Narrow"/>
                <w:sz w:val="18"/>
              </w:rPr>
            </w:pPr>
            <w:r w:rsidRPr="00AD11FF">
              <w:rPr>
                <w:rFonts w:ascii="Arial Narrow" w:eastAsia="Arial Narrow" w:hAnsi="Arial Narrow" w:cs="Arial Narrow"/>
                <w:sz w:val="18"/>
              </w:rPr>
              <w:t>%20,03</w:t>
            </w:r>
          </w:p>
        </w:tc>
        <w:tc>
          <w:tcPr>
            <w:tcW w:w="1537" w:type="dxa"/>
            <w:tcBorders>
              <w:top w:val="single" w:sz="4" w:space="0" w:color="252525"/>
              <w:bottom w:val="single" w:sz="4" w:space="0" w:color="252525"/>
            </w:tcBorders>
          </w:tcPr>
          <w:p w14:paraId="4D705459" w14:textId="77777777" w:rsidR="009825B3" w:rsidRPr="00AD11FF" w:rsidRDefault="009825B3" w:rsidP="009075F7">
            <w:pPr>
              <w:spacing w:before="50" w:line="249" w:lineRule="auto"/>
              <w:ind w:right="82"/>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Cumhurbaşkanlığı’nın</w:t>
            </w:r>
            <w:proofErr w:type="spellEnd"/>
            <w:r w:rsidRPr="00AD11FF">
              <w:rPr>
                <w:rFonts w:ascii="Arial Narrow" w:eastAsia="Arial Narrow" w:hAnsi="Arial Narrow" w:cs="Arial Narrow"/>
                <w:sz w:val="18"/>
              </w:rPr>
              <w:t xml:space="preserve"> 2024/7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dikkate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alındığından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varılmamıştır</w:t>
            </w:r>
            <w:proofErr w:type="spellEnd"/>
            <w:r w:rsidRPr="00AD11FF">
              <w:rPr>
                <w:rFonts w:ascii="Arial Narrow" w:eastAsia="Arial Narrow" w:hAnsi="Arial Narrow" w:cs="Arial Narrow"/>
                <w:sz w:val="18"/>
              </w:rPr>
              <w:t>.</w:t>
            </w:r>
          </w:p>
        </w:tc>
      </w:tr>
      <w:tr w:rsidR="009825B3" w:rsidRPr="00AD11FF" w14:paraId="2DF69F59" w14:textId="77777777" w:rsidTr="009075F7">
        <w:trPr>
          <w:trHeight w:val="352"/>
        </w:trPr>
        <w:tc>
          <w:tcPr>
            <w:tcW w:w="1128" w:type="dxa"/>
            <w:tcBorders>
              <w:top w:val="single" w:sz="4" w:space="0" w:color="252525"/>
            </w:tcBorders>
          </w:tcPr>
          <w:p w14:paraId="3FBE78B5"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F1.4.2</w:t>
            </w:r>
          </w:p>
        </w:tc>
        <w:tc>
          <w:tcPr>
            <w:tcW w:w="2667" w:type="dxa"/>
            <w:gridSpan w:val="3"/>
            <w:tcBorders>
              <w:top w:val="single" w:sz="4" w:space="0" w:color="252525"/>
            </w:tcBorders>
          </w:tcPr>
          <w:p w14:paraId="092981B6" w14:textId="77777777" w:rsidR="009825B3" w:rsidRPr="00AD11FF" w:rsidRDefault="009825B3" w:rsidP="009075F7">
            <w:pPr>
              <w:spacing w:before="50"/>
              <w:rPr>
                <w:rFonts w:ascii="Arial Narrow" w:eastAsia="Arial Narrow" w:hAnsi="Arial Narrow" w:cs="Arial Narrow"/>
                <w:sz w:val="18"/>
              </w:rPr>
            </w:pPr>
            <w:proofErr w:type="spellStart"/>
            <w:r w:rsidRPr="00AD11FF">
              <w:rPr>
                <w:rFonts w:ascii="Arial Narrow" w:eastAsia="Arial Narrow" w:hAnsi="Arial Narrow" w:cs="Arial Narrow"/>
                <w:sz w:val="18"/>
              </w:rPr>
              <w:t>Gelir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arttırıcı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çalışmalar</w:t>
            </w:r>
            <w:proofErr w:type="spellEnd"/>
          </w:p>
        </w:tc>
        <w:tc>
          <w:tcPr>
            <w:tcW w:w="853" w:type="dxa"/>
            <w:tcBorders>
              <w:top w:val="single" w:sz="4" w:space="0" w:color="252525"/>
            </w:tcBorders>
          </w:tcPr>
          <w:p w14:paraId="1861E14F" w14:textId="77777777" w:rsidR="009825B3" w:rsidRPr="00AD11FF" w:rsidRDefault="009825B3" w:rsidP="009075F7">
            <w:pPr>
              <w:spacing w:before="48"/>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7E0D6465"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Borders>
              <w:top w:val="single" w:sz="4" w:space="0" w:color="252525"/>
            </w:tcBorders>
          </w:tcPr>
          <w:p w14:paraId="62D16895" w14:textId="77777777" w:rsidR="009825B3" w:rsidRPr="00AD11FF" w:rsidRDefault="009825B3" w:rsidP="009075F7">
            <w:pPr>
              <w:rPr>
                <w:rFonts w:ascii="Times New Roman" w:eastAsia="Arial Narrow" w:hAnsi="Arial Narrow" w:cs="Arial Narrow"/>
                <w:sz w:val="18"/>
              </w:rPr>
            </w:pPr>
          </w:p>
        </w:tc>
        <w:tc>
          <w:tcPr>
            <w:tcW w:w="1009" w:type="dxa"/>
            <w:tcBorders>
              <w:top w:val="single" w:sz="4" w:space="0" w:color="252525"/>
            </w:tcBorders>
          </w:tcPr>
          <w:p w14:paraId="16A5F991" w14:textId="77777777" w:rsidR="009825B3" w:rsidRPr="00AD11FF" w:rsidRDefault="009825B3" w:rsidP="009075F7">
            <w:pPr>
              <w:rPr>
                <w:rFonts w:ascii="Times New Roman" w:eastAsia="Arial Narrow" w:hAnsi="Arial Narrow" w:cs="Arial Narrow"/>
                <w:sz w:val="18"/>
              </w:rPr>
            </w:pPr>
          </w:p>
        </w:tc>
        <w:tc>
          <w:tcPr>
            <w:tcW w:w="1537" w:type="dxa"/>
            <w:tcBorders>
              <w:top w:val="single" w:sz="4" w:space="0" w:color="252525"/>
            </w:tcBorders>
          </w:tcPr>
          <w:p w14:paraId="7863F68E" w14:textId="77777777" w:rsidR="009825B3" w:rsidRPr="00AD11FF" w:rsidRDefault="009825B3" w:rsidP="009075F7">
            <w:pPr>
              <w:rPr>
                <w:rFonts w:ascii="Times New Roman" w:eastAsia="Arial Narrow" w:hAnsi="Arial Narrow" w:cs="Arial Narrow"/>
                <w:sz w:val="18"/>
              </w:rPr>
            </w:pPr>
          </w:p>
        </w:tc>
      </w:tr>
      <w:tr w:rsidR="009825B3" w:rsidRPr="00AD11FF" w14:paraId="271FF2C6" w14:textId="77777777" w:rsidTr="009075F7">
        <w:trPr>
          <w:trHeight w:val="963"/>
        </w:trPr>
        <w:tc>
          <w:tcPr>
            <w:tcW w:w="1128" w:type="dxa"/>
          </w:tcPr>
          <w:p w14:paraId="694BD340"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F1.4.3</w:t>
            </w:r>
          </w:p>
        </w:tc>
        <w:tc>
          <w:tcPr>
            <w:tcW w:w="2667" w:type="dxa"/>
            <w:gridSpan w:val="3"/>
          </w:tcPr>
          <w:p w14:paraId="1CF427C0" w14:textId="77777777" w:rsidR="009825B3" w:rsidRPr="00AD11FF" w:rsidRDefault="009825B3" w:rsidP="009075F7">
            <w:pPr>
              <w:spacing w:before="53" w:line="249" w:lineRule="auto"/>
              <w:ind w:right="274"/>
              <w:rPr>
                <w:rFonts w:ascii="Arial Narrow" w:eastAsia="Arial Narrow" w:hAnsi="Arial Narrow" w:cs="Arial Narrow"/>
                <w:sz w:val="18"/>
              </w:rPr>
            </w:pPr>
            <w:proofErr w:type="spellStart"/>
            <w:r w:rsidRPr="00AD11FF">
              <w:rPr>
                <w:rFonts w:ascii="Arial Narrow" w:eastAsia="Arial Narrow" w:hAnsi="Arial Narrow" w:cs="Arial Narrow"/>
                <w:sz w:val="18"/>
              </w:rPr>
              <w:t>Şeffaflık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hesap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verebilirlik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gereği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raporlarının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hazırlanarak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kamuoyuna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duyurulması</w:t>
            </w:r>
            <w:proofErr w:type="spellEnd"/>
          </w:p>
        </w:tc>
        <w:tc>
          <w:tcPr>
            <w:tcW w:w="853" w:type="dxa"/>
          </w:tcPr>
          <w:p w14:paraId="5DA5C0FF" w14:textId="77777777" w:rsidR="009825B3" w:rsidRPr="00AD11FF" w:rsidRDefault="009825B3" w:rsidP="009075F7">
            <w:pPr>
              <w:spacing w:before="51"/>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3AE9E515"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30.000,00</w:t>
            </w:r>
          </w:p>
        </w:tc>
        <w:tc>
          <w:tcPr>
            <w:tcW w:w="1201" w:type="dxa"/>
          </w:tcPr>
          <w:p w14:paraId="3A06266E"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41.640,00</w:t>
            </w:r>
          </w:p>
        </w:tc>
        <w:tc>
          <w:tcPr>
            <w:tcW w:w="1009" w:type="dxa"/>
          </w:tcPr>
          <w:p w14:paraId="18FD0E99" w14:textId="77777777" w:rsidR="009825B3" w:rsidRPr="00AD11FF" w:rsidRDefault="009825B3" w:rsidP="009075F7">
            <w:pPr>
              <w:spacing w:before="53"/>
              <w:ind w:right="212"/>
              <w:jc w:val="right"/>
              <w:rPr>
                <w:rFonts w:ascii="Arial Narrow" w:eastAsia="Arial Narrow" w:hAnsi="Arial Narrow" w:cs="Arial Narrow"/>
                <w:sz w:val="18"/>
              </w:rPr>
            </w:pPr>
            <w:r w:rsidRPr="00AD11FF">
              <w:rPr>
                <w:rFonts w:ascii="Arial Narrow" w:eastAsia="Arial Narrow" w:hAnsi="Arial Narrow" w:cs="Arial Narrow"/>
                <w:sz w:val="18"/>
              </w:rPr>
              <w:t>%138,80</w:t>
            </w:r>
          </w:p>
        </w:tc>
        <w:tc>
          <w:tcPr>
            <w:tcW w:w="1537" w:type="dxa"/>
          </w:tcPr>
          <w:p w14:paraId="3F25C5BE" w14:textId="77777777" w:rsidR="009825B3" w:rsidRPr="00AD11FF" w:rsidRDefault="009825B3" w:rsidP="009075F7">
            <w:pPr>
              <w:spacing w:before="53" w:line="249" w:lineRule="auto"/>
              <w:ind w:right="76"/>
              <w:rPr>
                <w:rFonts w:ascii="Arial Narrow" w:eastAsia="Arial Narrow" w:hAnsi="Arial Narrow" w:cs="Arial Narrow"/>
                <w:sz w:val="18"/>
              </w:rPr>
            </w:pPr>
            <w:proofErr w:type="spellStart"/>
            <w:r w:rsidRPr="00AD11FF">
              <w:rPr>
                <w:rFonts w:ascii="Arial Narrow" w:eastAsia="Arial Narrow" w:hAnsi="Arial Narrow" w:cs="Arial Narrow"/>
                <w:sz w:val="18"/>
              </w:rPr>
              <w:t>Fiyat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artışından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pacing w:val="-3"/>
                <w:sz w:val="18"/>
              </w:rPr>
              <w:t>hedeflenenden</w:t>
            </w:r>
            <w:proofErr w:type="spellEnd"/>
            <w:r w:rsidRPr="00AD11FF">
              <w:rPr>
                <w:rFonts w:ascii="Arial Narrow" w:eastAsia="Arial Narrow" w:hAnsi="Arial Narrow" w:cs="Arial Narrow"/>
                <w:spacing w:val="-3"/>
                <w:sz w:val="18"/>
              </w:rPr>
              <w:t xml:space="preserve"> </w:t>
            </w:r>
            <w:proofErr w:type="spellStart"/>
            <w:r w:rsidRPr="00AD11FF">
              <w:rPr>
                <w:rFonts w:ascii="Arial Narrow" w:eastAsia="Arial Narrow" w:hAnsi="Arial Narrow" w:cs="Arial Narrow"/>
                <w:sz w:val="18"/>
              </w:rPr>
              <w:t>fazla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138E7D3C" w14:textId="77777777" w:rsidTr="009075F7">
        <w:trPr>
          <w:trHeight w:val="305"/>
        </w:trPr>
        <w:tc>
          <w:tcPr>
            <w:tcW w:w="3795" w:type="dxa"/>
            <w:gridSpan w:val="4"/>
          </w:tcPr>
          <w:p w14:paraId="0FB16D39"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24B7EEA3" w14:textId="77777777" w:rsidR="009825B3" w:rsidRPr="00AD11FF" w:rsidRDefault="009825B3" w:rsidP="009075F7">
            <w:pPr>
              <w:spacing w:before="47"/>
              <w:ind w:right="219"/>
              <w:jc w:val="center"/>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3F4AAF44" w14:textId="77777777" w:rsidR="009825B3" w:rsidRPr="00AD11FF" w:rsidRDefault="009825B3" w:rsidP="009075F7">
            <w:pPr>
              <w:spacing w:before="49"/>
              <w:ind w:right="46"/>
              <w:jc w:val="right"/>
              <w:rPr>
                <w:rFonts w:ascii="Arial Narrow" w:eastAsia="Arial Narrow" w:hAnsi="Arial Narrow" w:cs="Arial Narrow"/>
                <w:b/>
                <w:sz w:val="18"/>
              </w:rPr>
            </w:pPr>
            <w:r w:rsidRPr="00AD11FF">
              <w:rPr>
                <w:rFonts w:ascii="Arial Narrow" w:eastAsia="Arial Narrow" w:hAnsi="Arial Narrow" w:cs="Arial Narrow"/>
                <w:b/>
                <w:sz w:val="18"/>
              </w:rPr>
              <w:t>28.295.000,00</w:t>
            </w:r>
          </w:p>
        </w:tc>
        <w:tc>
          <w:tcPr>
            <w:tcW w:w="1201" w:type="dxa"/>
          </w:tcPr>
          <w:p w14:paraId="2F32AB8E" w14:textId="77777777" w:rsidR="009825B3" w:rsidRPr="00AD11FF" w:rsidRDefault="009825B3" w:rsidP="009075F7">
            <w:pPr>
              <w:spacing w:before="49"/>
              <w:ind w:right="45"/>
              <w:jc w:val="right"/>
              <w:rPr>
                <w:rFonts w:ascii="Arial Narrow" w:eastAsia="Arial Narrow" w:hAnsi="Arial Narrow" w:cs="Arial Narrow"/>
                <w:b/>
                <w:sz w:val="18"/>
              </w:rPr>
            </w:pPr>
            <w:r w:rsidRPr="00AD11FF">
              <w:rPr>
                <w:rFonts w:ascii="Arial Narrow" w:eastAsia="Arial Narrow" w:hAnsi="Arial Narrow" w:cs="Arial Narrow"/>
                <w:b/>
                <w:sz w:val="18"/>
              </w:rPr>
              <w:t>5.702.089,20</w:t>
            </w:r>
          </w:p>
        </w:tc>
        <w:tc>
          <w:tcPr>
            <w:tcW w:w="1009" w:type="dxa"/>
          </w:tcPr>
          <w:p w14:paraId="45EC36FC" w14:textId="77777777" w:rsidR="009825B3" w:rsidRPr="00AD11FF" w:rsidRDefault="009825B3" w:rsidP="009075F7">
            <w:pPr>
              <w:spacing w:before="49"/>
              <w:ind w:right="251"/>
              <w:jc w:val="right"/>
              <w:rPr>
                <w:rFonts w:ascii="Arial Narrow" w:eastAsia="Arial Narrow" w:hAnsi="Arial Narrow" w:cs="Arial Narrow"/>
                <w:b/>
                <w:sz w:val="18"/>
              </w:rPr>
            </w:pPr>
            <w:r w:rsidRPr="00AD11FF">
              <w:rPr>
                <w:rFonts w:ascii="Arial Narrow" w:eastAsia="Arial Narrow" w:hAnsi="Arial Narrow" w:cs="Arial Narrow"/>
                <w:b/>
                <w:sz w:val="18"/>
              </w:rPr>
              <w:t>%20,15</w:t>
            </w:r>
          </w:p>
        </w:tc>
        <w:tc>
          <w:tcPr>
            <w:tcW w:w="1537" w:type="dxa"/>
          </w:tcPr>
          <w:p w14:paraId="12063791" w14:textId="77777777" w:rsidR="009825B3" w:rsidRPr="00AD11FF" w:rsidRDefault="009825B3" w:rsidP="009075F7">
            <w:pPr>
              <w:rPr>
                <w:rFonts w:ascii="Times New Roman" w:eastAsia="Arial Narrow" w:hAnsi="Arial Narrow" w:cs="Arial Narrow"/>
                <w:sz w:val="18"/>
              </w:rPr>
            </w:pPr>
          </w:p>
        </w:tc>
      </w:tr>
    </w:tbl>
    <w:p w14:paraId="5C672C2E"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324A80">
          <w:pgSz w:w="11910" w:h="16850"/>
          <w:pgMar w:top="1440" w:right="853"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gridCol w:w="11"/>
      </w:tblGrid>
      <w:tr w:rsidR="009825B3" w:rsidRPr="00AD11FF" w14:paraId="6D24B7B3" w14:textId="77777777" w:rsidTr="009075F7">
        <w:trPr>
          <w:gridAfter w:val="1"/>
          <w:wAfter w:w="10" w:type="dxa"/>
          <w:trHeight w:val="401"/>
        </w:trPr>
        <w:tc>
          <w:tcPr>
            <w:tcW w:w="9596" w:type="dxa"/>
            <w:gridSpan w:val="9"/>
          </w:tcPr>
          <w:p w14:paraId="7D16C230"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3C4147E3" w14:textId="77777777" w:rsidTr="009075F7">
        <w:trPr>
          <w:gridAfter w:val="1"/>
          <w:wAfter w:w="10" w:type="dxa"/>
          <w:trHeight w:val="579"/>
        </w:trPr>
        <w:tc>
          <w:tcPr>
            <w:tcW w:w="1969" w:type="dxa"/>
            <w:gridSpan w:val="2"/>
          </w:tcPr>
          <w:p w14:paraId="34A84F6E"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37FBFD1D"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A1</w:t>
            </w:r>
          </w:p>
        </w:tc>
        <w:tc>
          <w:tcPr>
            <w:tcW w:w="6690" w:type="dxa"/>
            <w:gridSpan w:val="6"/>
          </w:tcPr>
          <w:p w14:paraId="592A0651" w14:textId="77777777" w:rsidR="009825B3" w:rsidRPr="00AD11FF" w:rsidRDefault="009825B3" w:rsidP="009075F7">
            <w:pPr>
              <w:spacing w:before="49" w:line="247" w:lineRule="auto"/>
              <w:ind w:right="129"/>
              <w:rPr>
                <w:rFonts w:ascii="Arial Narrow" w:eastAsia="Arial Narrow" w:hAnsi="Arial Narrow" w:cs="Arial Narrow"/>
                <w:sz w:val="20"/>
              </w:rPr>
            </w:pPr>
            <w:proofErr w:type="spellStart"/>
            <w:r w:rsidRPr="00AD11FF">
              <w:rPr>
                <w:rFonts w:ascii="Arial Narrow" w:eastAsia="Arial Narrow" w:hAnsi="Arial Narrow" w:cs="Arial Narrow"/>
                <w:sz w:val="20"/>
              </w:rPr>
              <w:t>Belediyenin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kapsayıcı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verimli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sunabilmesi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kapasitenin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p>
        </w:tc>
      </w:tr>
      <w:tr w:rsidR="009825B3" w:rsidRPr="00AD11FF" w14:paraId="58725C2B" w14:textId="77777777" w:rsidTr="009075F7">
        <w:trPr>
          <w:gridAfter w:val="1"/>
          <w:wAfter w:w="10" w:type="dxa"/>
          <w:trHeight w:val="343"/>
        </w:trPr>
        <w:tc>
          <w:tcPr>
            <w:tcW w:w="1969" w:type="dxa"/>
            <w:gridSpan w:val="2"/>
          </w:tcPr>
          <w:p w14:paraId="2F6FAFF9"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6ABEBB7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H1.5</w:t>
            </w:r>
          </w:p>
        </w:tc>
        <w:tc>
          <w:tcPr>
            <w:tcW w:w="6690" w:type="dxa"/>
            <w:gridSpan w:val="6"/>
          </w:tcPr>
          <w:p w14:paraId="322BE163"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Kamusal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sunumunda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etkinliği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erişilebilirliğinin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arttırılması</w:t>
            </w:r>
            <w:proofErr w:type="spellEnd"/>
          </w:p>
        </w:tc>
      </w:tr>
      <w:tr w:rsidR="009825B3" w:rsidRPr="00AD11FF" w14:paraId="70CB40F5" w14:textId="77777777" w:rsidTr="009075F7">
        <w:trPr>
          <w:gridAfter w:val="1"/>
          <w:wAfter w:w="10" w:type="dxa"/>
          <w:trHeight w:val="347"/>
        </w:trPr>
        <w:tc>
          <w:tcPr>
            <w:tcW w:w="1969" w:type="dxa"/>
            <w:gridSpan w:val="2"/>
            <w:tcBorders>
              <w:bottom w:val="thickThinMediumGap" w:sz="1" w:space="0" w:color="252525"/>
            </w:tcBorders>
          </w:tcPr>
          <w:p w14:paraId="3646C938"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54A23CE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PH1.5</w:t>
            </w:r>
          </w:p>
        </w:tc>
        <w:tc>
          <w:tcPr>
            <w:tcW w:w="6690" w:type="dxa"/>
            <w:gridSpan w:val="6"/>
            <w:tcBorders>
              <w:bottom w:val="thickThinMediumGap" w:sz="1" w:space="0" w:color="404040"/>
            </w:tcBorders>
          </w:tcPr>
          <w:p w14:paraId="6F06BE9B"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Kamusal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sunumunda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etkinliği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erişilebilirliğinin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arttırılması</w:t>
            </w:r>
            <w:proofErr w:type="spellEnd"/>
          </w:p>
        </w:tc>
      </w:tr>
      <w:tr w:rsidR="009825B3" w:rsidRPr="00AD11FF" w14:paraId="15DDF5C1" w14:textId="77777777" w:rsidTr="008C7AE8">
        <w:trPr>
          <w:gridAfter w:val="1"/>
          <w:wAfter w:w="10" w:type="dxa"/>
          <w:trHeight w:val="299"/>
        </w:trPr>
        <w:tc>
          <w:tcPr>
            <w:tcW w:w="1128" w:type="dxa"/>
            <w:vMerge w:val="restart"/>
            <w:tcBorders>
              <w:top w:val="thinThickMediumGap" w:sz="1" w:space="0" w:color="252525"/>
            </w:tcBorders>
            <w:shd w:val="clear" w:color="auto" w:fill="FFD08A"/>
          </w:tcPr>
          <w:p w14:paraId="4087F290"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3A714605"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26980123"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307074F5"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65439B4A"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6DA9603D"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5D72F9FC" w14:textId="77777777" w:rsidTr="008C7AE8">
        <w:trPr>
          <w:gridAfter w:val="1"/>
          <w:wAfter w:w="10" w:type="dxa"/>
          <w:trHeight w:val="559"/>
        </w:trPr>
        <w:tc>
          <w:tcPr>
            <w:tcW w:w="1128" w:type="dxa"/>
            <w:vMerge/>
            <w:tcBorders>
              <w:top w:val="nil"/>
            </w:tcBorders>
            <w:shd w:val="clear" w:color="auto" w:fill="ECF7F8"/>
          </w:tcPr>
          <w:p w14:paraId="7F29AEAC"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D1EFA36"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2871E207"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33F8FC7D"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1FB07FF"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466EB181"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F9C830C"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525C2D63"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35461A7D" w14:textId="77777777" w:rsidR="009825B3" w:rsidRPr="00AD11FF" w:rsidRDefault="009825B3" w:rsidP="009075F7">
            <w:pPr>
              <w:rPr>
                <w:rFonts w:ascii="Arial Narrow" w:eastAsia="Arial Narrow" w:hAnsi="Arial Narrow" w:cs="Arial Narrow"/>
                <w:sz w:val="2"/>
                <w:szCs w:val="2"/>
              </w:rPr>
            </w:pPr>
          </w:p>
        </w:tc>
      </w:tr>
      <w:tr w:rsidR="009825B3" w:rsidRPr="00AD11FF" w14:paraId="2E857189" w14:textId="77777777" w:rsidTr="009075F7">
        <w:trPr>
          <w:gridAfter w:val="1"/>
          <w:wAfter w:w="10" w:type="dxa"/>
          <w:trHeight w:val="963"/>
        </w:trPr>
        <w:tc>
          <w:tcPr>
            <w:tcW w:w="1128" w:type="dxa"/>
          </w:tcPr>
          <w:p w14:paraId="1EED2AD1"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PG1.5.1</w:t>
            </w:r>
          </w:p>
        </w:tc>
        <w:tc>
          <w:tcPr>
            <w:tcW w:w="2667" w:type="dxa"/>
            <w:gridSpan w:val="3"/>
          </w:tcPr>
          <w:p w14:paraId="0B90477B"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Kiralanan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makinası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3912EBF6" w14:textId="77777777" w:rsidR="009825B3" w:rsidRPr="00AD11FF" w:rsidRDefault="009825B3" w:rsidP="009075F7">
            <w:pPr>
              <w:spacing w:before="50"/>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25F311A3"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201" w:type="dxa"/>
          </w:tcPr>
          <w:p w14:paraId="78F868D0"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6CD9E227" w14:textId="77777777" w:rsidR="009825B3" w:rsidRPr="00AD11FF" w:rsidRDefault="009825B3" w:rsidP="009075F7">
            <w:pPr>
              <w:spacing w:before="51"/>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7DC5F643" w14:textId="77777777" w:rsidR="009825B3" w:rsidRPr="00AD11FF" w:rsidRDefault="009825B3" w:rsidP="009075F7">
            <w:pPr>
              <w:spacing w:before="51" w:line="249" w:lineRule="auto"/>
              <w:ind w:right="114"/>
              <w:rPr>
                <w:rFonts w:ascii="Arial Narrow" w:eastAsia="Arial Narrow" w:hAnsi="Arial Narrow" w:cs="Arial Narrow"/>
                <w:sz w:val="18"/>
              </w:rPr>
            </w:pPr>
            <w:proofErr w:type="spellStart"/>
            <w:r w:rsidRPr="00AD11FF">
              <w:rPr>
                <w:rFonts w:ascii="Arial Narrow" w:eastAsia="Arial Narrow" w:hAnsi="Arial Narrow" w:cs="Arial Narrow"/>
                <w:sz w:val="18"/>
              </w:rPr>
              <w:t>Dönem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içerisinde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olmadığından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makinesi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kiralanmamıştır</w:t>
            </w:r>
            <w:proofErr w:type="spellEnd"/>
            <w:r w:rsidRPr="00AD11FF">
              <w:rPr>
                <w:rFonts w:ascii="Arial Narrow" w:eastAsia="Arial Narrow" w:hAnsi="Arial Narrow" w:cs="Arial Narrow"/>
                <w:sz w:val="18"/>
              </w:rPr>
              <w:t>.</w:t>
            </w:r>
          </w:p>
        </w:tc>
      </w:tr>
      <w:tr w:rsidR="009825B3" w:rsidRPr="00AD11FF" w14:paraId="5BF2A765" w14:textId="77777777" w:rsidTr="009075F7">
        <w:trPr>
          <w:gridAfter w:val="1"/>
          <w:wAfter w:w="10" w:type="dxa"/>
          <w:trHeight w:val="1391"/>
        </w:trPr>
        <w:tc>
          <w:tcPr>
            <w:tcW w:w="1128" w:type="dxa"/>
          </w:tcPr>
          <w:p w14:paraId="50615EB9"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PG1.5.2</w:t>
            </w:r>
          </w:p>
        </w:tc>
        <w:tc>
          <w:tcPr>
            <w:tcW w:w="2667" w:type="dxa"/>
            <w:gridSpan w:val="3"/>
          </w:tcPr>
          <w:p w14:paraId="427BC3C3"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Kiralanan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aracı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2111E08A" w14:textId="77777777" w:rsidR="009825B3" w:rsidRPr="00AD11FF" w:rsidRDefault="009825B3" w:rsidP="009075F7">
            <w:pPr>
              <w:spacing w:before="49"/>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45DFD9A9"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201" w:type="dxa"/>
          </w:tcPr>
          <w:p w14:paraId="37AE05D5"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5,00</w:t>
            </w:r>
          </w:p>
        </w:tc>
        <w:tc>
          <w:tcPr>
            <w:tcW w:w="1009" w:type="dxa"/>
          </w:tcPr>
          <w:p w14:paraId="2A228343" w14:textId="77777777" w:rsidR="009825B3" w:rsidRPr="00AD11FF" w:rsidRDefault="009825B3" w:rsidP="009075F7">
            <w:pPr>
              <w:spacing w:before="51"/>
              <w:ind w:right="212"/>
              <w:jc w:val="right"/>
              <w:rPr>
                <w:rFonts w:ascii="Arial Narrow" w:eastAsia="Arial Narrow" w:hAnsi="Arial Narrow" w:cs="Arial Narrow"/>
                <w:sz w:val="18"/>
              </w:rPr>
            </w:pPr>
            <w:r w:rsidRPr="00AD11FF">
              <w:rPr>
                <w:rFonts w:ascii="Arial Narrow" w:eastAsia="Arial Narrow" w:hAnsi="Arial Narrow" w:cs="Arial Narrow"/>
                <w:sz w:val="18"/>
              </w:rPr>
              <w:t>%250,00</w:t>
            </w:r>
          </w:p>
        </w:tc>
        <w:tc>
          <w:tcPr>
            <w:tcW w:w="1537" w:type="dxa"/>
          </w:tcPr>
          <w:p w14:paraId="091274BD"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Arsuz</w:t>
            </w:r>
          </w:p>
          <w:p w14:paraId="24153082" w14:textId="77777777" w:rsidR="009825B3" w:rsidRPr="00AD11FF" w:rsidRDefault="009825B3" w:rsidP="009075F7">
            <w:pPr>
              <w:spacing w:before="7" w:line="249" w:lineRule="auto"/>
              <w:ind w:right="180"/>
              <w:rPr>
                <w:rFonts w:ascii="Arial Narrow" w:eastAsia="Arial Narrow" w:hAnsi="Arial Narrow" w:cs="Arial Narrow"/>
                <w:sz w:val="18"/>
              </w:rPr>
            </w:pPr>
            <w:proofErr w:type="spellStart"/>
            <w:r w:rsidRPr="00AD11FF">
              <w:rPr>
                <w:rFonts w:ascii="Arial Narrow" w:eastAsia="Arial Narrow" w:hAnsi="Arial Narrow" w:cs="Arial Narrow"/>
                <w:sz w:val="18"/>
              </w:rPr>
              <w:t>Kaymakamlığının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yazısı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yılbaşında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emniyet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müdürlüğüne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araç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kiralanması</w:t>
            </w:r>
            <w:proofErr w:type="spellEnd"/>
          </w:p>
        </w:tc>
      </w:tr>
      <w:tr w:rsidR="009825B3" w:rsidRPr="00AD11FF" w14:paraId="7D80E473" w14:textId="77777777" w:rsidTr="009075F7">
        <w:trPr>
          <w:gridAfter w:val="1"/>
          <w:wAfter w:w="10" w:type="dxa"/>
          <w:trHeight w:val="534"/>
        </w:trPr>
        <w:tc>
          <w:tcPr>
            <w:tcW w:w="1128" w:type="dxa"/>
          </w:tcPr>
          <w:p w14:paraId="070CA211"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PG1.5.3</w:t>
            </w:r>
          </w:p>
        </w:tc>
        <w:tc>
          <w:tcPr>
            <w:tcW w:w="2667" w:type="dxa"/>
            <w:gridSpan w:val="3"/>
          </w:tcPr>
          <w:p w14:paraId="0AB20786"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Alınan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aracı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6AD74CA2" w14:textId="77777777" w:rsidR="009825B3" w:rsidRPr="00AD11FF" w:rsidRDefault="009825B3" w:rsidP="009075F7">
            <w:pPr>
              <w:spacing w:before="50"/>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60A3E274"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Pr>
          <w:p w14:paraId="0A3362DF"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4,00</w:t>
            </w:r>
          </w:p>
        </w:tc>
        <w:tc>
          <w:tcPr>
            <w:tcW w:w="1009" w:type="dxa"/>
          </w:tcPr>
          <w:p w14:paraId="7064B99C" w14:textId="77777777" w:rsidR="009825B3" w:rsidRPr="00AD11FF" w:rsidRDefault="009825B3" w:rsidP="009075F7">
            <w:pPr>
              <w:spacing w:before="51"/>
              <w:ind w:right="212"/>
              <w:jc w:val="right"/>
              <w:rPr>
                <w:rFonts w:ascii="Arial Narrow" w:eastAsia="Arial Narrow" w:hAnsi="Arial Narrow" w:cs="Arial Narrow"/>
                <w:sz w:val="18"/>
              </w:rPr>
            </w:pPr>
            <w:r w:rsidRPr="00AD11FF">
              <w:rPr>
                <w:rFonts w:ascii="Arial Narrow" w:eastAsia="Arial Narrow" w:hAnsi="Arial Narrow" w:cs="Arial Narrow"/>
                <w:sz w:val="18"/>
              </w:rPr>
              <w:t>%400,00</w:t>
            </w:r>
          </w:p>
        </w:tc>
        <w:tc>
          <w:tcPr>
            <w:tcW w:w="1537" w:type="dxa"/>
          </w:tcPr>
          <w:p w14:paraId="63318324" w14:textId="77777777" w:rsidR="009825B3" w:rsidRPr="00AD11FF" w:rsidRDefault="009825B3" w:rsidP="009075F7">
            <w:pPr>
              <w:spacing w:before="51" w:line="249" w:lineRule="auto"/>
              <w:ind w:right="115"/>
              <w:rPr>
                <w:rFonts w:ascii="Arial Narrow" w:eastAsia="Arial Narrow" w:hAnsi="Arial Narrow" w:cs="Arial Narrow"/>
                <w:sz w:val="18"/>
                <w:lang w:val="pt-PT"/>
              </w:rPr>
            </w:pPr>
            <w:r w:rsidRPr="00AD11FF">
              <w:rPr>
                <w:rFonts w:ascii="Arial Narrow" w:eastAsia="Arial Narrow" w:hAnsi="Arial Narrow" w:cs="Arial Narrow"/>
                <w:sz w:val="18"/>
                <w:lang w:val="pt-PT"/>
              </w:rPr>
              <w:t>4 Adet binek araç hibe olarak gelmiştir.</w:t>
            </w:r>
          </w:p>
        </w:tc>
      </w:tr>
      <w:tr w:rsidR="009825B3" w:rsidRPr="00AD11FF" w14:paraId="5AA8B9FF" w14:textId="77777777" w:rsidTr="009075F7">
        <w:trPr>
          <w:gridAfter w:val="1"/>
          <w:wAfter w:w="10" w:type="dxa"/>
          <w:trHeight w:val="534"/>
        </w:trPr>
        <w:tc>
          <w:tcPr>
            <w:tcW w:w="1128" w:type="dxa"/>
          </w:tcPr>
          <w:p w14:paraId="54C910F4"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PG1.5.4</w:t>
            </w:r>
          </w:p>
        </w:tc>
        <w:tc>
          <w:tcPr>
            <w:tcW w:w="2667" w:type="dxa"/>
            <w:gridSpan w:val="3"/>
          </w:tcPr>
          <w:p w14:paraId="409C402D" w14:textId="77777777" w:rsidR="009825B3" w:rsidRPr="00AD11FF" w:rsidRDefault="009825B3" w:rsidP="009075F7">
            <w:pPr>
              <w:spacing w:before="51" w:line="247" w:lineRule="auto"/>
              <w:ind w:right="709"/>
              <w:rPr>
                <w:rFonts w:ascii="Arial Narrow" w:eastAsia="Arial Narrow" w:hAnsi="Arial Narrow" w:cs="Arial Narrow"/>
                <w:sz w:val="18"/>
              </w:rPr>
            </w:pPr>
            <w:proofErr w:type="spellStart"/>
            <w:r w:rsidRPr="00AD11FF">
              <w:rPr>
                <w:rFonts w:ascii="Arial Narrow" w:eastAsia="Arial Narrow" w:hAnsi="Arial Narrow" w:cs="Arial Narrow"/>
                <w:sz w:val="18"/>
              </w:rPr>
              <w:t>Bakımı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ses</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anons</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sistemlerinin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Pr>
          <w:p w14:paraId="4556C887" w14:textId="77777777" w:rsidR="009825B3" w:rsidRPr="00AD11FF" w:rsidRDefault="009825B3" w:rsidP="009075F7">
            <w:pPr>
              <w:spacing w:before="50"/>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Pr>
          <w:p w14:paraId="2D57B624"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Pr>
          <w:p w14:paraId="18F3476A"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009" w:type="dxa"/>
          </w:tcPr>
          <w:p w14:paraId="48077A29" w14:textId="77777777" w:rsidR="009825B3" w:rsidRPr="00AD11FF" w:rsidRDefault="009825B3" w:rsidP="009075F7">
            <w:pPr>
              <w:spacing w:before="48"/>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Pr>
          <w:p w14:paraId="61E649C3" w14:textId="77777777" w:rsidR="009825B3" w:rsidRPr="00AD11FF" w:rsidRDefault="009825B3" w:rsidP="009075F7">
            <w:pPr>
              <w:rPr>
                <w:rFonts w:ascii="Times New Roman" w:eastAsia="Arial Narrow" w:hAnsi="Arial Narrow" w:cs="Arial Narrow"/>
                <w:sz w:val="18"/>
              </w:rPr>
            </w:pPr>
          </w:p>
        </w:tc>
      </w:tr>
      <w:tr w:rsidR="009825B3" w:rsidRPr="00AD11FF" w14:paraId="15BE1843" w14:textId="77777777" w:rsidTr="009075F7">
        <w:trPr>
          <w:gridAfter w:val="1"/>
          <w:wAfter w:w="10" w:type="dxa"/>
          <w:trHeight w:val="535"/>
        </w:trPr>
        <w:tc>
          <w:tcPr>
            <w:tcW w:w="1128" w:type="dxa"/>
          </w:tcPr>
          <w:p w14:paraId="15F444A8"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PG1.5.5</w:t>
            </w:r>
          </w:p>
        </w:tc>
        <w:tc>
          <w:tcPr>
            <w:tcW w:w="2667" w:type="dxa"/>
            <w:gridSpan w:val="3"/>
          </w:tcPr>
          <w:p w14:paraId="56FA8C6A"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Alınan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damperli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kamyon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64E99EDD" w14:textId="77777777" w:rsidR="009825B3" w:rsidRPr="00AD11FF" w:rsidRDefault="009825B3" w:rsidP="009075F7">
            <w:pPr>
              <w:spacing w:before="50"/>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718074C0"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Pr>
          <w:p w14:paraId="680BDC3D"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Pr>
          <w:p w14:paraId="2A0CFEFB" w14:textId="77777777" w:rsidR="009825B3" w:rsidRPr="00AD11FF" w:rsidRDefault="009825B3" w:rsidP="009075F7">
            <w:pPr>
              <w:spacing w:before="48"/>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Pr>
          <w:p w14:paraId="4F9EAF76" w14:textId="77777777" w:rsidR="009825B3" w:rsidRPr="00AD11FF" w:rsidRDefault="009825B3" w:rsidP="009075F7">
            <w:pPr>
              <w:spacing w:before="52" w:line="249" w:lineRule="auto"/>
              <w:ind w:right="156"/>
              <w:rPr>
                <w:rFonts w:ascii="Arial Narrow" w:eastAsia="Arial Narrow" w:hAnsi="Arial Narrow" w:cs="Arial Narrow"/>
                <w:sz w:val="18"/>
              </w:rPr>
            </w:pPr>
            <w:r w:rsidRPr="00AD11FF">
              <w:rPr>
                <w:rFonts w:ascii="Arial Narrow" w:eastAsia="Arial Narrow" w:hAnsi="Arial Narrow" w:cs="Arial Narrow"/>
                <w:sz w:val="18"/>
              </w:rPr>
              <w:t xml:space="preserve">TBB </w:t>
            </w:r>
            <w:proofErr w:type="spellStart"/>
            <w:r w:rsidRPr="00AD11FF">
              <w:rPr>
                <w:rFonts w:ascii="Arial Narrow" w:eastAsia="Arial Narrow" w:hAnsi="Arial Narrow" w:cs="Arial Narrow"/>
                <w:sz w:val="18"/>
              </w:rPr>
              <w:t>tarafından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hibe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olarak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gelmiştir</w:t>
            </w:r>
            <w:proofErr w:type="spellEnd"/>
            <w:r w:rsidRPr="00AD11FF">
              <w:rPr>
                <w:rFonts w:ascii="Arial Narrow" w:eastAsia="Arial Narrow" w:hAnsi="Arial Narrow" w:cs="Arial Narrow"/>
                <w:sz w:val="18"/>
              </w:rPr>
              <w:t>.</w:t>
            </w:r>
          </w:p>
        </w:tc>
      </w:tr>
      <w:tr w:rsidR="009825B3" w:rsidRPr="00AD11FF" w14:paraId="5AEE04E1" w14:textId="77777777" w:rsidTr="009075F7">
        <w:trPr>
          <w:gridAfter w:val="1"/>
          <w:wAfter w:w="10" w:type="dxa"/>
          <w:trHeight w:val="354"/>
        </w:trPr>
        <w:tc>
          <w:tcPr>
            <w:tcW w:w="1128" w:type="dxa"/>
            <w:tcBorders>
              <w:bottom w:val="single" w:sz="4" w:space="0" w:color="252525"/>
            </w:tcBorders>
          </w:tcPr>
          <w:p w14:paraId="38B58660"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PG1.5.6</w:t>
            </w:r>
          </w:p>
        </w:tc>
        <w:tc>
          <w:tcPr>
            <w:tcW w:w="2667" w:type="dxa"/>
            <w:gridSpan w:val="3"/>
            <w:tcBorders>
              <w:bottom w:val="single" w:sz="4" w:space="0" w:color="252525"/>
            </w:tcBorders>
          </w:tcPr>
          <w:p w14:paraId="26F0E805"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binasının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bottom w:val="single" w:sz="4" w:space="0" w:color="252525"/>
            </w:tcBorders>
          </w:tcPr>
          <w:p w14:paraId="0301C4D0" w14:textId="77777777" w:rsidR="009825B3" w:rsidRPr="00AD11FF" w:rsidRDefault="009825B3" w:rsidP="009075F7">
            <w:pPr>
              <w:spacing w:before="50"/>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bottom w:val="single" w:sz="4" w:space="0" w:color="252525"/>
            </w:tcBorders>
          </w:tcPr>
          <w:p w14:paraId="75E80D7E"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Borders>
              <w:bottom w:val="single" w:sz="4" w:space="0" w:color="252525"/>
            </w:tcBorders>
          </w:tcPr>
          <w:p w14:paraId="625A81E0"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009" w:type="dxa"/>
            <w:tcBorders>
              <w:bottom w:val="single" w:sz="4" w:space="0" w:color="252525"/>
            </w:tcBorders>
          </w:tcPr>
          <w:p w14:paraId="45355CE5" w14:textId="77777777" w:rsidR="009825B3" w:rsidRPr="00AD11FF" w:rsidRDefault="009825B3" w:rsidP="009075F7">
            <w:pPr>
              <w:spacing w:before="49"/>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2B3993F6" w14:textId="77777777" w:rsidR="009825B3" w:rsidRPr="00AD11FF" w:rsidRDefault="009825B3" w:rsidP="009075F7">
            <w:pPr>
              <w:rPr>
                <w:rFonts w:ascii="Times New Roman" w:eastAsia="Arial Narrow" w:hAnsi="Arial Narrow" w:cs="Arial Narrow"/>
                <w:sz w:val="18"/>
              </w:rPr>
            </w:pPr>
          </w:p>
        </w:tc>
      </w:tr>
      <w:tr w:rsidR="009825B3" w:rsidRPr="00AD11FF" w14:paraId="6D737843" w14:textId="77777777" w:rsidTr="008C7AE8">
        <w:trPr>
          <w:gridAfter w:val="1"/>
          <w:wAfter w:w="10" w:type="dxa"/>
          <w:trHeight w:val="306"/>
        </w:trPr>
        <w:tc>
          <w:tcPr>
            <w:tcW w:w="1128" w:type="dxa"/>
            <w:vMerge w:val="restart"/>
            <w:tcBorders>
              <w:top w:val="single" w:sz="4" w:space="0" w:color="252525"/>
            </w:tcBorders>
            <w:shd w:val="clear" w:color="auto" w:fill="FFD08A"/>
          </w:tcPr>
          <w:p w14:paraId="783E14A3"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tcBorders>
            <w:shd w:val="clear" w:color="auto" w:fill="FFD08A"/>
          </w:tcPr>
          <w:p w14:paraId="00AA9672"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tcBorders>
            <w:shd w:val="clear" w:color="auto" w:fill="FFD08A"/>
          </w:tcPr>
          <w:p w14:paraId="2B5A562D" w14:textId="77777777" w:rsidR="009825B3" w:rsidRPr="00AD11FF" w:rsidRDefault="009825B3" w:rsidP="009075F7">
            <w:pPr>
              <w:spacing w:before="48"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tcBorders>
            <w:shd w:val="clear" w:color="auto" w:fill="FFD08A"/>
          </w:tcPr>
          <w:p w14:paraId="43A8D01E" w14:textId="77777777" w:rsidR="009825B3" w:rsidRPr="00AD11FF" w:rsidRDefault="009825B3" w:rsidP="00AF4E65">
            <w:pPr>
              <w:spacing w:before="48"/>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tcBorders>
            <w:shd w:val="clear" w:color="auto" w:fill="FFD08A"/>
          </w:tcPr>
          <w:p w14:paraId="3E44F716" w14:textId="77777777" w:rsidR="009825B3" w:rsidRPr="00AD11FF" w:rsidRDefault="009825B3" w:rsidP="009075F7">
            <w:pPr>
              <w:spacing w:before="48" w:line="244"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tcBorders>
            <w:shd w:val="clear" w:color="auto" w:fill="FFD08A"/>
          </w:tcPr>
          <w:p w14:paraId="76C7E39A"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7CDFAACD" w14:textId="77777777" w:rsidTr="008C7AE8">
        <w:trPr>
          <w:gridAfter w:val="1"/>
          <w:wAfter w:w="10" w:type="dxa"/>
          <w:trHeight w:val="558"/>
        </w:trPr>
        <w:tc>
          <w:tcPr>
            <w:tcW w:w="1128" w:type="dxa"/>
            <w:vMerge/>
            <w:tcBorders>
              <w:top w:val="nil"/>
            </w:tcBorders>
            <w:shd w:val="clear" w:color="auto" w:fill="ECF7F8"/>
          </w:tcPr>
          <w:p w14:paraId="01D9A325"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15547F36"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65A0FA02"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6BA402D4"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E0D72A2"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34F36ED1"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9EF2A14"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672E3F85"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7447ADB3" w14:textId="77777777" w:rsidR="009825B3" w:rsidRPr="00AD11FF" w:rsidRDefault="009825B3" w:rsidP="009075F7">
            <w:pPr>
              <w:rPr>
                <w:rFonts w:ascii="Arial Narrow" w:eastAsia="Arial Narrow" w:hAnsi="Arial Narrow" w:cs="Arial Narrow"/>
                <w:sz w:val="2"/>
                <w:szCs w:val="2"/>
              </w:rPr>
            </w:pPr>
          </w:p>
        </w:tc>
      </w:tr>
      <w:tr w:rsidR="009825B3" w:rsidRPr="00AD11FF" w14:paraId="72488E77" w14:textId="77777777" w:rsidTr="009075F7">
        <w:trPr>
          <w:gridAfter w:val="1"/>
          <w:wAfter w:w="10" w:type="dxa"/>
          <w:trHeight w:val="2675"/>
        </w:trPr>
        <w:tc>
          <w:tcPr>
            <w:tcW w:w="1128" w:type="dxa"/>
          </w:tcPr>
          <w:p w14:paraId="2BA88790"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F1.5.1</w:t>
            </w:r>
          </w:p>
        </w:tc>
        <w:tc>
          <w:tcPr>
            <w:tcW w:w="2667" w:type="dxa"/>
            <w:gridSpan w:val="3"/>
          </w:tcPr>
          <w:p w14:paraId="7B657A59" w14:textId="77777777" w:rsidR="009825B3" w:rsidRPr="00AD11FF" w:rsidRDefault="009825B3" w:rsidP="009075F7">
            <w:pPr>
              <w:spacing w:before="52" w:line="249" w:lineRule="auto"/>
              <w:ind w:right="537"/>
              <w:rPr>
                <w:rFonts w:ascii="Arial Narrow" w:eastAsia="Arial Narrow" w:hAnsi="Arial Narrow" w:cs="Arial Narrow"/>
                <w:sz w:val="18"/>
              </w:rPr>
            </w:pP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diğer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kiralama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işlemlerinin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yürütülmesi</w:t>
            </w:r>
            <w:proofErr w:type="spellEnd"/>
          </w:p>
        </w:tc>
        <w:tc>
          <w:tcPr>
            <w:tcW w:w="853" w:type="dxa"/>
          </w:tcPr>
          <w:p w14:paraId="7F139CC4" w14:textId="77777777" w:rsidR="009825B3" w:rsidRPr="00AD11FF" w:rsidRDefault="009825B3" w:rsidP="009075F7">
            <w:pPr>
              <w:spacing w:before="50"/>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E7215E6"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2.051.000,00</w:t>
            </w:r>
          </w:p>
        </w:tc>
        <w:tc>
          <w:tcPr>
            <w:tcW w:w="1201" w:type="dxa"/>
          </w:tcPr>
          <w:p w14:paraId="69BED46C"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1.373.328,43</w:t>
            </w:r>
          </w:p>
        </w:tc>
        <w:tc>
          <w:tcPr>
            <w:tcW w:w="1009" w:type="dxa"/>
          </w:tcPr>
          <w:p w14:paraId="58E81218" w14:textId="77777777" w:rsidR="009825B3" w:rsidRPr="00AD11FF" w:rsidRDefault="009825B3" w:rsidP="009075F7">
            <w:pPr>
              <w:spacing w:before="52"/>
              <w:ind w:right="253"/>
              <w:jc w:val="right"/>
              <w:rPr>
                <w:rFonts w:ascii="Arial Narrow" w:eastAsia="Arial Narrow" w:hAnsi="Arial Narrow" w:cs="Arial Narrow"/>
                <w:sz w:val="18"/>
              </w:rPr>
            </w:pPr>
            <w:r w:rsidRPr="00AD11FF">
              <w:rPr>
                <w:rFonts w:ascii="Arial Narrow" w:eastAsia="Arial Narrow" w:hAnsi="Arial Narrow" w:cs="Arial Narrow"/>
                <w:sz w:val="18"/>
              </w:rPr>
              <w:t>%66,96</w:t>
            </w:r>
          </w:p>
        </w:tc>
        <w:tc>
          <w:tcPr>
            <w:tcW w:w="1537" w:type="dxa"/>
          </w:tcPr>
          <w:p w14:paraId="5A0AFAE8" w14:textId="77777777" w:rsidR="009825B3" w:rsidRPr="00AD11FF" w:rsidRDefault="009825B3" w:rsidP="009075F7">
            <w:pPr>
              <w:spacing w:before="52" w:line="249" w:lineRule="auto"/>
              <w:ind w:right="17"/>
              <w:rPr>
                <w:rFonts w:ascii="Arial Narrow" w:eastAsia="Arial Narrow" w:hAnsi="Arial Narrow" w:cs="Arial Narrow"/>
                <w:sz w:val="18"/>
              </w:rPr>
            </w:pPr>
            <w:proofErr w:type="spellStart"/>
            <w:r w:rsidRPr="00AD11FF">
              <w:rPr>
                <w:rFonts w:ascii="Arial Narrow" w:eastAsia="Arial Narrow" w:hAnsi="Arial Narrow" w:cs="Arial Narrow"/>
                <w:sz w:val="18"/>
              </w:rPr>
              <w:t>Kiralama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işlemleri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miktarı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ilgili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itirazımız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olduğu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ödemeler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henüz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gerçekleşmemiştir</w:t>
            </w:r>
            <w:proofErr w:type="spellEnd"/>
            <w:r w:rsidRPr="00AD11FF">
              <w:rPr>
                <w:rFonts w:ascii="Arial Narrow" w:eastAsia="Arial Narrow" w:hAnsi="Arial Narrow" w:cs="Arial Narrow"/>
                <w:sz w:val="18"/>
              </w:rPr>
              <w:t>.</w:t>
            </w:r>
            <w:r w:rsidRPr="00AD11FF">
              <w:rPr>
                <w:rFonts w:ascii="Arial Narrow" w:eastAsia="Arial Narrow" w:hAnsi="Arial Narrow" w:cs="Arial Narrow"/>
                <w:w w:val="38"/>
                <w:sz w:val="18"/>
              </w:rPr>
              <w:t xml:space="preserve"> </w:t>
            </w:r>
            <w:proofErr w:type="spellStart"/>
            <w:r w:rsidRPr="00AD11FF">
              <w:rPr>
                <w:rFonts w:ascii="Arial Narrow" w:eastAsia="Arial Narrow" w:hAnsi="Arial Narrow" w:cs="Arial Narrow"/>
                <w:sz w:val="18"/>
              </w:rPr>
              <w:t>Kiralama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işlemleri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miktarı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ilgili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itirazımız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olduğu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ödemeler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henüz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gerçekleşmemiştir</w:t>
            </w:r>
            <w:proofErr w:type="spellEnd"/>
          </w:p>
        </w:tc>
      </w:tr>
      <w:tr w:rsidR="009825B3" w:rsidRPr="00AD11FF" w14:paraId="2E099C11" w14:textId="77777777" w:rsidTr="009075F7">
        <w:trPr>
          <w:gridAfter w:val="1"/>
          <w:wAfter w:w="10" w:type="dxa"/>
          <w:trHeight w:val="535"/>
        </w:trPr>
        <w:tc>
          <w:tcPr>
            <w:tcW w:w="1128" w:type="dxa"/>
          </w:tcPr>
          <w:p w14:paraId="648E528E"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F1.5.2</w:t>
            </w:r>
          </w:p>
        </w:tc>
        <w:tc>
          <w:tcPr>
            <w:tcW w:w="2667" w:type="dxa"/>
            <w:gridSpan w:val="3"/>
          </w:tcPr>
          <w:p w14:paraId="4301FE02"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Damperli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kamyon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alımı</w:t>
            </w:r>
            <w:proofErr w:type="spellEnd"/>
          </w:p>
        </w:tc>
        <w:tc>
          <w:tcPr>
            <w:tcW w:w="853" w:type="dxa"/>
          </w:tcPr>
          <w:p w14:paraId="3E7A6632" w14:textId="77777777" w:rsidR="009825B3" w:rsidRPr="00AD11FF" w:rsidRDefault="009825B3" w:rsidP="009075F7">
            <w:pPr>
              <w:spacing w:before="51"/>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78AF7356"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1.000.000,00</w:t>
            </w:r>
          </w:p>
        </w:tc>
        <w:tc>
          <w:tcPr>
            <w:tcW w:w="1201" w:type="dxa"/>
          </w:tcPr>
          <w:p w14:paraId="7DE8AF03"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628F0132"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232DC5CA" w14:textId="77777777" w:rsidR="009825B3" w:rsidRPr="00AD11FF" w:rsidRDefault="009825B3" w:rsidP="009075F7">
            <w:pPr>
              <w:spacing w:before="52" w:line="249" w:lineRule="auto"/>
              <w:ind w:right="156"/>
              <w:rPr>
                <w:rFonts w:ascii="Arial Narrow" w:eastAsia="Arial Narrow" w:hAnsi="Arial Narrow" w:cs="Arial Narrow"/>
                <w:sz w:val="18"/>
              </w:rPr>
            </w:pPr>
            <w:r w:rsidRPr="00AD11FF">
              <w:rPr>
                <w:rFonts w:ascii="Arial Narrow" w:eastAsia="Arial Narrow" w:hAnsi="Arial Narrow" w:cs="Arial Narrow"/>
                <w:sz w:val="18"/>
              </w:rPr>
              <w:t xml:space="preserve">TBB </w:t>
            </w:r>
            <w:proofErr w:type="spellStart"/>
            <w:r w:rsidRPr="00AD11FF">
              <w:rPr>
                <w:rFonts w:ascii="Arial Narrow" w:eastAsia="Arial Narrow" w:hAnsi="Arial Narrow" w:cs="Arial Narrow"/>
                <w:sz w:val="18"/>
              </w:rPr>
              <w:t>tarafından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hibe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olarak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gelmiştir</w:t>
            </w:r>
            <w:proofErr w:type="spellEnd"/>
            <w:r w:rsidRPr="00AD11FF">
              <w:rPr>
                <w:rFonts w:ascii="Arial Narrow" w:eastAsia="Arial Narrow" w:hAnsi="Arial Narrow" w:cs="Arial Narrow"/>
                <w:sz w:val="18"/>
              </w:rPr>
              <w:t>.</w:t>
            </w:r>
          </w:p>
        </w:tc>
      </w:tr>
      <w:tr w:rsidR="009825B3" w:rsidRPr="00AD11FF" w14:paraId="200638A9" w14:textId="77777777" w:rsidTr="009075F7">
        <w:trPr>
          <w:gridAfter w:val="1"/>
          <w:wAfter w:w="10" w:type="dxa"/>
          <w:trHeight w:val="963"/>
        </w:trPr>
        <w:tc>
          <w:tcPr>
            <w:tcW w:w="1128" w:type="dxa"/>
          </w:tcPr>
          <w:p w14:paraId="41B50F2B"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F1.5.3</w:t>
            </w:r>
          </w:p>
        </w:tc>
        <w:tc>
          <w:tcPr>
            <w:tcW w:w="2667" w:type="dxa"/>
            <w:gridSpan w:val="3"/>
          </w:tcPr>
          <w:p w14:paraId="5A13BA0A"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makinası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kiralanması</w:t>
            </w:r>
            <w:proofErr w:type="spellEnd"/>
          </w:p>
        </w:tc>
        <w:tc>
          <w:tcPr>
            <w:tcW w:w="853" w:type="dxa"/>
          </w:tcPr>
          <w:p w14:paraId="41D4EE2B" w14:textId="77777777" w:rsidR="009825B3" w:rsidRPr="00AD11FF" w:rsidRDefault="009825B3" w:rsidP="009075F7">
            <w:pPr>
              <w:spacing w:before="51"/>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0C1CDFA"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100.000,00</w:t>
            </w:r>
          </w:p>
        </w:tc>
        <w:tc>
          <w:tcPr>
            <w:tcW w:w="1201" w:type="dxa"/>
          </w:tcPr>
          <w:p w14:paraId="4607A7F1"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2EC2A444"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7C2484C3" w14:textId="77777777" w:rsidR="009825B3" w:rsidRPr="00AD11FF" w:rsidRDefault="009825B3" w:rsidP="009075F7">
            <w:pPr>
              <w:spacing w:before="52" w:line="249" w:lineRule="auto"/>
              <w:ind w:right="114"/>
              <w:rPr>
                <w:rFonts w:ascii="Arial Narrow" w:eastAsia="Arial Narrow" w:hAnsi="Arial Narrow" w:cs="Arial Narrow"/>
                <w:sz w:val="18"/>
              </w:rPr>
            </w:pPr>
            <w:proofErr w:type="spellStart"/>
            <w:r w:rsidRPr="00AD11FF">
              <w:rPr>
                <w:rFonts w:ascii="Arial Narrow" w:eastAsia="Arial Narrow" w:hAnsi="Arial Narrow" w:cs="Arial Narrow"/>
                <w:sz w:val="18"/>
              </w:rPr>
              <w:t>Dönem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içerisinde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olmadığından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makinesi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kiralanmamıştır</w:t>
            </w:r>
            <w:proofErr w:type="spellEnd"/>
            <w:r w:rsidRPr="00AD11FF">
              <w:rPr>
                <w:rFonts w:ascii="Arial Narrow" w:eastAsia="Arial Narrow" w:hAnsi="Arial Narrow" w:cs="Arial Narrow"/>
                <w:sz w:val="18"/>
              </w:rPr>
              <w:t>.</w:t>
            </w:r>
          </w:p>
        </w:tc>
      </w:tr>
      <w:tr w:rsidR="009825B3" w:rsidRPr="00AD11FF" w14:paraId="10B4C48A" w14:textId="77777777" w:rsidTr="009075F7">
        <w:trPr>
          <w:gridAfter w:val="1"/>
          <w:wAfter w:w="10" w:type="dxa"/>
          <w:trHeight w:val="1389"/>
        </w:trPr>
        <w:tc>
          <w:tcPr>
            <w:tcW w:w="1128" w:type="dxa"/>
          </w:tcPr>
          <w:p w14:paraId="29B85CC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F1.5.4</w:t>
            </w:r>
          </w:p>
        </w:tc>
        <w:tc>
          <w:tcPr>
            <w:tcW w:w="2667" w:type="dxa"/>
            <w:gridSpan w:val="3"/>
          </w:tcPr>
          <w:p w14:paraId="20CBE64F" w14:textId="77777777" w:rsidR="009825B3" w:rsidRPr="00AD11FF" w:rsidRDefault="009825B3" w:rsidP="009075F7">
            <w:pPr>
              <w:spacing w:before="51" w:line="249" w:lineRule="auto"/>
              <w:ind w:right="110"/>
              <w:rPr>
                <w:rFonts w:ascii="Arial Narrow" w:eastAsia="Arial Narrow" w:hAnsi="Arial Narrow" w:cs="Arial Narrow"/>
                <w:sz w:val="18"/>
              </w:rPr>
            </w:pPr>
            <w:proofErr w:type="spellStart"/>
            <w:r w:rsidRPr="00AD11FF">
              <w:rPr>
                <w:rFonts w:ascii="Arial Narrow" w:eastAsia="Arial Narrow" w:hAnsi="Arial Narrow" w:cs="Arial Narrow"/>
                <w:sz w:val="18"/>
              </w:rPr>
              <w:t>Binek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aracı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kiralaması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satın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alınması</w:t>
            </w:r>
            <w:proofErr w:type="spellEnd"/>
          </w:p>
        </w:tc>
        <w:tc>
          <w:tcPr>
            <w:tcW w:w="853" w:type="dxa"/>
          </w:tcPr>
          <w:p w14:paraId="494F1806" w14:textId="77777777" w:rsidR="009825B3" w:rsidRPr="00AD11FF" w:rsidRDefault="009825B3" w:rsidP="009075F7">
            <w:pPr>
              <w:spacing w:before="49"/>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7A598846"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800.000,00</w:t>
            </w:r>
          </w:p>
        </w:tc>
        <w:tc>
          <w:tcPr>
            <w:tcW w:w="1201" w:type="dxa"/>
          </w:tcPr>
          <w:p w14:paraId="57CDED6C"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116.000,00</w:t>
            </w:r>
          </w:p>
        </w:tc>
        <w:tc>
          <w:tcPr>
            <w:tcW w:w="1009" w:type="dxa"/>
          </w:tcPr>
          <w:p w14:paraId="121A3C27" w14:textId="77777777" w:rsidR="009825B3" w:rsidRPr="00AD11FF" w:rsidRDefault="009825B3" w:rsidP="009075F7">
            <w:pPr>
              <w:spacing w:before="51"/>
              <w:ind w:right="253"/>
              <w:jc w:val="right"/>
              <w:rPr>
                <w:rFonts w:ascii="Arial Narrow" w:eastAsia="Arial Narrow" w:hAnsi="Arial Narrow" w:cs="Arial Narrow"/>
                <w:sz w:val="18"/>
              </w:rPr>
            </w:pPr>
            <w:r w:rsidRPr="00AD11FF">
              <w:rPr>
                <w:rFonts w:ascii="Arial Narrow" w:eastAsia="Arial Narrow" w:hAnsi="Arial Narrow" w:cs="Arial Narrow"/>
                <w:sz w:val="18"/>
              </w:rPr>
              <w:t>%14,50</w:t>
            </w:r>
          </w:p>
        </w:tc>
        <w:tc>
          <w:tcPr>
            <w:tcW w:w="1537" w:type="dxa"/>
          </w:tcPr>
          <w:p w14:paraId="13825792"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Arsuz</w:t>
            </w:r>
          </w:p>
          <w:p w14:paraId="0A6646BF" w14:textId="77777777" w:rsidR="009825B3" w:rsidRPr="00AD11FF" w:rsidRDefault="009825B3" w:rsidP="009075F7">
            <w:pPr>
              <w:spacing w:before="8" w:line="249" w:lineRule="auto"/>
              <w:ind w:right="180"/>
              <w:rPr>
                <w:rFonts w:ascii="Arial Narrow" w:eastAsia="Arial Narrow" w:hAnsi="Arial Narrow" w:cs="Arial Narrow"/>
                <w:sz w:val="18"/>
              </w:rPr>
            </w:pPr>
            <w:proofErr w:type="spellStart"/>
            <w:r w:rsidRPr="00AD11FF">
              <w:rPr>
                <w:rFonts w:ascii="Arial Narrow" w:eastAsia="Arial Narrow" w:hAnsi="Arial Narrow" w:cs="Arial Narrow"/>
                <w:sz w:val="18"/>
              </w:rPr>
              <w:t>Kaymakamlığının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yazısı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yılbaşında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emniyet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müdürlüğüne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araç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kiralanması</w:t>
            </w:r>
            <w:proofErr w:type="spellEnd"/>
          </w:p>
        </w:tc>
      </w:tr>
      <w:tr w:rsidR="009825B3" w:rsidRPr="00AD11FF" w14:paraId="5EF1C9C9" w14:textId="77777777" w:rsidTr="009075F7">
        <w:trPr>
          <w:trHeight w:val="1175"/>
        </w:trPr>
        <w:tc>
          <w:tcPr>
            <w:tcW w:w="1128" w:type="dxa"/>
            <w:tcBorders>
              <w:bottom w:val="single" w:sz="4" w:space="0" w:color="252525"/>
            </w:tcBorders>
          </w:tcPr>
          <w:p w14:paraId="01E489A0"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lastRenderedPageBreak/>
              <w:t>F1.5.5</w:t>
            </w:r>
          </w:p>
        </w:tc>
        <w:tc>
          <w:tcPr>
            <w:tcW w:w="2666" w:type="dxa"/>
            <w:gridSpan w:val="3"/>
            <w:tcBorders>
              <w:bottom w:val="single" w:sz="4" w:space="0" w:color="252525"/>
            </w:tcBorders>
          </w:tcPr>
          <w:p w14:paraId="37806809" w14:textId="77777777" w:rsidR="009825B3" w:rsidRPr="00AD11FF" w:rsidRDefault="009825B3" w:rsidP="009075F7">
            <w:pPr>
              <w:spacing w:before="51" w:line="249" w:lineRule="auto"/>
              <w:ind w:right="241"/>
              <w:rPr>
                <w:rFonts w:ascii="Arial Narrow" w:eastAsia="Arial Narrow" w:hAnsi="Arial Narrow" w:cs="Arial Narrow"/>
                <w:sz w:val="18"/>
              </w:rPr>
            </w:pPr>
            <w:proofErr w:type="spellStart"/>
            <w:r w:rsidRPr="00AD11FF">
              <w:rPr>
                <w:rFonts w:ascii="Arial Narrow" w:eastAsia="Arial Narrow" w:hAnsi="Arial Narrow" w:cs="Arial Narrow"/>
                <w:sz w:val="18"/>
              </w:rPr>
              <w:t>Ses</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anons</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sistemlerinin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yenilemelerinin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bottom w:val="single" w:sz="4" w:space="0" w:color="252525"/>
            </w:tcBorders>
          </w:tcPr>
          <w:p w14:paraId="542401DB"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0467FE36"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400.000,00</w:t>
            </w:r>
          </w:p>
        </w:tc>
        <w:tc>
          <w:tcPr>
            <w:tcW w:w="1201" w:type="dxa"/>
            <w:tcBorders>
              <w:bottom w:val="single" w:sz="4" w:space="0" w:color="252525"/>
            </w:tcBorders>
          </w:tcPr>
          <w:p w14:paraId="24901451"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292.080,00</w:t>
            </w:r>
          </w:p>
        </w:tc>
        <w:tc>
          <w:tcPr>
            <w:tcW w:w="1009" w:type="dxa"/>
            <w:tcBorders>
              <w:bottom w:val="single" w:sz="4" w:space="0" w:color="252525"/>
            </w:tcBorders>
          </w:tcPr>
          <w:p w14:paraId="466831D4" w14:textId="77777777" w:rsidR="009825B3" w:rsidRPr="00AD11FF" w:rsidRDefault="009825B3" w:rsidP="009075F7">
            <w:pPr>
              <w:spacing w:before="51"/>
              <w:ind w:right="252"/>
              <w:jc w:val="right"/>
              <w:rPr>
                <w:rFonts w:ascii="Arial Narrow" w:eastAsia="Arial Narrow" w:hAnsi="Arial Narrow" w:cs="Arial Narrow"/>
                <w:sz w:val="18"/>
              </w:rPr>
            </w:pPr>
            <w:r w:rsidRPr="00AD11FF">
              <w:rPr>
                <w:rFonts w:ascii="Arial Narrow" w:eastAsia="Arial Narrow" w:hAnsi="Arial Narrow" w:cs="Arial Narrow"/>
                <w:sz w:val="18"/>
              </w:rPr>
              <w:t>%73,02</w:t>
            </w:r>
          </w:p>
        </w:tc>
        <w:tc>
          <w:tcPr>
            <w:tcW w:w="1548" w:type="dxa"/>
            <w:gridSpan w:val="2"/>
            <w:tcBorders>
              <w:bottom w:val="single" w:sz="4" w:space="0" w:color="252525"/>
            </w:tcBorders>
          </w:tcPr>
          <w:p w14:paraId="264C7A05" w14:textId="77777777" w:rsidR="009825B3" w:rsidRPr="00AD11FF" w:rsidRDefault="009825B3" w:rsidP="009075F7">
            <w:pPr>
              <w:spacing w:before="51" w:line="249" w:lineRule="auto"/>
              <w:ind w:right="92"/>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Cumhurbaşkanlığı’nın</w:t>
            </w:r>
            <w:proofErr w:type="spellEnd"/>
            <w:r w:rsidRPr="00AD11FF">
              <w:rPr>
                <w:rFonts w:ascii="Arial Narrow" w:eastAsia="Arial Narrow" w:hAnsi="Arial Narrow" w:cs="Arial Narrow"/>
                <w:sz w:val="18"/>
              </w:rPr>
              <w:t xml:space="preserve"> 2024/7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dikkate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alındığından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varılmamıştır</w:t>
            </w:r>
            <w:proofErr w:type="spellEnd"/>
            <w:r w:rsidRPr="00AD11FF">
              <w:rPr>
                <w:rFonts w:ascii="Arial Narrow" w:eastAsia="Arial Narrow" w:hAnsi="Arial Narrow" w:cs="Arial Narrow"/>
                <w:sz w:val="18"/>
              </w:rPr>
              <w:t>.</w:t>
            </w:r>
          </w:p>
        </w:tc>
      </w:tr>
      <w:tr w:rsidR="009825B3" w:rsidRPr="00AD11FF" w14:paraId="4CCE3F5F" w14:textId="77777777" w:rsidTr="009075F7">
        <w:trPr>
          <w:trHeight w:val="532"/>
        </w:trPr>
        <w:tc>
          <w:tcPr>
            <w:tcW w:w="1128" w:type="dxa"/>
            <w:tcBorders>
              <w:top w:val="single" w:sz="4" w:space="0" w:color="252525"/>
            </w:tcBorders>
          </w:tcPr>
          <w:p w14:paraId="7CD71828"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F1.5.6</w:t>
            </w:r>
          </w:p>
        </w:tc>
        <w:tc>
          <w:tcPr>
            <w:tcW w:w="2666" w:type="dxa"/>
            <w:gridSpan w:val="3"/>
            <w:tcBorders>
              <w:top w:val="single" w:sz="4" w:space="0" w:color="252525"/>
            </w:tcBorders>
          </w:tcPr>
          <w:p w14:paraId="62C6A533" w14:textId="77777777" w:rsidR="009825B3" w:rsidRPr="00AD11FF" w:rsidRDefault="009825B3" w:rsidP="009075F7">
            <w:pPr>
              <w:spacing w:before="49" w:line="247" w:lineRule="auto"/>
              <w:ind w:right="273"/>
              <w:rPr>
                <w:rFonts w:ascii="Arial Narrow" w:eastAsia="Arial Narrow" w:hAnsi="Arial Narrow" w:cs="Arial Narrow"/>
                <w:sz w:val="18"/>
              </w:rPr>
            </w:pPr>
            <w:proofErr w:type="spellStart"/>
            <w:r w:rsidRPr="00AD11FF">
              <w:rPr>
                <w:rFonts w:ascii="Arial Narrow" w:eastAsia="Arial Narrow" w:hAnsi="Arial Narrow" w:cs="Arial Narrow"/>
                <w:sz w:val="18"/>
              </w:rPr>
              <w:t>Mevcut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top w:val="single" w:sz="4" w:space="0" w:color="252525"/>
            </w:tcBorders>
          </w:tcPr>
          <w:p w14:paraId="79BC7A4D"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4EACE7F0"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2.000.000,00</w:t>
            </w:r>
          </w:p>
        </w:tc>
        <w:tc>
          <w:tcPr>
            <w:tcW w:w="1201" w:type="dxa"/>
            <w:tcBorders>
              <w:top w:val="single" w:sz="4" w:space="0" w:color="252525"/>
            </w:tcBorders>
          </w:tcPr>
          <w:p w14:paraId="5A4AC7B7"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1.780.000,00</w:t>
            </w:r>
          </w:p>
        </w:tc>
        <w:tc>
          <w:tcPr>
            <w:tcW w:w="1009" w:type="dxa"/>
            <w:tcBorders>
              <w:top w:val="single" w:sz="4" w:space="0" w:color="252525"/>
            </w:tcBorders>
          </w:tcPr>
          <w:p w14:paraId="01DC960B" w14:textId="77777777" w:rsidR="009825B3" w:rsidRPr="00AD11FF" w:rsidRDefault="009825B3" w:rsidP="009075F7">
            <w:pPr>
              <w:spacing w:before="49"/>
              <w:ind w:right="252"/>
              <w:jc w:val="right"/>
              <w:rPr>
                <w:rFonts w:ascii="Arial Narrow" w:eastAsia="Arial Narrow" w:hAnsi="Arial Narrow" w:cs="Arial Narrow"/>
                <w:sz w:val="18"/>
              </w:rPr>
            </w:pPr>
            <w:r w:rsidRPr="00AD11FF">
              <w:rPr>
                <w:rFonts w:ascii="Arial Narrow" w:eastAsia="Arial Narrow" w:hAnsi="Arial Narrow" w:cs="Arial Narrow"/>
                <w:sz w:val="18"/>
              </w:rPr>
              <w:t>%89,00</w:t>
            </w:r>
          </w:p>
        </w:tc>
        <w:tc>
          <w:tcPr>
            <w:tcW w:w="1548" w:type="dxa"/>
            <w:gridSpan w:val="2"/>
            <w:tcBorders>
              <w:top w:val="single" w:sz="4" w:space="0" w:color="252525"/>
            </w:tcBorders>
          </w:tcPr>
          <w:p w14:paraId="0674E051" w14:textId="77777777" w:rsidR="009825B3" w:rsidRPr="00AD11FF" w:rsidRDefault="009825B3" w:rsidP="009075F7">
            <w:pPr>
              <w:rPr>
                <w:rFonts w:ascii="Times New Roman" w:eastAsia="Arial Narrow" w:hAnsi="Arial Narrow" w:cs="Arial Narrow"/>
                <w:sz w:val="18"/>
              </w:rPr>
            </w:pPr>
          </w:p>
        </w:tc>
      </w:tr>
      <w:tr w:rsidR="009825B3" w:rsidRPr="00AD11FF" w14:paraId="26A42473" w14:textId="77777777" w:rsidTr="009075F7">
        <w:trPr>
          <w:trHeight w:val="1176"/>
        </w:trPr>
        <w:tc>
          <w:tcPr>
            <w:tcW w:w="1128" w:type="dxa"/>
          </w:tcPr>
          <w:p w14:paraId="1F61F5F9"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F1.5.7</w:t>
            </w:r>
          </w:p>
        </w:tc>
        <w:tc>
          <w:tcPr>
            <w:tcW w:w="2666" w:type="dxa"/>
            <w:gridSpan w:val="3"/>
          </w:tcPr>
          <w:p w14:paraId="0C260D2E" w14:textId="77777777" w:rsidR="009825B3" w:rsidRPr="00AD11FF" w:rsidRDefault="009825B3" w:rsidP="009075F7">
            <w:pPr>
              <w:spacing w:before="51" w:line="249" w:lineRule="auto"/>
              <w:ind w:right="109"/>
              <w:rPr>
                <w:rFonts w:ascii="Arial Narrow" w:eastAsia="Arial Narrow" w:hAnsi="Arial Narrow" w:cs="Arial Narrow"/>
                <w:sz w:val="18"/>
              </w:rPr>
            </w:pP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teçhizatlarının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basit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2AD44846"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CE55F80"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450.000,00</w:t>
            </w:r>
          </w:p>
        </w:tc>
        <w:tc>
          <w:tcPr>
            <w:tcW w:w="1201" w:type="dxa"/>
          </w:tcPr>
          <w:p w14:paraId="768D8292"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854.514,00</w:t>
            </w:r>
          </w:p>
        </w:tc>
        <w:tc>
          <w:tcPr>
            <w:tcW w:w="1009" w:type="dxa"/>
          </w:tcPr>
          <w:p w14:paraId="2DD70969" w14:textId="77777777" w:rsidR="009825B3" w:rsidRPr="00AD11FF" w:rsidRDefault="009825B3" w:rsidP="009075F7">
            <w:pPr>
              <w:spacing w:before="51"/>
              <w:ind w:right="211"/>
              <w:jc w:val="right"/>
              <w:rPr>
                <w:rFonts w:ascii="Arial Narrow" w:eastAsia="Arial Narrow" w:hAnsi="Arial Narrow" w:cs="Arial Narrow"/>
                <w:sz w:val="18"/>
              </w:rPr>
            </w:pPr>
            <w:r w:rsidRPr="00AD11FF">
              <w:rPr>
                <w:rFonts w:ascii="Arial Narrow" w:eastAsia="Arial Narrow" w:hAnsi="Arial Narrow" w:cs="Arial Narrow"/>
                <w:sz w:val="18"/>
              </w:rPr>
              <w:t>%189,89</w:t>
            </w:r>
          </w:p>
        </w:tc>
        <w:tc>
          <w:tcPr>
            <w:tcW w:w="1548" w:type="dxa"/>
            <w:gridSpan w:val="2"/>
          </w:tcPr>
          <w:p w14:paraId="2D90CA0D" w14:textId="77777777" w:rsidR="009825B3" w:rsidRPr="00AD11FF" w:rsidRDefault="009825B3" w:rsidP="009075F7">
            <w:pPr>
              <w:spacing w:before="51" w:line="249" w:lineRule="auto"/>
              <w:ind w:right="215"/>
              <w:rPr>
                <w:rFonts w:ascii="Arial Narrow" w:eastAsia="Arial Narrow" w:hAnsi="Arial Narrow" w:cs="Arial Narrow"/>
                <w:sz w:val="18"/>
              </w:rPr>
            </w:pPr>
            <w:proofErr w:type="spellStart"/>
            <w:r w:rsidRPr="00AD11FF">
              <w:rPr>
                <w:rFonts w:ascii="Arial Narrow" w:eastAsia="Arial Narrow" w:hAnsi="Arial Narrow" w:cs="Arial Narrow"/>
                <w:sz w:val="18"/>
              </w:rPr>
              <w:t>Öngörülemeyen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gerçekleştiğinden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aşımına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gidilmiştir</w:t>
            </w:r>
            <w:proofErr w:type="spellEnd"/>
            <w:r w:rsidRPr="00AD11FF">
              <w:rPr>
                <w:rFonts w:ascii="Arial Narrow" w:eastAsia="Arial Narrow" w:hAnsi="Arial Narrow" w:cs="Arial Narrow"/>
                <w:sz w:val="18"/>
              </w:rPr>
              <w:t>.</w:t>
            </w:r>
          </w:p>
        </w:tc>
      </w:tr>
      <w:tr w:rsidR="009825B3" w:rsidRPr="00AD11FF" w14:paraId="7C8AA48F" w14:textId="77777777" w:rsidTr="009075F7">
        <w:trPr>
          <w:trHeight w:val="747"/>
        </w:trPr>
        <w:tc>
          <w:tcPr>
            <w:tcW w:w="1128" w:type="dxa"/>
          </w:tcPr>
          <w:p w14:paraId="02170D73"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F1.5.8</w:t>
            </w:r>
          </w:p>
        </w:tc>
        <w:tc>
          <w:tcPr>
            <w:tcW w:w="2666" w:type="dxa"/>
            <w:gridSpan w:val="3"/>
          </w:tcPr>
          <w:p w14:paraId="496B94B2"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Belediye </w:t>
            </w: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Pr>
          <w:p w14:paraId="3F34590B"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5648C673"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5.000.000,00</w:t>
            </w:r>
          </w:p>
        </w:tc>
        <w:tc>
          <w:tcPr>
            <w:tcW w:w="1201" w:type="dxa"/>
          </w:tcPr>
          <w:p w14:paraId="40F2003F" w14:textId="77777777" w:rsidR="009825B3" w:rsidRPr="00AD11FF" w:rsidRDefault="009825B3" w:rsidP="009075F7">
            <w:pPr>
              <w:spacing w:before="51"/>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1F003BE4" w14:textId="77777777" w:rsidR="009825B3" w:rsidRPr="00AD11FF" w:rsidRDefault="009825B3" w:rsidP="009075F7">
            <w:pPr>
              <w:spacing w:before="51"/>
              <w:ind w:right="29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gridSpan w:val="2"/>
          </w:tcPr>
          <w:p w14:paraId="67066CD9" w14:textId="77777777" w:rsidR="009825B3" w:rsidRPr="00AD11FF" w:rsidRDefault="009825B3" w:rsidP="009075F7">
            <w:pPr>
              <w:spacing w:before="51" w:line="249" w:lineRule="auto"/>
              <w:ind w:right="92"/>
              <w:rPr>
                <w:rFonts w:ascii="Arial Narrow" w:eastAsia="Arial Narrow" w:hAnsi="Arial Narrow" w:cs="Arial Narrow"/>
                <w:sz w:val="18"/>
              </w:rPr>
            </w:pPr>
            <w:r w:rsidRPr="00AD11FF">
              <w:rPr>
                <w:rFonts w:ascii="Arial Narrow" w:eastAsia="Arial Narrow" w:hAnsi="Arial Narrow" w:cs="Arial Narrow"/>
                <w:sz w:val="18"/>
              </w:rPr>
              <w:t xml:space="preserve">2023 </w:t>
            </w:r>
            <w:proofErr w:type="spellStart"/>
            <w:r w:rsidRPr="00AD11FF">
              <w:rPr>
                <w:rFonts w:ascii="Arial Narrow" w:eastAsia="Arial Narrow" w:hAnsi="Arial Narrow" w:cs="Arial Narrow"/>
                <w:sz w:val="18"/>
              </w:rPr>
              <w:t>yılında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faaliyete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geçmiştir</w:t>
            </w:r>
            <w:proofErr w:type="spellEnd"/>
            <w:r w:rsidRPr="00AD11FF">
              <w:rPr>
                <w:rFonts w:ascii="Arial Narrow" w:eastAsia="Arial Narrow" w:hAnsi="Arial Narrow" w:cs="Arial Narrow"/>
                <w:sz w:val="18"/>
              </w:rPr>
              <w:t>.</w:t>
            </w:r>
          </w:p>
        </w:tc>
      </w:tr>
      <w:tr w:rsidR="009825B3" w:rsidRPr="00AD11FF" w14:paraId="048C788D" w14:textId="77777777" w:rsidTr="009075F7">
        <w:trPr>
          <w:trHeight w:val="304"/>
        </w:trPr>
        <w:tc>
          <w:tcPr>
            <w:tcW w:w="3794" w:type="dxa"/>
            <w:gridSpan w:val="4"/>
            <w:tcBorders>
              <w:bottom w:val="single" w:sz="4" w:space="0" w:color="252525"/>
            </w:tcBorders>
          </w:tcPr>
          <w:p w14:paraId="6DD7F915"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bottom w:val="single" w:sz="4" w:space="0" w:color="252525"/>
            </w:tcBorders>
          </w:tcPr>
          <w:p w14:paraId="117B93A4"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bottom w:val="single" w:sz="4" w:space="0" w:color="252525"/>
            </w:tcBorders>
          </w:tcPr>
          <w:p w14:paraId="4CDBBB8A"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11.801.000,00</w:t>
            </w:r>
          </w:p>
        </w:tc>
        <w:tc>
          <w:tcPr>
            <w:tcW w:w="1201" w:type="dxa"/>
            <w:tcBorders>
              <w:bottom w:val="single" w:sz="4" w:space="0" w:color="252525"/>
            </w:tcBorders>
          </w:tcPr>
          <w:p w14:paraId="24B6897B" w14:textId="77777777" w:rsidR="009825B3" w:rsidRPr="00AD11FF" w:rsidRDefault="009825B3" w:rsidP="009075F7">
            <w:pPr>
              <w:spacing w:before="50"/>
              <w:ind w:right="44"/>
              <w:jc w:val="right"/>
              <w:rPr>
                <w:rFonts w:ascii="Arial Narrow" w:eastAsia="Arial Narrow" w:hAnsi="Arial Narrow" w:cs="Arial Narrow"/>
                <w:b/>
                <w:sz w:val="18"/>
              </w:rPr>
            </w:pPr>
            <w:r w:rsidRPr="00AD11FF">
              <w:rPr>
                <w:rFonts w:ascii="Arial Narrow" w:eastAsia="Arial Narrow" w:hAnsi="Arial Narrow" w:cs="Arial Narrow"/>
                <w:b/>
                <w:sz w:val="18"/>
              </w:rPr>
              <w:t>4.415.922,43</w:t>
            </w:r>
          </w:p>
        </w:tc>
        <w:tc>
          <w:tcPr>
            <w:tcW w:w="1009" w:type="dxa"/>
            <w:tcBorders>
              <w:bottom w:val="single" w:sz="4" w:space="0" w:color="252525"/>
            </w:tcBorders>
          </w:tcPr>
          <w:p w14:paraId="09C50030" w14:textId="77777777" w:rsidR="009825B3" w:rsidRPr="00AD11FF" w:rsidRDefault="009825B3" w:rsidP="009075F7">
            <w:pPr>
              <w:spacing w:before="50"/>
              <w:ind w:right="250"/>
              <w:jc w:val="right"/>
              <w:rPr>
                <w:rFonts w:ascii="Arial Narrow" w:eastAsia="Arial Narrow" w:hAnsi="Arial Narrow" w:cs="Arial Narrow"/>
                <w:b/>
                <w:sz w:val="18"/>
              </w:rPr>
            </w:pPr>
            <w:r w:rsidRPr="00AD11FF">
              <w:rPr>
                <w:rFonts w:ascii="Arial Narrow" w:eastAsia="Arial Narrow" w:hAnsi="Arial Narrow" w:cs="Arial Narrow"/>
                <w:b/>
                <w:sz w:val="18"/>
              </w:rPr>
              <w:t>%37,42</w:t>
            </w:r>
          </w:p>
        </w:tc>
        <w:tc>
          <w:tcPr>
            <w:tcW w:w="1548" w:type="dxa"/>
            <w:gridSpan w:val="2"/>
            <w:tcBorders>
              <w:bottom w:val="single" w:sz="4" w:space="0" w:color="252525"/>
            </w:tcBorders>
          </w:tcPr>
          <w:p w14:paraId="65A4F65F" w14:textId="77777777" w:rsidR="009825B3" w:rsidRPr="00AD11FF" w:rsidRDefault="009825B3" w:rsidP="009075F7">
            <w:pPr>
              <w:rPr>
                <w:rFonts w:ascii="Times New Roman" w:eastAsia="Arial Narrow" w:hAnsi="Arial Narrow" w:cs="Arial Narrow"/>
                <w:sz w:val="18"/>
              </w:rPr>
            </w:pPr>
          </w:p>
        </w:tc>
      </w:tr>
    </w:tbl>
    <w:p w14:paraId="1BF96B21"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4A8F836A"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7EB15CB6"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42"/>
      </w:tblGrid>
      <w:tr w:rsidR="009825B3" w:rsidRPr="00AD11FF" w14:paraId="7E606728" w14:textId="77777777" w:rsidTr="009075F7">
        <w:trPr>
          <w:trHeight w:val="401"/>
        </w:trPr>
        <w:tc>
          <w:tcPr>
            <w:tcW w:w="9601" w:type="dxa"/>
            <w:gridSpan w:val="9"/>
          </w:tcPr>
          <w:p w14:paraId="753E9ED6"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696EE0B5" w14:textId="77777777" w:rsidTr="009075F7">
        <w:trPr>
          <w:trHeight w:val="579"/>
        </w:trPr>
        <w:tc>
          <w:tcPr>
            <w:tcW w:w="1969" w:type="dxa"/>
            <w:gridSpan w:val="2"/>
          </w:tcPr>
          <w:p w14:paraId="53626DA1"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02149C5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A1</w:t>
            </w:r>
          </w:p>
        </w:tc>
        <w:tc>
          <w:tcPr>
            <w:tcW w:w="6695" w:type="dxa"/>
            <w:gridSpan w:val="6"/>
          </w:tcPr>
          <w:p w14:paraId="6BBDBFAB" w14:textId="77777777" w:rsidR="009825B3" w:rsidRPr="00AD11FF" w:rsidRDefault="009825B3" w:rsidP="009075F7">
            <w:pPr>
              <w:spacing w:before="49" w:line="247" w:lineRule="auto"/>
              <w:ind w:right="134"/>
              <w:rPr>
                <w:rFonts w:ascii="Arial Narrow" w:eastAsia="Arial Narrow" w:hAnsi="Arial Narrow" w:cs="Arial Narrow"/>
                <w:sz w:val="20"/>
              </w:rPr>
            </w:pPr>
            <w:proofErr w:type="spellStart"/>
            <w:r w:rsidRPr="00AD11FF">
              <w:rPr>
                <w:rFonts w:ascii="Arial Narrow" w:eastAsia="Arial Narrow" w:hAnsi="Arial Narrow" w:cs="Arial Narrow"/>
                <w:sz w:val="20"/>
              </w:rPr>
              <w:t>Belediyenin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kapsayıcı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verimli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sunabilmesi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kapasitenin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p>
        </w:tc>
      </w:tr>
      <w:tr w:rsidR="009825B3" w:rsidRPr="00AD11FF" w14:paraId="386BEC3C" w14:textId="77777777" w:rsidTr="009075F7">
        <w:trPr>
          <w:trHeight w:val="343"/>
        </w:trPr>
        <w:tc>
          <w:tcPr>
            <w:tcW w:w="1969" w:type="dxa"/>
            <w:gridSpan w:val="2"/>
          </w:tcPr>
          <w:p w14:paraId="5DAF6B93"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2DBECEDB"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H1.6</w:t>
            </w:r>
          </w:p>
        </w:tc>
        <w:tc>
          <w:tcPr>
            <w:tcW w:w="6695" w:type="dxa"/>
            <w:gridSpan w:val="6"/>
          </w:tcPr>
          <w:p w14:paraId="0C1262FB"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Paydaşlar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iletişim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koordinasyonun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28AA8C6C" w14:textId="77777777" w:rsidTr="009075F7">
        <w:trPr>
          <w:trHeight w:val="347"/>
        </w:trPr>
        <w:tc>
          <w:tcPr>
            <w:tcW w:w="1969" w:type="dxa"/>
            <w:gridSpan w:val="2"/>
            <w:tcBorders>
              <w:bottom w:val="thickThinMediumGap" w:sz="1" w:space="0" w:color="252525"/>
            </w:tcBorders>
          </w:tcPr>
          <w:p w14:paraId="1F52845A"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3BAC4045"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PH1.6</w:t>
            </w:r>
          </w:p>
        </w:tc>
        <w:tc>
          <w:tcPr>
            <w:tcW w:w="6695" w:type="dxa"/>
            <w:gridSpan w:val="6"/>
            <w:tcBorders>
              <w:bottom w:val="thickThinMediumGap" w:sz="1" w:space="0" w:color="404040"/>
            </w:tcBorders>
          </w:tcPr>
          <w:p w14:paraId="5A2A6D28"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Paydaşlar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iletişim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koordinasyonun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0882BB85" w14:textId="77777777" w:rsidTr="008C7AE8">
        <w:trPr>
          <w:trHeight w:val="299"/>
        </w:trPr>
        <w:tc>
          <w:tcPr>
            <w:tcW w:w="1128" w:type="dxa"/>
            <w:vMerge w:val="restart"/>
            <w:tcBorders>
              <w:top w:val="thinThickMediumGap" w:sz="1" w:space="0" w:color="252525"/>
            </w:tcBorders>
            <w:shd w:val="clear" w:color="auto" w:fill="FFD08A"/>
          </w:tcPr>
          <w:p w14:paraId="31D9CC80"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0B8705FF"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55FDC3A7"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0347CA78"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742F072D"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42" w:type="dxa"/>
            <w:vMerge w:val="restart"/>
            <w:tcBorders>
              <w:top w:val="thinThickMediumGap" w:sz="1" w:space="0" w:color="252525"/>
            </w:tcBorders>
            <w:shd w:val="clear" w:color="auto" w:fill="FFD08A"/>
          </w:tcPr>
          <w:p w14:paraId="4B334249"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39E21D9" w14:textId="77777777" w:rsidTr="008C7AE8">
        <w:trPr>
          <w:trHeight w:val="559"/>
        </w:trPr>
        <w:tc>
          <w:tcPr>
            <w:tcW w:w="1128" w:type="dxa"/>
            <w:vMerge/>
            <w:tcBorders>
              <w:top w:val="nil"/>
            </w:tcBorders>
            <w:shd w:val="clear" w:color="auto" w:fill="ECF7F8"/>
          </w:tcPr>
          <w:p w14:paraId="1A609E5B"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07A7D604"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4CC9F978"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7B745C43"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A047738"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585E6301"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808F807"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4B1FF624" w14:textId="77777777" w:rsidR="009825B3" w:rsidRPr="00AD11FF" w:rsidRDefault="009825B3" w:rsidP="009075F7">
            <w:pPr>
              <w:rPr>
                <w:rFonts w:ascii="Arial Narrow" w:eastAsia="Arial Narrow" w:hAnsi="Arial Narrow" w:cs="Arial Narrow"/>
                <w:sz w:val="2"/>
                <w:szCs w:val="2"/>
              </w:rPr>
            </w:pPr>
          </w:p>
        </w:tc>
        <w:tc>
          <w:tcPr>
            <w:tcW w:w="1542" w:type="dxa"/>
            <w:vMerge/>
            <w:tcBorders>
              <w:top w:val="nil"/>
            </w:tcBorders>
            <w:shd w:val="clear" w:color="auto" w:fill="ECF7F8"/>
          </w:tcPr>
          <w:p w14:paraId="24329580" w14:textId="77777777" w:rsidR="009825B3" w:rsidRPr="00AD11FF" w:rsidRDefault="009825B3" w:rsidP="009075F7">
            <w:pPr>
              <w:rPr>
                <w:rFonts w:ascii="Arial Narrow" w:eastAsia="Arial Narrow" w:hAnsi="Arial Narrow" w:cs="Arial Narrow"/>
                <w:sz w:val="2"/>
                <w:szCs w:val="2"/>
              </w:rPr>
            </w:pPr>
          </w:p>
        </w:tc>
      </w:tr>
      <w:tr w:rsidR="009825B3" w:rsidRPr="00AD11FF" w14:paraId="4B59685C" w14:textId="77777777" w:rsidTr="009075F7">
        <w:trPr>
          <w:trHeight w:val="1604"/>
        </w:trPr>
        <w:tc>
          <w:tcPr>
            <w:tcW w:w="1128" w:type="dxa"/>
          </w:tcPr>
          <w:p w14:paraId="24854D3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PG1.6.1</w:t>
            </w:r>
          </w:p>
        </w:tc>
        <w:tc>
          <w:tcPr>
            <w:tcW w:w="2667" w:type="dxa"/>
            <w:gridSpan w:val="3"/>
          </w:tcPr>
          <w:p w14:paraId="28EFE01E" w14:textId="77777777" w:rsidR="009825B3" w:rsidRPr="00AD11FF" w:rsidRDefault="009825B3" w:rsidP="009075F7">
            <w:pPr>
              <w:spacing w:before="51" w:line="249" w:lineRule="auto"/>
              <w:ind w:right="422"/>
              <w:rPr>
                <w:rFonts w:ascii="Arial Narrow" w:eastAsia="Arial Narrow" w:hAnsi="Arial Narrow" w:cs="Arial Narrow"/>
                <w:sz w:val="18"/>
              </w:rPr>
            </w:pPr>
            <w:proofErr w:type="spellStart"/>
            <w:r w:rsidRPr="00AD11FF">
              <w:rPr>
                <w:rFonts w:ascii="Arial Narrow" w:eastAsia="Arial Narrow" w:hAnsi="Arial Narrow" w:cs="Arial Narrow"/>
                <w:sz w:val="18"/>
              </w:rPr>
              <w:t>Muhtarlarla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koordinasyon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toplantısı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1575AE07"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5EA1EED3"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w:t>
            </w:r>
          </w:p>
        </w:tc>
        <w:tc>
          <w:tcPr>
            <w:tcW w:w="1201" w:type="dxa"/>
          </w:tcPr>
          <w:p w14:paraId="0553FBE8"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009" w:type="dxa"/>
          </w:tcPr>
          <w:p w14:paraId="01F3B24D"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%20,00</w:t>
            </w:r>
          </w:p>
        </w:tc>
        <w:tc>
          <w:tcPr>
            <w:tcW w:w="1542" w:type="dxa"/>
          </w:tcPr>
          <w:p w14:paraId="7D0BDE3B" w14:textId="77777777" w:rsidR="009825B3" w:rsidRPr="00AD11FF" w:rsidRDefault="009825B3" w:rsidP="009075F7">
            <w:pPr>
              <w:spacing w:before="51" w:line="249" w:lineRule="auto"/>
              <w:ind w:right="202"/>
              <w:rPr>
                <w:rFonts w:ascii="Arial Narrow" w:eastAsia="Arial Narrow" w:hAnsi="Arial Narrow" w:cs="Arial Narrow"/>
                <w:sz w:val="18"/>
              </w:rPr>
            </w:pPr>
            <w:proofErr w:type="spellStart"/>
            <w:r w:rsidRPr="00AD11FF">
              <w:rPr>
                <w:rFonts w:ascii="Arial Narrow" w:eastAsia="Arial Narrow" w:hAnsi="Arial Narrow" w:cs="Arial Narrow"/>
                <w:sz w:val="18"/>
              </w:rPr>
              <w:t>Bölgemizde</w:t>
            </w:r>
            <w:proofErr w:type="spellEnd"/>
            <w:r w:rsidRPr="00AD11FF">
              <w:rPr>
                <w:rFonts w:ascii="Arial Narrow" w:eastAsia="Arial Narrow" w:hAnsi="Arial Narrow" w:cs="Arial Narrow"/>
                <w:sz w:val="18"/>
              </w:rPr>
              <w:t xml:space="preserve"> 2023 </w:t>
            </w:r>
            <w:proofErr w:type="spellStart"/>
            <w:r w:rsidRPr="00AD11FF">
              <w:rPr>
                <w:rFonts w:ascii="Arial Narrow" w:eastAsia="Arial Narrow" w:hAnsi="Arial Narrow" w:cs="Arial Narrow"/>
                <w:sz w:val="18"/>
              </w:rPr>
              <w:t>yılında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yaşadığımız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vahim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sonuçlar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doğuran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sapmalar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oluşmuştur</w:t>
            </w:r>
            <w:proofErr w:type="spellEnd"/>
            <w:r w:rsidRPr="00AD11FF">
              <w:rPr>
                <w:rFonts w:ascii="Arial Narrow" w:eastAsia="Arial Narrow" w:hAnsi="Arial Narrow" w:cs="Arial Narrow"/>
                <w:sz w:val="18"/>
              </w:rPr>
              <w:t>.</w:t>
            </w:r>
          </w:p>
        </w:tc>
      </w:tr>
      <w:tr w:rsidR="009825B3" w:rsidRPr="00AD11FF" w14:paraId="53FB493F" w14:textId="77777777" w:rsidTr="009075F7">
        <w:trPr>
          <w:trHeight w:val="1603"/>
        </w:trPr>
        <w:tc>
          <w:tcPr>
            <w:tcW w:w="1128" w:type="dxa"/>
            <w:tcBorders>
              <w:bottom w:val="double" w:sz="1" w:space="0" w:color="252525"/>
            </w:tcBorders>
          </w:tcPr>
          <w:p w14:paraId="4005639E"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PG1.6.2</w:t>
            </w:r>
          </w:p>
        </w:tc>
        <w:tc>
          <w:tcPr>
            <w:tcW w:w="2667" w:type="dxa"/>
            <w:gridSpan w:val="3"/>
            <w:tcBorders>
              <w:bottom w:val="double" w:sz="1" w:space="0" w:color="252525"/>
            </w:tcBorders>
          </w:tcPr>
          <w:p w14:paraId="29CB8834" w14:textId="77777777" w:rsidR="009825B3" w:rsidRPr="00AD11FF" w:rsidRDefault="009825B3" w:rsidP="009075F7">
            <w:pPr>
              <w:spacing w:before="52" w:line="249" w:lineRule="auto"/>
              <w:ind w:right="283"/>
              <w:rPr>
                <w:rFonts w:ascii="Arial Narrow" w:eastAsia="Arial Narrow" w:hAnsi="Arial Narrow" w:cs="Arial Narrow"/>
                <w:sz w:val="18"/>
                <w:lang w:val="pt-PT"/>
              </w:rPr>
            </w:pPr>
            <w:r w:rsidRPr="00AD11FF">
              <w:rPr>
                <w:rFonts w:ascii="Arial Narrow" w:eastAsia="Arial Narrow" w:hAnsi="Arial Narrow" w:cs="Arial Narrow"/>
                <w:sz w:val="18"/>
                <w:lang w:val="pt-PT"/>
              </w:rPr>
              <w:t>Muhtarlara düzenlenen bilgilendirici eğitim sayısı</w:t>
            </w:r>
          </w:p>
        </w:tc>
        <w:tc>
          <w:tcPr>
            <w:tcW w:w="853" w:type="dxa"/>
            <w:tcBorders>
              <w:bottom w:val="double" w:sz="1" w:space="0" w:color="252525"/>
            </w:tcBorders>
          </w:tcPr>
          <w:p w14:paraId="00350AA3"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double" w:sz="1" w:space="0" w:color="252525"/>
            </w:tcBorders>
          </w:tcPr>
          <w:p w14:paraId="0DE5B73B"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60,00</w:t>
            </w:r>
          </w:p>
        </w:tc>
        <w:tc>
          <w:tcPr>
            <w:tcW w:w="1201" w:type="dxa"/>
            <w:tcBorders>
              <w:bottom w:val="double" w:sz="1" w:space="0" w:color="252525"/>
            </w:tcBorders>
          </w:tcPr>
          <w:p w14:paraId="40B305C3"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46,00</w:t>
            </w:r>
          </w:p>
        </w:tc>
        <w:tc>
          <w:tcPr>
            <w:tcW w:w="1009" w:type="dxa"/>
            <w:tcBorders>
              <w:bottom w:val="double" w:sz="1" w:space="0" w:color="252525"/>
            </w:tcBorders>
          </w:tcPr>
          <w:p w14:paraId="2EF0DBF2"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%76,67</w:t>
            </w:r>
          </w:p>
        </w:tc>
        <w:tc>
          <w:tcPr>
            <w:tcW w:w="1542" w:type="dxa"/>
            <w:tcBorders>
              <w:bottom w:val="double" w:sz="1" w:space="0" w:color="252525"/>
            </w:tcBorders>
          </w:tcPr>
          <w:p w14:paraId="69329141" w14:textId="77777777" w:rsidR="009825B3" w:rsidRPr="00AD11FF" w:rsidRDefault="009825B3" w:rsidP="009075F7">
            <w:pPr>
              <w:spacing w:before="52" w:line="249" w:lineRule="auto"/>
              <w:ind w:right="202"/>
              <w:rPr>
                <w:rFonts w:ascii="Arial Narrow" w:eastAsia="Arial Narrow" w:hAnsi="Arial Narrow" w:cs="Arial Narrow"/>
                <w:sz w:val="18"/>
              </w:rPr>
            </w:pPr>
            <w:proofErr w:type="spellStart"/>
            <w:r w:rsidRPr="00AD11FF">
              <w:rPr>
                <w:rFonts w:ascii="Arial Narrow" w:eastAsia="Arial Narrow" w:hAnsi="Arial Narrow" w:cs="Arial Narrow"/>
                <w:sz w:val="18"/>
              </w:rPr>
              <w:t>Bölgemizde</w:t>
            </w:r>
            <w:proofErr w:type="spellEnd"/>
            <w:r w:rsidRPr="00AD11FF">
              <w:rPr>
                <w:rFonts w:ascii="Arial Narrow" w:eastAsia="Arial Narrow" w:hAnsi="Arial Narrow" w:cs="Arial Narrow"/>
                <w:sz w:val="18"/>
              </w:rPr>
              <w:t xml:space="preserve"> 2023 </w:t>
            </w:r>
            <w:proofErr w:type="spellStart"/>
            <w:r w:rsidRPr="00AD11FF">
              <w:rPr>
                <w:rFonts w:ascii="Arial Narrow" w:eastAsia="Arial Narrow" w:hAnsi="Arial Narrow" w:cs="Arial Narrow"/>
                <w:sz w:val="18"/>
              </w:rPr>
              <w:t>yılında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yaşadığımız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vahim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sonuçlar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doğuran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sapmalar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oluşmuştur</w:t>
            </w:r>
            <w:proofErr w:type="spellEnd"/>
            <w:r w:rsidRPr="00AD11FF">
              <w:rPr>
                <w:rFonts w:ascii="Arial Narrow" w:eastAsia="Arial Narrow" w:hAnsi="Arial Narrow" w:cs="Arial Narrow"/>
                <w:sz w:val="18"/>
              </w:rPr>
              <w:t>.</w:t>
            </w:r>
          </w:p>
        </w:tc>
      </w:tr>
      <w:tr w:rsidR="009825B3" w:rsidRPr="00AD11FF" w14:paraId="47DE3BE4" w14:textId="77777777" w:rsidTr="008C7AE8">
        <w:trPr>
          <w:trHeight w:val="304"/>
        </w:trPr>
        <w:tc>
          <w:tcPr>
            <w:tcW w:w="1128" w:type="dxa"/>
            <w:vMerge w:val="restart"/>
            <w:tcBorders>
              <w:top w:val="double" w:sz="1" w:space="0" w:color="252525"/>
            </w:tcBorders>
            <w:shd w:val="clear" w:color="auto" w:fill="FFD08A"/>
          </w:tcPr>
          <w:p w14:paraId="6A35DF89"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2FCD68F5"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tcBorders>
            <w:shd w:val="clear" w:color="auto" w:fill="FFD08A"/>
          </w:tcPr>
          <w:p w14:paraId="76403ED7" w14:textId="77777777" w:rsidR="009825B3" w:rsidRPr="00AD11FF" w:rsidRDefault="009825B3" w:rsidP="009075F7">
            <w:pPr>
              <w:spacing w:before="45"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tcBorders>
            <w:shd w:val="clear" w:color="auto" w:fill="FFD08A"/>
          </w:tcPr>
          <w:p w14:paraId="19B7B505" w14:textId="77777777" w:rsidR="009825B3" w:rsidRPr="00AD11FF" w:rsidRDefault="009825B3" w:rsidP="00AF4E65">
            <w:pPr>
              <w:spacing w:before="45"/>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tcBorders>
            <w:shd w:val="clear" w:color="auto" w:fill="FFD08A"/>
          </w:tcPr>
          <w:p w14:paraId="37A83E7C" w14:textId="77777777" w:rsidR="009825B3" w:rsidRPr="00AD11FF" w:rsidRDefault="009825B3" w:rsidP="009075F7">
            <w:pPr>
              <w:spacing w:before="45"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42" w:type="dxa"/>
            <w:vMerge w:val="restart"/>
            <w:tcBorders>
              <w:top w:val="double" w:sz="1" w:space="0" w:color="252525"/>
            </w:tcBorders>
            <w:shd w:val="clear" w:color="auto" w:fill="FFD08A"/>
          </w:tcPr>
          <w:p w14:paraId="4C71E154"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1898E676" w14:textId="77777777" w:rsidTr="008C7AE8">
        <w:trPr>
          <w:trHeight w:val="559"/>
        </w:trPr>
        <w:tc>
          <w:tcPr>
            <w:tcW w:w="1128" w:type="dxa"/>
            <w:vMerge/>
            <w:tcBorders>
              <w:top w:val="nil"/>
            </w:tcBorders>
            <w:shd w:val="clear" w:color="auto" w:fill="ECF7F8"/>
          </w:tcPr>
          <w:p w14:paraId="33AC74A4"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A03971C"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76C8FDB6"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17BA28BB"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BB939EA"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6BEFB7BF"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669103F"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67A13672" w14:textId="77777777" w:rsidR="009825B3" w:rsidRPr="00AD11FF" w:rsidRDefault="009825B3" w:rsidP="009075F7">
            <w:pPr>
              <w:rPr>
                <w:rFonts w:ascii="Arial Narrow" w:eastAsia="Arial Narrow" w:hAnsi="Arial Narrow" w:cs="Arial Narrow"/>
                <w:sz w:val="2"/>
                <w:szCs w:val="2"/>
              </w:rPr>
            </w:pPr>
          </w:p>
        </w:tc>
        <w:tc>
          <w:tcPr>
            <w:tcW w:w="1542" w:type="dxa"/>
            <w:vMerge/>
            <w:tcBorders>
              <w:top w:val="nil"/>
            </w:tcBorders>
            <w:shd w:val="clear" w:color="auto" w:fill="ECF7F8"/>
          </w:tcPr>
          <w:p w14:paraId="2EB2B365" w14:textId="77777777" w:rsidR="009825B3" w:rsidRPr="00AD11FF" w:rsidRDefault="009825B3" w:rsidP="009075F7">
            <w:pPr>
              <w:rPr>
                <w:rFonts w:ascii="Arial Narrow" w:eastAsia="Arial Narrow" w:hAnsi="Arial Narrow" w:cs="Arial Narrow"/>
                <w:sz w:val="2"/>
                <w:szCs w:val="2"/>
              </w:rPr>
            </w:pPr>
          </w:p>
        </w:tc>
      </w:tr>
      <w:tr w:rsidR="009825B3" w:rsidRPr="00AD11FF" w14:paraId="46BC7366" w14:textId="77777777" w:rsidTr="009075F7">
        <w:trPr>
          <w:trHeight w:val="963"/>
        </w:trPr>
        <w:tc>
          <w:tcPr>
            <w:tcW w:w="1128" w:type="dxa"/>
          </w:tcPr>
          <w:p w14:paraId="3CCDFC42"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F1.6.1</w:t>
            </w:r>
          </w:p>
        </w:tc>
        <w:tc>
          <w:tcPr>
            <w:tcW w:w="2667" w:type="dxa"/>
            <w:gridSpan w:val="3"/>
          </w:tcPr>
          <w:p w14:paraId="45533D14" w14:textId="77777777" w:rsidR="009825B3" w:rsidRPr="00AD11FF" w:rsidRDefault="009825B3" w:rsidP="009075F7">
            <w:pPr>
              <w:spacing w:before="53" w:line="249" w:lineRule="auto"/>
              <w:ind w:right="660"/>
              <w:rPr>
                <w:rFonts w:ascii="Arial Narrow" w:eastAsia="Arial Narrow" w:hAnsi="Arial Narrow" w:cs="Arial Narrow"/>
                <w:sz w:val="18"/>
              </w:rPr>
            </w:pPr>
            <w:proofErr w:type="spellStart"/>
            <w:r w:rsidRPr="00AD11FF">
              <w:rPr>
                <w:rFonts w:ascii="Arial Narrow" w:eastAsia="Arial Narrow" w:hAnsi="Arial Narrow" w:cs="Arial Narrow"/>
                <w:sz w:val="18"/>
              </w:rPr>
              <w:t>Katılımcılığı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sağlamak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üzere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Muhtarlarla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toplantılar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gerçekleştirilmesi</w:t>
            </w:r>
            <w:proofErr w:type="spellEnd"/>
          </w:p>
        </w:tc>
        <w:tc>
          <w:tcPr>
            <w:tcW w:w="853" w:type="dxa"/>
          </w:tcPr>
          <w:p w14:paraId="255AFE9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EE57D8F"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45.000,00</w:t>
            </w:r>
          </w:p>
        </w:tc>
        <w:tc>
          <w:tcPr>
            <w:tcW w:w="1201" w:type="dxa"/>
          </w:tcPr>
          <w:p w14:paraId="350EB236"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33.275,00</w:t>
            </w:r>
          </w:p>
        </w:tc>
        <w:tc>
          <w:tcPr>
            <w:tcW w:w="1009" w:type="dxa"/>
          </w:tcPr>
          <w:p w14:paraId="0FD7A49A" w14:textId="77777777" w:rsidR="009825B3" w:rsidRPr="00AD11FF" w:rsidRDefault="009825B3" w:rsidP="009075F7">
            <w:pPr>
              <w:spacing w:before="53"/>
              <w:ind w:right="150"/>
              <w:jc w:val="center"/>
              <w:rPr>
                <w:rFonts w:ascii="Arial Narrow" w:eastAsia="Arial Narrow" w:hAnsi="Arial Narrow" w:cs="Arial Narrow"/>
                <w:sz w:val="18"/>
              </w:rPr>
            </w:pPr>
            <w:r w:rsidRPr="00AD11FF">
              <w:rPr>
                <w:rFonts w:ascii="Arial Narrow" w:eastAsia="Arial Narrow" w:hAnsi="Arial Narrow" w:cs="Arial Narrow"/>
                <w:sz w:val="18"/>
              </w:rPr>
              <w:t>%73,94</w:t>
            </w:r>
          </w:p>
        </w:tc>
        <w:tc>
          <w:tcPr>
            <w:tcW w:w="1542" w:type="dxa"/>
          </w:tcPr>
          <w:p w14:paraId="5ED25965" w14:textId="77777777" w:rsidR="009825B3" w:rsidRPr="00AD11FF" w:rsidRDefault="009825B3" w:rsidP="009075F7">
            <w:pPr>
              <w:spacing w:before="53" w:line="249" w:lineRule="auto"/>
              <w:ind w:right="119"/>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toplantı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azalma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olması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maliyeti</w:t>
            </w:r>
            <w:proofErr w:type="spellEnd"/>
            <w:r w:rsidRPr="00AD11FF">
              <w:rPr>
                <w:rFonts w:ascii="Arial Narrow" w:eastAsia="Arial Narrow" w:hAnsi="Arial Narrow" w:cs="Arial Narrow"/>
                <w:sz w:val="18"/>
              </w:rPr>
              <w:t xml:space="preserve"> de </w:t>
            </w:r>
            <w:proofErr w:type="spellStart"/>
            <w:r w:rsidRPr="00AD11FF">
              <w:rPr>
                <w:rFonts w:ascii="Arial Narrow" w:eastAsia="Arial Narrow" w:hAnsi="Arial Narrow" w:cs="Arial Narrow"/>
                <w:sz w:val="18"/>
              </w:rPr>
              <w:t>düşürmüştür</w:t>
            </w:r>
            <w:proofErr w:type="spellEnd"/>
            <w:r w:rsidRPr="00AD11FF">
              <w:rPr>
                <w:rFonts w:ascii="Arial Narrow" w:eastAsia="Arial Narrow" w:hAnsi="Arial Narrow" w:cs="Arial Narrow"/>
                <w:sz w:val="18"/>
              </w:rPr>
              <w:t>.</w:t>
            </w:r>
          </w:p>
        </w:tc>
      </w:tr>
      <w:tr w:rsidR="009825B3" w:rsidRPr="00AD11FF" w14:paraId="23956772" w14:textId="77777777" w:rsidTr="009075F7">
        <w:trPr>
          <w:trHeight w:val="747"/>
        </w:trPr>
        <w:tc>
          <w:tcPr>
            <w:tcW w:w="1128" w:type="dxa"/>
          </w:tcPr>
          <w:p w14:paraId="46A3E59F"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F1.6.2</w:t>
            </w:r>
          </w:p>
        </w:tc>
        <w:tc>
          <w:tcPr>
            <w:tcW w:w="2667" w:type="dxa"/>
            <w:gridSpan w:val="3"/>
          </w:tcPr>
          <w:p w14:paraId="18ACEF3D" w14:textId="77777777" w:rsidR="009825B3" w:rsidRPr="00AD11FF" w:rsidRDefault="009825B3" w:rsidP="009075F7">
            <w:pPr>
              <w:spacing w:before="51" w:line="249" w:lineRule="auto"/>
              <w:ind w:right="587"/>
              <w:rPr>
                <w:rFonts w:ascii="Arial Narrow" w:eastAsia="Arial Narrow" w:hAnsi="Arial Narrow" w:cs="Arial Narrow"/>
                <w:sz w:val="18"/>
              </w:rPr>
            </w:pPr>
            <w:proofErr w:type="spellStart"/>
            <w:r w:rsidRPr="00AD11FF">
              <w:rPr>
                <w:rFonts w:ascii="Arial Narrow" w:eastAsia="Arial Narrow" w:hAnsi="Arial Narrow" w:cs="Arial Narrow"/>
                <w:sz w:val="18"/>
              </w:rPr>
              <w:t>Muhtarlara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bilgilendirici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eğitimlerin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3D62AEE8"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0DDCD985"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5.000,00</w:t>
            </w:r>
          </w:p>
        </w:tc>
        <w:tc>
          <w:tcPr>
            <w:tcW w:w="1201" w:type="dxa"/>
          </w:tcPr>
          <w:p w14:paraId="6C91719F"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22C0C458"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42" w:type="dxa"/>
          </w:tcPr>
          <w:p w14:paraId="583926E1" w14:textId="455E4C19" w:rsidR="009825B3" w:rsidRPr="00AD11FF" w:rsidRDefault="009825B3" w:rsidP="009075F7">
            <w:pPr>
              <w:spacing w:before="51" w:line="249" w:lineRule="auto"/>
              <w:ind w:right="143"/>
              <w:rPr>
                <w:rFonts w:ascii="Arial Narrow" w:eastAsia="Arial Narrow" w:hAnsi="Arial Narrow" w:cs="Arial Narrow"/>
                <w:sz w:val="18"/>
              </w:rPr>
            </w:pPr>
            <w:proofErr w:type="spellStart"/>
            <w:r w:rsidRPr="00AD11FF">
              <w:rPr>
                <w:rFonts w:ascii="Arial Narrow" w:eastAsia="Arial Narrow" w:hAnsi="Arial Narrow" w:cs="Arial Narrow"/>
                <w:sz w:val="18"/>
              </w:rPr>
              <w:t>Eğitici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toplantılarında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herhangi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masraf</w:t>
            </w:r>
            <w:proofErr w:type="spellEnd"/>
            <w:r w:rsidR="00FE75FD">
              <w:rPr>
                <w:rFonts w:ascii="Arial Narrow" w:eastAsia="Arial Narrow" w:hAnsi="Arial Narrow" w:cs="Arial Narrow"/>
                <w:sz w:val="18"/>
              </w:rPr>
              <w:t xml:space="preserve"> </w:t>
            </w:r>
            <w:proofErr w:type="spellStart"/>
            <w:r w:rsidR="00FE75FD">
              <w:rPr>
                <w:rFonts w:ascii="Arial Narrow" w:eastAsia="Arial Narrow" w:hAnsi="Arial Narrow" w:cs="Arial Narrow"/>
                <w:sz w:val="18"/>
              </w:rPr>
              <w:t>yapılmamıştır</w:t>
            </w:r>
            <w:proofErr w:type="spellEnd"/>
          </w:p>
        </w:tc>
      </w:tr>
      <w:tr w:rsidR="009825B3" w:rsidRPr="00AD11FF" w14:paraId="2869EDAD" w14:textId="77777777" w:rsidTr="009075F7">
        <w:trPr>
          <w:trHeight w:val="304"/>
        </w:trPr>
        <w:tc>
          <w:tcPr>
            <w:tcW w:w="3795" w:type="dxa"/>
            <w:gridSpan w:val="4"/>
            <w:tcBorders>
              <w:bottom w:val="single" w:sz="4" w:space="0" w:color="252525"/>
            </w:tcBorders>
          </w:tcPr>
          <w:p w14:paraId="35AE54DC"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bottom w:val="single" w:sz="4" w:space="0" w:color="252525"/>
            </w:tcBorders>
          </w:tcPr>
          <w:p w14:paraId="7BFA4A98"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bottom w:val="single" w:sz="4" w:space="0" w:color="252525"/>
            </w:tcBorders>
          </w:tcPr>
          <w:p w14:paraId="4C0C9EC8"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50.000,00</w:t>
            </w:r>
          </w:p>
        </w:tc>
        <w:tc>
          <w:tcPr>
            <w:tcW w:w="1201" w:type="dxa"/>
            <w:tcBorders>
              <w:bottom w:val="single" w:sz="4" w:space="0" w:color="252525"/>
            </w:tcBorders>
          </w:tcPr>
          <w:p w14:paraId="1B343859"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33.275,00</w:t>
            </w:r>
          </w:p>
        </w:tc>
        <w:tc>
          <w:tcPr>
            <w:tcW w:w="1009" w:type="dxa"/>
            <w:tcBorders>
              <w:bottom w:val="single" w:sz="4" w:space="0" w:color="252525"/>
            </w:tcBorders>
          </w:tcPr>
          <w:p w14:paraId="3D627211" w14:textId="77777777" w:rsidR="009825B3" w:rsidRPr="00AD11FF" w:rsidRDefault="009825B3" w:rsidP="009075F7">
            <w:pPr>
              <w:spacing w:before="50"/>
              <w:ind w:right="150"/>
              <w:jc w:val="center"/>
              <w:rPr>
                <w:rFonts w:ascii="Arial Narrow" w:eastAsia="Arial Narrow" w:hAnsi="Arial Narrow" w:cs="Arial Narrow"/>
                <w:b/>
                <w:sz w:val="18"/>
              </w:rPr>
            </w:pPr>
            <w:r w:rsidRPr="00AD11FF">
              <w:rPr>
                <w:rFonts w:ascii="Arial Narrow" w:eastAsia="Arial Narrow" w:hAnsi="Arial Narrow" w:cs="Arial Narrow"/>
                <w:b/>
                <w:sz w:val="18"/>
              </w:rPr>
              <w:t>%66,55</w:t>
            </w:r>
          </w:p>
        </w:tc>
        <w:tc>
          <w:tcPr>
            <w:tcW w:w="1542" w:type="dxa"/>
            <w:tcBorders>
              <w:bottom w:val="single" w:sz="4" w:space="0" w:color="252525"/>
            </w:tcBorders>
          </w:tcPr>
          <w:p w14:paraId="04BED7D0" w14:textId="77777777" w:rsidR="009825B3" w:rsidRPr="00AD11FF" w:rsidRDefault="009825B3" w:rsidP="009075F7">
            <w:pPr>
              <w:rPr>
                <w:rFonts w:ascii="Times New Roman" w:eastAsia="Arial Narrow" w:hAnsi="Arial Narrow" w:cs="Arial Narrow"/>
                <w:sz w:val="18"/>
              </w:rPr>
            </w:pPr>
          </w:p>
        </w:tc>
      </w:tr>
    </w:tbl>
    <w:p w14:paraId="02CFD8A6"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10"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59A53C57" w14:textId="77777777" w:rsidTr="009075F7">
        <w:trPr>
          <w:trHeight w:val="401"/>
        </w:trPr>
        <w:tc>
          <w:tcPr>
            <w:tcW w:w="9596" w:type="dxa"/>
            <w:gridSpan w:val="9"/>
          </w:tcPr>
          <w:p w14:paraId="7AB700C3"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1134803E" w14:textId="77777777" w:rsidTr="009075F7">
        <w:trPr>
          <w:trHeight w:val="579"/>
        </w:trPr>
        <w:tc>
          <w:tcPr>
            <w:tcW w:w="1969" w:type="dxa"/>
            <w:gridSpan w:val="2"/>
          </w:tcPr>
          <w:p w14:paraId="3308BDFB"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716D20FE"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A1</w:t>
            </w:r>
          </w:p>
        </w:tc>
        <w:tc>
          <w:tcPr>
            <w:tcW w:w="6690" w:type="dxa"/>
            <w:gridSpan w:val="6"/>
          </w:tcPr>
          <w:p w14:paraId="0297B62D" w14:textId="77777777" w:rsidR="009825B3" w:rsidRPr="00AD11FF" w:rsidRDefault="009825B3" w:rsidP="009075F7">
            <w:pPr>
              <w:spacing w:before="49" w:line="247" w:lineRule="auto"/>
              <w:ind w:right="129"/>
              <w:rPr>
                <w:rFonts w:ascii="Arial Narrow" w:eastAsia="Arial Narrow" w:hAnsi="Arial Narrow" w:cs="Arial Narrow"/>
                <w:sz w:val="20"/>
              </w:rPr>
            </w:pPr>
            <w:proofErr w:type="spellStart"/>
            <w:r w:rsidRPr="00AD11FF">
              <w:rPr>
                <w:rFonts w:ascii="Arial Narrow" w:eastAsia="Arial Narrow" w:hAnsi="Arial Narrow" w:cs="Arial Narrow"/>
                <w:sz w:val="20"/>
              </w:rPr>
              <w:t>Belediyenin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kapsayıcı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verimli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sunabilmesi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kapasitenin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geliştirilmesi</w:t>
            </w:r>
            <w:proofErr w:type="spellEnd"/>
          </w:p>
        </w:tc>
      </w:tr>
      <w:tr w:rsidR="009825B3" w:rsidRPr="00AD11FF" w14:paraId="59BD9EB7" w14:textId="77777777" w:rsidTr="009075F7">
        <w:trPr>
          <w:trHeight w:val="291"/>
        </w:trPr>
        <w:tc>
          <w:tcPr>
            <w:tcW w:w="1969" w:type="dxa"/>
            <w:gridSpan w:val="2"/>
            <w:tcBorders>
              <w:bottom w:val="nil"/>
            </w:tcBorders>
          </w:tcPr>
          <w:p w14:paraId="26287E3A" w14:textId="77777777" w:rsidR="009825B3" w:rsidRPr="00AD11FF" w:rsidRDefault="009825B3" w:rsidP="009075F7">
            <w:pPr>
              <w:spacing w:before="45" w:line="226" w:lineRule="exact"/>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Borders>
              <w:bottom w:val="nil"/>
            </w:tcBorders>
          </w:tcPr>
          <w:p w14:paraId="7A7F4E49" w14:textId="77777777" w:rsidR="009825B3" w:rsidRPr="00AD11FF" w:rsidRDefault="009825B3" w:rsidP="009075F7">
            <w:pPr>
              <w:spacing w:before="49" w:line="222" w:lineRule="exact"/>
              <w:rPr>
                <w:rFonts w:ascii="Arial Narrow" w:eastAsia="Arial Narrow" w:hAnsi="Arial Narrow" w:cs="Arial Narrow"/>
                <w:sz w:val="20"/>
              </w:rPr>
            </w:pPr>
            <w:r w:rsidRPr="00AD11FF">
              <w:rPr>
                <w:rFonts w:ascii="Arial Narrow" w:eastAsia="Arial Narrow" w:hAnsi="Arial Narrow" w:cs="Arial Narrow"/>
                <w:sz w:val="20"/>
              </w:rPr>
              <w:t>H1.7</w:t>
            </w:r>
          </w:p>
        </w:tc>
        <w:tc>
          <w:tcPr>
            <w:tcW w:w="6690" w:type="dxa"/>
            <w:gridSpan w:val="6"/>
            <w:tcBorders>
              <w:bottom w:val="nil"/>
            </w:tcBorders>
          </w:tcPr>
          <w:p w14:paraId="00EB30D9" w14:textId="77777777" w:rsidR="009825B3" w:rsidRPr="00AD11FF" w:rsidRDefault="009825B3" w:rsidP="009075F7">
            <w:pPr>
              <w:spacing w:line="223" w:lineRule="exact"/>
              <w:rPr>
                <w:rFonts w:ascii="Arial Narrow" w:eastAsia="Arial Narrow" w:hAnsi="Arial Narrow" w:cs="Arial Narrow"/>
                <w:sz w:val="20"/>
              </w:rPr>
            </w:pPr>
            <w:proofErr w:type="spellStart"/>
            <w:r w:rsidRPr="00AD11FF">
              <w:rPr>
                <w:rFonts w:ascii="Arial Narrow" w:eastAsia="Arial Narrow" w:hAnsi="Arial Narrow" w:cs="Arial Narrow"/>
                <w:sz w:val="20"/>
              </w:rPr>
              <w:t>Ortak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kültürü</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veriye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dayalı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sunumunun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kalitesinin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etkinliğinin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sürekli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ölçülüp</w:t>
            </w:r>
            <w:proofErr w:type="spellEnd"/>
            <w:r w:rsidRPr="00AD11FF">
              <w:rPr>
                <w:rFonts w:ascii="Arial Narrow" w:eastAsia="Arial Narrow" w:hAnsi="Arial Narrow" w:cs="Arial Narrow"/>
                <w:spacing w:val="-31"/>
                <w:sz w:val="20"/>
              </w:rPr>
              <w:t xml:space="preserve"> </w:t>
            </w:r>
            <w:proofErr w:type="spellStart"/>
            <w:r w:rsidRPr="00AD11FF">
              <w:rPr>
                <w:rFonts w:ascii="Arial Narrow" w:eastAsia="Arial Narrow" w:hAnsi="Arial Narrow" w:cs="Arial Narrow"/>
                <w:sz w:val="20"/>
              </w:rPr>
              <w:t>iyileştirilmesi</w:t>
            </w:r>
            <w:proofErr w:type="spellEnd"/>
          </w:p>
        </w:tc>
      </w:tr>
      <w:tr w:rsidR="009825B3" w:rsidRPr="00AD11FF" w14:paraId="63EC1A3B" w14:textId="77777777" w:rsidTr="009075F7">
        <w:trPr>
          <w:trHeight w:val="291"/>
        </w:trPr>
        <w:tc>
          <w:tcPr>
            <w:tcW w:w="1969" w:type="dxa"/>
            <w:gridSpan w:val="2"/>
            <w:tcBorders>
              <w:bottom w:val="nil"/>
            </w:tcBorders>
          </w:tcPr>
          <w:p w14:paraId="5A7EC0ED" w14:textId="77777777" w:rsidR="009825B3" w:rsidRPr="00AD11FF" w:rsidRDefault="009825B3" w:rsidP="009075F7">
            <w:pPr>
              <w:spacing w:before="45" w:line="226" w:lineRule="exact"/>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nil"/>
            </w:tcBorders>
          </w:tcPr>
          <w:p w14:paraId="4BBC1F5C" w14:textId="77777777" w:rsidR="009825B3" w:rsidRPr="00AD11FF" w:rsidRDefault="009825B3" w:rsidP="009075F7">
            <w:pPr>
              <w:rPr>
                <w:rFonts w:ascii="Arial Narrow" w:eastAsia="Arial Narrow" w:hAnsi="Arial Narrow" w:cs="Arial Narrow"/>
                <w:b/>
                <w:sz w:val="20"/>
              </w:rPr>
            </w:pPr>
            <w:r w:rsidRPr="00AD11FF">
              <w:rPr>
                <w:rFonts w:ascii="Arial Narrow" w:eastAsia="Arial Narrow" w:hAnsi="Arial Narrow" w:cs="Arial Narrow"/>
                <w:sz w:val="20"/>
              </w:rPr>
              <w:t>PH1.7</w:t>
            </w:r>
          </w:p>
        </w:tc>
        <w:tc>
          <w:tcPr>
            <w:tcW w:w="6690" w:type="dxa"/>
            <w:gridSpan w:val="6"/>
            <w:tcBorders>
              <w:bottom w:val="nil"/>
            </w:tcBorders>
          </w:tcPr>
          <w:p w14:paraId="0B0BEF68" w14:textId="77777777" w:rsidR="009825B3" w:rsidRPr="00AD11FF" w:rsidRDefault="009825B3" w:rsidP="009075F7">
            <w:pPr>
              <w:spacing w:before="8"/>
              <w:rPr>
                <w:rFonts w:ascii="Times New Roman" w:eastAsia="Arial Narrow" w:hAnsi="Arial Narrow" w:cs="Arial Narrow"/>
                <w:sz w:val="29"/>
              </w:rPr>
            </w:pPr>
            <w:proofErr w:type="spellStart"/>
            <w:r w:rsidRPr="00AD11FF">
              <w:rPr>
                <w:rFonts w:ascii="Arial Narrow" w:eastAsia="Arial Narrow" w:hAnsi="Arial Narrow" w:cs="Arial Narrow"/>
                <w:sz w:val="20"/>
              </w:rPr>
              <w:t>Ortak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kurum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kültürü</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veriye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dayalı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sunumunun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kalitesinin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etkinliğinin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sürekli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ölçülüp</w:t>
            </w:r>
            <w:proofErr w:type="spellEnd"/>
            <w:r w:rsidRPr="00AD11FF">
              <w:rPr>
                <w:rFonts w:ascii="Arial Narrow" w:eastAsia="Arial Narrow" w:hAnsi="Arial Narrow" w:cs="Arial Narrow"/>
                <w:spacing w:val="-3"/>
                <w:sz w:val="20"/>
              </w:rPr>
              <w:t xml:space="preserve"> </w:t>
            </w:r>
            <w:proofErr w:type="spellStart"/>
            <w:r w:rsidRPr="00AD11FF">
              <w:rPr>
                <w:rFonts w:ascii="Arial Narrow" w:eastAsia="Arial Narrow" w:hAnsi="Arial Narrow" w:cs="Arial Narrow"/>
                <w:sz w:val="20"/>
              </w:rPr>
              <w:t>iyileştirilmesi</w:t>
            </w:r>
            <w:proofErr w:type="spellEnd"/>
          </w:p>
        </w:tc>
      </w:tr>
      <w:tr w:rsidR="009825B3" w:rsidRPr="00AD11FF" w14:paraId="3EA14EA2" w14:textId="77777777" w:rsidTr="008C7AE8">
        <w:trPr>
          <w:trHeight w:val="294"/>
        </w:trPr>
        <w:tc>
          <w:tcPr>
            <w:tcW w:w="1128" w:type="dxa"/>
            <w:vMerge w:val="restart"/>
            <w:shd w:val="clear" w:color="auto" w:fill="FFD08A"/>
          </w:tcPr>
          <w:p w14:paraId="73B74523" w14:textId="77777777" w:rsidR="009825B3" w:rsidRPr="00AD11FF" w:rsidRDefault="009825B3" w:rsidP="009075F7">
            <w:pPr>
              <w:spacing w:before="47"/>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shd w:val="clear" w:color="auto" w:fill="FFD08A"/>
          </w:tcPr>
          <w:p w14:paraId="58E44BA5" w14:textId="77777777" w:rsidR="009825B3" w:rsidRPr="00AD11FF" w:rsidRDefault="009825B3" w:rsidP="009075F7">
            <w:pPr>
              <w:spacing w:before="47"/>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right w:val="single" w:sz="2" w:space="0" w:color="404040"/>
            </w:tcBorders>
            <w:shd w:val="clear" w:color="auto" w:fill="FFD08A"/>
          </w:tcPr>
          <w:p w14:paraId="4936E390" w14:textId="77777777" w:rsidR="009825B3" w:rsidRPr="00AD11FF" w:rsidRDefault="009825B3" w:rsidP="009075F7">
            <w:pPr>
              <w:spacing w:before="47"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2" w:space="0" w:color="404040"/>
              <w:left w:val="single" w:sz="2" w:space="0" w:color="404040"/>
              <w:bottom w:val="single" w:sz="2" w:space="0" w:color="404040"/>
              <w:right w:val="single" w:sz="2" w:space="0" w:color="404040"/>
            </w:tcBorders>
            <w:shd w:val="clear" w:color="auto" w:fill="FFD08A"/>
          </w:tcPr>
          <w:p w14:paraId="59C4F75C" w14:textId="77777777" w:rsidR="009825B3" w:rsidRPr="00AD11FF" w:rsidRDefault="009825B3" w:rsidP="00AF4E65">
            <w:pPr>
              <w:spacing w:before="47"/>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left w:val="single" w:sz="2" w:space="0" w:color="404040"/>
            </w:tcBorders>
            <w:shd w:val="clear" w:color="auto" w:fill="FFD08A"/>
          </w:tcPr>
          <w:p w14:paraId="74525B69" w14:textId="77777777" w:rsidR="009825B3" w:rsidRPr="00AD11FF" w:rsidRDefault="009825B3" w:rsidP="009075F7">
            <w:pPr>
              <w:spacing w:before="47"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shd w:val="clear" w:color="auto" w:fill="FFD08A"/>
          </w:tcPr>
          <w:p w14:paraId="1689C6EE" w14:textId="77777777" w:rsidR="009825B3" w:rsidRPr="00AD11FF" w:rsidRDefault="009825B3" w:rsidP="009075F7">
            <w:pPr>
              <w:spacing w:before="47"/>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5198C47F" w14:textId="77777777" w:rsidTr="008C7AE8">
        <w:trPr>
          <w:trHeight w:val="559"/>
        </w:trPr>
        <w:tc>
          <w:tcPr>
            <w:tcW w:w="1128" w:type="dxa"/>
            <w:vMerge/>
            <w:tcBorders>
              <w:top w:val="nil"/>
            </w:tcBorders>
            <w:shd w:val="clear" w:color="auto" w:fill="ECF7F8"/>
          </w:tcPr>
          <w:p w14:paraId="4D528334"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180405F"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60327E96"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0C2F26EC"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7F4EAD4"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59E1783E"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9CEC953"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4D0E5715"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3A2FA9FB" w14:textId="77777777" w:rsidR="009825B3" w:rsidRPr="00AD11FF" w:rsidRDefault="009825B3" w:rsidP="009075F7">
            <w:pPr>
              <w:rPr>
                <w:rFonts w:ascii="Arial Narrow" w:eastAsia="Arial Narrow" w:hAnsi="Arial Narrow" w:cs="Arial Narrow"/>
                <w:sz w:val="2"/>
                <w:szCs w:val="2"/>
              </w:rPr>
            </w:pPr>
          </w:p>
        </w:tc>
      </w:tr>
      <w:tr w:rsidR="009825B3" w:rsidRPr="00AD11FF" w14:paraId="5DF53B11" w14:textId="77777777" w:rsidTr="009075F7">
        <w:trPr>
          <w:trHeight w:val="532"/>
        </w:trPr>
        <w:tc>
          <w:tcPr>
            <w:tcW w:w="1128" w:type="dxa"/>
            <w:tcBorders>
              <w:bottom w:val="double" w:sz="1" w:space="0" w:color="252525"/>
            </w:tcBorders>
          </w:tcPr>
          <w:p w14:paraId="6CB70C75"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PG1.7.1</w:t>
            </w:r>
          </w:p>
        </w:tc>
        <w:tc>
          <w:tcPr>
            <w:tcW w:w="2667" w:type="dxa"/>
            <w:gridSpan w:val="3"/>
            <w:tcBorders>
              <w:bottom w:val="double" w:sz="1" w:space="0" w:color="252525"/>
            </w:tcBorders>
          </w:tcPr>
          <w:p w14:paraId="4565D9EB" w14:textId="77777777" w:rsidR="009825B3" w:rsidRPr="00AD11FF" w:rsidRDefault="009825B3" w:rsidP="009075F7">
            <w:pPr>
              <w:spacing w:before="52" w:line="249" w:lineRule="auto"/>
              <w:ind w:right="126"/>
              <w:rPr>
                <w:rFonts w:ascii="Arial Narrow" w:eastAsia="Arial Narrow" w:hAnsi="Arial Narrow" w:cs="Arial Narrow"/>
                <w:sz w:val="18"/>
              </w:rPr>
            </w:pPr>
            <w:proofErr w:type="spellStart"/>
            <w:r w:rsidRPr="00AD11FF">
              <w:rPr>
                <w:rFonts w:ascii="Arial Narrow" w:eastAsia="Arial Narrow" w:hAnsi="Arial Narrow" w:cs="Arial Narrow"/>
                <w:sz w:val="18"/>
              </w:rPr>
              <w:t>Zabıta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Haftasında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double" w:sz="1" w:space="0" w:color="252525"/>
            </w:tcBorders>
          </w:tcPr>
          <w:p w14:paraId="6F65D81F"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double" w:sz="1" w:space="0" w:color="252525"/>
            </w:tcBorders>
          </w:tcPr>
          <w:p w14:paraId="31210F9B"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Borders>
              <w:bottom w:val="double" w:sz="1" w:space="0" w:color="252525"/>
            </w:tcBorders>
          </w:tcPr>
          <w:p w14:paraId="5C6067FA"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Borders>
              <w:bottom w:val="double" w:sz="1" w:space="0" w:color="252525"/>
            </w:tcBorders>
          </w:tcPr>
          <w:p w14:paraId="7981C446" w14:textId="77777777" w:rsidR="009825B3" w:rsidRPr="00AD11FF" w:rsidRDefault="009825B3" w:rsidP="009075F7">
            <w:pPr>
              <w:spacing w:before="49"/>
              <w:ind w:right="151"/>
              <w:jc w:val="center"/>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double" w:sz="1" w:space="0" w:color="252525"/>
            </w:tcBorders>
          </w:tcPr>
          <w:p w14:paraId="0253A533" w14:textId="77777777" w:rsidR="009825B3" w:rsidRPr="00AD11FF" w:rsidRDefault="009825B3" w:rsidP="009075F7">
            <w:pPr>
              <w:rPr>
                <w:rFonts w:ascii="Times New Roman" w:eastAsia="Arial Narrow" w:hAnsi="Arial Narrow" w:cs="Arial Narrow"/>
                <w:sz w:val="18"/>
              </w:rPr>
            </w:pPr>
          </w:p>
        </w:tc>
      </w:tr>
      <w:tr w:rsidR="009825B3" w:rsidRPr="00AD11FF" w14:paraId="33551212" w14:textId="77777777" w:rsidTr="008C7AE8">
        <w:trPr>
          <w:trHeight w:val="301"/>
        </w:trPr>
        <w:tc>
          <w:tcPr>
            <w:tcW w:w="1128" w:type="dxa"/>
            <w:vMerge w:val="restart"/>
            <w:tcBorders>
              <w:top w:val="double" w:sz="1" w:space="0" w:color="252525"/>
              <w:bottom w:val="single" w:sz="4" w:space="0" w:color="252525"/>
            </w:tcBorders>
            <w:shd w:val="clear" w:color="auto" w:fill="FFD08A"/>
          </w:tcPr>
          <w:p w14:paraId="23E7D518"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bottom w:val="single" w:sz="4" w:space="0" w:color="252525"/>
            </w:tcBorders>
            <w:shd w:val="clear" w:color="auto" w:fill="FFD08A"/>
          </w:tcPr>
          <w:p w14:paraId="0FE6C300"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bottom w:val="single" w:sz="4" w:space="0" w:color="252525"/>
            </w:tcBorders>
            <w:shd w:val="clear" w:color="auto" w:fill="FFD08A"/>
          </w:tcPr>
          <w:p w14:paraId="22D3A334" w14:textId="77777777" w:rsidR="009825B3" w:rsidRPr="00AD11FF" w:rsidRDefault="009825B3" w:rsidP="009075F7">
            <w:pPr>
              <w:spacing w:before="46"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bottom w:val="single" w:sz="4" w:space="0" w:color="252525"/>
            </w:tcBorders>
            <w:shd w:val="clear" w:color="auto" w:fill="FFD08A"/>
          </w:tcPr>
          <w:p w14:paraId="2C28D151" w14:textId="77777777" w:rsidR="009825B3" w:rsidRPr="00AD11FF" w:rsidRDefault="009825B3" w:rsidP="00AF4E65">
            <w:pPr>
              <w:spacing w:before="46"/>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bottom w:val="single" w:sz="4" w:space="0" w:color="252525"/>
            </w:tcBorders>
            <w:shd w:val="clear" w:color="auto" w:fill="FFD08A"/>
          </w:tcPr>
          <w:p w14:paraId="34F2D895" w14:textId="77777777" w:rsidR="009825B3" w:rsidRPr="00AD11FF" w:rsidRDefault="009825B3" w:rsidP="009075F7">
            <w:pPr>
              <w:spacing w:before="45"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bottom w:val="single" w:sz="4" w:space="0" w:color="252525"/>
            </w:tcBorders>
            <w:shd w:val="clear" w:color="auto" w:fill="FFD08A"/>
          </w:tcPr>
          <w:p w14:paraId="636BA2E5"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7B3BC263" w14:textId="77777777" w:rsidTr="008C7AE8">
        <w:trPr>
          <w:trHeight w:val="554"/>
        </w:trPr>
        <w:tc>
          <w:tcPr>
            <w:tcW w:w="1128" w:type="dxa"/>
            <w:vMerge/>
            <w:tcBorders>
              <w:top w:val="nil"/>
              <w:bottom w:val="single" w:sz="4" w:space="0" w:color="252525"/>
            </w:tcBorders>
            <w:shd w:val="clear" w:color="auto" w:fill="ECF7F8"/>
          </w:tcPr>
          <w:p w14:paraId="61A2FF13"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45206121"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063B180B"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24160470"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BB4F721"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6879A0E6"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D1E97C2"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39B0BF26"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4CA1EE32" w14:textId="77777777" w:rsidR="009825B3" w:rsidRPr="00AD11FF" w:rsidRDefault="009825B3" w:rsidP="009075F7">
            <w:pPr>
              <w:rPr>
                <w:rFonts w:ascii="Arial Narrow" w:eastAsia="Arial Narrow" w:hAnsi="Arial Narrow" w:cs="Arial Narrow"/>
                <w:sz w:val="2"/>
                <w:szCs w:val="2"/>
              </w:rPr>
            </w:pPr>
          </w:p>
        </w:tc>
      </w:tr>
      <w:tr w:rsidR="009825B3" w:rsidRPr="00AD11FF" w14:paraId="5CA6C88B" w14:textId="77777777" w:rsidTr="009075F7">
        <w:trPr>
          <w:trHeight w:val="530"/>
        </w:trPr>
        <w:tc>
          <w:tcPr>
            <w:tcW w:w="1128" w:type="dxa"/>
            <w:tcBorders>
              <w:top w:val="single" w:sz="4" w:space="0" w:color="252525"/>
              <w:bottom w:val="single" w:sz="4" w:space="0" w:color="252525"/>
            </w:tcBorders>
          </w:tcPr>
          <w:p w14:paraId="3E9D4215"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F1.7.1</w:t>
            </w:r>
          </w:p>
        </w:tc>
        <w:tc>
          <w:tcPr>
            <w:tcW w:w="2667" w:type="dxa"/>
            <w:gridSpan w:val="3"/>
            <w:tcBorders>
              <w:top w:val="single" w:sz="4" w:space="0" w:color="252525"/>
              <w:bottom w:val="single" w:sz="4" w:space="0" w:color="252525"/>
            </w:tcBorders>
          </w:tcPr>
          <w:p w14:paraId="31FCEBAF" w14:textId="77777777" w:rsidR="009825B3" w:rsidRPr="00AD11FF" w:rsidRDefault="009825B3" w:rsidP="009075F7">
            <w:pPr>
              <w:spacing w:before="50" w:line="249" w:lineRule="auto"/>
              <w:ind w:right="147"/>
              <w:rPr>
                <w:rFonts w:ascii="Arial Narrow" w:eastAsia="Arial Narrow" w:hAnsi="Arial Narrow" w:cs="Arial Narrow"/>
                <w:sz w:val="18"/>
              </w:rPr>
            </w:pPr>
            <w:proofErr w:type="spellStart"/>
            <w:r w:rsidRPr="00AD11FF">
              <w:rPr>
                <w:rFonts w:ascii="Arial Narrow" w:eastAsia="Arial Narrow" w:hAnsi="Arial Narrow" w:cs="Arial Narrow"/>
                <w:sz w:val="18"/>
              </w:rPr>
              <w:t>Zabıta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Haftası'nda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zabıta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personeline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top w:val="single" w:sz="4" w:space="0" w:color="252525"/>
              <w:bottom w:val="single" w:sz="4" w:space="0" w:color="252525"/>
            </w:tcBorders>
          </w:tcPr>
          <w:p w14:paraId="4EEA5A10"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0F8DE837"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30.000,00</w:t>
            </w:r>
          </w:p>
        </w:tc>
        <w:tc>
          <w:tcPr>
            <w:tcW w:w="1201" w:type="dxa"/>
            <w:tcBorders>
              <w:top w:val="single" w:sz="4" w:space="0" w:color="252525"/>
              <w:bottom w:val="single" w:sz="4" w:space="0" w:color="252525"/>
            </w:tcBorders>
          </w:tcPr>
          <w:p w14:paraId="521235A2"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1FA075C6" w14:textId="77777777" w:rsidR="009825B3" w:rsidRPr="00AD11FF" w:rsidRDefault="009825B3" w:rsidP="009075F7">
            <w:pPr>
              <w:spacing w:before="50"/>
              <w:ind w:right="149"/>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bottom w:val="single" w:sz="4" w:space="0" w:color="252525"/>
            </w:tcBorders>
          </w:tcPr>
          <w:p w14:paraId="69D2F250" w14:textId="77777777" w:rsidR="009825B3" w:rsidRPr="00AD11FF" w:rsidRDefault="009825B3" w:rsidP="009075F7">
            <w:pPr>
              <w:rPr>
                <w:rFonts w:ascii="Times New Roman" w:eastAsia="Arial Narrow" w:hAnsi="Arial Narrow" w:cs="Arial Narrow"/>
                <w:sz w:val="18"/>
              </w:rPr>
            </w:pPr>
          </w:p>
        </w:tc>
      </w:tr>
      <w:tr w:rsidR="009825B3" w:rsidRPr="00AD11FF" w14:paraId="23FF8D15" w14:textId="77777777" w:rsidTr="009075F7">
        <w:trPr>
          <w:trHeight w:val="530"/>
        </w:trPr>
        <w:tc>
          <w:tcPr>
            <w:tcW w:w="1128" w:type="dxa"/>
            <w:tcBorders>
              <w:top w:val="single" w:sz="4" w:space="0" w:color="252525"/>
              <w:bottom w:val="single" w:sz="4" w:space="0" w:color="252525"/>
            </w:tcBorders>
          </w:tcPr>
          <w:p w14:paraId="05686267"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F1.7.2</w:t>
            </w:r>
          </w:p>
        </w:tc>
        <w:tc>
          <w:tcPr>
            <w:tcW w:w="2667" w:type="dxa"/>
            <w:gridSpan w:val="3"/>
            <w:tcBorders>
              <w:top w:val="single" w:sz="4" w:space="0" w:color="252525"/>
              <w:bottom w:val="single" w:sz="4" w:space="0" w:color="252525"/>
            </w:tcBorders>
          </w:tcPr>
          <w:p w14:paraId="1093BE19" w14:textId="77777777" w:rsidR="009825B3" w:rsidRPr="00AD11FF" w:rsidRDefault="009825B3" w:rsidP="009075F7">
            <w:pPr>
              <w:spacing w:before="50" w:line="249" w:lineRule="auto"/>
              <w:ind w:right="291"/>
              <w:rPr>
                <w:rFonts w:ascii="Arial Narrow" w:eastAsia="Arial Narrow" w:hAnsi="Arial Narrow" w:cs="Arial Narrow"/>
                <w:sz w:val="18"/>
              </w:rPr>
            </w:pPr>
            <w:proofErr w:type="spellStart"/>
            <w:r w:rsidRPr="00AD11FF">
              <w:rPr>
                <w:rFonts w:ascii="Arial Narrow" w:eastAsia="Arial Narrow" w:hAnsi="Arial Narrow" w:cs="Arial Narrow"/>
                <w:sz w:val="18"/>
              </w:rPr>
              <w:t>İç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paydaşlara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memnuniyet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ölçümlerinin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top w:val="single" w:sz="4" w:space="0" w:color="252525"/>
              <w:bottom w:val="single" w:sz="4" w:space="0" w:color="252525"/>
            </w:tcBorders>
          </w:tcPr>
          <w:p w14:paraId="0EF06CCC"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388A8BED" w14:textId="77777777" w:rsidR="009825B3" w:rsidRPr="00AD11FF" w:rsidRDefault="009825B3" w:rsidP="009075F7">
            <w:pPr>
              <w:rPr>
                <w:rFonts w:ascii="Times New Roman" w:eastAsia="Arial Narrow" w:hAnsi="Arial Narrow" w:cs="Arial Narrow"/>
                <w:sz w:val="18"/>
              </w:rPr>
            </w:pPr>
          </w:p>
        </w:tc>
        <w:tc>
          <w:tcPr>
            <w:tcW w:w="1201" w:type="dxa"/>
            <w:tcBorders>
              <w:top w:val="single" w:sz="4" w:space="0" w:color="252525"/>
              <w:bottom w:val="single" w:sz="4" w:space="0" w:color="252525"/>
            </w:tcBorders>
          </w:tcPr>
          <w:p w14:paraId="3626D751"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0B1F1E90" w14:textId="77777777" w:rsidR="009825B3" w:rsidRPr="00AD11FF" w:rsidRDefault="009825B3" w:rsidP="009075F7">
            <w:pPr>
              <w:rPr>
                <w:rFonts w:ascii="Times New Roman" w:eastAsia="Arial Narrow" w:hAnsi="Arial Narrow" w:cs="Arial Narrow"/>
                <w:sz w:val="18"/>
              </w:rPr>
            </w:pPr>
          </w:p>
        </w:tc>
        <w:tc>
          <w:tcPr>
            <w:tcW w:w="1537" w:type="dxa"/>
            <w:tcBorders>
              <w:top w:val="single" w:sz="4" w:space="0" w:color="252525"/>
              <w:bottom w:val="single" w:sz="4" w:space="0" w:color="252525"/>
            </w:tcBorders>
          </w:tcPr>
          <w:p w14:paraId="43E42F83" w14:textId="77777777" w:rsidR="009825B3" w:rsidRPr="00AD11FF" w:rsidRDefault="009825B3" w:rsidP="009075F7">
            <w:pPr>
              <w:rPr>
                <w:rFonts w:ascii="Times New Roman" w:eastAsia="Arial Narrow" w:hAnsi="Arial Narrow" w:cs="Arial Narrow"/>
                <w:sz w:val="18"/>
              </w:rPr>
            </w:pPr>
          </w:p>
        </w:tc>
      </w:tr>
      <w:tr w:rsidR="009825B3" w:rsidRPr="00AD11FF" w14:paraId="42CBBE85" w14:textId="77777777" w:rsidTr="009075F7">
        <w:trPr>
          <w:trHeight w:val="304"/>
        </w:trPr>
        <w:tc>
          <w:tcPr>
            <w:tcW w:w="3795" w:type="dxa"/>
            <w:gridSpan w:val="4"/>
            <w:tcBorders>
              <w:top w:val="single" w:sz="4" w:space="0" w:color="252525"/>
            </w:tcBorders>
          </w:tcPr>
          <w:p w14:paraId="1DD425F7" w14:textId="77777777" w:rsidR="009825B3" w:rsidRPr="00AD11FF" w:rsidRDefault="009825B3" w:rsidP="009075F7">
            <w:pPr>
              <w:spacing w:before="46"/>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6EC12535" w14:textId="77777777" w:rsidR="009825B3" w:rsidRPr="00AD11FF" w:rsidRDefault="009825B3" w:rsidP="009075F7">
            <w:pPr>
              <w:spacing w:before="46"/>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02BD501A" w14:textId="77777777" w:rsidR="009825B3" w:rsidRPr="00AD11FF" w:rsidRDefault="009825B3" w:rsidP="009075F7">
            <w:pPr>
              <w:spacing w:before="48"/>
              <w:ind w:right="45"/>
              <w:jc w:val="right"/>
              <w:rPr>
                <w:rFonts w:ascii="Arial Narrow" w:eastAsia="Arial Narrow" w:hAnsi="Arial Narrow" w:cs="Arial Narrow"/>
                <w:b/>
                <w:sz w:val="18"/>
              </w:rPr>
            </w:pPr>
            <w:r w:rsidRPr="00AD11FF">
              <w:rPr>
                <w:rFonts w:ascii="Arial Narrow" w:eastAsia="Arial Narrow" w:hAnsi="Arial Narrow" w:cs="Arial Narrow"/>
                <w:b/>
                <w:sz w:val="18"/>
              </w:rPr>
              <w:t>30.000,00</w:t>
            </w:r>
          </w:p>
        </w:tc>
        <w:tc>
          <w:tcPr>
            <w:tcW w:w="1201" w:type="dxa"/>
            <w:tcBorders>
              <w:top w:val="single" w:sz="4" w:space="0" w:color="252525"/>
            </w:tcBorders>
          </w:tcPr>
          <w:p w14:paraId="33B6B403" w14:textId="77777777" w:rsidR="009825B3" w:rsidRPr="00AD11FF" w:rsidRDefault="009825B3" w:rsidP="009075F7">
            <w:pPr>
              <w:spacing w:before="48"/>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009" w:type="dxa"/>
            <w:tcBorders>
              <w:top w:val="single" w:sz="4" w:space="0" w:color="252525"/>
            </w:tcBorders>
          </w:tcPr>
          <w:p w14:paraId="0324A446" w14:textId="77777777" w:rsidR="009825B3" w:rsidRPr="00AD11FF" w:rsidRDefault="009825B3" w:rsidP="009075F7">
            <w:pPr>
              <w:spacing w:before="48"/>
              <w:ind w:right="150"/>
              <w:jc w:val="center"/>
              <w:rPr>
                <w:rFonts w:ascii="Arial Narrow" w:eastAsia="Arial Narrow" w:hAnsi="Arial Narrow" w:cs="Arial Narrow"/>
                <w:b/>
                <w:sz w:val="18"/>
              </w:rPr>
            </w:pPr>
            <w:r w:rsidRPr="00AD11FF">
              <w:rPr>
                <w:rFonts w:ascii="Arial Narrow" w:eastAsia="Arial Narrow" w:hAnsi="Arial Narrow" w:cs="Arial Narrow"/>
                <w:b/>
                <w:sz w:val="18"/>
              </w:rPr>
              <w:t>%0,00</w:t>
            </w:r>
          </w:p>
        </w:tc>
        <w:tc>
          <w:tcPr>
            <w:tcW w:w="1537" w:type="dxa"/>
            <w:tcBorders>
              <w:top w:val="single" w:sz="4" w:space="0" w:color="252525"/>
            </w:tcBorders>
          </w:tcPr>
          <w:p w14:paraId="2FBEB8FE" w14:textId="77777777" w:rsidR="009825B3" w:rsidRPr="00AD11FF" w:rsidRDefault="009825B3" w:rsidP="009075F7">
            <w:pPr>
              <w:rPr>
                <w:rFonts w:ascii="Times New Roman" w:eastAsia="Arial Narrow" w:hAnsi="Arial Narrow" w:cs="Arial Narrow"/>
                <w:sz w:val="18"/>
              </w:rPr>
            </w:pPr>
          </w:p>
        </w:tc>
      </w:tr>
    </w:tbl>
    <w:p w14:paraId="1D58C16C"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7100FC30"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gridCol w:w="11"/>
      </w:tblGrid>
      <w:tr w:rsidR="009825B3" w:rsidRPr="00AD11FF" w14:paraId="64433FFC" w14:textId="77777777" w:rsidTr="009075F7">
        <w:trPr>
          <w:gridAfter w:val="1"/>
          <w:wAfter w:w="11" w:type="dxa"/>
          <w:trHeight w:val="401"/>
        </w:trPr>
        <w:tc>
          <w:tcPr>
            <w:tcW w:w="9596" w:type="dxa"/>
            <w:gridSpan w:val="9"/>
          </w:tcPr>
          <w:p w14:paraId="4DD7A0DE"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540F8821" w14:textId="77777777" w:rsidTr="009075F7">
        <w:trPr>
          <w:gridAfter w:val="1"/>
          <w:wAfter w:w="11" w:type="dxa"/>
          <w:trHeight w:val="343"/>
        </w:trPr>
        <w:tc>
          <w:tcPr>
            <w:tcW w:w="1969" w:type="dxa"/>
            <w:gridSpan w:val="2"/>
          </w:tcPr>
          <w:p w14:paraId="02FA9080"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61862BD4"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A2</w:t>
            </w:r>
          </w:p>
        </w:tc>
        <w:tc>
          <w:tcPr>
            <w:tcW w:w="6690" w:type="dxa"/>
            <w:gridSpan w:val="6"/>
          </w:tcPr>
          <w:p w14:paraId="734C6019"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İmar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planlama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kentleşmenin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7646236B" w14:textId="77777777" w:rsidTr="009075F7">
        <w:trPr>
          <w:gridAfter w:val="1"/>
          <w:wAfter w:w="11" w:type="dxa"/>
          <w:trHeight w:val="343"/>
        </w:trPr>
        <w:tc>
          <w:tcPr>
            <w:tcW w:w="1969" w:type="dxa"/>
            <w:gridSpan w:val="2"/>
          </w:tcPr>
          <w:p w14:paraId="72E64D4D"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083071B8"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H2.1</w:t>
            </w:r>
          </w:p>
        </w:tc>
        <w:tc>
          <w:tcPr>
            <w:tcW w:w="6690" w:type="dxa"/>
            <w:gridSpan w:val="6"/>
          </w:tcPr>
          <w:p w14:paraId="4587654D"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Kentsel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tasarım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altyapı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üstyapının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planlaması</w:t>
            </w:r>
            <w:proofErr w:type="spellEnd"/>
          </w:p>
        </w:tc>
      </w:tr>
      <w:tr w:rsidR="009825B3" w:rsidRPr="00AD11FF" w14:paraId="5EB85339" w14:textId="77777777" w:rsidTr="009075F7">
        <w:trPr>
          <w:gridAfter w:val="1"/>
          <w:wAfter w:w="11" w:type="dxa"/>
          <w:trHeight w:val="343"/>
        </w:trPr>
        <w:tc>
          <w:tcPr>
            <w:tcW w:w="1969" w:type="dxa"/>
            <w:gridSpan w:val="2"/>
            <w:tcBorders>
              <w:bottom w:val="double" w:sz="1" w:space="0" w:color="252525"/>
            </w:tcBorders>
          </w:tcPr>
          <w:p w14:paraId="7BC9C803"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070B1CF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PH2.1</w:t>
            </w:r>
          </w:p>
        </w:tc>
        <w:tc>
          <w:tcPr>
            <w:tcW w:w="6690" w:type="dxa"/>
            <w:gridSpan w:val="6"/>
            <w:tcBorders>
              <w:bottom w:val="double" w:sz="1" w:space="0" w:color="404040"/>
            </w:tcBorders>
          </w:tcPr>
          <w:p w14:paraId="50621B26"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Kentsel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tasarım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altyapı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üstyapının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planlaması</w:t>
            </w:r>
            <w:proofErr w:type="spellEnd"/>
          </w:p>
        </w:tc>
      </w:tr>
      <w:tr w:rsidR="009825B3" w:rsidRPr="00AD11FF" w14:paraId="3B78A8B4" w14:textId="77777777" w:rsidTr="008C7AE8">
        <w:trPr>
          <w:gridAfter w:val="1"/>
          <w:wAfter w:w="11" w:type="dxa"/>
          <w:trHeight w:val="296"/>
        </w:trPr>
        <w:tc>
          <w:tcPr>
            <w:tcW w:w="1128" w:type="dxa"/>
            <w:vMerge w:val="restart"/>
            <w:tcBorders>
              <w:top w:val="double" w:sz="1" w:space="0" w:color="252525"/>
            </w:tcBorders>
            <w:shd w:val="clear" w:color="auto" w:fill="FFD08A"/>
          </w:tcPr>
          <w:p w14:paraId="605DAA6A"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045F9641"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6213E4BF"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303B68E0"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72332C05"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302CA312"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482E8A0" w14:textId="77777777" w:rsidTr="008C7AE8">
        <w:trPr>
          <w:gridAfter w:val="1"/>
          <w:wAfter w:w="11" w:type="dxa"/>
          <w:trHeight w:val="558"/>
        </w:trPr>
        <w:tc>
          <w:tcPr>
            <w:tcW w:w="1128" w:type="dxa"/>
            <w:vMerge/>
            <w:tcBorders>
              <w:top w:val="nil"/>
            </w:tcBorders>
            <w:shd w:val="clear" w:color="auto" w:fill="ECF7F8"/>
          </w:tcPr>
          <w:p w14:paraId="1EECDFF4"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00584FF6"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57004C4F"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417C5887"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A5D157F"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400E9CE7"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BA615C0"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7D9D1354"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0DFB80A5" w14:textId="77777777" w:rsidR="009825B3" w:rsidRPr="00AD11FF" w:rsidRDefault="009825B3" w:rsidP="009075F7">
            <w:pPr>
              <w:rPr>
                <w:rFonts w:ascii="Arial Narrow" w:eastAsia="Arial Narrow" w:hAnsi="Arial Narrow" w:cs="Arial Narrow"/>
                <w:sz w:val="2"/>
                <w:szCs w:val="2"/>
              </w:rPr>
            </w:pPr>
          </w:p>
        </w:tc>
      </w:tr>
      <w:tr w:rsidR="009825B3" w:rsidRPr="00AD11FF" w14:paraId="24ADE9A9" w14:textId="77777777" w:rsidTr="009075F7">
        <w:trPr>
          <w:gridAfter w:val="1"/>
          <w:wAfter w:w="11" w:type="dxa"/>
          <w:trHeight w:val="1178"/>
        </w:trPr>
        <w:tc>
          <w:tcPr>
            <w:tcW w:w="1128" w:type="dxa"/>
          </w:tcPr>
          <w:p w14:paraId="2D22FBD2"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PG2.1.1</w:t>
            </w:r>
          </w:p>
        </w:tc>
        <w:tc>
          <w:tcPr>
            <w:tcW w:w="2667" w:type="dxa"/>
            <w:gridSpan w:val="3"/>
          </w:tcPr>
          <w:p w14:paraId="32237BE2" w14:textId="77777777" w:rsidR="009825B3" w:rsidRPr="00AD11FF" w:rsidRDefault="009825B3" w:rsidP="009075F7">
            <w:pPr>
              <w:spacing w:before="52" w:line="249" w:lineRule="auto"/>
              <w:ind w:right="283"/>
              <w:rPr>
                <w:rFonts w:ascii="Arial Narrow" w:eastAsia="Arial Narrow" w:hAnsi="Arial Narrow" w:cs="Arial Narrow"/>
                <w:sz w:val="18"/>
                <w:lang w:val="pt-PT"/>
              </w:rPr>
            </w:pPr>
            <w:r w:rsidRPr="00AD11FF">
              <w:rPr>
                <w:rFonts w:ascii="Arial Narrow" w:eastAsia="Arial Narrow" w:hAnsi="Arial Narrow" w:cs="Arial Narrow"/>
                <w:sz w:val="18"/>
                <w:lang w:val="pt-PT"/>
              </w:rPr>
              <w:t>Turizm İmar Planının Tamamlanma Oranı</w:t>
            </w:r>
          </w:p>
        </w:tc>
        <w:tc>
          <w:tcPr>
            <w:tcW w:w="853" w:type="dxa"/>
          </w:tcPr>
          <w:p w14:paraId="165469B7" w14:textId="77777777" w:rsidR="009825B3" w:rsidRPr="00AD11FF" w:rsidRDefault="009825B3" w:rsidP="009075F7">
            <w:pPr>
              <w:spacing w:before="51"/>
              <w:ind w:right="257"/>
              <w:jc w:val="right"/>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Pr>
          <w:p w14:paraId="3F685870"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Pr>
          <w:p w14:paraId="21159B0E"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50,00</w:t>
            </w:r>
          </w:p>
        </w:tc>
        <w:tc>
          <w:tcPr>
            <w:tcW w:w="1009" w:type="dxa"/>
          </w:tcPr>
          <w:p w14:paraId="54EA1DCF" w14:textId="77777777" w:rsidR="009825B3" w:rsidRPr="00AD11FF" w:rsidRDefault="009825B3" w:rsidP="009075F7">
            <w:pPr>
              <w:spacing w:before="52"/>
              <w:ind w:right="253"/>
              <w:jc w:val="right"/>
              <w:rPr>
                <w:rFonts w:ascii="Arial Narrow" w:eastAsia="Arial Narrow" w:hAnsi="Arial Narrow" w:cs="Arial Narrow"/>
                <w:sz w:val="18"/>
              </w:rPr>
            </w:pPr>
            <w:r w:rsidRPr="00AD11FF">
              <w:rPr>
                <w:rFonts w:ascii="Arial Narrow" w:eastAsia="Arial Narrow" w:hAnsi="Arial Narrow" w:cs="Arial Narrow"/>
                <w:sz w:val="18"/>
              </w:rPr>
              <w:t>%50,00</w:t>
            </w:r>
          </w:p>
        </w:tc>
        <w:tc>
          <w:tcPr>
            <w:tcW w:w="1537" w:type="dxa"/>
          </w:tcPr>
          <w:p w14:paraId="3486711B" w14:textId="77777777" w:rsidR="009825B3" w:rsidRPr="00AD11FF" w:rsidRDefault="009825B3" w:rsidP="009075F7">
            <w:pPr>
              <w:spacing w:before="52" w:line="249" w:lineRule="auto"/>
              <w:ind w:right="66"/>
              <w:rPr>
                <w:rFonts w:ascii="Arial Narrow" w:eastAsia="Arial Narrow" w:hAnsi="Arial Narrow" w:cs="Arial Narrow"/>
                <w:sz w:val="18"/>
              </w:rPr>
            </w:pPr>
            <w:r w:rsidRPr="00AD11FF">
              <w:rPr>
                <w:rFonts w:ascii="Arial Narrow" w:eastAsia="Arial Narrow" w:hAnsi="Arial Narrow" w:cs="Arial Narrow"/>
                <w:sz w:val="18"/>
              </w:rPr>
              <w:t xml:space="preserve">Konacık </w:t>
            </w:r>
            <w:proofErr w:type="spellStart"/>
            <w:r w:rsidRPr="00AD11FF">
              <w:rPr>
                <w:rFonts w:ascii="Arial Narrow" w:eastAsia="Arial Narrow" w:hAnsi="Arial Narrow" w:cs="Arial Narrow"/>
                <w:sz w:val="18"/>
              </w:rPr>
              <w:t>Bölgesi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Turizm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düzeltmeler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yapılarak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Bakanlığa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gönderilmiştir</w:t>
            </w:r>
            <w:proofErr w:type="spellEnd"/>
            <w:r w:rsidRPr="00AD11FF">
              <w:rPr>
                <w:rFonts w:ascii="Arial Narrow" w:eastAsia="Arial Narrow" w:hAnsi="Arial Narrow" w:cs="Arial Narrow"/>
                <w:sz w:val="18"/>
              </w:rPr>
              <w:t>.</w:t>
            </w:r>
          </w:p>
        </w:tc>
      </w:tr>
      <w:tr w:rsidR="009825B3" w:rsidRPr="00AD11FF" w14:paraId="4E56B715" w14:textId="77777777" w:rsidTr="009075F7">
        <w:trPr>
          <w:gridAfter w:val="1"/>
          <w:wAfter w:w="11" w:type="dxa"/>
          <w:trHeight w:val="532"/>
        </w:trPr>
        <w:tc>
          <w:tcPr>
            <w:tcW w:w="1128" w:type="dxa"/>
            <w:tcBorders>
              <w:bottom w:val="single" w:sz="4" w:space="0" w:color="252525"/>
            </w:tcBorders>
          </w:tcPr>
          <w:p w14:paraId="3EE9AB7F"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PG2.1.3</w:t>
            </w:r>
          </w:p>
        </w:tc>
        <w:tc>
          <w:tcPr>
            <w:tcW w:w="2667" w:type="dxa"/>
            <w:gridSpan w:val="3"/>
            <w:tcBorders>
              <w:bottom w:val="single" w:sz="4" w:space="0" w:color="252525"/>
            </w:tcBorders>
          </w:tcPr>
          <w:p w14:paraId="2564FC55" w14:textId="77777777" w:rsidR="009825B3" w:rsidRPr="00AD11FF" w:rsidRDefault="009825B3" w:rsidP="009075F7">
            <w:pPr>
              <w:spacing w:before="51" w:line="249" w:lineRule="auto"/>
              <w:ind w:right="537"/>
              <w:rPr>
                <w:rFonts w:ascii="Arial Narrow" w:eastAsia="Arial Narrow" w:hAnsi="Arial Narrow" w:cs="Arial Narrow"/>
                <w:sz w:val="18"/>
              </w:rPr>
            </w:pPr>
            <w:r w:rsidRPr="00AD11FF">
              <w:rPr>
                <w:rFonts w:ascii="Arial Narrow" w:eastAsia="Arial Narrow" w:hAnsi="Arial Narrow" w:cs="Arial Narrow"/>
                <w:sz w:val="18"/>
              </w:rPr>
              <w:t xml:space="preserve">1/1.000 </w:t>
            </w:r>
            <w:proofErr w:type="spellStart"/>
            <w:r w:rsidRPr="00AD11FF">
              <w:rPr>
                <w:rFonts w:ascii="Arial Narrow" w:eastAsia="Arial Narrow" w:hAnsi="Arial Narrow" w:cs="Arial Narrow"/>
                <w:sz w:val="18"/>
              </w:rPr>
              <w:t>ölçekli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Uygulama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İmar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bottom w:val="single" w:sz="4" w:space="0" w:color="252525"/>
            </w:tcBorders>
          </w:tcPr>
          <w:p w14:paraId="2E311083" w14:textId="77777777" w:rsidR="009825B3" w:rsidRPr="00AD11FF" w:rsidRDefault="009825B3" w:rsidP="009075F7">
            <w:pPr>
              <w:spacing w:before="50"/>
              <w:ind w:right="257"/>
              <w:jc w:val="right"/>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bottom w:val="single" w:sz="4" w:space="0" w:color="252525"/>
            </w:tcBorders>
          </w:tcPr>
          <w:p w14:paraId="2B533DF2"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Borders>
              <w:bottom w:val="single" w:sz="4" w:space="0" w:color="252525"/>
            </w:tcBorders>
          </w:tcPr>
          <w:p w14:paraId="337C23EA"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009" w:type="dxa"/>
            <w:tcBorders>
              <w:bottom w:val="single" w:sz="4" w:space="0" w:color="252525"/>
            </w:tcBorders>
          </w:tcPr>
          <w:p w14:paraId="3C7A87EC" w14:textId="77777777" w:rsidR="009825B3" w:rsidRPr="00AD11FF" w:rsidRDefault="009825B3" w:rsidP="009075F7">
            <w:pPr>
              <w:spacing w:before="49"/>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43BD4040"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Plan </w:t>
            </w:r>
            <w:proofErr w:type="spellStart"/>
            <w:r w:rsidRPr="00AD11FF">
              <w:rPr>
                <w:rFonts w:ascii="Arial Narrow" w:eastAsia="Arial Narrow" w:hAnsi="Arial Narrow" w:cs="Arial Narrow"/>
                <w:sz w:val="18"/>
              </w:rPr>
              <w:t>kesinleşmiştir</w:t>
            </w:r>
            <w:proofErr w:type="spellEnd"/>
            <w:r w:rsidRPr="00AD11FF">
              <w:rPr>
                <w:rFonts w:ascii="Arial Narrow" w:eastAsia="Arial Narrow" w:hAnsi="Arial Narrow" w:cs="Arial Narrow"/>
                <w:sz w:val="18"/>
              </w:rPr>
              <w:t>.</w:t>
            </w:r>
          </w:p>
        </w:tc>
      </w:tr>
      <w:tr w:rsidR="009825B3" w:rsidRPr="00AD11FF" w14:paraId="17689EA0" w14:textId="77777777" w:rsidTr="009075F7">
        <w:trPr>
          <w:gridAfter w:val="1"/>
          <w:wAfter w:w="11" w:type="dxa"/>
          <w:trHeight w:val="2027"/>
        </w:trPr>
        <w:tc>
          <w:tcPr>
            <w:tcW w:w="1128" w:type="dxa"/>
            <w:tcBorders>
              <w:top w:val="single" w:sz="4" w:space="0" w:color="252525"/>
              <w:bottom w:val="single" w:sz="4" w:space="0" w:color="252525"/>
            </w:tcBorders>
          </w:tcPr>
          <w:p w14:paraId="6FBA86AE"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PG2.1.4</w:t>
            </w:r>
          </w:p>
        </w:tc>
        <w:tc>
          <w:tcPr>
            <w:tcW w:w="2667" w:type="dxa"/>
            <w:gridSpan w:val="3"/>
            <w:tcBorders>
              <w:top w:val="single" w:sz="4" w:space="0" w:color="252525"/>
              <w:bottom w:val="single" w:sz="4" w:space="0" w:color="252525"/>
            </w:tcBorders>
          </w:tcPr>
          <w:p w14:paraId="61CDAA2F" w14:textId="77777777" w:rsidR="009825B3" w:rsidRPr="00AD11FF" w:rsidRDefault="009825B3" w:rsidP="009075F7">
            <w:pPr>
              <w:spacing w:before="49" w:line="249" w:lineRule="auto"/>
              <w:ind w:right="431"/>
              <w:rPr>
                <w:rFonts w:ascii="Arial Narrow" w:eastAsia="Arial Narrow" w:hAnsi="Arial Narrow" w:cs="Arial Narrow"/>
                <w:sz w:val="18"/>
                <w:lang w:val="pt-PT"/>
              </w:rPr>
            </w:pPr>
            <w:r w:rsidRPr="00AD11FF">
              <w:rPr>
                <w:rFonts w:ascii="Arial Narrow" w:eastAsia="Arial Narrow" w:hAnsi="Arial Narrow" w:cs="Arial Narrow"/>
                <w:sz w:val="18"/>
                <w:lang w:val="pt-PT"/>
              </w:rPr>
              <w:t>e-İmar Uygulamasının Etkin Hale Getirilmesi</w:t>
            </w:r>
          </w:p>
        </w:tc>
        <w:tc>
          <w:tcPr>
            <w:tcW w:w="853" w:type="dxa"/>
            <w:tcBorders>
              <w:top w:val="single" w:sz="4" w:space="0" w:color="252525"/>
              <w:bottom w:val="single" w:sz="4" w:space="0" w:color="252525"/>
            </w:tcBorders>
          </w:tcPr>
          <w:p w14:paraId="2A06B959" w14:textId="77777777" w:rsidR="009825B3" w:rsidRPr="00AD11FF" w:rsidRDefault="009825B3" w:rsidP="009075F7">
            <w:pPr>
              <w:spacing w:before="48"/>
              <w:ind w:right="257"/>
              <w:jc w:val="right"/>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top w:val="single" w:sz="4" w:space="0" w:color="252525"/>
              <w:bottom w:val="single" w:sz="4" w:space="0" w:color="252525"/>
            </w:tcBorders>
          </w:tcPr>
          <w:p w14:paraId="5F0150DD"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Borders>
              <w:top w:val="single" w:sz="4" w:space="0" w:color="252525"/>
              <w:bottom w:val="single" w:sz="4" w:space="0" w:color="252525"/>
            </w:tcBorders>
          </w:tcPr>
          <w:p w14:paraId="50881DB4"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90,00</w:t>
            </w:r>
          </w:p>
        </w:tc>
        <w:tc>
          <w:tcPr>
            <w:tcW w:w="1009" w:type="dxa"/>
            <w:tcBorders>
              <w:top w:val="single" w:sz="4" w:space="0" w:color="252525"/>
              <w:bottom w:val="single" w:sz="4" w:space="0" w:color="252525"/>
            </w:tcBorders>
          </w:tcPr>
          <w:p w14:paraId="10E8600E" w14:textId="77777777" w:rsidR="009825B3" w:rsidRPr="00AD11FF" w:rsidRDefault="009825B3" w:rsidP="009075F7">
            <w:pPr>
              <w:spacing w:before="46"/>
              <w:ind w:right="251"/>
              <w:jc w:val="right"/>
              <w:rPr>
                <w:rFonts w:ascii="Arial Narrow" w:eastAsia="Arial Narrow" w:hAnsi="Arial Narrow" w:cs="Arial Narrow"/>
                <w:b/>
                <w:i/>
                <w:sz w:val="18"/>
              </w:rPr>
            </w:pPr>
            <w:r w:rsidRPr="00AD11FF">
              <w:rPr>
                <w:rFonts w:ascii="Arial Narrow" w:eastAsia="Arial Narrow" w:hAnsi="Arial Narrow" w:cs="Arial Narrow"/>
                <w:b/>
                <w:i/>
                <w:sz w:val="18"/>
              </w:rPr>
              <w:t>%90,00</w:t>
            </w:r>
          </w:p>
        </w:tc>
        <w:tc>
          <w:tcPr>
            <w:tcW w:w="1537" w:type="dxa"/>
            <w:tcBorders>
              <w:top w:val="single" w:sz="4" w:space="0" w:color="252525"/>
              <w:bottom w:val="single" w:sz="4" w:space="0" w:color="252525"/>
            </w:tcBorders>
          </w:tcPr>
          <w:p w14:paraId="3DB9AE83" w14:textId="77777777" w:rsidR="009825B3" w:rsidRPr="00AD11FF" w:rsidRDefault="009825B3" w:rsidP="009075F7">
            <w:pPr>
              <w:spacing w:before="49" w:line="249" w:lineRule="auto"/>
              <w:ind w:right="295"/>
              <w:rPr>
                <w:rFonts w:ascii="Arial Narrow" w:eastAsia="Arial Narrow" w:hAnsi="Arial Narrow" w:cs="Arial Narrow"/>
                <w:sz w:val="18"/>
              </w:rPr>
            </w:pPr>
            <w:proofErr w:type="spellStart"/>
            <w:r w:rsidRPr="00AD11FF">
              <w:rPr>
                <w:rFonts w:ascii="Arial Narrow" w:eastAsia="Arial Narrow" w:hAnsi="Arial Narrow" w:cs="Arial Narrow"/>
                <w:sz w:val="18"/>
              </w:rPr>
              <w:t>İmar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kesinleşmiş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kesinleşmesi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sonucunda</w:t>
            </w:r>
            <w:proofErr w:type="spellEnd"/>
            <w:r w:rsidRPr="00AD11FF">
              <w:rPr>
                <w:rFonts w:ascii="Arial Narrow" w:eastAsia="Arial Narrow" w:hAnsi="Arial Narrow" w:cs="Arial Narrow"/>
                <w:sz w:val="18"/>
              </w:rPr>
              <w:t xml:space="preserve"> e </w:t>
            </w:r>
            <w:proofErr w:type="spellStart"/>
            <w:r w:rsidRPr="00AD11FF">
              <w:rPr>
                <w:rFonts w:ascii="Arial Narrow" w:eastAsia="Arial Narrow" w:hAnsi="Arial Narrow" w:cs="Arial Narrow"/>
                <w:sz w:val="18"/>
              </w:rPr>
              <w:t>imar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çalışmaları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internet </w:t>
            </w:r>
            <w:proofErr w:type="spellStart"/>
            <w:r w:rsidRPr="00AD11FF">
              <w:rPr>
                <w:rFonts w:ascii="Arial Narrow" w:eastAsia="Arial Narrow" w:hAnsi="Arial Narrow" w:cs="Arial Narrow"/>
                <w:sz w:val="18"/>
              </w:rPr>
              <w:t>sitemizde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uygulamaya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konulmuştur</w:t>
            </w:r>
            <w:proofErr w:type="spellEnd"/>
            <w:r w:rsidRPr="00AD11FF">
              <w:rPr>
                <w:rFonts w:ascii="Arial Narrow" w:eastAsia="Arial Narrow" w:hAnsi="Arial Narrow" w:cs="Arial Narrow"/>
                <w:sz w:val="18"/>
              </w:rPr>
              <w:t>.</w:t>
            </w:r>
          </w:p>
        </w:tc>
      </w:tr>
      <w:tr w:rsidR="009825B3" w:rsidRPr="00AD11FF" w14:paraId="1AC59B18" w14:textId="77777777" w:rsidTr="009075F7">
        <w:trPr>
          <w:gridAfter w:val="1"/>
          <w:wAfter w:w="11" w:type="dxa"/>
          <w:trHeight w:val="352"/>
        </w:trPr>
        <w:tc>
          <w:tcPr>
            <w:tcW w:w="1128" w:type="dxa"/>
            <w:tcBorders>
              <w:top w:val="single" w:sz="4" w:space="0" w:color="252525"/>
            </w:tcBorders>
          </w:tcPr>
          <w:p w14:paraId="239A1B18"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PG2.1.5</w:t>
            </w:r>
          </w:p>
        </w:tc>
        <w:tc>
          <w:tcPr>
            <w:tcW w:w="2667" w:type="dxa"/>
            <w:gridSpan w:val="3"/>
            <w:tcBorders>
              <w:top w:val="single" w:sz="4" w:space="0" w:color="252525"/>
            </w:tcBorders>
          </w:tcPr>
          <w:p w14:paraId="6A0E3FAF" w14:textId="77777777" w:rsidR="009825B3" w:rsidRPr="00AD11FF" w:rsidRDefault="009825B3" w:rsidP="009075F7">
            <w:pPr>
              <w:spacing w:before="50"/>
              <w:rPr>
                <w:rFonts w:ascii="Arial Narrow" w:eastAsia="Arial Narrow" w:hAnsi="Arial Narrow" w:cs="Arial Narrow"/>
                <w:sz w:val="18"/>
              </w:rPr>
            </w:pPr>
            <w:proofErr w:type="spellStart"/>
            <w:r w:rsidRPr="00AD11FF">
              <w:rPr>
                <w:rFonts w:ascii="Arial Narrow" w:eastAsia="Arial Narrow" w:hAnsi="Arial Narrow" w:cs="Arial Narrow"/>
                <w:sz w:val="18"/>
              </w:rPr>
              <w:t>Denetimi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inşaat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top w:val="single" w:sz="4" w:space="0" w:color="252525"/>
            </w:tcBorders>
          </w:tcPr>
          <w:p w14:paraId="3FADFFDB" w14:textId="77777777" w:rsidR="009825B3" w:rsidRPr="00AD11FF" w:rsidRDefault="009825B3" w:rsidP="009075F7">
            <w:pPr>
              <w:spacing w:before="48"/>
              <w:ind w:right="312"/>
              <w:jc w:val="right"/>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top w:val="single" w:sz="4" w:space="0" w:color="252525"/>
            </w:tcBorders>
          </w:tcPr>
          <w:p w14:paraId="113D41E3"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600,00</w:t>
            </w:r>
          </w:p>
        </w:tc>
        <w:tc>
          <w:tcPr>
            <w:tcW w:w="1201" w:type="dxa"/>
            <w:tcBorders>
              <w:top w:val="single" w:sz="4" w:space="0" w:color="252525"/>
            </w:tcBorders>
          </w:tcPr>
          <w:p w14:paraId="76156652"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602,00</w:t>
            </w:r>
          </w:p>
        </w:tc>
        <w:tc>
          <w:tcPr>
            <w:tcW w:w="1009" w:type="dxa"/>
            <w:tcBorders>
              <w:top w:val="single" w:sz="4" w:space="0" w:color="252525"/>
            </w:tcBorders>
          </w:tcPr>
          <w:p w14:paraId="2E035538" w14:textId="77777777" w:rsidR="009825B3" w:rsidRPr="00AD11FF" w:rsidRDefault="009825B3" w:rsidP="009075F7">
            <w:pPr>
              <w:spacing w:before="47"/>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%100,33</w:t>
            </w:r>
          </w:p>
        </w:tc>
        <w:tc>
          <w:tcPr>
            <w:tcW w:w="1537" w:type="dxa"/>
            <w:tcBorders>
              <w:top w:val="single" w:sz="4" w:space="0" w:color="252525"/>
            </w:tcBorders>
          </w:tcPr>
          <w:p w14:paraId="50E921E1" w14:textId="77777777" w:rsidR="009825B3" w:rsidRPr="00AD11FF" w:rsidRDefault="009825B3" w:rsidP="009075F7">
            <w:pPr>
              <w:rPr>
                <w:rFonts w:ascii="Times New Roman" w:eastAsia="Arial Narrow" w:hAnsi="Arial Narrow" w:cs="Arial Narrow"/>
                <w:sz w:val="18"/>
              </w:rPr>
            </w:pPr>
          </w:p>
        </w:tc>
      </w:tr>
      <w:tr w:rsidR="009825B3" w:rsidRPr="00AD11FF" w14:paraId="56A437BD" w14:textId="77777777" w:rsidTr="009075F7">
        <w:trPr>
          <w:gridAfter w:val="1"/>
          <w:wAfter w:w="11" w:type="dxa"/>
          <w:trHeight w:val="534"/>
        </w:trPr>
        <w:tc>
          <w:tcPr>
            <w:tcW w:w="1128" w:type="dxa"/>
          </w:tcPr>
          <w:p w14:paraId="29DB9FD7"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PG2.1.6</w:t>
            </w:r>
          </w:p>
        </w:tc>
        <w:tc>
          <w:tcPr>
            <w:tcW w:w="2667" w:type="dxa"/>
            <w:gridSpan w:val="3"/>
          </w:tcPr>
          <w:p w14:paraId="698FD6D1" w14:textId="77777777" w:rsidR="009825B3" w:rsidRPr="00AD11FF" w:rsidRDefault="009825B3" w:rsidP="009075F7">
            <w:pPr>
              <w:spacing w:before="53" w:line="249" w:lineRule="auto"/>
              <w:ind w:right="471"/>
              <w:rPr>
                <w:rFonts w:ascii="Arial Narrow" w:eastAsia="Arial Narrow" w:hAnsi="Arial Narrow" w:cs="Arial Narrow"/>
                <w:sz w:val="18"/>
              </w:rPr>
            </w:pPr>
            <w:proofErr w:type="spellStart"/>
            <w:r w:rsidRPr="00AD11FF">
              <w:rPr>
                <w:rFonts w:ascii="Arial Narrow" w:eastAsia="Arial Narrow" w:hAnsi="Arial Narrow" w:cs="Arial Narrow"/>
                <w:sz w:val="18"/>
              </w:rPr>
              <w:t>Kaçak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inşaat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ilişkin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şikâyetlerin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sonuçlandırma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Pr>
          <w:p w14:paraId="4E30F65A" w14:textId="77777777" w:rsidR="009825B3" w:rsidRPr="00AD11FF" w:rsidRDefault="009825B3" w:rsidP="009075F7">
            <w:pPr>
              <w:spacing w:before="51"/>
              <w:ind w:right="257"/>
              <w:jc w:val="right"/>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Pr>
          <w:p w14:paraId="4767C026" w14:textId="77777777" w:rsidR="009825B3" w:rsidRPr="00AD11FF" w:rsidRDefault="009825B3" w:rsidP="009075F7">
            <w:pPr>
              <w:spacing w:before="53"/>
              <w:ind w:right="44"/>
              <w:jc w:val="right"/>
              <w:rPr>
                <w:rFonts w:ascii="Arial Narrow" w:eastAsia="Arial Narrow" w:hAnsi="Arial Narrow" w:cs="Arial Narrow"/>
                <w:sz w:val="18"/>
              </w:rPr>
            </w:pPr>
            <w:r w:rsidRPr="00AD11FF">
              <w:rPr>
                <w:rFonts w:ascii="Arial Narrow" w:eastAsia="Arial Narrow" w:hAnsi="Arial Narrow" w:cs="Arial Narrow"/>
                <w:sz w:val="18"/>
              </w:rPr>
              <w:t>97,00</w:t>
            </w:r>
          </w:p>
        </w:tc>
        <w:tc>
          <w:tcPr>
            <w:tcW w:w="1201" w:type="dxa"/>
          </w:tcPr>
          <w:p w14:paraId="72434965" w14:textId="77777777" w:rsidR="009825B3" w:rsidRPr="00AD11FF" w:rsidRDefault="009825B3" w:rsidP="009075F7">
            <w:pPr>
              <w:spacing w:before="53"/>
              <w:ind w:right="44"/>
              <w:jc w:val="right"/>
              <w:rPr>
                <w:rFonts w:ascii="Arial Narrow" w:eastAsia="Arial Narrow" w:hAnsi="Arial Narrow" w:cs="Arial Narrow"/>
                <w:sz w:val="18"/>
              </w:rPr>
            </w:pPr>
            <w:r w:rsidRPr="00AD11FF">
              <w:rPr>
                <w:rFonts w:ascii="Arial Narrow" w:eastAsia="Arial Narrow" w:hAnsi="Arial Narrow" w:cs="Arial Narrow"/>
                <w:sz w:val="18"/>
              </w:rPr>
              <w:t>83,37</w:t>
            </w:r>
          </w:p>
        </w:tc>
        <w:tc>
          <w:tcPr>
            <w:tcW w:w="1009" w:type="dxa"/>
          </w:tcPr>
          <w:p w14:paraId="1A638E7F" w14:textId="77777777" w:rsidR="009825B3" w:rsidRPr="00AD11FF" w:rsidRDefault="009825B3" w:rsidP="009075F7">
            <w:pPr>
              <w:spacing w:before="50"/>
              <w:ind w:right="251"/>
              <w:jc w:val="right"/>
              <w:rPr>
                <w:rFonts w:ascii="Arial Narrow" w:eastAsia="Arial Narrow" w:hAnsi="Arial Narrow" w:cs="Arial Narrow"/>
                <w:b/>
                <w:i/>
                <w:sz w:val="18"/>
              </w:rPr>
            </w:pPr>
            <w:r w:rsidRPr="00AD11FF">
              <w:rPr>
                <w:rFonts w:ascii="Arial Narrow" w:eastAsia="Arial Narrow" w:hAnsi="Arial Narrow" w:cs="Arial Narrow"/>
                <w:b/>
                <w:i/>
                <w:sz w:val="18"/>
              </w:rPr>
              <w:t>%85,95</w:t>
            </w:r>
          </w:p>
        </w:tc>
        <w:tc>
          <w:tcPr>
            <w:tcW w:w="1537" w:type="dxa"/>
          </w:tcPr>
          <w:p w14:paraId="785E59B4" w14:textId="77777777" w:rsidR="009825B3" w:rsidRPr="00AD11FF" w:rsidRDefault="009825B3" w:rsidP="009075F7">
            <w:pPr>
              <w:rPr>
                <w:rFonts w:ascii="Times New Roman" w:eastAsia="Arial Narrow" w:hAnsi="Arial Narrow" w:cs="Arial Narrow"/>
                <w:sz w:val="18"/>
              </w:rPr>
            </w:pPr>
          </w:p>
        </w:tc>
      </w:tr>
      <w:tr w:rsidR="009825B3" w:rsidRPr="00AD11FF" w14:paraId="570CF33B" w14:textId="77777777" w:rsidTr="008C7AE8">
        <w:trPr>
          <w:gridAfter w:val="1"/>
          <w:wAfter w:w="11" w:type="dxa"/>
          <w:trHeight w:val="917"/>
        </w:trPr>
        <w:tc>
          <w:tcPr>
            <w:tcW w:w="1128" w:type="dxa"/>
            <w:tcBorders>
              <w:bottom w:val="double" w:sz="1" w:space="0" w:color="252525"/>
            </w:tcBorders>
          </w:tcPr>
          <w:p w14:paraId="74FB367B"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PG2.1.7</w:t>
            </w:r>
          </w:p>
        </w:tc>
        <w:tc>
          <w:tcPr>
            <w:tcW w:w="2667" w:type="dxa"/>
            <w:gridSpan w:val="3"/>
            <w:tcBorders>
              <w:bottom w:val="double" w:sz="1" w:space="0" w:color="252525"/>
            </w:tcBorders>
          </w:tcPr>
          <w:p w14:paraId="6466114E" w14:textId="77777777" w:rsidR="009825B3" w:rsidRPr="00AD11FF" w:rsidRDefault="009825B3" w:rsidP="009075F7">
            <w:pPr>
              <w:spacing w:before="53" w:line="249" w:lineRule="auto"/>
              <w:ind w:right="94"/>
              <w:rPr>
                <w:rFonts w:ascii="Arial Narrow" w:eastAsia="Arial Narrow" w:hAnsi="Arial Narrow" w:cs="Arial Narrow"/>
                <w:sz w:val="18"/>
              </w:rPr>
            </w:pPr>
            <w:proofErr w:type="spellStart"/>
            <w:r w:rsidRPr="00AD11FF">
              <w:rPr>
                <w:rFonts w:ascii="Arial Narrow" w:eastAsia="Arial Narrow" w:hAnsi="Arial Narrow" w:cs="Arial Narrow"/>
                <w:sz w:val="18"/>
              </w:rPr>
              <w:t>Yapı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denetim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fesih</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şantiye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şefi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istifa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müteahhit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istifa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işlemlerinin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bottom w:val="double" w:sz="1" w:space="0" w:color="252525"/>
            </w:tcBorders>
          </w:tcPr>
          <w:p w14:paraId="3AB2CAA8" w14:textId="77777777" w:rsidR="009825B3" w:rsidRPr="00AD11FF" w:rsidRDefault="009825B3" w:rsidP="009075F7">
            <w:pPr>
              <w:spacing w:before="51"/>
              <w:ind w:right="257"/>
              <w:jc w:val="right"/>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bottom w:val="double" w:sz="1" w:space="0" w:color="252525"/>
            </w:tcBorders>
          </w:tcPr>
          <w:p w14:paraId="78156964" w14:textId="77777777" w:rsidR="009825B3" w:rsidRPr="00AD11FF" w:rsidRDefault="009825B3" w:rsidP="009075F7">
            <w:pPr>
              <w:spacing w:before="53"/>
              <w:ind w:right="44"/>
              <w:jc w:val="right"/>
              <w:rPr>
                <w:rFonts w:ascii="Arial Narrow" w:eastAsia="Arial Narrow" w:hAnsi="Arial Narrow" w:cs="Arial Narrow"/>
                <w:sz w:val="18"/>
              </w:rPr>
            </w:pPr>
            <w:r w:rsidRPr="00AD11FF">
              <w:rPr>
                <w:rFonts w:ascii="Arial Narrow" w:eastAsia="Arial Narrow" w:hAnsi="Arial Narrow" w:cs="Arial Narrow"/>
                <w:sz w:val="18"/>
              </w:rPr>
              <w:t>97,00</w:t>
            </w:r>
          </w:p>
        </w:tc>
        <w:tc>
          <w:tcPr>
            <w:tcW w:w="1201" w:type="dxa"/>
            <w:tcBorders>
              <w:bottom w:val="double" w:sz="1" w:space="0" w:color="252525"/>
            </w:tcBorders>
          </w:tcPr>
          <w:p w14:paraId="687923C7" w14:textId="77777777" w:rsidR="009825B3" w:rsidRPr="00AD11FF" w:rsidRDefault="009825B3" w:rsidP="009075F7">
            <w:pPr>
              <w:spacing w:before="53"/>
              <w:ind w:right="44"/>
              <w:jc w:val="right"/>
              <w:rPr>
                <w:rFonts w:ascii="Arial Narrow" w:eastAsia="Arial Narrow" w:hAnsi="Arial Narrow" w:cs="Arial Narrow"/>
                <w:sz w:val="18"/>
              </w:rPr>
            </w:pPr>
            <w:r w:rsidRPr="00AD11FF">
              <w:rPr>
                <w:rFonts w:ascii="Arial Narrow" w:eastAsia="Arial Narrow" w:hAnsi="Arial Narrow" w:cs="Arial Narrow"/>
                <w:sz w:val="18"/>
              </w:rPr>
              <w:t>95,29</w:t>
            </w:r>
          </w:p>
        </w:tc>
        <w:tc>
          <w:tcPr>
            <w:tcW w:w="1009" w:type="dxa"/>
            <w:tcBorders>
              <w:bottom w:val="double" w:sz="1" w:space="0" w:color="252525"/>
            </w:tcBorders>
          </w:tcPr>
          <w:p w14:paraId="0A5E6C47" w14:textId="77777777" w:rsidR="009825B3" w:rsidRPr="00AD11FF" w:rsidRDefault="009825B3" w:rsidP="009075F7">
            <w:pPr>
              <w:spacing w:before="50"/>
              <w:ind w:right="251"/>
              <w:jc w:val="right"/>
              <w:rPr>
                <w:rFonts w:ascii="Arial Narrow" w:eastAsia="Arial Narrow" w:hAnsi="Arial Narrow" w:cs="Arial Narrow"/>
                <w:b/>
                <w:i/>
                <w:sz w:val="18"/>
              </w:rPr>
            </w:pPr>
            <w:r w:rsidRPr="00AD11FF">
              <w:rPr>
                <w:rFonts w:ascii="Arial Narrow" w:eastAsia="Arial Narrow" w:hAnsi="Arial Narrow" w:cs="Arial Narrow"/>
                <w:b/>
                <w:i/>
                <w:sz w:val="18"/>
              </w:rPr>
              <w:t>%98,24</w:t>
            </w:r>
          </w:p>
        </w:tc>
        <w:tc>
          <w:tcPr>
            <w:tcW w:w="1537" w:type="dxa"/>
            <w:tcBorders>
              <w:bottom w:val="double" w:sz="1" w:space="0" w:color="252525"/>
            </w:tcBorders>
          </w:tcPr>
          <w:p w14:paraId="636C913E" w14:textId="77777777" w:rsidR="009825B3" w:rsidRPr="00AD11FF" w:rsidRDefault="009825B3" w:rsidP="009075F7">
            <w:pPr>
              <w:rPr>
                <w:rFonts w:ascii="Times New Roman" w:eastAsia="Arial Narrow" w:hAnsi="Arial Narrow" w:cs="Arial Narrow"/>
                <w:sz w:val="18"/>
              </w:rPr>
            </w:pPr>
          </w:p>
        </w:tc>
      </w:tr>
      <w:tr w:rsidR="009825B3" w:rsidRPr="00AD11FF" w14:paraId="0DC65E48" w14:textId="77777777" w:rsidTr="008C7AE8">
        <w:trPr>
          <w:gridAfter w:val="1"/>
          <w:wAfter w:w="11" w:type="dxa"/>
          <w:trHeight w:val="302"/>
        </w:trPr>
        <w:tc>
          <w:tcPr>
            <w:tcW w:w="1128" w:type="dxa"/>
            <w:vMerge w:val="restart"/>
            <w:tcBorders>
              <w:top w:val="double" w:sz="1" w:space="0" w:color="252525"/>
              <w:bottom w:val="single" w:sz="4" w:space="0" w:color="252525"/>
            </w:tcBorders>
            <w:shd w:val="clear" w:color="auto" w:fill="FFD08A"/>
          </w:tcPr>
          <w:p w14:paraId="26DBF401"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lastRenderedPageBreak/>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bottom w:val="single" w:sz="4" w:space="0" w:color="252525"/>
            </w:tcBorders>
            <w:shd w:val="clear" w:color="auto" w:fill="FFD08A"/>
          </w:tcPr>
          <w:p w14:paraId="5F2C8E79"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bottom w:val="single" w:sz="4" w:space="0" w:color="252525"/>
            </w:tcBorders>
            <w:shd w:val="clear" w:color="auto" w:fill="FFD08A"/>
          </w:tcPr>
          <w:p w14:paraId="4B629611" w14:textId="77777777" w:rsidR="009825B3" w:rsidRPr="00AD11FF" w:rsidRDefault="009825B3" w:rsidP="009075F7">
            <w:pPr>
              <w:spacing w:before="45"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bottom w:val="single" w:sz="4" w:space="0" w:color="252525"/>
            </w:tcBorders>
            <w:shd w:val="clear" w:color="auto" w:fill="FFD08A"/>
          </w:tcPr>
          <w:p w14:paraId="2023E969" w14:textId="77777777" w:rsidR="009825B3" w:rsidRPr="00AD11FF" w:rsidRDefault="009825B3" w:rsidP="00AF4E65">
            <w:pPr>
              <w:spacing w:before="45"/>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bottom w:val="single" w:sz="4" w:space="0" w:color="252525"/>
            </w:tcBorders>
            <w:shd w:val="clear" w:color="auto" w:fill="FFD08A"/>
          </w:tcPr>
          <w:p w14:paraId="1CBE35D1" w14:textId="77777777" w:rsidR="009825B3" w:rsidRPr="00AD11FF" w:rsidRDefault="009825B3" w:rsidP="009075F7">
            <w:pPr>
              <w:spacing w:before="45" w:line="244"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bottom w:val="single" w:sz="4" w:space="0" w:color="252525"/>
            </w:tcBorders>
            <w:shd w:val="clear" w:color="auto" w:fill="FFD08A"/>
          </w:tcPr>
          <w:p w14:paraId="48235024"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6ACF6A5F" w14:textId="77777777" w:rsidTr="008C7AE8">
        <w:trPr>
          <w:gridAfter w:val="1"/>
          <w:wAfter w:w="11" w:type="dxa"/>
          <w:trHeight w:val="553"/>
        </w:trPr>
        <w:tc>
          <w:tcPr>
            <w:tcW w:w="1128" w:type="dxa"/>
            <w:vMerge/>
            <w:tcBorders>
              <w:top w:val="nil"/>
              <w:bottom w:val="single" w:sz="4" w:space="0" w:color="252525"/>
            </w:tcBorders>
            <w:shd w:val="clear" w:color="auto" w:fill="ECF7F8"/>
          </w:tcPr>
          <w:p w14:paraId="0E1BA489"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5583CDF8"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3C8197C2"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52A7C032" w14:textId="77777777" w:rsidR="009825B3" w:rsidRPr="00AD11FF" w:rsidRDefault="009825B3" w:rsidP="009075F7">
            <w:pPr>
              <w:spacing w:before="45"/>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8852C63"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78048CDB" w14:textId="77777777" w:rsidR="009825B3" w:rsidRPr="00AD11FF" w:rsidRDefault="009825B3" w:rsidP="009075F7">
            <w:pPr>
              <w:spacing w:before="45"/>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19CA4EB"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516FB2D9"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452D02C0" w14:textId="77777777" w:rsidR="009825B3" w:rsidRPr="00AD11FF" w:rsidRDefault="009825B3" w:rsidP="009075F7">
            <w:pPr>
              <w:rPr>
                <w:rFonts w:ascii="Arial Narrow" w:eastAsia="Arial Narrow" w:hAnsi="Arial Narrow" w:cs="Arial Narrow"/>
                <w:sz w:val="2"/>
                <w:szCs w:val="2"/>
              </w:rPr>
            </w:pPr>
          </w:p>
        </w:tc>
      </w:tr>
      <w:tr w:rsidR="009825B3" w:rsidRPr="00AD11FF" w14:paraId="12BDFFBF" w14:textId="77777777" w:rsidTr="009075F7">
        <w:trPr>
          <w:gridAfter w:val="1"/>
          <w:wAfter w:w="11" w:type="dxa"/>
          <w:trHeight w:val="743"/>
        </w:trPr>
        <w:tc>
          <w:tcPr>
            <w:tcW w:w="1128" w:type="dxa"/>
            <w:tcBorders>
              <w:top w:val="single" w:sz="4" w:space="0" w:color="252525"/>
              <w:bottom w:val="single" w:sz="4" w:space="0" w:color="252525"/>
            </w:tcBorders>
          </w:tcPr>
          <w:p w14:paraId="3230AA8F"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F2.1.1</w:t>
            </w:r>
          </w:p>
        </w:tc>
        <w:tc>
          <w:tcPr>
            <w:tcW w:w="2667" w:type="dxa"/>
            <w:gridSpan w:val="3"/>
            <w:tcBorders>
              <w:top w:val="single" w:sz="4" w:space="0" w:color="252525"/>
              <w:bottom w:val="single" w:sz="4" w:space="0" w:color="252525"/>
            </w:tcBorders>
          </w:tcPr>
          <w:p w14:paraId="100C0718"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 xml:space="preserve">1/1000 </w:t>
            </w:r>
            <w:proofErr w:type="spellStart"/>
            <w:r w:rsidRPr="00AD11FF">
              <w:rPr>
                <w:rFonts w:ascii="Arial Narrow" w:eastAsia="Arial Narrow" w:hAnsi="Arial Narrow" w:cs="Arial Narrow"/>
                <w:sz w:val="18"/>
              </w:rPr>
              <w:t>Ölçekli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Uygulama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İmar</w:t>
            </w:r>
            <w:proofErr w:type="spellEnd"/>
          </w:p>
          <w:p w14:paraId="3878E0B6" w14:textId="77777777" w:rsidR="009825B3" w:rsidRPr="00AD11FF" w:rsidRDefault="009825B3" w:rsidP="009075F7">
            <w:pPr>
              <w:spacing w:before="7" w:line="249" w:lineRule="auto"/>
              <w:ind w:right="151"/>
              <w:rPr>
                <w:rFonts w:ascii="Arial Narrow" w:eastAsia="Arial Narrow" w:hAnsi="Arial Narrow" w:cs="Arial Narrow"/>
                <w:sz w:val="18"/>
              </w:rPr>
            </w:pPr>
            <w:proofErr w:type="spellStart"/>
            <w:r w:rsidRPr="00AD11FF">
              <w:rPr>
                <w:rFonts w:ascii="Arial Narrow" w:eastAsia="Arial Narrow" w:hAnsi="Arial Narrow" w:cs="Arial Narrow"/>
                <w:sz w:val="18"/>
              </w:rPr>
              <w:t>Planlarının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w:t>
            </w:r>
            <w:proofErr w:type="spellStart"/>
            <w:r w:rsidRPr="00AD11FF">
              <w:rPr>
                <w:rFonts w:ascii="Arial Narrow" w:eastAsia="Arial Narrow" w:hAnsi="Arial Narrow" w:cs="Arial Narrow"/>
                <w:sz w:val="18"/>
              </w:rPr>
              <w:t>veya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Revize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Edilmesi</w:t>
            </w:r>
            <w:proofErr w:type="spellEnd"/>
          </w:p>
        </w:tc>
        <w:tc>
          <w:tcPr>
            <w:tcW w:w="853" w:type="dxa"/>
            <w:tcBorders>
              <w:top w:val="single" w:sz="4" w:space="0" w:color="252525"/>
              <w:bottom w:val="single" w:sz="4" w:space="0" w:color="252525"/>
            </w:tcBorders>
          </w:tcPr>
          <w:p w14:paraId="10517A6A" w14:textId="77777777" w:rsidR="009825B3" w:rsidRPr="00AD11FF" w:rsidRDefault="009825B3" w:rsidP="009075F7">
            <w:pPr>
              <w:spacing w:before="47"/>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20D1F540"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150.000,00</w:t>
            </w:r>
          </w:p>
        </w:tc>
        <w:tc>
          <w:tcPr>
            <w:tcW w:w="1201" w:type="dxa"/>
            <w:tcBorders>
              <w:top w:val="single" w:sz="4" w:space="0" w:color="252525"/>
              <w:bottom w:val="single" w:sz="4" w:space="0" w:color="252525"/>
            </w:tcBorders>
          </w:tcPr>
          <w:p w14:paraId="31BA4954"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88.000,00</w:t>
            </w:r>
          </w:p>
        </w:tc>
        <w:tc>
          <w:tcPr>
            <w:tcW w:w="1009" w:type="dxa"/>
            <w:tcBorders>
              <w:top w:val="single" w:sz="4" w:space="0" w:color="252525"/>
              <w:bottom w:val="single" w:sz="4" w:space="0" w:color="252525"/>
            </w:tcBorders>
          </w:tcPr>
          <w:p w14:paraId="529BF461" w14:textId="77777777" w:rsidR="009825B3" w:rsidRPr="00AD11FF" w:rsidRDefault="009825B3" w:rsidP="009075F7">
            <w:pPr>
              <w:spacing w:before="49"/>
              <w:ind w:right="253"/>
              <w:jc w:val="right"/>
              <w:rPr>
                <w:rFonts w:ascii="Arial Narrow" w:eastAsia="Arial Narrow" w:hAnsi="Arial Narrow" w:cs="Arial Narrow"/>
                <w:sz w:val="18"/>
              </w:rPr>
            </w:pPr>
            <w:r w:rsidRPr="00AD11FF">
              <w:rPr>
                <w:rFonts w:ascii="Arial Narrow" w:eastAsia="Arial Narrow" w:hAnsi="Arial Narrow" w:cs="Arial Narrow"/>
                <w:sz w:val="18"/>
              </w:rPr>
              <w:t>%58,67</w:t>
            </w:r>
          </w:p>
        </w:tc>
        <w:tc>
          <w:tcPr>
            <w:tcW w:w="1537" w:type="dxa"/>
            <w:tcBorders>
              <w:top w:val="single" w:sz="4" w:space="0" w:color="252525"/>
              <w:bottom w:val="single" w:sz="4" w:space="0" w:color="252525"/>
            </w:tcBorders>
          </w:tcPr>
          <w:p w14:paraId="43FB1769" w14:textId="77777777" w:rsidR="009825B3" w:rsidRPr="00AD11FF" w:rsidRDefault="009825B3" w:rsidP="009075F7">
            <w:pPr>
              <w:spacing w:before="49" w:line="249" w:lineRule="auto"/>
              <w:ind w:right="172"/>
              <w:rPr>
                <w:rFonts w:ascii="Arial Narrow" w:eastAsia="Arial Narrow" w:hAnsi="Arial Narrow" w:cs="Arial Narrow"/>
                <w:sz w:val="18"/>
              </w:rPr>
            </w:pPr>
            <w:r w:rsidRPr="00AD11FF">
              <w:rPr>
                <w:rFonts w:ascii="Arial Narrow" w:eastAsia="Arial Narrow" w:hAnsi="Arial Narrow" w:cs="Arial Narrow"/>
                <w:sz w:val="18"/>
              </w:rPr>
              <w:t xml:space="preserve">Plan </w:t>
            </w:r>
            <w:proofErr w:type="spellStart"/>
            <w:r w:rsidRPr="00AD11FF">
              <w:rPr>
                <w:rFonts w:ascii="Arial Narrow" w:eastAsia="Arial Narrow" w:hAnsi="Arial Narrow" w:cs="Arial Narrow"/>
                <w:sz w:val="18"/>
              </w:rPr>
              <w:t>kesinleşmiş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ödemesi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tamamlanmıştır</w:t>
            </w:r>
            <w:proofErr w:type="spellEnd"/>
            <w:r w:rsidRPr="00AD11FF">
              <w:rPr>
                <w:rFonts w:ascii="Arial Narrow" w:eastAsia="Arial Narrow" w:hAnsi="Arial Narrow" w:cs="Arial Narrow"/>
                <w:sz w:val="18"/>
              </w:rPr>
              <w:t>.</w:t>
            </w:r>
          </w:p>
        </w:tc>
      </w:tr>
      <w:tr w:rsidR="009825B3" w:rsidRPr="00AD11FF" w14:paraId="67EAF960" w14:textId="77777777" w:rsidTr="009075F7">
        <w:trPr>
          <w:gridAfter w:val="1"/>
          <w:wAfter w:w="11" w:type="dxa"/>
          <w:trHeight w:val="1600"/>
        </w:trPr>
        <w:tc>
          <w:tcPr>
            <w:tcW w:w="1128" w:type="dxa"/>
            <w:tcBorders>
              <w:top w:val="single" w:sz="4" w:space="0" w:color="252525"/>
              <w:bottom w:val="single" w:sz="4" w:space="0" w:color="252525"/>
            </w:tcBorders>
          </w:tcPr>
          <w:p w14:paraId="1E090BBE"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F2.1.2</w:t>
            </w:r>
          </w:p>
        </w:tc>
        <w:tc>
          <w:tcPr>
            <w:tcW w:w="2667" w:type="dxa"/>
            <w:gridSpan w:val="3"/>
            <w:tcBorders>
              <w:top w:val="single" w:sz="4" w:space="0" w:color="252525"/>
              <w:bottom w:val="single" w:sz="4" w:space="0" w:color="252525"/>
            </w:tcBorders>
          </w:tcPr>
          <w:p w14:paraId="5C144B31" w14:textId="77777777" w:rsidR="009825B3" w:rsidRPr="00AD11FF" w:rsidRDefault="009825B3" w:rsidP="009075F7">
            <w:pPr>
              <w:spacing w:before="50" w:line="247" w:lineRule="auto"/>
              <w:ind w:right="398"/>
              <w:rPr>
                <w:rFonts w:ascii="Arial Narrow" w:eastAsia="Arial Narrow" w:hAnsi="Arial Narrow" w:cs="Arial Narrow"/>
                <w:sz w:val="18"/>
              </w:rPr>
            </w:pPr>
            <w:proofErr w:type="spellStart"/>
            <w:r w:rsidRPr="00AD11FF">
              <w:rPr>
                <w:rFonts w:ascii="Arial Narrow" w:eastAsia="Arial Narrow" w:hAnsi="Arial Narrow" w:cs="Arial Narrow"/>
                <w:sz w:val="18"/>
              </w:rPr>
              <w:t>Halihazır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Haritaların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mevcutların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güncellenmesi</w:t>
            </w:r>
            <w:proofErr w:type="spellEnd"/>
          </w:p>
        </w:tc>
        <w:tc>
          <w:tcPr>
            <w:tcW w:w="853" w:type="dxa"/>
            <w:tcBorders>
              <w:top w:val="single" w:sz="4" w:space="0" w:color="252525"/>
              <w:bottom w:val="single" w:sz="4" w:space="0" w:color="252525"/>
            </w:tcBorders>
          </w:tcPr>
          <w:p w14:paraId="11958878" w14:textId="77777777" w:rsidR="009825B3" w:rsidRPr="00AD11FF" w:rsidRDefault="009825B3" w:rsidP="009075F7">
            <w:pPr>
              <w:spacing w:before="47"/>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30A12C20"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75.000,00</w:t>
            </w:r>
          </w:p>
        </w:tc>
        <w:tc>
          <w:tcPr>
            <w:tcW w:w="1201" w:type="dxa"/>
            <w:tcBorders>
              <w:top w:val="single" w:sz="4" w:space="0" w:color="252525"/>
              <w:bottom w:val="single" w:sz="4" w:space="0" w:color="252525"/>
            </w:tcBorders>
          </w:tcPr>
          <w:p w14:paraId="32269ADF"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0E102F49" w14:textId="77777777" w:rsidR="009825B3" w:rsidRPr="00AD11FF" w:rsidRDefault="009825B3" w:rsidP="009075F7">
            <w:pPr>
              <w:spacing w:before="50"/>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bottom w:val="single" w:sz="4" w:space="0" w:color="252525"/>
            </w:tcBorders>
          </w:tcPr>
          <w:p w14:paraId="1DF2C7EE" w14:textId="77777777" w:rsidR="009825B3" w:rsidRPr="00AD11FF" w:rsidRDefault="009825B3" w:rsidP="009075F7">
            <w:pPr>
              <w:spacing w:before="50" w:line="247" w:lineRule="auto"/>
              <w:ind w:right="312"/>
              <w:rPr>
                <w:rFonts w:ascii="Arial Narrow" w:eastAsia="Arial Narrow" w:hAnsi="Arial Narrow" w:cs="Arial Narrow"/>
                <w:sz w:val="18"/>
              </w:rPr>
            </w:pPr>
            <w:proofErr w:type="spellStart"/>
            <w:r w:rsidRPr="00AD11FF">
              <w:rPr>
                <w:rFonts w:ascii="Arial Narrow" w:eastAsia="Arial Narrow" w:hAnsi="Arial Narrow" w:cs="Arial Narrow"/>
                <w:sz w:val="18"/>
              </w:rPr>
              <w:t>Halihazır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haritalar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Büyükşehir</w:t>
            </w:r>
            <w:proofErr w:type="spellEnd"/>
          </w:p>
          <w:p w14:paraId="05ECC916" w14:textId="77777777" w:rsidR="009825B3" w:rsidRPr="00AD11FF" w:rsidRDefault="009825B3" w:rsidP="009075F7">
            <w:pPr>
              <w:spacing w:before="2" w:line="249" w:lineRule="auto"/>
              <w:ind w:right="101"/>
              <w:rPr>
                <w:rFonts w:ascii="Arial Narrow" w:eastAsia="Arial Narrow" w:hAnsi="Arial Narrow" w:cs="Arial Narrow"/>
                <w:sz w:val="18"/>
              </w:rPr>
            </w:pPr>
            <w:proofErr w:type="spellStart"/>
            <w:r w:rsidRPr="00AD11FF">
              <w:rPr>
                <w:rFonts w:ascii="Arial Narrow" w:eastAsia="Arial Narrow" w:hAnsi="Arial Narrow" w:cs="Arial Narrow"/>
                <w:sz w:val="18"/>
              </w:rPr>
              <w:t>Belediyesinden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satın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alındığından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herhangi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halihazır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işlemi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yapılmamaktadır</w:t>
            </w:r>
            <w:proofErr w:type="spellEnd"/>
            <w:r w:rsidRPr="00AD11FF">
              <w:rPr>
                <w:rFonts w:ascii="Arial Narrow" w:eastAsia="Arial Narrow" w:hAnsi="Arial Narrow" w:cs="Arial Narrow"/>
                <w:sz w:val="18"/>
              </w:rPr>
              <w:t>.</w:t>
            </w:r>
          </w:p>
        </w:tc>
      </w:tr>
      <w:tr w:rsidR="009825B3" w:rsidRPr="00AD11FF" w14:paraId="7E9C8CFB" w14:textId="77777777" w:rsidTr="009075F7">
        <w:trPr>
          <w:gridAfter w:val="1"/>
          <w:wAfter w:w="11" w:type="dxa"/>
          <w:trHeight w:val="961"/>
        </w:trPr>
        <w:tc>
          <w:tcPr>
            <w:tcW w:w="1128" w:type="dxa"/>
            <w:tcBorders>
              <w:top w:val="single" w:sz="4" w:space="0" w:color="252525"/>
            </w:tcBorders>
          </w:tcPr>
          <w:p w14:paraId="3C6DD468"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F2.1.3</w:t>
            </w:r>
          </w:p>
        </w:tc>
        <w:tc>
          <w:tcPr>
            <w:tcW w:w="2667" w:type="dxa"/>
            <w:gridSpan w:val="3"/>
            <w:tcBorders>
              <w:top w:val="single" w:sz="4" w:space="0" w:color="252525"/>
            </w:tcBorders>
          </w:tcPr>
          <w:p w14:paraId="5C7A6F46"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Turizm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imar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Borders>
              <w:top w:val="single" w:sz="4" w:space="0" w:color="252525"/>
            </w:tcBorders>
          </w:tcPr>
          <w:p w14:paraId="600BB3EF" w14:textId="77777777" w:rsidR="009825B3" w:rsidRPr="00AD11FF" w:rsidRDefault="009825B3" w:rsidP="009075F7">
            <w:pPr>
              <w:spacing w:before="47"/>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3C02BA0E"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150.000,00</w:t>
            </w:r>
          </w:p>
        </w:tc>
        <w:tc>
          <w:tcPr>
            <w:tcW w:w="1201" w:type="dxa"/>
            <w:tcBorders>
              <w:top w:val="single" w:sz="4" w:space="0" w:color="252525"/>
            </w:tcBorders>
          </w:tcPr>
          <w:p w14:paraId="4FA889F2"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0FC0E11C" w14:textId="77777777" w:rsidR="009825B3" w:rsidRPr="00AD11FF" w:rsidRDefault="009825B3" w:rsidP="009075F7">
            <w:pPr>
              <w:spacing w:before="49"/>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75889AA1" w14:textId="77777777" w:rsidR="009825B3" w:rsidRPr="00AD11FF" w:rsidRDefault="009825B3" w:rsidP="009075F7">
            <w:pPr>
              <w:spacing w:before="49" w:line="249" w:lineRule="auto"/>
              <w:ind w:right="98"/>
              <w:rPr>
                <w:rFonts w:ascii="Arial Narrow" w:eastAsia="Arial Narrow" w:hAnsi="Arial Narrow" w:cs="Arial Narrow"/>
                <w:sz w:val="18"/>
              </w:rPr>
            </w:pPr>
            <w:proofErr w:type="spellStart"/>
            <w:r w:rsidRPr="00AD11FF">
              <w:rPr>
                <w:rFonts w:ascii="Arial Narrow" w:eastAsia="Arial Narrow" w:hAnsi="Arial Narrow" w:cs="Arial Narrow"/>
                <w:sz w:val="18"/>
              </w:rPr>
              <w:t>Yüklenici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tarafından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hazırlanan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planlar</w:t>
            </w:r>
            <w:proofErr w:type="spellEnd"/>
          </w:p>
          <w:p w14:paraId="14A0F9D1" w14:textId="77777777" w:rsidR="009825B3" w:rsidRPr="00AD11FF" w:rsidRDefault="009825B3" w:rsidP="009075F7">
            <w:pPr>
              <w:spacing w:line="249" w:lineRule="auto"/>
              <w:ind w:right="550"/>
              <w:rPr>
                <w:rFonts w:ascii="Arial Narrow" w:eastAsia="Arial Narrow" w:hAnsi="Arial Narrow" w:cs="Arial Narrow"/>
                <w:sz w:val="18"/>
              </w:rPr>
            </w:pPr>
            <w:proofErr w:type="spellStart"/>
            <w:r w:rsidRPr="00AD11FF">
              <w:rPr>
                <w:rFonts w:ascii="Arial Narrow" w:eastAsia="Arial Narrow" w:hAnsi="Arial Narrow" w:cs="Arial Narrow"/>
                <w:sz w:val="18"/>
              </w:rPr>
              <w:t>Bakanlığa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gönderilmiştir</w:t>
            </w:r>
            <w:proofErr w:type="spellEnd"/>
            <w:r w:rsidRPr="00AD11FF">
              <w:rPr>
                <w:rFonts w:ascii="Arial Narrow" w:eastAsia="Arial Narrow" w:hAnsi="Arial Narrow" w:cs="Arial Narrow"/>
                <w:sz w:val="18"/>
              </w:rPr>
              <w:t>.</w:t>
            </w:r>
          </w:p>
        </w:tc>
      </w:tr>
      <w:tr w:rsidR="009825B3" w:rsidRPr="00AD11FF" w14:paraId="3D3FCFED" w14:textId="77777777" w:rsidTr="009075F7">
        <w:trPr>
          <w:gridAfter w:val="1"/>
          <w:wAfter w:w="11" w:type="dxa"/>
          <w:trHeight w:val="962"/>
        </w:trPr>
        <w:tc>
          <w:tcPr>
            <w:tcW w:w="1128" w:type="dxa"/>
          </w:tcPr>
          <w:p w14:paraId="56D97304"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F2.1.4</w:t>
            </w:r>
          </w:p>
        </w:tc>
        <w:tc>
          <w:tcPr>
            <w:tcW w:w="2667" w:type="dxa"/>
            <w:gridSpan w:val="3"/>
          </w:tcPr>
          <w:p w14:paraId="6F1E47C7"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 xml:space="preserve">18.Madde </w:t>
            </w:r>
            <w:proofErr w:type="spellStart"/>
            <w:r w:rsidRPr="00AD11FF">
              <w:rPr>
                <w:rFonts w:ascii="Arial Narrow" w:eastAsia="Arial Narrow" w:hAnsi="Arial Narrow" w:cs="Arial Narrow"/>
                <w:sz w:val="18"/>
              </w:rPr>
              <w:t>Uygulamaları</w:t>
            </w:r>
            <w:proofErr w:type="spellEnd"/>
          </w:p>
        </w:tc>
        <w:tc>
          <w:tcPr>
            <w:tcW w:w="853" w:type="dxa"/>
          </w:tcPr>
          <w:p w14:paraId="77B489A3" w14:textId="77777777" w:rsidR="009825B3" w:rsidRPr="00AD11FF" w:rsidRDefault="009825B3" w:rsidP="009075F7">
            <w:pPr>
              <w:spacing w:before="48"/>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6411253A"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200.000,00</w:t>
            </w:r>
          </w:p>
        </w:tc>
        <w:tc>
          <w:tcPr>
            <w:tcW w:w="1201" w:type="dxa"/>
          </w:tcPr>
          <w:p w14:paraId="00CE1B62"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7DFD34FF" w14:textId="77777777" w:rsidR="009825B3" w:rsidRPr="00AD11FF" w:rsidRDefault="009825B3" w:rsidP="009075F7">
            <w:pPr>
              <w:spacing w:before="50"/>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75E715E4" w14:textId="77777777" w:rsidR="009825B3" w:rsidRPr="00AD11FF" w:rsidRDefault="009825B3" w:rsidP="009075F7">
            <w:pPr>
              <w:spacing w:before="50" w:line="249" w:lineRule="auto"/>
              <w:ind w:right="542"/>
              <w:rPr>
                <w:rFonts w:ascii="Arial Narrow" w:eastAsia="Arial Narrow" w:hAnsi="Arial Narrow" w:cs="Arial Narrow"/>
                <w:sz w:val="18"/>
              </w:rPr>
            </w:pPr>
            <w:proofErr w:type="spellStart"/>
            <w:r w:rsidRPr="00AD11FF">
              <w:rPr>
                <w:rFonts w:ascii="Arial Narrow" w:eastAsia="Arial Narrow" w:hAnsi="Arial Narrow" w:cs="Arial Narrow"/>
                <w:sz w:val="18"/>
              </w:rPr>
              <w:t>Kurumuzca</w:t>
            </w:r>
            <w:proofErr w:type="spellEnd"/>
            <w:r w:rsidRPr="00AD11FF">
              <w:rPr>
                <w:rFonts w:ascii="Arial Narrow" w:eastAsia="Arial Narrow" w:hAnsi="Arial Narrow" w:cs="Arial Narrow"/>
                <w:sz w:val="18"/>
              </w:rPr>
              <w:t xml:space="preserve"> 18.madde </w:t>
            </w:r>
            <w:proofErr w:type="spellStart"/>
            <w:r w:rsidRPr="00AD11FF">
              <w:rPr>
                <w:rFonts w:ascii="Arial Narrow" w:eastAsia="Arial Narrow" w:hAnsi="Arial Narrow" w:cs="Arial Narrow"/>
                <w:sz w:val="18"/>
              </w:rPr>
              <w:t>uygulaması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5A4D99C1" w14:textId="77777777" w:rsidTr="009075F7">
        <w:trPr>
          <w:trHeight w:val="1602"/>
        </w:trPr>
        <w:tc>
          <w:tcPr>
            <w:tcW w:w="1128" w:type="dxa"/>
            <w:tcBorders>
              <w:bottom w:val="single" w:sz="4" w:space="0" w:color="252525"/>
            </w:tcBorders>
          </w:tcPr>
          <w:p w14:paraId="541899ED"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F2.1.5</w:t>
            </w:r>
          </w:p>
        </w:tc>
        <w:tc>
          <w:tcPr>
            <w:tcW w:w="2667" w:type="dxa"/>
            <w:gridSpan w:val="3"/>
            <w:tcBorders>
              <w:bottom w:val="single" w:sz="4" w:space="0" w:color="252525"/>
            </w:tcBorders>
          </w:tcPr>
          <w:p w14:paraId="4ED60957" w14:textId="77777777" w:rsidR="009825B3" w:rsidRPr="00AD11FF" w:rsidRDefault="009825B3" w:rsidP="009075F7">
            <w:pPr>
              <w:spacing w:before="51" w:line="249" w:lineRule="auto"/>
              <w:ind w:right="373"/>
              <w:rPr>
                <w:rFonts w:ascii="Arial Narrow" w:eastAsia="Arial Narrow" w:hAnsi="Arial Narrow" w:cs="Arial Narrow"/>
                <w:sz w:val="18"/>
                <w:lang w:val="pt-PT"/>
              </w:rPr>
            </w:pPr>
            <w:r w:rsidRPr="00AD11FF">
              <w:rPr>
                <w:rFonts w:ascii="Arial Narrow" w:eastAsia="Arial Narrow" w:hAnsi="Arial Narrow" w:cs="Arial Narrow"/>
                <w:sz w:val="18"/>
                <w:lang w:val="pt-PT"/>
              </w:rPr>
              <w:t>Coğrafi Bilgi Sistemlerinin Geliştirilmesi (e-İmar Uygulaması)</w:t>
            </w:r>
          </w:p>
        </w:tc>
        <w:tc>
          <w:tcPr>
            <w:tcW w:w="853" w:type="dxa"/>
            <w:tcBorders>
              <w:bottom w:val="single" w:sz="4" w:space="0" w:color="252525"/>
            </w:tcBorders>
          </w:tcPr>
          <w:p w14:paraId="04312C32"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6D79289E"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300.000,00</w:t>
            </w:r>
          </w:p>
        </w:tc>
        <w:tc>
          <w:tcPr>
            <w:tcW w:w="1201" w:type="dxa"/>
            <w:tcBorders>
              <w:bottom w:val="single" w:sz="4" w:space="0" w:color="252525"/>
            </w:tcBorders>
          </w:tcPr>
          <w:p w14:paraId="5C1826EA" w14:textId="77777777" w:rsidR="009825B3" w:rsidRPr="00AD11FF" w:rsidRDefault="009825B3" w:rsidP="009075F7">
            <w:pPr>
              <w:spacing w:before="51"/>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2599C00B" w14:textId="77777777" w:rsidR="009825B3" w:rsidRPr="00AD11FF" w:rsidRDefault="009825B3" w:rsidP="009075F7">
            <w:pPr>
              <w:spacing w:before="51"/>
              <w:ind w:right="148"/>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gridSpan w:val="2"/>
            <w:tcBorders>
              <w:bottom w:val="single" w:sz="4" w:space="0" w:color="252525"/>
            </w:tcBorders>
          </w:tcPr>
          <w:p w14:paraId="16692217" w14:textId="77777777" w:rsidR="009825B3" w:rsidRPr="00AD11FF" w:rsidRDefault="009825B3" w:rsidP="009075F7">
            <w:pPr>
              <w:spacing w:before="51" w:line="249" w:lineRule="auto"/>
              <w:ind w:right="125"/>
              <w:rPr>
                <w:rFonts w:ascii="Arial Narrow" w:eastAsia="Arial Narrow" w:hAnsi="Arial Narrow" w:cs="Arial Narrow"/>
                <w:sz w:val="18"/>
              </w:rPr>
            </w:pPr>
            <w:proofErr w:type="spellStart"/>
            <w:r w:rsidRPr="00AD11FF">
              <w:rPr>
                <w:rFonts w:ascii="Arial Narrow" w:eastAsia="Arial Narrow" w:hAnsi="Arial Narrow" w:cs="Arial Narrow"/>
                <w:sz w:val="18"/>
              </w:rPr>
              <w:t>İmar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kesinleşmiş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kesinleşmesi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sonucunda</w:t>
            </w:r>
            <w:proofErr w:type="spellEnd"/>
            <w:r w:rsidRPr="00AD11FF">
              <w:rPr>
                <w:rFonts w:ascii="Arial Narrow" w:eastAsia="Arial Narrow" w:hAnsi="Arial Narrow" w:cs="Arial Narrow"/>
                <w:sz w:val="18"/>
              </w:rPr>
              <w:t xml:space="preserve"> e </w:t>
            </w:r>
            <w:proofErr w:type="spellStart"/>
            <w:r w:rsidRPr="00AD11FF">
              <w:rPr>
                <w:rFonts w:ascii="Arial Narrow" w:eastAsia="Arial Narrow" w:hAnsi="Arial Narrow" w:cs="Arial Narrow"/>
                <w:sz w:val="18"/>
              </w:rPr>
              <w:t>imar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çalışmalarına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başlanmış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devam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etmektedir</w:t>
            </w:r>
            <w:proofErr w:type="spellEnd"/>
            <w:r w:rsidRPr="00AD11FF">
              <w:rPr>
                <w:rFonts w:ascii="Arial Narrow" w:eastAsia="Arial Narrow" w:hAnsi="Arial Narrow" w:cs="Arial Narrow"/>
                <w:sz w:val="18"/>
              </w:rPr>
              <w:t>.</w:t>
            </w:r>
          </w:p>
        </w:tc>
      </w:tr>
      <w:tr w:rsidR="009825B3" w:rsidRPr="00AD11FF" w14:paraId="153E5AD2" w14:textId="77777777" w:rsidTr="009075F7">
        <w:trPr>
          <w:trHeight w:val="532"/>
        </w:trPr>
        <w:tc>
          <w:tcPr>
            <w:tcW w:w="1128" w:type="dxa"/>
            <w:tcBorders>
              <w:top w:val="single" w:sz="4" w:space="0" w:color="252525"/>
            </w:tcBorders>
          </w:tcPr>
          <w:p w14:paraId="6E10734D"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F2.1.6</w:t>
            </w:r>
          </w:p>
        </w:tc>
        <w:tc>
          <w:tcPr>
            <w:tcW w:w="2667" w:type="dxa"/>
            <w:gridSpan w:val="3"/>
            <w:tcBorders>
              <w:top w:val="single" w:sz="4" w:space="0" w:color="252525"/>
            </w:tcBorders>
          </w:tcPr>
          <w:p w14:paraId="08244A49" w14:textId="77777777" w:rsidR="009825B3" w:rsidRPr="00AD11FF" w:rsidRDefault="009825B3" w:rsidP="009075F7">
            <w:pPr>
              <w:spacing w:before="49" w:line="249" w:lineRule="auto"/>
              <w:ind w:right="363"/>
              <w:rPr>
                <w:rFonts w:ascii="Arial Narrow" w:eastAsia="Arial Narrow" w:hAnsi="Arial Narrow" w:cs="Arial Narrow"/>
                <w:sz w:val="18"/>
              </w:rPr>
            </w:pPr>
            <w:proofErr w:type="spellStart"/>
            <w:r w:rsidRPr="00AD11FF">
              <w:rPr>
                <w:rFonts w:ascii="Arial Narrow" w:eastAsia="Arial Narrow" w:hAnsi="Arial Narrow" w:cs="Arial Narrow"/>
                <w:sz w:val="18"/>
              </w:rPr>
              <w:t>İnşaat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denetimlerinin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şekilde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yürütülmesi</w:t>
            </w:r>
            <w:proofErr w:type="spellEnd"/>
          </w:p>
        </w:tc>
        <w:tc>
          <w:tcPr>
            <w:tcW w:w="853" w:type="dxa"/>
            <w:tcBorders>
              <w:top w:val="single" w:sz="4" w:space="0" w:color="252525"/>
            </w:tcBorders>
          </w:tcPr>
          <w:p w14:paraId="734288FD"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5A8E5422" w14:textId="77777777" w:rsidR="009825B3" w:rsidRPr="00AD11FF" w:rsidRDefault="009825B3" w:rsidP="009075F7">
            <w:pPr>
              <w:spacing w:before="49"/>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Borders>
              <w:top w:val="single" w:sz="4" w:space="0" w:color="252525"/>
            </w:tcBorders>
          </w:tcPr>
          <w:p w14:paraId="213E90DE" w14:textId="77777777" w:rsidR="009825B3" w:rsidRPr="00AD11FF" w:rsidRDefault="009825B3" w:rsidP="009075F7">
            <w:pPr>
              <w:rPr>
                <w:rFonts w:ascii="Times New Roman" w:eastAsia="Arial Narrow" w:hAnsi="Arial Narrow" w:cs="Arial Narrow"/>
                <w:sz w:val="18"/>
              </w:rPr>
            </w:pPr>
          </w:p>
        </w:tc>
        <w:tc>
          <w:tcPr>
            <w:tcW w:w="1009" w:type="dxa"/>
            <w:tcBorders>
              <w:top w:val="single" w:sz="4" w:space="0" w:color="252525"/>
            </w:tcBorders>
          </w:tcPr>
          <w:p w14:paraId="7848596E" w14:textId="77777777" w:rsidR="009825B3" w:rsidRPr="00AD11FF" w:rsidRDefault="009825B3" w:rsidP="009075F7">
            <w:pPr>
              <w:rPr>
                <w:rFonts w:ascii="Times New Roman" w:eastAsia="Arial Narrow" w:hAnsi="Arial Narrow" w:cs="Arial Narrow"/>
                <w:sz w:val="18"/>
              </w:rPr>
            </w:pPr>
          </w:p>
        </w:tc>
        <w:tc>
          <w:tcPr>
            <w:tcW w:w="1548" w:type="dxa"/>
            <w:gridSpan w:val="2"/>
            <w:tcBorders>
              <w:top w:val="single" w:sz="4" w:space="0" w:color="252525"/>
            </w:tcBorders>
          </w:tcPr>
          <w:p w14:paraId="0A9BC76D" w14:textId="77777777" w:rsidR="009825B3" w:rsidRPr="00AD11FF" w:rsidRDefault="009825B3" w:rsidP="009075F7">
            <w:pPr>
              <w:rPr>
                <w:rFonts w:ascii="Times New Roman" w:eastAsia="Arial Narrow" w:hAnsi="Arial Narrow" w:cs="Arial Narrow"/>
                <w:sz w:val="18"/>
              </w:rPr>
            </w:pPr>
          </w:p>
        </w:tc>
      </w:tr>
      <w:tr w:rsidR="009825B3" w:rsidRPr="00AD11FF" w14:paraId="79717653" w14:textId="77777777" w:rsidTr="009075F7">
        <w:trPr>
          <w:trHeight w:val="355"/>
        </w:trPr>
        <w:tc>
          <w:tcPr>
            <w:tcW w:w="1128" w:type="dxa"/>
          </w:tcPr>
          <w:p w14:paraId="142EE2F0"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F2.1.7</w:t>
            </w:r>
          </w:p>
        </w:tc>
        <w:tc>
          <w:tcPr>
            <w:tcW w:w="2667" w:type="dxa"/>
            <w:gridSpan w:val="3"/>
          </w:tcPr>
          <w:p w14:paraId="65C4D0F3"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Numarataj</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işlemlerinin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4A90EA38"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34764E6C" w14:textId="77777777" w:rsidR="009825B3" w:rsidRPr="00AD11FF" w:rsidRDefault="009825B3" w:rsidP="009075F7">
            <w:pPr>
              <w:spacing w:before="51"/>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Pr>
          <w:p w14:paraId="39AB442D" w14:textId="77777777" w:rsidR="009825B3" w:rsidRPr="00AD11FF" w:rsidRDefault="009825B3" w:rsidP="009075F7">
            <w:pPr>
              <w:rPr>
                <w:rFonts w:ascii="Times New Roman" w:eastAsia="Arial Narrow" w:hAnsi="Arial Narrow" w:cs="Arial Narrow"/>
                <w:sz w:val="18"/>
              </w:rPr>
            </w:pPr>
          </w:p>
        </w:tc>
        <w:tc>
          <w:tcPr>
            <w:tcW w:w="1009" w:type="dxa"/>
          </w:tcPr>
          <w:p w14:paraId="7A633C00" w14:textId="77777777" w:rsidR="009825B3" w:rsidRPr="00AD11FF" w:rsidRDefault="009825B3" w:rsidP="009075F7">
            <w:pPr>
              <w:rPr>
                <w:rFonts w:ascii="Times New Roman" w:eastAsia="Arial Narrow" w:hAnsi="Arial Narrow" w:cs="Arial Narrow"/>
                <w:sz w:val="18"/>
              </w:rPr>
            </w:pPr>
          </w:p>
        </w:tc>
        <w:tc>
          <w:tcPr>
            <w:tcW w:w="1548" w:type="dxa"/>
            <w:gridSpan w:val="2"/>
          </w:tcPr>
          <w:p w14:paraId="4C01BB0B" w14:textId="77777777" w:rsidR="009825B3" w:rsidRPr="00AD11FF" w:rsidRDefault="009825B3" w:rsidP="009075F7">
            <w:pPr>
              <w:rPr>
                <w:rFonts w:ascii="Times New Roman" w:eastAsia="Arial Narrow" w:hAnsi="Arial Narrow" w:cs="Arial Narrow"/>
                <w:sz w:val="18"/>
              </w:rPr>
            </w:pPr>
          </w:p>
        </w:tc>
      </w:tr>
      <w:tr w:rsidR="009825B3" w:rsidRPr="00AD11FF" w14:paraId="258EB843" w14:textId="77777777" w:rsidTr="009075F7">
        <w:trPr>
          <w:trHeight w:val="535"/>
        </w:trPr>
        <w:tc>
          <w:tcPr>
            <w:tcW w:w="1128" w:type="dxa"/>
          </w:tcPr>
          <w:p w14:paraId="10D54C7C"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F2.1.8</w:t>
            </w:r>
          </w:p>
        </w:tc>
        <w:tc>
          <w:tcPr>
            <w:tcW w:w="2667" w:type="dxa"/>
            <w:gridSpan w:val="3"/>
          </w:tcPr>
          <w:p w14:paraId="61E3EE1D" w14:textId="77777777" w:rsidR="009825B3" w:rsidRPr="00AD11FF" w:rsidRDefault="009825B3" w:rsidP="009075F7">
            <w:pPr>
              <w:spacing w:before="51" w:line="249" w:lineRule="auto"/>
              <w:ind w:right="134"/>
              <w:rPr>
                <w:rFonts w:ascii="Arial Narrow" w:eastAsia="Arial Narrow" w:hAnsi="Arial Narrow" w:cs="Arial Narrow"/>
                <w:sz w:val="18"/>
              </w:rPr>
            </w:pPr>
            <w:r w:rsidRPr="00AD11FF">
              <w:rPr>
                <w:rFonts w:ascii="Arial Narrow" w:eastAsia="Arial Narrow" w:hAnsi="Arial Narrow" w:cs="Arial Narrow"/>
                <w:sz w:val="18"/>
              </w:rPr>
              <w:t xml:space="preserve">Kent Bilgi </w:t>
            </w:r>
            <w:proofErr w:type="spellStart"/>
            <w:r w:rsidRPr="00AD11FF">
              <w:rPr>
                <w:rFonts w:ascii="Arial Narrow" w:eastAsia="Arial Narrow" w:hAnsi="Arial Narrow" w:cs="Arial Narrow"/>
                <w:sz w:val="18"/>
              </w:rPr>
              <w:t>Sisteminin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veri</w:t>
            </w:r>
            <w:proofErr w:type="spellEnd"/>
            <w:r w:rsidRPr="00AD11FF">
              <w:rPr>
                <w:rFonts w:ascii="Arial Narrow" w:eastAsia="Arial Narrow" w:hAnsi="Arial Narrow" w:cs="Arial Narrow"/>
                <w:sz w:val="18"/>
              </w:rPr>
              <w:t xml:space="preserve"> alt </w:t>
            </w:r>
            <w:proofErr w:type="spellStart"/>
            <w:r w:rsidRPr="00AD11FF">
              <w:rPr>
                <w:rFonts w:ascii="Arial Narrow" w:eastAsia="Arial Narrow" w:hAnsi="Arial Narrow" w:cs="Arial Narrow"/>
                <w:sz w:val="18"/>
              </w:rPr>
              <w:t>yapısının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güncelliğinin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sağlanması</w:t>
            </w:r>
            <w:proofErr w:type="spellEnd"/>
          </w:p>
        </w:tc>
        <w:tc>
          <w:tcPr>
            <w:tcW w:w="853" w:type="dxa"/>
          </w:tcPr>
          <w:p w14:paraId="0032A9CD"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32A8DA17" w14:textId="77777777" w:rsidR="009825B3" w:rsidRPr="00AD11FF" w:rsidRDefault="009825B3" w:rsidP="009075F7">
            <w:pPr>
              <w:spacing w:before="51"/>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Pr>
          <w:p w14:paraId="12C37C2D" w14:textId="77777777" w:rsidR="009825B3" w:rsidRPr="00AD11FF" w:rsidRDefault="009825B3" w:rsidP="009075F7">
            <w:pPr>
              <w:rPr>
                <w:rFonts w:ascii="Times New Roman" w:eastAsia="Arial Narrow" w:hAnsi="Arial Narrow" w:cs="Arial Narrow"/>
                <w:sz w:val="18"/>
              </w:rPr>
            </w:pPr>
          </w:p>
        </w:tc>
        <w:tc>
          <w:tcPr>
            <w:tcW w:w="1009" w:type="dxa"/>
          </w:tcPr>
          <w:p w14:paraId="707F87B6" w14:textId="77777777" w:rsidR="009825B3" w:rsidRPr="00AD11FF" w:rsidRDefault="009825B3" w:rsidP="009075F7">
            <w:pPr>
              <w:rPr>
                <w:rFonts w:ascii="Times New Roman" w:eastAsia="Arial Narrow" w:hAnsi="Arial Narrow" w:cs="Arial Narrow"/>
                <w:sz w:val="18"/>
              </w:rPr>
            </w:pPr>
          </w:p>
        </w:tc>
        <w:tc>
          <w:tcPr>
            <w:tcW w:w="1548" w:type="dxa"/>
            <w:gridSpan w:val="2"/>
          </w:tcPr>
          <w:p w14:paraId="67864840" w14:textId="77777777" w:rsidR="009825B3" w:rsidRPr="00AD11FF" w:rsidRDefault="009825B3" w:rsidP="009075F7">
            <w:pPr>
              <w:rPr>
                <w:rFonts w:ascii="Times New Roman" w:eastAsia="Arial Narrow" w:hAnsi="Arial Narrow" w:cs="Arial Narrow"/>
                <w:sz w:val="18"/>
              </w:rPr>
            </w:pPr>
          </w:p>
        </w:tc>
      </w:tr>
      <w:tr w:rsidR="009825B3" w:rsidRPr="00AD11FF" w14:paraId="2DC6FCE0" w14:textId="77777777" w:rsidTr="009075F7">
        <w:trPr>
          <w:trHeight w:val="307"/>
        </w:trPr>
        <w:tc>
          <w:tcPr>
            <w:tcW w:w="3795" w:type="dxa"/>
            <w:gridSpan w:val="4"/>
          </w:tcPr>
          <w:p w14:paraId="6F3FA33A"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7765CD72"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1787857A" w14:textId="77777777" w:rsidR="009825B3" w:rsidRPr="00AD11FF" w:rsidRDefault="009825B3" w:rsidP="009075F7">
            <w:pPr>
              <w:spacing w:before="49"/>
              <w:ind w:right="44"/>
              <w:jc w:val="right"/>
              <w:rPr>
                <w:rFonts w:ascii="Arial Narrow" w:eastAsia="Arial Narrow" w:hAnsi="Arial Narrow" w:cs="Arial Narrow"/>
                <w:b/>
                <w:sz w:val="18"/>
              </w:rPr>
            </w:pPr>
            <w:r w:rsidRPr="00AD11FF">
              <w:rPr>
                <w:rFonts w:ascii="Arial Narrow" w:eastAsia="Arial Narrow" w:hAnsi="Arial Narrow" w:cs="Arial Narrow"/>
                <w:b/>
                <w:sz w:val="18"/>
              </w:rPr>
              <w:t>875.000,00</w:t>
            </w:r>
          </w:p>
        </w:tc>
        <w:tc>
          <w:tcPr>
            <w:tcW w:w="1201" w:type="dxa"/>
          </w:tcPr>
          <w:p w14:paraId="451864EC" w14:textId="77777777" w:rsidR="009825B3" w:rsidRPr="00AD11FF" w:rsidRDefault="009825B3" w:rsidP="009075F7">
            <w:pPr>
              <w:spacing w:before="49"/>
              <w:ind w:right="44"/>
              <w:jc w:val="right"/>
              <w:rPr>
                <w:rFonts w:ascii="Arial Narrow" w:eastAsia="Arial Narrow" w:hAnsi="Arial Narrow" w:cs="Arial Narrow"/>
                <w:b/>
                <w:sz w:val="18"/>
              </w:rPr>
            </w:pPr>
            <w:r w:rsidRPr="00AD11FF">
              <w:rPr>
                <w:rFonts w:ascii="Arial Narrow" w:eastAsia="Arial Narrow" w:hAnsi="Arial Narrow" w:cs="Arial Narrow"/>
                <w:b/>
                <w:sz w:val="18"/>
              </w:rPr>
              <w:t>88.000,00</w:t>
            </w:r>
          </w:p>
        </w:tc>
        <w:tc>
          <w:tcPr>
            <w:tcW w:w="1009" w:type="dxa"/>
          </w:tcPr>
          <w:p w14:paraId="53E49623" w14:textId="77777777" w:rsidR="009825B3" w:rsidRPr="00AD11FF" w:rsidRDefault="009825B3" w:rsidP="009075F7">
            <w:pPr>
              <w:spacing w:before="49"/>
              <w:ind w:right="148"/>
              <w:jc w:val="center"/>
              <w:rPr>
                <w:rFonts w:ascii="Arial Narrow" w:eastAsia="Arial Narrow" w:hAnsi="Arial Narrow" w:cs="Arial Narrow"/>
                <w:b/>
                <w:sz w:val="18"/>
              </w:rPr>
            </w:pPr>
            <w:r w:rsidRPr="00AD11FF">
              <w:rPr>
                <w:rFonts w:ascii="Arial Narrow" w:eastAsia="Arial Narrow" w:hAnsi="Arial Narrow" w:cs="Arial Narrow"/>
                <w:b/>
                <w:sz w:val="18"/>
              </w:rPr>
              <w:t>%10,06</w:t>
            </w:r>
          </w:p>
        </w:tc>
        <w:tc>
          <w:tcPr>
            <w:tcW w:w="1548" w:type="dxa"/>
            <w:gridSpan w:val="2"/>
          </w:tcPr>
          <w:p w14:paraId="0360A5D8" w14:textId="77777777" w:rsidR="009825B3" w:rsidRPr="00AD11FF" w:rsidRDefault="009825B3" w:rsidP="009075F7">
            <w:pPr>
              <w:rPr>
                <w:rFonts w:ascii="Times New Roman" w:eastAsia="Arial Narrow" w:hAnsi="Arial Narrow" w:cs="Arial Narrow"/>
                <w:sz w:val="18"/>
              </w:rPr>
            </w:pPr>
          </w:p>
        </w:tc>
      </w:tr>
    </w:tbl>
    <w:p w14:paraId="45DFFA10"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gridCol w:w="11"/>
      </w:tblGrid>
      <w:tr w:rsidR="009825B3" w:rsidRPr="00AD11FF" w14:paraId="6FADF9E6" w14:textId="77777777" w:rsidTr="009075F7">
        <w:trPr>
          <w:gridAfter w:val="1"/>
          <w:wAfter w:w="10" w:type="dxa"/>
          <w:trHeight w:val="401"/>
        </w:trPr>
        <w:tc>
          <w:tcPr>
            <w:tcW w:w="9596" w:type="dxa"/>
            <w:gridSpan w:val="9"/>
          </w:tcPr>
          <w:p w14:paraId="3C8905BD"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5CC344A7" w14:textId="77777777" w:rsidTr="009075F7">
        <w:trPr>
          <w:gridAfter w:val="1"/>
          <w:wAfter w:w="10" w:type="dxa"/>
          <w:trHeight w:val="343"/>
        </w:trPr>
        <w:tc>
          <w:tcPr>
            <w:tcW w:w="1969" w:type="dxa"/>
            <w:gridSpan w:val="2"/>
          </w:tcPr>
          <w:p w14:paraId="0058EF62"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6EE43BC5"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A2</w:t>
            </w:r>
          </w:p>
        </w:tc>
        <w:tc>
          <w:tcPr>
            <w:tcW w:w="6690" w:type="dxa"/>
            <w:gridSpan w:val="6"/>
          </w:tcPr>
          <w:p w14:paraId="44D5E51C"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İmar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planlama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kentleşmenin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773B22C8" w14:textId="77777777" w:rsidTr="009075F7">
        <w:trPr>
          <w:gridAfter w:val="1"/>
          <w:wAfter w:w="10" w:type="dxa"/>
          <w:trHeight w:val="579"/>
        </w:trPr>
        <w:tc>
          <w:tcPr>
            <w:tcW w:w="1969" w:type="dxa"/>
            <w:gridSpan w:val="2"/>
          </w:tcPr>
          <w:p w14:paraId="4A2DA092"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5375DC1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H2.2</w:t>
            </w:r>
          </w:p>
        </w:tc>
        <w:tc>
          <w:tcPr>
            <w:tcW w:w="6690" w:type="dxa"/>
            <w:gridSpan w:val="6"/>
          </w:tcPr>
          <w:p w14:paraId="6B88B957" w14:textId="77777777" w:rsidR="009825B3" w:rsidRPr="00AD11FF" w:rsidRDefault="009825B3" w:rsidP="009075F7">
            <w:pPr>
              <w:spacing w:before="49" w:line="247" w:lineRule="auto"/>
              <w:ind w:right="749"/>
              <w:rPr>
                <w:rFonts w:ascii="Arial Narrow" w:eastAsia="Arial Narrow" w:hAnsi="Arial Narrow" w:cs="Arial Narrow"/>
                <w:sz w:val="20"/>
              </w:rPr>
            </w:pPr>
            <w:proofErr w:type="spellStart"/>
            <w:r w:rsidRPr="00AD11FF">
              <w:rPr>
                <w:rFonts w:ascii="Arial Narrow" w:eastAsia="Arial Narrow" w:hAnsi="Arial Narrow" w:cs="Arial Narrow"/>
                <w:sz w:val="20"/>
              </w:rPr>
              <w:t>Yerinde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kentsel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dönüşümün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adalet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refah</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uyumu</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pekiştirecek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şekilde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uygulanması</w:t>
            </w:r>
            <w:proofErr w:type="spellEnd"/>
          </w:p>
        </w:tc>
      </w:tr>
      <w:tr w:rsidR="009825B3" w:rsidRPr="00AD11FF" w14:paraId="39EFF4C9" w14:textId="77777777" w:rsidTr="009075F7">
        <w:trPr>
          <w:gridAfter w:val="1"/>
          <w:wAfter w:w="10" w:type="dxa"/>
          <w:trHeight w:val="579"/>
        </w:trPr>
        <w:tc>
          <w:tcPr>
            <w:tcW w:w="1969" w:type="dxa"/>
            <w:gridSpan w:val="2"/>
            <w:tcBorders>
              <w:bottom w:val="double" w:sz="1" w:space="0" w:color="252525"/>
            </w:tcBorders>
          </w:tcPr>
          <w:p w14:paraId="32B24D51"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7D4CDD3C"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PH2.2</w:t>
            </w:r>
          </w:p>
        </w:tc>
        <w:tc>
          <w:tcPr>
            <w:tcW w:w="6690" w:type="dxa"/>
            <w:gridSpan w:val="6"/>
            <w:tcBorders>
              <w:bottom w:val="double" w:sz="1" w:space="0" w:color="404040"/>
            </w:tcBorders>
          </w:tcPr>
          <w:p w14:paraId="08D04B93" w14:textId="77777777" w:rsidR="009825B3" w:rsidRPr="00AD11FF" w:rsidRDefault="009825B3" w:rsidP="009075F7">
            <w:pPr>
              <w:spacing w:before="49" w:line="247" w:lineRule="auto"/>
              <w:ind w:right="749"/>
              <w:rPr>
                <w:rFonts w:ascii="Arial Narrow" w:eastAsia="Arial Narrow" w:hAnsi="Arial Narrow" w:cs="Arial Narrow"/>
                <w:sz w:val="20"/>
              </w:rPr>
            </w:pPr>
            <w:proofErr w:type="spellStart"/>
            <w:r w:rsidRPr="00AD11FF">
              <w:rPr>
                <w:rFonts w:ascii="Arial Narrow" w:eastAsia="Arial Narrow" w:hAnsi="Arial Narrow" w:cs="Arial Narrow"/>
                <w:sz w:val="20"/>
              </w:rPr>
              <w:t>Yerinde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kentsel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dönüşümün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adalet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refah</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uyumu</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pekiştirecek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şekilde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uygulanması</w:t>
            </w:r>
            <w:proofErr w:type="spellEnd"/>
          </w:p>
        </w:tc>
      </w:tr>
      <w:tr w:rsidR="009825B3" w:rsidRPr="00AD11FF" w14:paraId="3217ECE9" w14:textId="77777777" w:rsidTr="008C7AE8">
        <w:trPr>
          <w:gridAfter w:val="1"/>
          <w:wAfter w:w="10" w:type="dxa"/>
          <w:trHeight w:val="295"/>
        </w:trPr>
        <w:tc>
          <w:tcPr>
            <w:tcW w:w="1128" w:type="dxa"/>
            <w:vMerge w:val="restart"/>
            <w:tcBorders>
              <w:top w:val="double" w:sz="1" w:space="0" w:color="252525"/>
            </w:tcBorders>
            <w:shd w:val="clear" w:color="auto" w:fill="FFD08A"/>
          </w:tcPr>
          <w:p w14:paraId="458E8734"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07E5BAF9"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13429736"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7CAFA14B"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78CBC0AA"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3BAB34DE"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6AFB7490" w14:textId="77777777" w:rsidTr="008C7AE8">
        <w:trPr>
          <w:gridAfter w:val="1"/>
          <w:wAfter w:w="10" w:type="dxa"/>
          <w:trHeight w:val="559"/>
        </w:trPr>
        <w:tc>
          <w:tcPr>
            <w:tcW w:w="1128" w:type="dxa"/>
            <w:vMerge/>
            <w:tcBorders>
              <w:top w:val="nil"/>
            </w:tcBorders>
            <w:shd w:val="clear" w:color="auto" w:fill="ECF7F8"/>
          </w:tcPr>
          <w:p w14:paraId="5AE86C54"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2190A982"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45C3B5A5"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001C577B"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A54C9AC"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01C9A9F9"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08A7932"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4B582E6F"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10FA3CCE" w14:textId="77777777" w:rsidR="009825B3" w:rsidRPr="00AD11FF" w:rsidRDefault="009825B3" w:rsidP="009075F7">
            <w:pPr>
              <w:rPr>
                <w:rFonts w:ascii="Arial Narrow" w:eastAsia="Arial Narrow" w:hAnsi="Arial Narrow" w:cs="Arial Narrow"/>
                <w:sz w:val="2"/>
                <w:szCs w:val="2"/>
              </w:rPr>
            </w:pPr>
          </w:p>
        </w:tc>
      </w:tr>
      <w:tr w:rsidR="009825B3" w:rsidRPr="00AD11FF" w14:paraId="0662CECC" w14:textId="77777777" w:rsidTr="009075F7">
        <w:trPr>
          <w:gridAfter w:val="1"/>
          <w:wAfter w:w="10" w:type="dxa"/>
          <w:trHeight w:val="746"/>
        </w:trPr>
        <w:tc>
          <w:tcPr>
            <w:tcW w:w="1128" w:type="dxa"/>
            <w:tcBorders>
              <w:bottom w:val="single" w:sz="4" w:space="0" w:color="252525"/>
            </w:tcBorders>
          </w:tcPr>
          <w:p w14:paraId="4BB3AE53"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PG2.2.1</w:t>
            </w:r>
          </w:p>
        </w:tc>
        <w:tc>
          <w:tcPr>
            <w:tcW w:w="2667" w:type="dxa"/>
            <w:gridSpan w:val="3"/>
            <w:tcBorders>
              <w:bottom w:val="single" w:sz="4" w:space="0" w:color="252525"/>
            </w:tcBorders>
          </w:tcPr>
          <w:p w14:paraId="4733834A"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Asfalt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Kaplanan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Miktarı</w:t>
            </w:r>
            <w:proofErr w:type="spellEnd"/>
          </w:p>
        </w:tc>
        <w:tc>
          <w:tcPr>
            <w:tcW w:w="853" w:type="dxa"/>
            <w:tcBorders>
              <w:bottom w:val="single" w:sz="4" w:space="0" w:color="252525"/>
            </w:tcBorders>
          </w:tcPr>
          <w:p w14:paraId="1E407F42" w14:textId="77777777" w:rsidR="009825B3" w:rsidRPr="00AD11FF" w:rsidRDefault="009825B3" w:rsidP="009075F7">
            <w:pPr>
              <w:spacing w:before="51"/>
              <w:rPr>
                <w:rFonts w:ascii="Arial Narrow" w:eastAsia="Arial Narrow" w:hAnsi="Arial Narrow" w:cs="Arial Narrow"/>
                <w:sz w:val="16"/>
              </w:rPr>
            </w:pPr>
            <w:r w:rsidRPr="00AD11FF">
              <w:rPr>
                <w:rFonts w:ascii="Arial Narrow" w:eastAsia="Arial Narrow" w:hAnsi="Arial Narrow" w:cs="Arial Narrow"/>
                <w:sz w:val="16"/>
              </w:rPr>
              <w:t>m2</w:t>
            </w:r>
          </w:p>
        </w:tc>
        <w:tc>
          <w:tcPr>
            <w:tcW w:w="1201" w:type="dxa"/>
            <w:tcBorders>
              <w:bottom w:val="single" w:sz="4" w:space="0" w:color="252525"/>
            </w:tcBorders>
          </w:tcPr>
          <w:p w14:paraId="2B5EC47F"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125.000,00</w:t>
            </w:r>
          </w:p>
        </w:tc>
        <w:tc>
          <w:tcPr>
            <w:tcW w:w="1201" w:type="dxa"/>
            <w:tcBorders>
              <w:bottom w:val="single" w:sz="4" w:space="0" w:color="252525"/>
            </w:tcBorders>
          </w:tcPr>
          <w:p w14:paraId="6DA4F47B"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74.191,00</w:t>
            </w:r>
          </w:p>
        </w:tc>
        <w:tc>
          <w:tcPr>
            <w:tcW w:w="1009" w:type="dxa"/>
            <w:tcBorders>
              <w:bottom w:val="single" w:sz="4" w:space="0" w:color="252525"/>
            </w:tcBorders>
          </w:tcPr>
          <w:p w14:paraId="6C44034C"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%59,35</w:t>
            </w:r>
          </w:p>
        </w:tc>
        <w:tc>
          <w:tcPr>
            <w:tcW w:w="1537" w:type="dxa"/>
            <w:tcBorders>
              <w:bottom w:val="single" w:sz="4" w:space="0" w:color="252525"/>
            </w:tcBorders>
          </w:tcPr>
          <w:p w14:paraId="083F7B1D" w14:textId="77777777" w:rsidR="009825B3" w:rsidRPr="00AD11FF" w:rsidRDefault="009825B3" w:rsidP="009075F7">
            <w:pPr>
              <w:spacing w:before="52" w:line="249" w:lineRule="auto"/>
              <w:ind w:right="254"/>
              <w:rPr>
                <w:rFonts w:ascii="Arial Narrow" w:eastAsia="Arial Narrow" w:hAnsi="Arial Narrow" w:cs="Arial Narrow"/>
                <w:sz w:val="18"/>
              </w:rPr>
            </w:pPr>
            <w:proofErr w:type="spellStart"/>
            <w:r w:rsidRPr="00AD11FF">
              <w:rPr>
                <w:rFonts w:ascii="Arial Narrow" w:eastAsia="Arial Narrow" w:hAnsi="Arial Narrow" w:cs="Arial Narrow"/>
                <w:sz w:val="18"/>
              </w:rPr>
              <w:t>İhale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bitirilmiş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geçici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kabul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40C4E3F0" w14:textId="77777777" w:rsidTr="009075F7">
        <w:trPr>
          <w:gridAfter w:val="1"/>
          <w:wAfter w:w="10" w:type="dxa"/>
          <w:trHeight w:val="350"/>
        </w:trPr>
        <w:tc>
          <w:tcPr>
            <w:tcW w:w="1128" w:type="dxa"/>
            <w:tcBorders>
              <w:top w:val="single" w:sz="4" w:space="0" w:color="252525"/>
              <w:bottom w:val="single" w:sz="4" w:space="0" w:color="252525"/>
            </w:tcBorders>
          </w:tcPr>
          <w:p w14:paraId="17A4119F"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PG2.2.2</w:t>
            </w:r>
          </w:p>
        </w:tc>
        <w:tc>
          <w:tcPr>
            <w:tcW w:w="2667" w:type="dxa"/>
            <w:gridSpan w:val="3"/>
            <w:tcBorders>
              <w:top w:val="single" w:sz="4" w:space="0" w:color="252525"/>
              <w:bottom w:val="single" w:sz="4" w:space="0" w:color="252525"/>
            </w:tcBorders>
          </w:tcPr>
          <w:p w14:paraId="0C44CC5E"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Köprü</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top w:val="single" w:sz="4" w:space="0" w:color="252525"/>
              <w:bottom w:val="single" w:sz="4" w:space="0" w:color="252525"/>
            </w:tcBorders>
          </w:tcPr>
          <w:p w14:paraId="4660F030" w14:textId="77777777" w:rsidR="009825B3" w:rsidRPr="00AD11FF" w:rsidRDefault="009825B3" w:rsidP="009075F7">
            <w:pPr>
              <w:spacing w:before="48"/>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top w:val="single" w:sz="4" w:space="0" w:color="252525"/>
              <w:bottom w:val="single" w:sz="4" w:space="0" w:color="252525"/>
            </w:tcBorders>
          </w:tcPr>
          <w:p w14:paraId="0FEB4A91"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5,00</w:t>
            </w:r>
          </w:p>
        </w:tc>
        <w:tc>
          <w:tcPr>
            <w:tcW w:w="1201" w:type="dxa"/>
            <w:tcBorders>
              <w:top w:val="single" w:sz="4" w:space="0" w:color="252525"/>
              <w:bottom w:val="single" w:sz="4" w:space="0" w:color="252525"/>
            </w:tcBorders>
          </w:tcPr>
          <w:p w14:paraId="50984A15"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4,00</w:t>
            </w:r>
          </w:p>
        </w:tc>
        <w:tc>
          <w:tcPr>
            <w:tcW w:w="1009" w:type="dxa"/>
            <w:tcBorders>
              <w:top w:val="single" w:sz="4" w:space="0" w:color="252525"/>
              <w:bottom w:val="single" w:sz="4" w:space="0" w:color="252525"/>
            </w:tcBorders>
          </w:tcPr>
          <w:p w14:paraId="7D5EE450" w14:textId="77777777" w:rsidR="009825B3" w:rsidRPr="00AD11FF" w:rsidRDefault="009825B3" w:rsidP="009075F7">
            <w:pPr>
              <w:spacing w:before="47"/>
              <w:ind w:right="150"/>
              <w:jc w:val="center"/>
              <w:rPr>
                <w:rFonts w:ascii="Arial Narrow" w:eastAsia="Arial Narrow" w:hAnsi="Arial Narrow" w:cs="Arial Narrow"/>
                <w:b/>
                <w:i/>
                <w:sz w:val="18"/>
              </w:rPr>
            </w:pPr>
            <w:r w:rsidRPr="00AD11FF">
              <w:rPr>
                <w:rFonts w:ascii="Arial Narrow" w:eastAsia="Arial Narrow" w:hAnsi="Arial Narrow" w:cs="Arial Narrow"/>
                <w:b/>
                <w:i/>
                <w:sz w:val="18"/>
              </w:rPr>
              <w:t>%80,00</w:t>
            </w:r>
          </w:p>
        </w:tc>
        <w:tc>
          <w:tcPr>
            <w:tcW w:w="1537" w:type="dxa"/>
            <w:tcBorders>
              <w:top w:val="single" w:sz="4" w:space="0" w:color="252525"/>
              <w:bottom w:val="single" w:sz="4" w:space="0" w:color="252525"/>
            </w:tcBorders>
          </w:tcPr>
          <w:p w14:paraId="3C69C55A" w14:textId="77777777" w:rsidR="009825B3" w:rsidRPr="00AD11FF" w:rsidRDefault="009825B3" w:rsidP="009075F7">
            <w:pPr>
              <w:rPr>
                <w:rFonts w:ascii="Times New Roman" w:eastAsia="Arial Narrow" w:hAnsi="Arial Narrow" w:cs="Arial Narrow"/>
                <w:sz w:val="18"/>
              </w:rPr>
            </w:pPr>
          </w:p>
        </w:tc>
      </w:tr>
      <w:tr w:rsidR="009825B3" w:rsidRPr="00AD11FF" w14:paraId="5171FA4A" w14:textId="77777777" w:rsidTr="009075F7">
        <w:trPr>
          <w:gridAfter w:val="1"/>
          <w:wAfter w:w="10" w:type="dxa"/>
          <w:trHeight w:val="350"/>
        </w:trPr>
        <w:tc>
          <w:tcPr>
            <w:tcW w:w="1128" w:type="dxa"/>
            <w:tcBorders>
              <w:top w:val="single" w:sz="4" w:space="0" w:color="252525"/>
              <w:bottom w:val="single" w:sz="4" w:space="0" w:color="252525"/>
            </w:tcBorders>
          </w:tcPr>
          <w:p w14:paraId="5C694AA6"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PG2.2.3</w:t>
            </w:r>
          </w:p>
        </w:tc>
        <w:tc>
          <w:tcPr>
            <w:tcW w:w="2667" w:type="dxa"/>
            <w:gridSpan w:val="3"/>
            <w:tcBorders>
              <w:top w:val="single" w:sz="4" w:space="0" w:color="252525"/>
              <w:bottom w:val="single" w:sz="4" w:space="0" w:color="252525"/>
            </w:tcBorders>
          </w:tcPr>
          <w:p w14:paraId="4E61A1B0"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Menfez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top w:val="single" w:sz="4" w:space="0" w:color="252525"/>
              <w:bottom w:val="single" w:sz="4" w:space="0" w:color="252525"/>
            </w:tcBorders>
          </w:tcPr>
          <w:p w14:paraId="1284BF8C" w14:textId="77777777" w:rsidR="009825B3" w:rsidRPr="00AD11FF" w:rsidRDefault="009825B3" w:rsidP="009075F7">
            <w:pPr>
              <w:spacing w:before="48"/>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top w:val="single" w:sz="4" w:space="0" w:color="252525"/>
              <w:bottom w:val="single" w:sz="4" w:space="0" w:color="252525"/>
            </w:tcBorders>
          </w:tcPr>
          <w:p w14:paraId="09B512D6"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20,00</w:t>
            </w:r>
          </w:p>
        </w:tc>
        <w:tc>
          <w:tcPr>
            <w:tcW w:w="1201" w:type="dxa"/>
            <w:tcBorders>
              <w:top w:val="single" w:sz="4" w:space="0" w:color="252525"/>
              <w:bottom w:val="single" w:sz="4" w:space="0" w:color="252525"/>
            </w:tcBorders>
          </w:tcPr>
          <w:p w14:paraId="02A05F55"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20,00</w:t>
            </w:r>
          </w:p>
        </w:tc>
        <w:tc>
          <w:tcPr>
            <w:tcW w:w="1009" w:type="dxa"/>
            <w:tcBorders>
              <w:top w:val="single" w:sz="4" w:space="0" w:color="252525"/>
              <w:bottom w:val="single" w:sz="4" w:space="0" w:color="252525"/>
            </w:tcBorders>
          </w:tcPr>
          <w:p w14:paraId="5D75ED36" w14:textId="77777777" w:rsidR="009825B3" w:rsidRPr="00AD11FF" w:rsidRDefault="009825B3" w:rsidP="009075F7">
            <w:pPr>
              <w:spacing w:before="46"/>
              <w:ind w:right="151"/>
              <w:jc w:val="center"/>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top w:val="single" w:sz="4" w:space="0" w:color="252525"/>
              <w:bottom w:val="single" w:sz="4" w:space="0" w:color="252525"/>
            </w:tcBorders>
          </w:tcPr>
          <w:p w14:paraId="101A0657" w14:textId="77777777" w:rsidR="009825B3" w:rsidRPr="00AD11FF" w:rsidRDefault="009825B3" w:rsidP="009075F7">
            <w:pPr>
              <w:rPr>
                <w:rFonts w:ascii="Times New Roman" w:eastAsia="Arial Narrow" w:hAnsi="Arial Narrow" w:cs="Arial Narrow"/>
                <w:sz w:val="18"/>
              </w:rPr>
            </w:pPr>
          </w:p>
        </w:tc>
      </w:tr>
      <w:tr w:rsidR="009825B3" w:rsidRPr="00AD11FF" w14:paraId="5C008D97" w14:textId="77777777" w:rsidTr="009075F7">
        <w:trPr>
          <w:gridAfter w:val="1"/>
          <w:wAfter w:w="10" w:type="dxa"/>
          <w:trHeight w:val="350"/>
        </w:trPr>
        <w:tc>
          <w:tcPr>
            <w:tcW w:w="1128" w:type="dxa"/>
            <w:tcBorders>
              <w:top w:val="single" w:sz="4" w:space="0" w:color="252525"/>
              <w:bottom w:val="single" w:sz="4" w:space="0" w:color="252525"/>
            </w:tcBorders>
          </w:tcPr>
          <w:p w14:paraId="1C9BDC0D"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PG2.2.4</w:t>
            </w:r>
          </w:p>
        </w:tc>
        <w:tc>
          <w:tcPr>
            <w:tcW w:w="2667" w:type="dxa"/>
            <w:gridSpan w:val="3"/>
            <w:tcBorders>
              <w:top w:val="single" w:sz="4" w:space="0" w:color="252525"/>
              <w:bottom w:val="single" w:sz="4" w:space="0" w:color="252525"/>
            </w:tcBorders>
          </w:tcPr>
          <w:p w14:paraId="2255992B"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 xml:space="preserve">Parke </w:t>
            </w:r>
            <w:proofErr w:type="spellStart"/>
            <w:r w:rsidRPr="00AD11FF">
              <w:rPr>
                <w:rFonts w:ascii="Arial Narrow" w:eastAsia="Arial Narrow" w:hAnsi="Arial Narrow" w:cs="Arial Narrow"/>
                <w:sz w:val="18"/>
              </w:rPr>
              <w:t>Taşı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Kaplanan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Miktarı</w:t>
            </w:r>
            <w:proofErr w:type="spellEnd"/>
          </w:p>
        </w:tc>
        <w:tc>
          <w:tcPr>
            <w:tcW w:w="853" w:type="dxa"/>
            <w:tcBorders>
              <w:top w:val="single" w:sz="4" w:space="0" w:color="252525"/>
              <w:bottom w:val="single" w:sz="4" w:space="0" w:color="252525"/>
            </w:tcBorders>
          </w:tcPr>
          <w:p w14:paraId="48E1D42C" w14:textId="77777777" w:rsidR="009825B3" w:rsidRPr="00AD11FF" w:rsidRDefault="009825B3" w:rsidP="009075F7">
            <w:pPr>
              <w:spacing w:before="48"/>
              <w:rPr>
                <w:rFonts w:ascii="Arial Narrow" w:eastAsia="Arial Narrow" w:hAnsi="Arial Narrow" w:cs="Arial Narrow"/>
                <w:sz w:val="16"/>
              </w:rPr>
            </w:pPr>
            <w:r w:rsidRPr="00AD11FF">
              <w:rPr>
                <w:rFonts w:ascii="Arial Narrow" w:eastAsia="Arial Narrow" w:hAnsi="Arial Narrow" w:cs="Arial Narrow"/>
                <w:sz w:val="16"/>
              </w:rPr>
              <w:t>m2</w:t>
            </w:r>
          </w:p>
        </w:tc>
        <w:tc>
          <w:tcPr>
            <w:tcW w:w="1201" w:type="dxa"/>
            <w:tcBorders>
              <w:top w:val="single" w:sz="4" w:space="0" w:color="252525"/>
              <w:bottom w:val="single" w:sz="4" w:space="0" w:color="252525"/>
            </w:tcBorders>
          </w:tcPr>
          <w:p w14:paraId="1A9575C0"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100.000,00</w:t>
            </w:r>
          </w:p>
        </w:tc>
        <w:tc>
          <w:tcPr>
            <w:tcW w:w="1201" w:type="dxa"/>
            <w:tcBorders>
              <w:top w:val="single" w:sz="4" w:space="0" w:color="252525"/>
              <w:bottom w:val="single" w:sz="4" w:space="0" w:color="252525"/>
            </w:tcBorders>
          </w:tcPr>
          <w:p w14:paraId="72D31173"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96.041,76</w:t>
            </w:r>
          </w:p>
        </w:tc>
        <w:tc>
          <w:tcPr>
            <w:tcW w:w="1009" w:type="dxa"/>
            <w:tcBorders>
              <w:top w:val="single" w:sz="4" w:space="0" w:color="252525"/>
              <w:bottom w:val="single" w:sz="4" w:space="0" w:color="252525"/>
            </w:tcBorders>
          </w:tcPr>
          <w:p w14:paraId="26516CA7" w14:textId="77777777" w:rsidR="009825B3" w:rsidRPr="00AD11FF" w:rsidRDefault="009825B3" w:rsidP="009075F7">
            <w:pPr>
              <w:spacing w:before="46"/>
              <w:ind w:right="150"/>
              <w:jc w:val="center"/>
              <w:rPr>
                <w:rFonts w:ascii="Arial Narrow" w:eastAsia="Arial Narrow" w:hAnsi="Arial Narrow" w:cs="Arial Narrow"/>
                <w:b/>
                <w:i/>
                <w:sz w:val="18"/>
              </w:rPr>
            </w:pPr>
            <w:r w:rsidRPr="00AD11FF">
              <w:rPr>
                <w:rFonts w:ascii="Arial Narrow" w:eastAsia="Arial Narrow" w:hAnsi="Arial Narrow" w:cs="Arial Narrow"/>
                <w:b/>
                <w:i/>
                <w:sz w:val="18"/>
              </w:rPr>
              <w:t>%96,04</w:t>
            </w:r>
          </w:p>
        </w:tc>
        <w:tc>
          <w:tcPr>
            <w:tcW w:w="1537" w:type="dxa"/>
            <w:tcBorders>
              <w:top w:val="single" w:sz="4" w:space="0" w:color="252525"/>
              <w:bottom w:val="single" w:sz="4" w:space="0" w:color="252525"/>
            </w:tcBorders>
          </w:tcPr>
          <w:p w14:paraId="1CC21085" w14:textId="77777777" w:rsidR="009825B3" w:rsidRPr="00AD11FF" w:rsidRDefault="009825B3" w:rsidP="009075F7">
            <w:pPr>
              <w:rPr>
                <w:rFonts w:ascii="Times New Roman" w:eastAsia="Arial Narrow" w:hAnsi="Arial Narrow" w:cs="Arial Narrow"/>
                <w:sz w:val="18"/>
              </w:rPr>
            </w:pPr>
          </w:p>
        </w:tc>
      </w:tr>
      <w:tr w:rsidR="009825B3" w:rsidRPr="00AD11FF" w14:paraId="1D89A417" w14:textId="77777777" w:rsidTr="009075F7">
        <w:trPr>
          <w:gridAfter w:val="1"/>
          <w:wAfter w:w="10" w:type="dxa"/>
          <w:trHeight w:val="1175"/>
        </w:trPr>
        <w:tc>
          <w:tcPr>
            <w:tcW w:w="1128" w:type="dxa"/>
            <w:tcBorders>
              <w:top w:val="single" w:sz="4" w:space="0" w:color="252525"/>
            </w:tcBorders>
          </w:tcPr>
          <w:p w14:paraId="1C44BA71"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PG2.2.5</w:t>
            </w:r>
          </w:p>
        </w:tc>
        <w:tc>
          <w:tcPr>
            <w:tcW w:w="2667" w:type="dxa"/>
            <w:gridSpan w:val="3"/>
            <w:tcBorders>
              <w:top w:val="single" w:sz="4" w:space="0" w:color="252525"/>
            </w:tcBorders>
          </w:tcPr>
          <w:p w14:paraId="13B139B3"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 xml:space="preserve">Parke </w:t>
            </w:r>
            <w:proofErr w:type="spellStart"/>
            <w:r w:rsidRPr="00AD11FF">
              <w:rPr>
                <w:rFonts w:ascii="Arial Narrow" w:eastAsia="Arial Narrow" w:hAnsi="Arial Narrow" w:cs="Arial Narrow"/>
                <w:sz w:val="18"/>
              </w:rPr>
              <w:t>Taşı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Kaplanan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Kaldırım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Miktarı</w:t>
            </w:r>
            <w:proofErr w:type="spellEnd"/>
          </w:p>
        </w:tc>
        <w:tc>
          <w:tcPr>
            <w:tcW w:w="853" w:type="dxa"/>
            <w:tcBorders>
              <w:top w:val="single" w:sz="4" w:space="0" w:color="252525"/>
            </w:tcBorders>
          </w:tcPr>
          <w:p w14:paraId="10FF47CB" w14:textId="77777777" w:rsidR="009825B3" w:rsidRPr="00AD11FF" w:rsidRDefault="009825B3" w:rsidP="009075F7">
            <w:pPr>
              <w:spacing w:before="48"/>
              <w:rPr>
                <w:rFonts w:ascii="Arial Narrow" w:eastAsia="Arial Narrow" w:hAnsi="Arial Narrow" w:cs="Arial Narrow"/>
                <w:sz w:val="16"/>
              </w:rPr>
            </w:pPr>
            <w:r w:rsidRPr="00AD11FF">
              <w:rPr>
                <w:rFonts w:ascii="Arial Narrow" w:eastAsia="Arial Narrow" w:hAnsi="Arial Narrow" w:cs="Arial Narrow"/>
                <w:sz w:val="16"/>
              </w:rPr>
              <w:t>m2</w:t>
            </w:r>
          </w:p>
        </w:tc>
        <w:tc>
          <w:tcPr>
            <w:tcW w:w="1201" w:type="dxa"/>
            <w:tcBorders>
              <w:top w:val="single" w:sz="4" w:space="0" w:color="252525"/>
            </w:tcBorders>
          </w:tcPr>
          <w:p w14:paraId="2C720054"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5.000,00</w:t>
            </w:r>
          </w:p>
        </w:tc>
        <w:tc>
          <w:tcPr>
            <w:tcW w:w="1201" w:type="dxa"/>
            <w:tcBorders>
              <w:top w:val="single" w:sz="4" w:space="0" w:color="252525"/>
            </w:tcBorders>
          </w:tcPr>
          <w:p w14:paraId="2C83583B"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45DC8E60" w14:textId="77777777" w:rsidR="009825B3" w:rsidRPr="00AD11FF" w:rsidRDefault="009825B3" w:rsidP="009075F7">
            <w:pPr>
              <w:spacing w:before="49"/>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394EC288" w14:textId="77777777" w:rsidR="009825B3" w:rsidRPr="00AD11FF" w:rsidRDefault="009825B3" w:rsidP="009075F7">
            <w:pPr>
              <w:spacing w:before="49" w:line="249" w:lineRule="auto"/>
              <w:ind w:right="73"/>
              <w:rPr>
                <w:rFonts w:ascii="Arial Narrow" w:eastAsia="Arial Narrow" w:hAnsi="Arial Narrow" w:cs="Arial Narrow"/>
                <w:sz w:val="18"/>
              </w:rPr>
            </w:pPr>
            <w:proofErr w:type="spellStart"/>
            <w:r w:rsidRPr="00AD11FF">
              <w:rPr>
                <w:rFonts w:ascii="Arial Narrow" w:eastAsia="Arial Narrow" w:hAnsi="Arial Narrow" w:cs="Arial Narrow"/>
                <w:sz w:val="18"/>
              </w:rPr>
              <w:t>Kaldırımlarda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parke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döşeme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ihtiyacı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olmadığından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yollara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parke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döşenmiştir</w:t>
            </w:r>
            <w:proofErr w:type="spellEnd"/>
            <w:r w:rsidRPr="00AD11FF">
              <w:rPr>
                <w:rFonts w:ascii="Arial Narrow" w:eastAsia="Arial Narrow" w:hAnsi="Arial Narrow" w:cs="Arial Narrow"/>
                <w:sz w:val="18"/>
              </w:rPr>
              <w:t>.</w:t>
            </w:r>
          </w:p>
        </w:tc>
      </w:tr>
      <w:tr w:rsidR="009825B3" w:rsidRPr="00AD11FF" w14:paraId="7FE48797" w14:textId="77777777" w:rsidTr="009075F7">
        <w:trPr>
          <w:gridAfter w:val="1"/>
          <w:wAfter w:w="10" w:type="dxa"/>
          <w:trHeight w:val="1176"/>
        </w:trPr>
        <w:tc>
          <w:tcPr>
            <w:tcW w:w="1128" w:type="dxa"/>
          </w:tcPr>
          <w:p w14:paraId="4468C12D"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PG2.2.6</w:t>
            </w:r>
          </w:p>
        </w:tc>
        <w:tc>
          <w:tcPr>
            <w:tcW w:w="2667" w:type="dxa"/>
            <w:gridSpan w:val="3"/>
          </w:tcPr>
          <w:p w14:paraId="01C7A562"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Muhtarlık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63203F65"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672CF8A2"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Pr>
          <w:p w14:paraId="434B41C2"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009" w:type="dxa"/>
          </w:tcPr>
          <w:p w14:paraId="39268053"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%200,00</w:t>
            </w:r>
          </w:p>
        </w:tc>
        <w:tc>
          <w:tcPr>
            <w:tcW w:w="1537" w:type="dxa"/>
          </w:tcPr>
          <w:p w14:paraId="1515C99F" w14:textId="77777777" w:rsidR="009825B3" w:rsidRPr="00AD11FF" w:rsidRDefault="009825B3" w:rsidP="009075F7">
            <w:pPr>
              <w:spacing w:before="52" w:line="249" w:lineRule="auto"/>
              <w:ind w:right="98"/>
              <w:rPr>
                <w:rFonts w:ascii="Arial Narrow" w:eastAsia="Arial Narrow" w:hAnsi="Arial Narrow" w:cs="Arial Narrow"/>
                <w:sz w:val="18"/>
              </w:rPr>
            </w:pP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mevcuttaki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prefabrik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malzemelerden</w:t>
            </w:r>
            <w:proofErr w:type="spellEnd"/>
            <w:r w:rsidRPr="00AD11FF">
              <w:rPr>
                <w:rFonts w:ascii="Arial Narrow" w:eastAsia="Arial Narrow" w:hAnsi="Arial Narrow" w:cs="Arial Narrow"/>
                <w:sz w:val="18"/>
              </w:rPr>
              <w:t xml:space="preserve"> 2 </w:t>
            </w:r>
            <w:proofErr w:type="spellStart"/>
            <w:r w:rsidRPr="00AD11FF">
              <w:rPr>
                <w:rFonts w:ascii="Arial Narrow" w:eastAsia="Arial Narrow" w:hAnsi="Arial Narrow" w:cs="Arial Narrow"/>
                <w:sz w:val="18"/>
              </w:rPr>
              <w:t>adet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muhtarlık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39360A3B" w14:textId="77777777" w:rsidTr="009075F7">
        <w:trPr>
          <w:gridAfter w:val="1"/>
          <w:wAfter w:w="10" w:type="dxa"/>
          <w:trHeight w:val="1177"/>
        </w:trPr>
        <w:tc>
          <w:tcPr>
            <w:tcW w:w="1128" w:type="dxa"/>
          </w:tcPr>
          <w:p w14:paraId="7D3299D9"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PG2.2.7</w:t>
            </w:r>
          </w:p>
        </w:tc>
        <w:tc>
          <w:tcPr>
            <w:tcW w:w="2667" w:type="dxa"/>
            <w:gridSpan w:val="3"/>
          </w:tcPr>
          <w:p w14:paraId="19450C8D"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Miktarı</w:t>
            </w:r>
            <w:proofErr w:type="spellEnd"/>
          </w:p>
        </w:tc>
        <w:tc>
          <w:tcPr>
            <w:tcW w:w="853" w:type="dxa"/>
          </w:tcPr>
          <w:p w14:paraId="08FF344C" w14:textId="77777777" w:rsidR="009825B3" w:rsidRPr="00AD11FF" w:rsidRDefault="009825B3" w:rsidP="009075F7">
            <w:pPr>
              <w:spacing w:before="50"/>
              <w:rPr>
                <w:rFonts w:ascii="Arial Narrow" w:eastAsia="Arial Narrow" w:hAnsi="Arial Narrow" w:cs="Arial Narrow"/>
                <w:sz w:val="16"/>
              </w:rPr>
            </w:pPr>
            <w:r w:rsidRPr="00AD11FF">
              <w:rPr>
                <w:rFonts w:ascii="Arial Narrow" w:eastAsia="Arial Narrow" w:hAnsi="Arial Narrow" w:cs="Arial Narrow"/>
                <w:sz w:val="16"/>
              </w:rPr>
              <w:t>m2</w:t>
            </w:r>
          </w:p>
        </w:tc>
        <w:tc>
          <w:tcPr>
            <w:tcW w:w="1201" w:type="dxa"/>
          </w:tcPr>
          <w:p w14:paraId="41860E7E"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5.000,00</w:t>
            </w:r>
          </w:p>
        </w:tc>
        <w:tc>
          <w:tcPr>
            <w:tcW w:w="1201" w:type="dxa"/>
          </w:tcPr>
          <w:p w14:paraId="4EE6CB2B"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31.407,00</w:t>
            </w:r>
          </w:p>
        </w:tc>
        <w:tc>
          <w:tcPr>
            <w:tcW w:w="1009" w:type="dxa"/>
          </w:tcPr>
          <w:p w14:paraId="070D10D5"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%628,14</w:t>
            </w:r>
          </w:p>
        </w:tc>
        <w:tc>
          <w:tcPr>
            <w:tcW w:w="1537" w:type="dxa"/>
          </w:tcPr>
          <w:p w14:paraId="1B4B778D" w14:textId="77777777" w:rsidR="009825B3" w:rsidRPr="00AD11FF" w:rsidRDefault="009825B3" w:rsidP="009075F7">
            <w:pPr>
              <w:spacing w:before="51" w:line="249" w:lineRule="auto"/>
              <w:ind w:right="196"/>
              <w:rPr>
                <w:rFonts w:ascii="Arial Narrow" w:eastAsia="Arial Narrow" w:hAnsi="Arial Narrow" w:cs="Arial Narrow"/>
                <w:sz w:val="18"/>
              </w:rPr>
            </w:pP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bozulan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tamiratlarından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üstü</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3CA80797" w14:textId="77777777" w:rsidTr="009075F7">
        <w:trPr>
          <w:gridAfter w:val="1"/>
          <w:wAfter w:w="10" w:type="dxa"/>
          <w:trHeight w:val="1390"/>
        </w:trPr>
        <w:tc>
          <w:tcPr>
            <w:tcW w:w="1128" w:type="dxa"/>
          </w:tcPr>
          <w:p w14:paraId="69334123"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PG2.2.8</w:t>
            </w:r>
          </w:p>
        </w:tc>
        <w:tc>
          <w:tcPr>
            <w:tcW w:w="2667" w:type="dxa"/>
            <w:gridSpan w:val="3"/>
          </w:tcPr>
          <w:p w14:paraId="6E56D565"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Onarımı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Okul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1445834C"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49CABAF9"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7,00</w:t>
            </w:r>
          </w:p>
        </w:tc>
        <w:tc>
          <w:tcPr>
            <w:tcW w:w="1201" w:type="dxa"/>
          </w:tcPr>
          <w:p w14:paraId="0173BD6D"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50369F57"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5A8BB4E8" w14:textId="77777777" w:rsidR="009825B3" w:rsidRPr="00AD11FF" w:rsidRDefault="009825B3" w:rsidP="009075F7">
            <w:pPr>
              <w:spacing w:before="52" w:line="249" w:lineRule="auto"/>
              <w:ind w:right="123"/>
              <w:rPr>
                <w:rFonts w:ascii="Arial Narrow" w:eastAsia="Arial Narrow" w:hAnsi="Arial Narrow" w:cs="Arial Narrow"/>
                <w:sz w:val="18"/>
              </w:rPr>
            </w:pPr>
            <w:proofErr w:type="spellStart"/>
            <w:r w:rsidRPr="00AD11FF">
              <w:rPr>
                <w:rFonts w:ascii="Arial Narrow" w:eastAsia="Arial Narrow" w:hAnsi="Arial Narrow" w:cs="Arial Narrow"/>
                <w:sz w:val="18"/>
              </w:rPr>
              <w:t>Okul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talebi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gelmediğinden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işlem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ulaşılamamıştır</w:t>
            </w:r>
            <w:proofErr w:type="spellEnd"/>
            <w:r w:rsidRPr="00AD11FF">
              <w:rPr>
                <w:rFonts w:ascii="Arial Narrow" w:eastAsia="Arial Narrow" w:hAnsi="Arial Narrow" w:cs="Arial Narrow"/>
                <w:sz w:val="18"/>
              </w:rPr>
              <w:t>.</w:t>
            </w:r>
          </w:p>
        </w:tc>
      </w:tr>
      <w:tr w:rsidR="009825B3" w:rsidRPr="00AD11FF" w14:paraId="45C2C92A" w14:textId="77777777" w:rsidTr="009075F7">
        <w:trPr>
          <w:gridAfter w:val="1"/>
          <w:wAfter w:w="10" w:type="dxa"/>
          <w:trHeight w:val="1388"/>
        </w:trPr>
        <w:tc>
          <w:tcPr>
            <w:tcW w:w="1128" w:type="dxa"/>
            <w:tcBorders>
              <w:bottom w:val="double" w:sz="1" w:space="0" w:color="252525"/>
            </w:tcBorders>
          </w:tcPr>
          <w:p w14:paraId="1538077F"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PG2.2.9</w:t>
            </w:r>
          </w:p>
        </w:tc>
        <w:tc>
          <w:tcPr>
            <w:tcW w:w="2667" w:type="dxa"/>
            <w:gridSpan w:val="3"/>
            <w:tcBorders>
              <w:bottom w:val="double" w:sz="1" w:space="0" w:color="252525"/>
            </w:tcBorders>
          </w:tcPr>
          <w:p w14:paraId="21844C3C"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Onarımı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İbadethane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double" w:sz="1" w:space="0" w:color="252525"/>
            </w:tcBorders>
          </w:tcPr>
          <w:p w14:paraId="6B6D5D01"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double" w:sz="1" w:space="0" w:color="252525"/>
            </w:tcBorders>
          </w:tcPr>
          <w:p w14:paraId="5D95ECF1"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3,00</w:t>
            </w:r>
          </w:p>
        </w:tc>
        <w:tc>
          <w:tcPr>
            <w:tcW w:w="1201" w:type="dxa"/>
            <w:tcBorders>
              <w:bottom w:val="double" w:sz="1" w:space="0" w:color="252525"/>
            </w:tcBorders>
          </w:tcPr>
          <w:p w14:paraId="5BAFC3DF"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Borders>
              <w:bottom w:val="double" w:sz="1" w:space="0" w:color="252525"/>
            </w:tcBorders>
          </w:tcPr>
          <w:p w14:paraId="00FA388D"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%33,33</w:t>
            </w:r>
          </w:p>
        </w:tc>
        <w:tc>
          <w:tcPr>
            <w:tcW w:w="1537" w:type="dxa"/>
            <w:tcBorders>
              <w:bottom w:val="double" w:sz="1" w:space="0" w:color="252525"/>
            </w:tcBorders>
          </w:tcPr>
          <w:p w14:paraId="1A583A57" w14:textId="77777777" w:rsidR="009825B3" w:rsidRPr="00AD11FF" w:rsidRDefault="009825B3" w:rsidP="009075F7">
            <w:pPr>
              <w:spacing w:before="51" w:line="249" w:lineRule="auto"/>
              <w:ind w:right="139"/>
              <w:rPr>
                <w:rFonts w:ascii="Arial Narrow" w:eastAsia="Arial Narrow" w:hAnsi="Arial Narrow" w:cs="Arial Narrow"/>
                <w:sz w:val="18"/>
              </w:rPr>
            </w:pPr>
            <w:proofErr w:type="spellStart"/>
            <w:r w:rsidRPr="00AD11FF">
              <w:rPr>
                <w:rFonts w:ascii="Arial Narrow" w:eastAsia="Arial Narrow" w:hAnsi="Arial Narrow" w:cs="Arial Narrow"/>
                <w:sz w:val="18"/>
              </w:rPr>
              <w:t>İbadethane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talebi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gelmediğinden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pacing w:val="-3"/>
                <w:sz w:val="18"/>
              </w:rPr>
              <w:t>işlem</w:t>
            </w:r>
            <w:proofErr w:type="spellEnd"/>
            <w:r w:rsidRPr="00AD11FF">
              <w:rPr>
                <w:rFonts w:ascii="Arial Narrow" w:eastAsia="Arial Narrow" w:hAnsi="Arial Narrow" w:cs="Arial Narrow"/>
                <w:spacing w:val="-3"/>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ulaşılamamıştır</w:t>
            </w:r>
            <w:proofErr w:type="spellEnd"/>
            <w:r w:rsidRPr="00AD11FF">
              <w:rPr>
                <w:rFonts w:ascii="Arial Narrow" w:eastAsia="Arial Narrow" w:hAnsi="Arial Narrow" w:cs="Arial Narrow"/>
                <w:sz w:val="18"/>
              </w:rPr>
              <w:t>.</w:t>
            </w:r>
          </w:p>
        </w:tc>
      </w:tr>
      <w:tr w:rsidR="009825B3" w:rsidRPr="00AD11FF" w14:paraId="5FA0A184" w14:textId="77777777" w:rsidTr="008C7AE8">
        <w:trPr>
          <w:gridAfter w:val="1"/>
          <w:wAfter w:w="10" w:type="dxa"/>
          <w:trHeight w:val="304"/>
        </w:trPr>
        <w:tc>
          <w:tcPr>
            <w:tcW w:w="1128" w:type="dxa"/>
            <w:vMerge w:val="restart"/>
            <w:tcBorders>
              <w:top w:val="double" w:sz="1" w:space="0" w:color="252525"/>
            </w:tcBorders>
            <w:shd w:val="clear" w:color="auto" w:fill="FFD08A"/>
          </w:tcPr>
          <w:p w14:paraId="5CAC2004"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5255342F"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tcBorders>
            <w:shd w:val="clear" w:color="auto" w:fill="FFD08A"/>
          </w:tcPr>
          <w:p w14:paraId="29BFDD25" w14:textId="77777777" w:rsidR="009825B3" w:rsidRPr="00AD11FF" w:rsidRDefault="009825B3" w:rsidP="009075F7">
            <w:pPr>
              <w:spacing w:before="46"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tcBorders>
            <w:shd w:val="clear" w:color="auto" w:fill="FFD08A"/>
          </w:tcPr>
          <w:p w14:paraId="4093A7C3" w14:textId="77777777" w:rsidR="009825B3" w:rsidRPr="00AD11FF" w:rsidRDefault="009825B3" w:rsidP="00AF4E65">
            <w:pPr>
              <w:spacing w:before="46"/>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tcBorders>
            <w:shd w:val="clear" w:color="auto" w:fill="FFD08A"/>
          </w:tcPr>
          <w:p w14:paraId="7B97BD13" w14:textId="77777777" w:rsidR="009825B3" w:rsidRPr="00AD11FF" w:rsidRDefault="009825B3" w:rsidP="009075F7">
            <w:pPr>
              <w:spacing w:before="46"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073D8EEC"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60536441" w14:textId="77777777" w:rsidTr="008C7AE8">
        <w:trPr>
          <w:gridAfter w:val="1"/>
          <w:wAfter w:w="10" w:type="dxa"/>
          <w:trHeight w:val="558"/>
        </w:trPr>
        <w:tc>
          <w:tcPr>
            <w:tcW w:w="1128" w:type="dxa"/>
            <w:vMerge/>
            <w:tcBorders>
              <w:top w:val="nil"/>
            </w:tcBorders>
            <w:shd w:val="clear" w:color="auto" w:fill="ECF7F8"/>
          </w:tcPr>
          <w:p w14:paraId="30611E1E"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18CD4496"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15CCE03F"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6FC39BBD" w14:textId="77777777" w:rsidR="009825B3" w:rsidRPr="00AD11FF" w:rsidRDefault="009825B3" w:rsidP="009075F7">
            <w:pPr>
              <w:spacing w:before="49"/>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E3A8D1C"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674430EE" w14:textId="77777777" w:rsidR="009825B3" w:rsidRPr="00AD11FF" w:rsidRDefault="009825B3" w:rsidP="009075F7">
            <w:pPr>
              <w:spacing w:before="49"/>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E15F86C"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6BE81887"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4201F651" w14:textId="77777777" w:rsidR="009825B3" w:rsidRPr="00AD11FF" w:rsidRDefault="009825B3" w:rsidP="009075F7">
            <w:pPr>
              <w:rPr>
                <w:rFonts w:ascii="Arial Narrow" w:eastAsia="Arial Narrow" w:hAnsi="Arial Narrow" w:cs="Arial Narrow"/>
                <w:sz w:val="2"/>
                <w:szCs w:val="2"/>
              </w:rPr>
            </w:pPr>
          </w:p>
        </w:tc>
      </w:tr>
      <w:tr w:rsidR="009825B3" w:rsidRPr="00AD11FF" w14:paraId="02144495" w14:textId="77777777" w:rsidTr="009075F7">
        <w:trPr>
          <w:gridAfter w:val="1"/>
          <w:wAfter w:w="10" w:type="dxa"/>
          <w:trHeight w:val="747"/>
        </w:trPr>
        <w:tc>
          <w:tcPr>
            <w:tcW w:w="1128" w:type="dxa"/>
            <w:tcBorders>
              <w:bottom w:val="single" w:sz="4" w:space="0" w:color="252525"/>
            </w:tcBorders>
          </w:tcPr>
          <w:p w14:paraId="7A3A01DA"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F2.2.1</w:t>
            </w:r>
          </w:p>
        </w:tc>
        <w:tc>
          <w:tcPr>
            <w:tcW w:w="2667" w:type="dxa"/>
            <w:gridSpan w:val="3"/>
            <w:tcBorders>
              <w:bottom w:val="single" w:sz="4" w:space="0" w:color="252525"/>
            </w:tcBorders>
          </w:tcPr>
          <w:p w14:paraId="1E660C25"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Yol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bottom w:val="single" w:sz="4" w:space="0" w:color="252525"/>
            </w:tcBorders>
          </w:tcPr>
          <w:p w14:paraId="4BECBC5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5402015D"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1.000.000,00</w:t>
            </w:r>
          </w:p>
        </w:tc>
        <w:tc>
          <w:tcPr>
            <w:tcW w:w="1201" w:type="dxa"/>
            <w:tcBorders>
              <w:bottom w:val="single" w:sz="4" w:space="0" w:color="252525"/>
            </w:tcBorders>
          </w:tcPr>
          <w:p w14:paraId="6BFB299E"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14.056.535,00</w:t>
            </w:r>
          </w:p>
        </w:tc>
        <w:tc>
          <w:tcPr>
            <w:tcW w:w="1009" w:type="dxa"/>
            <w:tcBorders>
              <w:bottom w:val="single" w:sz="4" w:space="0" w:color="252525"/>
            </w:tcBorders>
          </w:tcPr>
          <w:p w14:paraId="1D7894A0" w14:textId="77777777" w:rsidR="009825B3" w:rsidRPr="00AD11FF" w:rsidRDefault="009825B3" w:rsidP="009075F7">
            <w:pPr>
              <w:spacing w:before="52"/>
              <w:ind w:right="151"/>
              <w:jc w:val="center"/>
              <w:rPr>
                <w:rFonts w:ascii="Arial Narrow" w:eastAsia="Arial Narrow" w:hAnsi="Arial Narrow" w:cs="Arial Narrow"/>
                <w:sz w:val="18"/>
              </w:rPr>
            </w:pPr>
            <w:r w:rsidRPr="00AD11FF">
              <w:rPr>
                <w:rFonts w:ascii="Arial Narrow" w:eastAsia="Arial Narrow" w:hAnsi="Arial Narrow" w:cs="Arial Narrow"/>
                <w:sz w:val="18"/>
              </w:rPr>
              <w:t>%1405,65</w:t>
            </w:r>
          </w:p>
        </w:tc>
        <w:tc>
          <w:tcPr>
            <w:tcW w:w="1537" w:type="dxa"/>
            <w:tcBorders>
              <w:bottom w:val="single" w:sz="4" w:space="0" w:color="252525"/>
            </w:tcBorders>
          </w:tcPr>
          <w:p w14:paraId="35EA8C47" w14:textId="77777777" w:rsidR="009825B3" w:rsidRPr="00AD11FF" w:rsidRDefault="009825B3" w:rsidP="009075F7">
            <w:pPr>
              <w:spacing w:before="52" w:line="249" w:lineRule="auto"/>
              <w:ind w:right="49"/>
              <w:rPr>
                <w:rFonts w:ascii="Arial Narrow" w:eastAsia="Arial Narrow" w:hAnsi="Arial Narrow" w:cs="Arial Narrow"/>
                <w:sz w:val="18"/>
              </w:rPr>
            </w:pP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bozulan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tamiratları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2E4254EA" w14:textId="77777777" w:rsidTr="009075F7">
        <w:trPr>
          <w:gridAfter w:val="1"/>
          <w:wAfter w:w="10" w:type="dxa"/>
          <w:trHeight w:val="530"/>
        </w:trPr>
        <w:tc>
          <w:tcPr>
            <w:tcW w:w="1128" w:type="dxa"/>
            <w:tcBorders>
              <w:top w:val="single" w:sz="4" w:space="0" w:color="252525"/>
              <w:bottom w:val="single" w:sz="4" w:space="0" w:color="252525"/>
            </w:tcBorders>
          </w:tcPr>
          <w:p w14:paraId="5E97B1DD"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F2.2.2</w:t>
            </w:r>
          </w:p>
        </w:tc>
        <w:tc>
          <w:tcPr>
            <w:tcW w:w="2667" w:type="dxa"/>
            <w:gridSpan w:val="3"/>
            <w:tcBorders>
              <w:top w:val="single" w:sz="4" w:space="0" w:color="252525"/>
              <w:bottom w:val="single" w:sz="4" w:space="0" w:color="252525"/>
            </w:tcBorders>
          </w:tcPr>
          <w:p w14:paraId="7C8F4BCB" w14:textId="77777777" w:rsidR="009825B3" w:rsidRPr="00AD11FF" w:rsidRDefault="009825B3" w:rsidP="009075F7">
            <w:pPr>
              <w:spacing w:before="49" w:line="249" w:lineRule="auto"/>
              <w:ind w:right="841"/>
              <w:rPr>
                <w:rFonts w:ascii="Arial Narrow" w:eastAsia="Arial Narrow" w:hAnsi="Arial Narrow" w:cs="Arial Narrow"/>
                <w:sz w:val="18"/>
              </w:rPr>
            </w:pPr>
            <w:proofErr w:type="spellStart"/>
            <w:r w:rsidRPr="00AD11FF">
              <w:rPr>
                <w:rFonts w:ascii="Arial Narrow" w:eastAsia="Arial Narrow" w:hAnsi="Arial Narrow" w:cs="Arial Narrow"/>
                <w:sz w:val="18"/>
              </w:rPr>
              <w:t>Planlamalar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doğrultusunda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kamulaştırma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top w:val="single" w:sz="4" w:space="0" w:color="252525"/>
              <w:bottom w:val="single" w:sz="4" w:space="0" w:color="252525"/>
            </w:tcBorders>
          </w:tcPr>
          <w:p w14:paraId="205B99CB"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7527BBB6"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982.000,00</w:t>
            </w:r>
          </w:p>
        </w:tc>
        <w:tc>
          <w:tcPr>
            <w:tcW w:w="1201" w:type="dxa"/>
            <w:tcBorders>
              <w:top w:val="single" w:sz="4" w:space="0" w:color="252525"/>
              <w:bottom w:val="single" w:sz="4" w:space="0" w:color="252525"/>
            </w:tcBorders>
          </w:tcPr>
          <w:p w14:paraId="10593373"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49177FD8" w14:textId="77777777" w:rsidR="009825B3" w:rsidRPr="00AD11FF" w:rsidRDefault="009825B3" w:rsidP="009075F7">
            <w:pPr>
              <w:spacing w:before="49"/>
              <w:ind w:right="149"/>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bottom w:val="single" w:sz="4" w:space="0" w:color="252525"/>
            </w:tcBorders>
          </w:tcPr>
          <w:p w14:paraId="25905CBC" w14:textId="77777777" w:rsidR="009825B3" w:rsidRPr="00AD11FF" w:rsidRDefault="009825B3" w:rsidP="009075F7">
            <w:pPr>
              <w:spacing w:before="49" w:line="249" w:lineRule="auto"/>
              <w:ind w:right="66"/>
              <w:rPr>
                <w:rFonts w:ascii="Arial Narrow" w:eastAsia="Arial Narrow" w:hAnsi="Arial Narrow" w:cs="Arial Narrow"/>
                <w:sz w:val="18"/>
              </w:rPr>
            </w:pPr>
            <w:proofErr w:type="spellStart"/>
            <w:r w:rsidRPr="00AD11FF">
              <w:rPr>
                <w:rFonts w:ascii="Arial Narrow" w:eastAsia="Arial Narrow" w:hAnsi="Arial Narrow" w:cs="Arial Narrow"/>
                <w:sz w:val="18"/>
              </w:rPr>
              <w:t>Kamulaştırma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şartları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henüz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oluşmamıştır</w:t>
            </w:r>
            <w:proofErr w:type="spellEnd"/>
            <w:r w:rsidRPr="00AD11FF">
              <w:rPr>
                <w:rFonts w:ascii="Arial Narrow" w:eastAsia="Arial Narrow" w:hAnsi="Arial Narrow" w:cs="Arial Narrow"/>
                <w:sz w:val="18"/>
              </w:rPr>
              <w:t>.</w:t>
            </w:r>
          </w:p>
        </w:tc>
      </w:tr>
      <w:tr w:rsidR="009825B3" w:rsidRPr="00AD11FF" w14:paraId="63C6FF48" w14:textId="77777777" w:rsidTr="009075F7">
        <w:trPr>
          <w:gridAfter w:val="1"/>
          <w:wAfter w:w="10" w:type="dxa"/>
          <w:trHeight w:val="352"/>
        </w:trPr>
        <w:tc>
          <w:tcPr>
            <w:tcW w:w="1128" w:type="dxa"/>
            <w:tcBorders>
              <w:top w:val="single" w:sz="4" w:space="0" w:color="252525"/>
            </w:tcBorders>
          </w:tcPr>
          <w:p w14:paraId="41C06CD3"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F2.2.3</w:t>
            </w:r>
          </w:p>
        </w:tc>
        <w:tc>
          <w:tcPr>
            <w:tcW w:w="2667" w:type="dxa"/>
            <w:gridSpan w:val="3"/>
            <w:tcBorders>
              <w:top w:val="single" w:sz="4" w:space="0" w:color="252525"/>
            </w:tcBorders>
          </w:tcPr>
          <w:p w14:paraId="0E1BB000"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Sıcak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asfalt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Borders>
              <w:top w:val="single" w:sz="4" w:space="0" w:color="252525"/>
            </w:tcBorders>
          </w:tcPr>
          <w:p w14:paraId="573B9F34"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2557785E" w14:textId="77777777" w:rsidR="009825B3" w:rsidRPr="00AD11FF" w:rsidRDefault="009825B3" w:rsidP="009075F7">
            <w:pPr>
              <w:spacing w:before="49"/>
              <w:ind w:right="46"/>
              <w:jc w:val="right"/>
              <w:rPr>
                <w:rFonts w:ascii="Arial Narrow" w:eastAsia="Arial Narrow" w:hAnsi="Arial Narrow" w:cs="Arial Narrow"/>
                <w:sz w:val="18"/>
              </w:rPr>
            </w:pPr>
            <w:r w:rsidRPr="00AD11FF">
              <w:rPr>
                <w:rFonts w:ascii="Arial Narrow" w:eastAsia="Arial Narrow" w:hAnsi="Arial Narrow" w:cs="Arial Narrow"/>
                <w:sz w:val="18"/>
              </w:rPr>
              <w:t>25.000.000,00</w:t>
            </w:r>
          </w:p>
        </w:tc>
        <w:tc>
          <w:tcPr>
            <w:tcW w:w="1201" w:type="dxa"/>
            <w:tcBorders>
              <w:top w:val="single" w:sz="4" w:space="0" w:color="252525"/>
            </w:tcBorders>
          </w:tcPr>
          <w:p w14:paraId="27B165E6"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25.840.737,37</w:t>
            </w:r>
          </w:p>
        </w:tc>
        <w:tc>
          <w:tcPr>
            <w:tcW w:w="1009" w:type="dxa"/>
            <w:tcBorders>
              <w:top w:val="single" w:sz="4" w:space="0" w:color="252525"/>
            </w:tcBorders>
          </w:tcPr>
          <w:p w14:paraId="5B9EE16D" w14:textId="77777777" w:rsidR="009825B3" w:rsidRPr="00AD11FF" w:rsidRDefault="009825B3" w:rsidP="009075F7">
            <w:pPr>
              <w:spacing w:before="49"/>
              <w:ind w:right="150"/>
              <w:jc w:val="center"/>
              <w:rPr>
                <w:rFonts w:ascii="Arial Narrow" w:eastAsia="Arial Narrow" w:hAnsi="Arial Narrow" w:cs="Arial Narrow"/>
                <w:sz w:val="18"/>
              </w:rPr>
            </w:pPr>
            <w:r w:rsidRPr="00AD11FF">
              <w:rPr>
                <w:rFonts w:ascii="Arial Narrow" w:eastAsia="Arial Narrow" w:hAnsi="Arial Narrow" w:cs="Arial Narrow"/>
                <w:sz w:val="18"/>
              </w:rPr>
              <w:t>%103,36</w:t>
            </w:r>
          </w:p>
        </w:tc>
        <w:tc>
          <w:tcPr>
            <w:tcW w:w="1537" w:type="dxa"/>
            <w:tcBorders>
              <w:top w:val="single" w:sz="4" w:space="0" w:color="252525"/>
            </w:tcBorders>
          </w:tcPr>
          <w:p w14:paraId="793AE743" w14:textId="77777777" w:rsidR="009825B3" w:rsidRPr="00AD11FF" w:rsidRDefault="009825B3" w:rsidP="009075F7">
            <w:pPr>
              <w:rPr>
                <w:rFonts w:ascii="Times New Roman" w:eastAsia="Arial Narrow" w:hAnsi="Arial Narrow" w:cs="Arial Narrow"/>
                <w:sz w:val="18"/>
              </w:rPr>
            </w:pPr>
          </w:p>
        </w:tc>
      </w:tr>
      <w:tr w:rsidR="009825B3" w:rsidRPr="00AD11FF" w14:paraId="73FB2725" w14:textId="77777777" w:rsidTr="009075F7">
        <w:trPr>
          <w:trHeight w:val="1390"/>
        </w:trPr>
        <w:tc>
          <w:tcPr>
            <w:tcW w:w="1128" w:type="dxa"/>
          </w:tcPr>
          <w:p w14:paraId="643C566E"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lastRenderedPageBreak/>
              <w:t>F2.2.4</w:t>
            </w:r>
          </w:p>
        </w:tc>
        <w:tc>
          <w:tcPr>
            <w:tcW w:w="2666" w:type="dxa"/>
            <w:gridSpan w:val="3"/>
          </w:tcPr>
          <w:p w14:paraId="79CC9BAA"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Köprü</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Pr>
          <w:p w14:paraId="397CC391"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0267606E"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2.000.000,00</w:t>
            </w:r>
          </w:p>
        </w:tc>
        <w:tc>
          <w:tcPr>
            <w:tcW w:w="1201" w:type="dxa"/>
          </w:tcPr>
          <w:p w14:paraId="52EB0BC4"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900.000,00</w:t>
            </w:r>
          </w:p>
        </w:tc>
        <w:tc>
          <w:tcPr>
            <w:tcW w:w="1009" w:type="dxa"/>
          </w:tcPr>
          <w:p w14:paraId="1E2F33B3" w14:textId="77777777" w:rsidR="009825B3" w:rsidRPr="00AD11FF" w:rsidRDefault="009825B3" w:rsidP="009075F7">
            <w:pPr>
              <w:spacing w:before="51"/>
              <w:ind w:right="252"/>
              <w:jc w:val="right"/>
              <w:rPr>
                <w:rFonts w:ascii="Arial Narrow" w:eastAsia="Arial Narrow" w:hAnsi="Arial Narrow" w:cs="Arial Narrow"/>
                <w:sz w:val="18"/>
              </w:rPr>
            </w:pPr>
            <w:r w:rsidRPr="00AD11FF">
              <w:rPr>
                <w:rFonts w:ascii="Arial Narrow" w:eastAsia="Arial Narrow" w:hAnsi="Arial Narrow" w:cs="Arial Narrow"/>
                <w:sz w:val="18"/>
              </w:rPr>
              <w:t>%45,00</w:t>
            </w:r>
          </w:p>
        </w:tc>
        <w:tc>
          <w:tcPr>
            <w:tcW w:w="1548" w:type="dxa"/>
            <w:gridSpan w:val="2"/>
          </w:tcPr>
          <w:p w14:paraId="13DF2E2D" w14:textId="77777777" w:rsidR="009825B3" w:rsidRPr="00AD11FF" w:rsidRDefault="009825B3" w:rsidP="009075F7">
            <w:pPr>
              <w:spacing w:before="51" w:line="249" w:lineRule="auto"/>
              <w:ind w:right="240"/>
              <w:rPr>
                <w:rFonts w:ascii="Arial Narrow" w:eastAsia="Arial Narrow" w:hAnsi="Arial Narrow" w:cs="Arial Narrow"/>
                <w:sz w:val="18"/>
              </w:rPr>
            </w:pPr>
            <w:proofErr w:type="spellStart"/>
            <w:r w:rsidRPr="00AD11FF">
              <w:rPr>
                <w:rFonts w:ascii="Arial Narrow" w:eastAsia="Arial Narrow" w:hAnsi="Arial Narrow" w:cs="Arial Narrow"/>
                <w:sz w:val="18"/>
              </w:rPr>
              <w:t>Mevcut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ödenek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dolayısıyla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farklı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yatırımlarda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kullanıldığından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ulaşılamamıştır</w:t>
            </w:r>
            <w:proofErr w:type="spellEnd"/>
            <w:r w:rsidRPr="00AD11FF">
              <w:rPr>
                <w:rFonts w:ascii="Arial Narrow" w:eastAsia="Arial Narrow" w:hAnsi="Arial Narrow" w:cs="Arial Narrow"/>
                <w:sz w:val="18"/>
              </w:rPr>
              <w:t>.</w:t>
            </w:r>
          </w:p>
        </w:tc>
      </w:tr>
      <w:tr w:rsidR="009825B3" w:rsidRPr="00AD11FF" w14:paraId="4DC48419" w14:textId="77777777" w:rsidTr="009075F7">
        <w:trPr>
          <w:trHeight w:val="746"/>
        </w:trPr>
        <w:tc>
          <w:tcPr>
            <w:tcW w:w="1128" w:type="dxa"/>
            <w:tcBorders>
              <w:bottom w:val="single" w:sz="4" w:space="0" w:color="252525"/>
            </w:tcBorders>
          </w:tcPr>
          <w:p w14:paraId="0519BC7E"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F2.2.5</w:t>
            </w:r>
          </w:p>
        </w:tc>
        <w:tc>
          <w:tcPr>
            <w:tcW w:w="2666" w:type="dxa"/>
            <w:gridSpan w:val="3"/>
            <w:tcBorders>
              <w:bottom w:val="single" w:sz="4" w:space="0" w:color="252525"/>
            </w:tcBorders>
          </w:tcPr>
          <w:p w14:paraId="4760DF9A"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Menfez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Borders>
              <w:bottom w:val="single" w:sz="4" w:space="0" w:color="252525"/>
            </w:tcBorders>
          </w:tcPr>
          <w:p w14:paraId="6A6EE8C4"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3BE48E88"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2.000.000,00</w:t>
            </w:r>
          </w:p>
        </w:tc>
        <w:tc>
          <w:tcPr>
            <w:tcW w:w="1201" w:type="dxa"/>
            <w:tcBorders>
              <w:bottom w:val="single" w:sz="4" w:space="0" w:color="252525"/>
            </w:tcBorders>
          </w:tcPr>
          <w:p w14:paraId="4A3CBD64" w14:textId="77777777" w:rsidR="009825B3" w:rsidRPr="00AD11FF" w:rsidRDefault="009825B3" w:rsidP="009075F7">
            <w:pPr>
              <w:spacing w:before="52"/>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173A71D5" w14:textId="77777777" w:rsidR="009825B3" w:rsidRPr="00AD11FF" w:rsidRDefault="009825B3" w:rsidP="009075F7">
            <w:pPr>
              <w:spacing w:before="52"/>
              <w:ind w:right="29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gridSpan w:val="2"/>
            <w:tcBorders>
              <w:bottom w:val="single" w:sz="4" w:space="0" w:color="252525"/>
            </w:tcBorders>
          </w:tcPr>
          <w:p w14:paraId="382DBD50" w14:textId="77777777" w:rsidR="009825B3" w:rsidRPr="00AD11FF" w:rsidRDefault="009825B3" w:rsidP="009075F7">
            <w:pPr>
              <w:spacing w:before="52" w:line="249" w:lineRule="auto"/>
              <w:ind w:right="100"/>
              <w:rPr>
                <w:rFonts w:ascii="Arial Narrow" w:eastAsia="Arial Narrow" w:hAnsi="Arial Narrow" w:cs="Arial Narrow"/>
                <w:sz w:val="18"/>
              </w:rPr>
            </w:pPr>
            <w:proofErr w:type="spellStart"/>
            <w:r w:rsidRPr="00AD11FF">
              <w:rPr>
                <w:rFonts w:ascii="Arial Narrow" w:eastAsia="Arial Narrow" w:hAnsi="Arial Narrow" w:cs="Arial Narrow"/>
                <w:sz w:val="18"/>
              </w:rPr>
              <w:t>Belediyemizce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gerekli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tadilat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tamiratlar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672B6161" w14:textId="77777777" w:rsidTr="009075F7">
        <w:trPr>
          <w:trHeight w:val="1174"/>
        </w:trPr>
        <w:tc>
          <w:tcPr>
            <w:tcW w:w="1128" w:type="dxa"/>
            <w:tcBorders>
              <w:top w:val="single" w:sz="4" w:space="0" w:color="252525"/>
            </w:tcBorders>
          </w:tcPr>
          <w:p w14:paraId="070C8B5A"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F2.2.6</w:t>
            </w:r>
          </w:p>
        </w:tc>
        <w:tc>
          <w:tcPr>
            <w:tcW w:w="2666" w:type="dxa"/>
            <w:gridSpan w:val="3"/>
            <w:tcBorders>
              <w:top w:val="single" w:sz="4" w:space="0" w:color="252525"/>
            </w:tcBorders>
          </w:tcPr>
          <w:p w14:paraId="074AAE20" w14:textId="77777777" w:rsidR="009825B3" w:rsidRPr="00AD11FF" w:rsidRDefault="009825B3" w:rsidP="009075F7">
            <w:pPr>
              <w:spacing w:before="50"/>
              <w:rPr>
                <w:rFonts w:ascii="Arial Narrow" w:eastAsia="Arial Narrow" w:hAnsi="Arial Narrow" w:cs="Arial Narrow"/>
                <w:sz w:val="18"/>
              </w:rPr>
            </w:pPr>
            <w:proofErr w:type="spellStart"/>
            <w:r w:rsidRPr="00AD11FF">
              <w:rPr>
                <w:rFonts w:ascii="Arial Narrow" w:eastAsia="Arial Narrow" w:hAnsi="Arial Narrow" w:cs="Arial Narrow"/>
                <w:sz w:val="18"/>
              </w:rPr>
              <w:t>Muhtarlık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Hizmet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Borders>
              <w:top w:val="single" w:sz="4" w:space="0" w:color="252525"/>
            </w:tcBorders>
          </w:tcPr>
          <w:p w14:paraId="5706BE77"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38C5C7F4"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300.000,00</w:t>
            </w:r>
          </w:p>
        </w:tc>
        <w:tc>
          <w:tcPr>
            <w:tcW w:w="1201" w:type="dxa"/>
            <w:tcBorders>
              <w:top w:val="single" w:sz="4" w:space="0" w:color="252525"/>
            </w:tcBorders>
          </w:tcPr>
          <w:p w14:paraId="1694A4A0"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700.000,00</w:t>
            </w:r>
          </w:p>
        </w:tc>
        <w:tc>
          <w:tcPr>
            <w:tcW w:w="1009" w:type="dxa"/>
            <w:tcBorders>
              <w:top w:val="single" w:sz="4" w:space="0" w:color="252525"/>
            </w:tcBorders>
          </w:tcPr>
          <w:p w14:paraId="5F7C3E74" w14:textId="77777777" w:rsidR="009825B3" w:rsidRPr="00AD11FF" w:rsidRDefault="009825B3" w:rsidP="009075F7">
            <w:pPr>
              <w:spacing w:before="50"/>
              <w:ind w:right="211"/>
              <w:jc w:val="right"/>
              <w:rPr>
                <w:rFonts w:ascii="Arial Narrow" w:eastAsia="Arial Narrow" w:hAnsi="Arial Narrow" w:cs="Arial Narrow"/>
                <w:sz w:val="18"/>
              </w:rPr>
            </w:pPr>
            <w:r w:rsidRPr="00AD11FF">
              <w:rPr>
                <w:rFonts w:ascii="Arial Narrow" w:eastAsia="Arial Narrow" w:hAnsi="Arial Narrow" w:cs="Arial Narrow"/>
                <w:sz w:val="18"/>
              </w:rPr>
              <w:t>%233,33</w:t>
            </w:r>
          </w:p>
        </w:tc>
        <w:tc>
          <w:tcPr>
            <w:tcW w:w="1548" w:type="dxa"/>
            <w:gridSpan w:val="2"/>
            <w:tcBorders>
              <w:top w:val="single" w:sz="4" w:space="0" w:color="252525"/>
            </w:tcBorders>
          </w:tcPr>
          <w:p w14:paraId="3C74C80D" w14:textId="77777777" w:rsidR="009825B3" w:rsidRPr="00AD11FF" w:rsidRDefault="009825B3" w:rsidP="009075F7">
            <w:pPr>
              <w:spacing w:before="50" w:line="249" w:lineRule="auto"/>
              <w:ind w:right="108"/>
              <w:rPr>
                <w:rFonts w:ascii="Arial Narrow" w:eastAsia="Arial Narrow" w:hAnsi="Arial Narrow" w:cs="Arial Narrow"/>
                <w:sz w:val="18"/>
              </w:rPr>
            </w:pP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mevcuttaki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prefabrik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malzemelerden</w:t>
            </w:r>
            <w:proofErr w:type="spellEnd"/>
            <w:r w:rsidRPr="00AD11FF">
              <w:rPr>
                <w:rFonts w:ascii="Arial Narrow" w:eastAsia="Arial Narrow" w:hAnsi="Arial Narrow" w:cs="Arial Narrow"/>
                <w:sz w:val="18"/>
              </w:rPr>
              <w:t xml:space="preserve"> 2 </w:t>
            </w:r>
            <w:proofErr w:type="spellStart"/>
            <w:r w:rsidRPr="00AD11FF">
              <w:rPr>
                <w:rFonts w:ascii="Arial Narrow" w:eastAsia="Arial Narrow" w:hAnsi="Arial Narrow" w:cs="Arial Narrow"/>
                <w:sz w:val="18"/>
              </w:rPr>
              <w:t>adet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muhtarlık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binası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13E2C6BF" w14:textId="77777777" w:rsidTr="009075F7">
        <w:trPr>
          <w:trHeight w:val="1390"/>
        </w:trPr>
        <w:tc>
          <w:tcPr>
            <w:tcW w:w="1128" w:type="dxa"/>
          </w:tcPr>
          <w:p w14:paraId="0643AB18"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F2.2.7</w:t>
            </w:r>
          </w:p>
        </w:tc>
        <w:tc>
          <w:tcPr>
            <w:tcW w:w="2666" w:type="dxa"/>
            <w:gridSpan w:val="3"/>
          </w:tcPr>
          <w:p w14:paraId="6D077DED" w14:textId="77777777" w:rsidR="009825B3" w:rsidRPr="00AD11FF" w:rsidRDefault="009825B3" w:rsidP="009075F7">
            <w:pPr>
              <w:spacing w:before="50" w:line="249" w:lineRule="auto"/>
              <w:ind w:right="577"/>
              <w:rPr>
                <w:rFonts w:ascii="Arial Narrow" w:eastAsia="Arial Narrow" w:hAnsi="Arial Narrow" w:cs="Arial Narrow"/>
                <w:sz w:val="18"/>
              </w:rPr>
            </w:pPr>
            <w:proofErr w:type="spellStart"/>
            <w:r w:rsidRPr="00AD11FF">
              <w:rPr>
                <w:rFonts w:ascii="Arial Narrow" w:eastAsia="Arial Narrow" w:hAnsi="Arial Narrow" w:cs="Arial Narrow"/>
                <w:sz w:val="18"/>
              </w:rPr>
              <w:t>İbadethane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okulların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5376CE81"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0FDD09CD"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600.000,00</w:t>
            </w:r>
          </w:p>
        </w:tc>
        <w:tc>
          <w:tcPr>
            <w:tcW w:w="1201" w:type="dxa"/>
          </w:tcPr>
          <w:p w14:paraId="2DCDB645"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280.000,00</w:t>
            </w:r>
          </w:p>
        </w:tc>
        <w:tc>
          <w:tcPr>
            <w:tcW w:w="1009" w:type="dxa"/>
          </w:tcPr>
          <w:p w14:paraId="47D642C4" w14:textId="77777777" w:rsidR="009825B3" w:rsidRPr="00AD11FF" w:rsidRDefault="009825B3" w:rsidP="009075F7">
            <w:pPr>
              <w:spacing w:before="50"/>
              <w:ind w:right="252"/>
              <w:jc w:val="right"/>
              <w:rPr>
                <w:rFonts w:ascii="Arial Narrow" w:eastAsia="Arial Narrow" w:hAnsi="Arial Narrow" w:cs="Arial Narrow"/>
                <w:sz w:val="18"/>
              </w:rPr>
            </w:pPr>
            <w:r w:rsidRPr="00AD11FF">
              <w:rPr>
                <w:rFonts w:ascii="Arial Narrow" w:eastAsia="Arial Narrow" w:hAnsi="Arial Narrow" w:cs="Arial Narrow"/>
                <w:sz w:val="18"/>
              </w:rPr>
              <w:t>%46,67</w:t>
            </w:r>
          </w:p>
        </w:tc>
        <w:tc>
          <w:tcPr>
            <w:tcW w:w="1548" w:type="dxa"/>
            <w:gridSpan w:val="2"/>
          </w:tcPr>
          <w:p w14:paraId="01CC40E8" w14:textId="77777777" w:rsidR="009825B3" w:rsidRPr="00AD11FF" w:rsidRDefault="009825B3" w:rsidP="009075F7">
            <w:pPr>
              <w:spacing w:before="50" w:line="249" w:lineRule="auto"/>
              <w:ind w:right="124"/>
              <w:rPr>
                <w:rFonts w:ascii="Arial Narrow" w:eastAsia="Arial Narrow" w:hAnsi="Arial Narrow" w:cs="Arial Narrow"/>
                <w:sz w:val="18"/>
              </w:rPr>
            </w:pPr>
            <w:proofErr w:type="spellStart"/>
            <w:r w:rsidRPr="00AD11FF">
              <w:rPr>
                <w:rFonts w:ascii="Arial Narrow" w:eastAsia="Arial Narrow" w:hAnsi="Arial Narrow" w:cs="Arial Narrow"/>
                <w:sz w:val="18"/>
              </w:rPr>
              <w:t>İbadethane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okul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talebi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gelmediğinden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işlem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ulaşılamamıştır</w:t>
            </w:r>
            <w:proofErr w:type="spellEnd"/>
            <w:r w:rsidRPr="00AD11FF">
              <w:rPr>
                <w:rFonts w:ascii="Arial Narrow" w:eastAsia="Arial Narrow" w:hAnsi="Arial Narrow" w:cs="Arial Narrow"/>
                <w:sz w:val="18"/>
              </w:rPr>
              <w:t>.</w:t>
            </w:r>
          </w:p>
        </w:tc>
      </w:tr>
      <w:tr w:rsidR="009825B3" w:rsidRPr="00AD11FF" w14:paraId="5B18BF44" w14:textId="77777777" w:rsidTr="009075F7">
        <w:trPr>
          <w:trHeight w:val="1175"/>
        </w:trPr>
        <w:tc>
          <w:tcPr>
            <w:tcW w:w="1128" w:type="dxa"/>
            <w:tcBorders>
              <w:bottom w:val="single" w:sz="4" w:space="0" w:color="252525"/>
            </w:tcBorders>
          </w:tcPr>
          <w:p w14:paraId="7DEF4548"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F2.2.8</w:t>
            </w:r>
          </w:p>
        </w:tc>
        <w:tc>
          <w:tcPr>
            <w:tcW w:w="2666" w:type="dxa"/>
            <w:gridSpan w:val="3"/>
            <w:tcBorders>
              <w:bottom w:val="single" w:sz="4" w:space="0" w:color="252525"/>
            </w:tcBorders>
          </w:tcPr>
          <w:p w14:paraId="5F41DF5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 xml:space="preserve">Kent </w:t>
            </w:r>
            <w:proofErr w:type="spellStart"/>
            <w:r w:rsidRPr="00AD11FF">
              <w:rPr>
                <w:rFonts w:ascii="Arial Narrow" w:eastAsia="Arial Narrow" w:hAnsi="Arial Narrow" w:cs="Arial Narrow"/>
                <w:sz w:val="18"/>
              </w:rPr>
              <w:t>Meydanı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Borders>
              <w:bottom w:val="single" w:sz="4" w:space="0" w:color="252525"/>
            </w:tcBorders>
          </w:tcPr>
          <w:p w14:paraId="7D21833C"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09B4A051"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5.000.000,00</w:t>
            </w:r>
          </w:p>
        </w:tc>
        <w:tc>
          <w:tcPr>
            <w:tcW w:w="1201" w:type="dxa"/>
            <w:tcBorders>
              <w:bottom w:val="single" w:sz="4" w:space="0" w:color="252525"/>
            </w:tcBorders>
          </w:tcPr>
          <w:p w14:paraId="7176FF4A" w14:textId="77777777" w:rsidR="009825B3" w:rsidRPr="00AD11FF" w:rsidRDefault="009825B3" w:rsidP="009075F7">
            <w:pPr>
              <w:spacing w:before="52"/>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7D2CBF1A" w14:textId="77777777" w:rsidR="009825B3" w:rsidRPr="00AD11FF" w:rsidRDefault="009825B3" w:rsidP="009075F7">
            <w:pPr>
              <w:spacing w:before="52"/>
              <w:ind w:right="29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gridSpan w:val="2"/>
            <w:tcBorders>
              <w:bottom w:val="single" w:sz="4" w:space="0" w:color="252525"/>
            </w:tcBorders>
          </w:tcPr>
          <w:p w14:paraId="38AC4726"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p>
          <w:p w14:paraId="44325CA3" w14:textId="77777777" w:rsidR="009825B3" w:rsidRPr="00AD11FF" w:rsidRDefault="009825B3" w:rsidP="009075F7">
            <w:pPr>
              <w:spacing w:before="7" w:line="249" w:lineRule="auto"/>
              <w:ind w:right="92"/>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04AB8147" w14:textId="77777777" w:rsidTr="009075F7">
        <w:trPr>
          <w:trHeight w:val="1174"/>
        </w:trPr>
        <w:tc>
          <w:tcPr>
            <w:tcW w:w="1128" w:type="dxa"/>
            <w:tcBorders>
              <w:top w:val="single" w:sz="4" w:space="0" w:color="252525"/>
            </w:tcBorders>
          </w:tcPr>
          <w:p w14:paraId="5F6E7CAD"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F2.2.9</w:t>
            </w:r>
          </w:p>
        </w:tc>
        <w:tc>
          <w:tcPr>
            <w:tcW w:w="2666" w:type="dxa"/>
            <w:gridSpan w:val="3"/>
            <w:tcBorders>
              <w:top w:val="single" w:sz="4" w:space="0" w:color="252525"/>
            </w:tcBorders>
          </w:tcPr>
          <w:p w14:paraId="2CB1E50C"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Yollara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parke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döşenmesi</w:t>
            </w:r>
            <w:proofErr w:type="spellEnd"/>
          </w:p>
        </w:tc>
        <w:tc>
          <w:tcPr>
            <w:tcW w:w="853" w:type="dxa"/>
            <w:tcBorders>
              <w:top w:val="single" w:sz="4" w:space="0" w:color="252525"/>
            </w:tcBorders>
          </w:tcPr>
          <w:p w14:paraId="3FACBBED"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60B24046"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25.000.000,00</w:t>
            </w:r>
          </w:p>
        </w:tc>
        <w:tc>
          <w:tcPr>
            <w:tcW w:w="1201" w:type="dxa"/>
            <w:tcBorders>
              <w:top w:val="single" w:sz="4" w:space="0" w:color="252525"/>
            </w:tcBorders>
          </w:tcPr>
          <w:p w14:paraId="31589AB7"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57.459.571,53</w:t>
            </w:r>
          </w:p>
        </w:tc>
        <w:tc>
          <w:tcPr>
            <w:tcW w:w="1009" w:type="dxa"/>
            <w:tcBorders>
              <w:top w:val="single" w:sz="4" w:space="0" w:color="252525"/>
            </w:tcBorders>
          </w:tcPr>
          <w:p w14:paraId="2F343DCA" w14:textId="77777777" w:rsidR="009825B3" w:rsidRPr="00AD11FF" w:rsidRDefault="009825B3" w:rsidP="009075F7">
            <w:pPr>
              <w:spacing w:before="49"/>
              <w:ind w:right="211"/>
              <w:jc w:val="right"/>
              <w:rPr>
                <w:rFonts w:ascii="Arial Narrow" w:eastAsia="Arial Narrow" w:hAnsi="Arial Narrow" w:cs="Arial Narrow"/>
                <w:sz w:val="18"/>
              </w:rPr>
            </w:pPr>
            <w:r w:rsidRPr="00AD11FF">
              <w:rPr>
                <w:rFonts w:ascii="Arial Narrow" w:eastAsia="Arial Narrow" w:hAnsi="Arial Narrow" w:cs="Arial Narrow"/>
                <w:sz w:val="18"/>
              </w:rPr>
              <w:t>%229,84</w:t>
            </w:r>
          </w:p>
        </w:tc>
        <w:tc>
          <w:tcPr>
            <w:tcW w:w="1548" w:type="dxa"/>
            <w:gridSpan w:val="2"/>
            <w:tcBorders>
              <w:top w:val="single" w:sz="4" w:space="0" w:color="252525"/>
            </w:tcBorders>
          </w:tcPr>
          <w:p w14:paraId="02334A06" w14:textId="77777777" w:rsidR="009825B3" w:rsidRPr="00AD11FF" w:rsidRDefault="009825B3" w:rsidP="009075F7">
            <w:pPr>
              <w:spacing w:before="49" w:line="249" w:lineRule="auto"/>
              <w:ind w:right="182"/>
              <w:rPr>
                <w:rFonts w:ascii="Arial Narrow" w:eastAsia="Arial Narrow" w:hAnsi="Arial Narrow" w:cs="Arial Narrow"/>
                <w:sz w:val="18"/>
              </w:rPr>
            </w:pP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bozulan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tamiratlardan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üstünde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6E7396F9" w14:textId="77777777" w:rsidTr="009075F7">
        <w:trPr>
          <w:trHeight w:val="305"/>
        </w:trPr>
        <w:tc>
          <w:tcPr>
            <w:tcW w:w="3794" w:type="dxa"/>
            <w:gridSpan w:val="4"/>
          </w:tcPr>
          <w:p w14:paraId="428B4402"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73BCC892"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2C678160" w14:textId="77777777" w:rsidR="009825B3" w:rsidRPr="00AD11FF" w:rsidRDefault="009825B3" w:rsidP="009075F7">
            <w:pPr>
              <w:spacing w:before="49"/>
              <w:ind w:right="45"/>
              <w:jc w:val="right"/>
              <w:rPr>
                <w:rFonts w:ascii="Arial Narrow" w:eastAsia="Arial Narrow" w:hAnsi="Arial Narrow" w:cs="Arial Narrow"/>
                <w:b/>
                <w:sz w:val="18"/>
              </w:rPr>
            </w:pPr>
            <w:r w:rsidRPr="00AD11FF">
              <w:rPr>
                <w:rFonts w:ascii="Arial Narrow" w:eastAsia="Arial Narrow" w:hAnsi="Arial Narrow" w:cs="Arial Narrow"/>
                <w:b/>
                <w:sz w:val="18"/>
              </w:rPr>
              <w:t>61.882.000,00</w:t>
            </w:r>
          </w:p>
        </w:tc>
        <w:tc>
          <w:tcPr>
            <w:tcW w:w="1201" w:type="dxa"/>
          </w:tcPr>
          <w:p w14:paraId="19DB0EED" w14:textId="77777777" w:rsidR="009825B3" w:rsidRPr="00AD11FF" w:rsidRDefault="009825B3" w:rsidP="009075F7">
            <w:pPr>
              <w:spacing w:before="49"/>
              <w:ind w:right="44"/>
              <w:jc w:val="right"/>
              <w:rPr>
                <w:rFonts w:ascii="Arial Narrow" w:eastAsia="Arial Narrow" w:hAnsi="Arial Narrow" w:cs="Arial Narrow"/>
                <w:b/>
                <w:sz w:val="18"/>
              </w:rPr>
            </w:pPr>
            <w:r w:rsidRPr="00AD11FF">
              <w:rPr>
                <w:rFonts w:ascii="Arial Narrow" w:eastAsia="Arial Narrow" w:hAnsi="Arial Narrow" w:cs="Arial Narrow"/>
                <w:b/>
                <w:sz w:val="18"/>
              </w:rPr>
              <w:t>99.236.843,90</w:t>
            </w:r>
          </w:p>
        </w:tc>
        <w:tc>
          <w:tcPr>
            <w:tcW w:w="1009" w:type="dxa"/>
          </w:tcPr>
          <w:p w14:paraId="03D865C7" w14:textId="77777777" w:rsidR="009825B3" w:rsidRPr="00AD11FF" w:rsidRDefault="009825B3" w:rsidP="009075F7">
            <w:pPr>
              <w:spacing w:before="49"/>
              <w:ind w:right="210"/>
              <w:jc w:val="right"/>
              <w:rPr>
                <w:rFonts w:ascii="Arial Narrow" w:eastAsia="Arial Narrow" w:hAnsi="Arial Narrow" w:cs="Arial Narrow"/>
                <w:b/>
                <w:sz w:val="18"/>
              </w:rPr>
            </w:pPr>
            <w:r w:rsidRPr="00AD11FF">
              <w:rPr>
                <w:rFonts w:ascii="Arial Narrow" w:eastAsia="Arial Narrow" w:hAnsi="Arial Narrow" w:cs="Arial Narrow"/>
                <w:b/>
                <w:sz w:val="18"/>
              </w:rPr>
              <w:t>%160,36</w:t>
            </w:r>
          </w:p>
        </w:tc>
        <w:tc>
          <w:tcPr>
            <w:tcW w:w="1548" w:type="dxa"/>
            <w:gridSpan w:val="2"/>
          </w:tcPr>
          <w:p w14:paraId="1FC5484E" w14:textId="77777777" w:rsidR="009825B3" w:rsidRPr="00AD11FF" w:rsidRDefault="009825B3" w:rsidP="009075F7">
            <w:pPr>
              <w:rPr>
                <w:rFonts w:ascii="Times New Roman" w:eastAsia="Arial Narrow" w:hAnsi="Arial Narrow" w:cs="Arial Narrow"/>
                <w:sz w:val="18"/>
              </w:rPr>
            </w:pPr>
          </w:p>
        </w:tc>
      </w:tr>
    </w:tbl>
    <w:p w14:paraId="6373C8F7"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6BF184F8"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75CDE787" w14:textId="77777777" w:rsidTr="009075F7">
        <w:trPr>
          <w:trHeight w:val="401"/>
        </w:trPr>
        <w:tc>
          <w:tcPr>
            <w:tcW w:w="9596" w:type="dxa"/>
            <w:gridSpan w:val="9"/>
          </w:tcPr>
          <w:p w14:paraId="2B8704BF"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40F514A8" w14:textId="77777777" w:rsidTr="009075F7">
        <w:trPr>
          <w:trHeight w:val="579"/>
        </w:trPr>
        <w:tc>
          <w:tcPr>
            <w:tcW w:w="1969" w:type="dxa"/>
            <w:gridSpan w:val="2"/>
          </w:tcPr>
          <w:p w14:paraId="77382591"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400631D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A3</w:t>
            </w:r>
          </w:p>
        </w:tc>
        <w:tc>
          <w:tcPr>
            <w:tcW w:w="6690" w:type="dxa"/>
            <w:gridSpan w:val="6"/>
          </w:tcPr>
          <w:p w14:paraId="48B41E24" w14:textId="77777777" w:rsidR="009825B3" w:rsidRPr="00AD11FF" w:rsidRDefault="009825B3" w:rsidP="009075F7">
            <w:pPr>
              <w:spacing w:before="49" w:line="247" w:lineRule="auto"/>
              <w:ind w:right="622"/>
              <w:rPr>
                <w:rFonts w:ascii="Arial Narrow" w:eastAsia="Arial Narrow" w:hAnsi="Arial Narrow" w:cs="Arial Narrow"/>
                <w:sz w:val="20"/>
              </w:rPr>
            </w:pP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yönetimi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bütün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canlılar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yaşanabilir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temiz</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çevre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oluşturmak</w:t>
            </w:r>
            <w:proofErr w:type="spellEnd"/>
          </w:p>
        </w:tc>
      </w:tr>
      <w:tr w:rsidR="009825B3" w:rsidRPr="00AD11FF" w14:paraId="46DB708E" w14:textId="77777777" w:rsidTr="009075F7">
        <w:trPr>
          <w:trHeight w:val="343"/>
        </w:trPr>
        <w:tc>
          <w:tcPr>
            <w:tcW w:w="1969" w:type="dxa"/>
            <w:gridSpan w:val="2"/>
          </w:tcPr>
          <w:p w14:paraId="1526591C"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7B35461C"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H3.1</w:t>
            </w:r>
          </w:p>
        </w:tc>
        <w:tc>
          <w:tcPr>
            <w:tcW w:w="6690" w:type="dxa"/>
            <w:gridSpan w:val="6"/>
          </w:tcPr>
          <w:p w14:paraId="45CF9031"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Yeşil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alanlarının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p>
        </w:tc>
      </w:tr>
      <w:tr w:rsidR="009825B3" w:rsidRPr="00AD11FF" w14:paraId="49F53154" w14:textId="77777777" w:rsidTr="009075F7">
        <w:trPr>
          <w:trHeight w:val="347"/>
        </w:trPr>
        <w:tc>
          <w:tcPr>
            <w:tcW w:w="1969" w:type="dxa"/>
            <w:gridSpan w:val="2"/>
            <w:tcBorders>
              <w:bottom w:val="thickThinMediumGap" w:sz="1" w:space="0" w:color="252525"/>
            </w:tcBorders>
          </w:tcPr>
          <w:p w14:paraId="6B79DFBC"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3D891B9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PH3.1</w:t>
            </w:r>
          </w:p>
        </w:tc>
        <w:tc>
          <w:tcPr>
            <w:tcW w:w="6690" w:type="dxa"/>
            <w:gridSpan w:val="6"/>
            <w:tcBorders>
              <w:bottom w:val="thickThinMediumGap" w:sz="1" w:space="0" w:color="404040"/>
            </w:tcBorders>
          </w:tcPr>
          <w:p w14:paraId="4FF375A6"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Yeşil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alanlarının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p>
        </w:tc>
      </w:tr>
      <w:tr w:rsidR="009825B3" w:rsidRPr="00AD11FF" w14:paraId="2EC8F5AA" w14:textId="77777777" w:rsidTr="008C7AE8">
        <w:trPr>
          <w:trHeight w:val="299"/>
        </w:trPr>
        <w:tc>
          <w:tcPr>
            <w:tcW w:w="1128" w:type="dxa"/>
            <w:vMerge w:val="restart"/>
            <w:tcBorders>
              <w:top w:val="thinThickMediumGap" w:sz="1" w:space="0" w:color="252525"/>
            </w:tcBorders>
            <w:shd w:val="clear" w:color="auto" w:fill="FFD08A"/>
          </w:tcPr>
          <w:p w14:paraId="5E723D0E"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5F9D1E3F"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299E40C3"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37274591"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78A4A583"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5F6E8AA0"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1F22A172" w14:textId="77777777" w:rsidTr="008C7AE8">
        <w:trPr>
          <w:trHeight w:val="559"/>
        </w:trPr>
        <w:tc>
          <w:tcPr>
            <w:tcW w:w="1128" w:type="dxa"/>
            <w:vMerge/>
            <w:tcBorders>
              <w:top w:val="nil"/>
            </w:tcBorders>
            <w:shd w:val="clear" w:color="auto" w:fill="ECF7F8"/>
          </w:tcPr>
          <w:p w14:paraId="6E8556EB"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0C645F40"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01A6C0B1"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753B00BE"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3986CF0"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39981891"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AF34360"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016C8568"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3B469DDB" w14:textId="77777777" w:rsidR="009825B3" w:rsidRPr="00AD11FF" w:rsidRDefault="009825B3" w:rsidP="009075F7">
            <w:pPr>
              <w:rPr>
                <w:rFonts w:ascii="Arial Narrow" w:eastAsia="Arial Narrow" w:hAnsi="Arial Narrow" w:cs="Arial Narrow"/>
                <w:sz w:val="2"/>
                <w:szCs w:val="2"/>
              </w:rPr>
            </w:pPr>
          </w:p>
        </w:tc>
      </w:tr>
      <w:tr w:rsidR="009825B3" w:rsidRPr="00AD11FF" w14:paraId="251986F5" w14:textId="77777777" w:rsidTr="009075F7">
        <w:trPr>
          <w:trHeight w:val="1389"/>
        </w:trPr>
        <w:tc>
          <w:tcPr>
            <w:tcW w:w="1128" w:type="dxa"/>
            <w:tcBorders>
              <w:bottom w:val="double" w:sz="1" w:space="0" w:color="252525"/>
            </w:tcBorders>
          </w:tcPr>
          <w:p w14:paraId="0E984AEA"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PG3.1.1</w:t>
            </w:r>
          </w:p>
        </w:tc>
        <w:tc>
          <w:tcPr>
            <w:tcW w:w="2667" w:type="dxa"/>
            <w:gridSpan w:val="3"/>
            <w:tcBorders>
              <w:bottom w:val="double" w:sz="1" w:space="0" w:color="252525"/>
            </w:tcBorders>
          </w:tcPr>
          <w:p w14:paraId="037EA4D7"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Yeni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park </w:t>
            </w:r>
            <w:proofErr w:type="spellStart"/>
            <w:r w:rsidRPr="00AD11FF">
              <w:rPr>
                <w:rFonts w:ascii="Arial Narrow" w:eastAsia="Arial Narrow" w:hAnsi="Arial Narrow" w:cs="Arial Narrow"/>
                <w:sz w:val="18"/>
              </w:rPr>
              <w:t>sayısı</w:t>
            </w:r>
            <w:proofErr w:type="spellEnd"/>
          </w:p>
        </w:tc>
        <w:tc>
          <w:tcPr>
            <w:tcW w:w="853" w:type="dxa"/>
            <w:tcBorders>
              <w:bottom w:val="double" w:sz="1" w:space="0" w:color="252525"/>
            </w:tcBorders>
          </w:tcPr>
          <w:p w14:paraId="2C867791"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double" w:sz="1" w:space="0" w:color="252525"/>
            </w:tcBorders>
          </w:tcPr>
          <w:p w14:paraId="3DA5B6A4"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6,00</w:t>
            </w:r>
          </w:p>
        </w:tc>
        <w:tc>
          <w:tcPr>
            <w:tcW w:w="1201" w:type="dxa"/>
            <w:tcBorders>
              <w:bottom w:val="double" w:sz="1" w:space="0" w:color="252525"/>
            </w:tcBorders>
          </w:tcPr>
          <w:p w14:paraId="195C7790"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3,00</w:t>
            </w:r>
          </w:p>
        </w:tc>
        <w:tc>
          <w:tcPr>
            <w:tcW w:w="1009" w:type="dxa"/>
            <w:tcBorders>
              <w:bottom w:val="double" w:sz="1" w:space="0" w:color="252525"/>
            </w:tcBorders>
          </w:tcPr>
          <w:p w14:paraId="0B639BD1"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%50,00</w:t>
            </w:r>
          </w:p>
        </w:tc>
        <w:tc>
          <w:tcPr>
            <w:tcW w:w="1537" w:type="dxa"/>
            <w:tcBorders>
              <w:bottom w:val="double" w:sz="1" w:space="0" w:color="252525"/>
            </w:tcBorders>
          </w:tcPr>
          <w:p w14:paraId="075D65DD" w14:textId="77777777" w:rsidR="009825B3" w:rsidRPr="00AD11FF" w:rsidRDefault="009825B3" w:rsidP="009075F7">
            <w:pPr>
              <w:spacing w:before="51" w:line="249" w:lineRule="auto"/>
              <w:ind w:right="230"/>
              <w:rPr>
                <w:rFonts w:ascii="Arial Narrow" w:eastAsia="Arial Narrow" w:hAnsi="Arial Narrow" w:cs="Arial Narrow"/>
                <w:sz w:val="18"/>
              </w:rPr>
            </w:pPr>
            <w:proofErr w:type="spellStart"/>
            <w:r w:rsidRPr="00AD11FF">
              <w:rPr>
                <w:rFonts w:ascii="Arial Narrow" w:eastAsia="Arial Narrow" w:hAnsi="Arial Narrow" w:cs="Arial Narrow"/>
                <w:sz w:val="18"/>
              </w:rPr>
              <w:t>Mevcut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ödenek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dolayısıyla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farklı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yatırımlarda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kullanıldığından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ulaşılamamıştır</w:t>
            </w:r>
            <w:proofErr w:type="spellEnd"/>
            <w:r w:rsidRPr="00AD11FF">
              <w:rPr>
                <w:rFonts w:ascii="Arial Narrow" w:eastAsia="Arial Narrow" w:hAnsi="Arial Narrow" w:cs="Arial Narrow"/>
                <w:sz w:val="18"/>
              </w:rPr>
              <w:t>.</w:t>
            </w:r>
          </w:p>
        </w:tc>
      </w:tr>
      <w:tr w:rsidR="009825B3" w:rsidRPr="00AD11FF" w14:paraId="4C4FE818" w14:textId="77777777" w:rsidTr="008C7AE8">
        <w:trPr>
          <w:trHeight w:val="301"/>
        </w:trPr>
        <w:tc>
          <w:tcPr>
            <w:tcW w:w="1128" w:type="dxa"/>
            <w:vMerge w:val="restart"/>
            <w:tcBorders>
              <w:top w:val="double" w:sz="1" w:space="0" w:color="252525"/>
              <w:bottom w:val="single" w:sz="4" w:space="0" w:color="252525"/>
            </w:tcBorders>
            <w:shd w:val="clear" w:color="auto" w:fill="FFD08A"/>
          </w:tcPr>
          <w:p w14:paraId="5F5B3D45"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bottom w:val="single" w:sz="4" w:space="0" w:color="252525"/>
            </w:tcBorders>
            <w:shd w:val="clear" w:color="auto" w:fill="FFD08A"/>
          </w:tcPr>
          <w:p w14:paraId="4A4A58DB"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bottom w:val="single" w:sz="4" w:space="0" w:color="252525"/>
            </w:tcBorders>
            <w:shd w:val="clear" w:color="auto" w:fill="FFD08A"/>
          </w:tcPr>
          <w:p w14:paraId="213FACC4" w14:textId="77777777" w:rsidR="009825B3" w:rsidRPr="00AD11FF" w:rsidRDefault="009825B3" w:rsidP="009075F7">
            <w:pPr>
              <w:spacing w:before="45"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bottom w:val="single" w:sz="4" w:space="0" w:color="252525"/>
            </w:tcBorders>
            <w:shd w:val="clear" w:color="auto" w:fill="FFD08A"/>
          </w:tcPr>
          <w:p w14:paraId="22D3A190" w14:textId="77777777" w:rsidR="009825B3" w:rsidRPr="00AD11FF" w:rsidRDefault="009825B3" w:rsidP="00AF4E65">
            <w:pPr>
              <w:spacing w:before="45"/>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bottom w:val="single" w:sz="4" w:space="0" w:color="252525"/>
            </w:tcBorders>
            <w:shd w:val="clear" w:color="auto" w:fill="FFD08A"/>
          </w:tcPr>
          <w:p w14:paraId="2BE9DA4B" w14:textId="77777777" w:rsidR="009825B3" w:rsidRPr="00AD11FF" w:rsidRDefault="009825B3" w:rsidP="009075F7">
            <w:pPr>
              <w:spacing w:before="45"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bottom w:val="single" w:sz="4" w:space="0" w:color="252525"/>
            </w:tcBorders>
            <w:shd w:val="clear" w:color="auto" w:fill="FFD08A"/>
          </w:tcPr>
          <w:p w14:paraId="456845F0"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E39D8A8" w14:textId="77777777" w:rsidTr="008C7AE8">
        <w:trPr>
          <w:trHeight w:val="554"/>
        </w:trPr>
        <w:tc>
          <w:tcPr>
            <w:tcW w:w="1128" w:type="dxa"/>
            <w:vMerge/>
            <w:tcBorders>
              <w:top w:val="nil"/>
              <w:bottom w:val="single" w:sz="4" w:space="0" w:color="252525"/>
            </w:tcBorders>
            <w:shd w:val="clear" w:color="auto" w:fill="ECF7F8"/>
          </w:tcPr>
          <w:p w14:paraId="3087CDBE"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64ECB083"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673C7E29"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16C0CC4E"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D6A84E7"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7A799770"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5B397E7"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75D74844"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5EFC4041" w14:textId="77777777" w:rsidR="009825B3" w:rsidRPr="00AD11FF" w:rsidRDefault="009825B3" w:rsidP="009075F7">
            <w:pPr>
              <w:rPr>
                <w:rFonts w:ascii="Arial Narrow" w:eastAsia="Arial Narrow" w:hAnsi="Arial Narrow" w:cs="Arial Narrow"/>
                <w:sz w:val="2"/>
                <w:szCs w:val="2"/>
              </w:rPr>
            </w:pPr>
          </w:p>
        </w:tc>
      </w:tr>
      <w:tr w:rsidR="009825B3" w:rsidRPr="00AD11FF" w14:paraId="03E734CC" w14:textId="77777777" w:rsidTr="009075F7">
        <w:trPr>
          <w:trHeight w:val="1388"/>
        </w:trPr>
        <w:tc>
          <w:tcPr>
            <w:tcW w:w="1128" w:type="dxa"/>
            <w:tcBorders>
              <w:top w:val="single" w:sz="4" w:space="0" w:color="252525"/>
            </w:tcBorders>
          </w:tcPr>
          <w:p w14:paraId="5C394CBE"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F3.1.1</w:t>
            </w:r>
          </w:p>
        </w:tc>
        <w:tc>
          <w:tcPr>
            <w:tcW w:w="2667" w:type="dxa"/>
            <w:gridSpan w:val="3"/>
            <w:tcBorders>
              <w:top w:val="single" w:sz="4" w:space="0" w:color="252525"/>
            </w:tcBorders>
          </w:tcPr>
          <w:p w14:paraId="1D41F934"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 xml:space="preserve">Yeni park </w:t>
            </w:r>
            <w:proofErr w:type="spellStart"/>
            <w:r w:rsidRPr="00AD11FF">
              <w:rPr>
                <w:rFonts w:ascii="Arial Narrow" w:eastAsia="Arial Narrow" w:hAnsi="Arial Narrow" w:cs="Arial Narrow"/>
                <w:sz w:val="18"/>
              </w:rPr>
              <w:t>yapımı</w:t>
            </w:r>
            <w:proofErr w:type="spellEnd"/>
          </w:p>
        </w:tc>
        <w:tc>
          <w:tcPr>
            <w:tcW w:w="853" w:type="dxa"/>
            <w:tcBorders>
              <w:top w:val="single" w:sz="4" w:space="0" w:color="252525"/>
            </w:tcBorders>
          </w:tcPr>
          <w:p w14:paraId="0702141D"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75CA564D"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9.000.000,00</w:t>
            </w:r>
          </w:p>
        </w:tc>
        <w:tc>
          <w:tcPr>
            <w:tcW w:w="1201" w:type="dxa"/>
            <w:tcBorders>
              <w:top w:val="single" w:sz="4" w:space="0" w:color="252525"/>
            </w:tcBorders>
          </w:tcPr>
          <w:p w14:paraId="6E5DC9E5"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1.539.014,20</w:t>
            </w:r>
          </w:p>
        </w:tc>
        <w:tc>
          <w:tcPr>
            <w:tcW w:w="1009" w:type="dxa"/>
            <w:tcBorders>
              <w:top w:val="single" w:sz="4" w:space="0" w:color="252525"/>
            </w:tcBorders>
          </w:tcPr>
          <w:p w14:paraId="1F175532"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%17,10</w:t>
            </w:r>
          </w:p>
        </w:tc>
        <w:tc>
          <w:tcPr>
            <w:tcW w:w="1537" w:type="dxa"/>
            <w:tcBorders>
              <w:top w:val="single" w:sz="4" w:space="0" w:color="252525"/>
            </w:tcBorders>
          </w:tcPr>
          <w:p w14:paraId="5D2C3482" w14:textId="77777777" w:rsidR="009825B3" w:rsidRPr="00AD11FF" w:rsidRDefault="009825B3" w:rsidP="009075F7">
            <w:pPr>
              <w:spacing w:before="50" w:line="249" w:lineRule="auto"/>
              <w:ind w:right="230"/>
              <w:rPr>
                <w:rFonts w:ascii="Arial Narrow" w:eastAsia="Arial Narrow" w:hAnsi="Arial Narrow" w:cs="Arial Narrow"/>
                <w:sz w:val="18"/>
              </w:rPr>
            </w:pPr>
            <w:proofErr w:type="spellStart"/>
            <w:r w:rsidRPr="00AD11FF">
              <w:rPr>
                <w:rFonts w:ascii="Arial Narrow" w:eastAsia="Arial Narrow" w:hAnsi="Arial Narrow" w:cs="Arial Narrow"/>
                <w:sz w:val="18"/>
              </w:rPr>
              <w:t>Mevcut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ödenek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dolayısıyla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farklı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yatırımlarda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kullanıldığından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ulaşılamamıştır</w:t>
            </w:r>
            <w:proofErr w:type="spellEnd"/>
            <w:r w:rsidRPr="00AD11FF">
              <w:rPr>
                <w:rFonts w:ascii="Arial Narrow" w:eastAsia="Arial Narrow" w:hAnsi="Arial Narrow" w:cs="Arial Narrow"/>
                <w:sz w:val="18"/>
              </w:rPr>
              <w:t>.</w:t>
            </w:r>
          </w:p>
        </w:tc>
      </w:tr>
      <w:tr w:rsidR="009825B3" w:rsidRPr="00AD11FF" w14:paraId="7A76AD01" w14:textId="77777777" w:rsidTr="009075F7">
        <w:trPr>
          <w:trHeight w:val="746"/>
        </w:trPr>
        <w:tc>
          <w:tcPr>
            <w:tcW w:w="1128" w:type="dxa"/>
            <w:tcBorders>
              <w:bottom w:val="single" w:sz="4" w:space="0" w:color="252525"/>
            </w:tcBorders>
          </w:tcPr>
          <w:p w14:paraId="57E13A38"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lastRenderedPageBreak/>
              <w:t>F3.1.2</w:t>
            </w:r>
          </w:p>
        </w:tc>
        <w:tc>
          <w:tcPr>
            <w:tcW w:w="2667" w:type="dxa"/>
            <w:gridSpan w:val="3"/>
            <w:tcBorders>
              <w:bottom w:val="single" w:sz="4" w:space="0" w:color="252525"/>
            </w:tcBorders>
          </w:tcPr>
          <w:p w14:paraId="76835473" w14:textId="77777777" w:rsidR="009825B3" w:rsidRPr="00AD11FF" w:rsidRDefault="009825B3" w:rsidP="009075F7">
            <w:pPr>
              <w:spacing w:before="51" w:line="249" w:lineRule="auto"/>
              <w:ind w:right="865"/>
              <w:rPr>
                <w:rFonts w:ascii="Arial Narrow" w:eastAsia="Arial Narrow" w:hAnsi="Arial Narrow" w:cs="Arial Narrow"/>
                <w:sz w:val="18"/>
              </w:rPr>
            </w:pPr>
            <w:proofErr w:type="spellStart"/>
            <w:r w:rsidRPr="00AD11FF">
              <w:rPr>
                <w:rFonts w:ascii="Arial Narrow" w:eastAsia="Arial Narrow" w:hAnsi="Arial Narrow" w:cs="Arial Narrow"/>
                <w:sz w:val="18"/>
              </w:rPr>
              <w:t>Mevcut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parkların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bakım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onarımlarının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bottom w:val="single" w:sz="4" w:space="0" w:color="252525"/>
            </w:tcBorders>
          </w:tcPr>
          <w:p w14:paraId="274BC560"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20DFC89F"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1.000.000,00</w:t>
            </w:r>
          </w:p>
        </w:tc>
        <w:tc>
          <w:tcPr>
            <w:tcW w:w="1201" w:type="dxa"/>
            <w:tcBorders>
              <w:bottom w:val="single" w:sz="4" w:space="0" w:color="252525"/>
            </w:tcBorders>
          </w:tcPr>
          <w:p w14:paraId="44203FF2"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24420BFF"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14D2EA64" w14:textId="77777777" w:rsidR="009825B3" w:rsidRPr="00AD11FF" w:rsidRDefault="009825B3" w:rsidP="009075F7">
            <w:pPr>
              <w:spacing w:before="51" w:line="249" w:lineRule="auto"/>
              <w:ind w:right="102"/>
              <w:rPr>
                <w:rFonts w:ascii="Arial Narrow" w:eastAsia="Arial Narrow" w:hAnsi="Arial Narrow" w:cs="Arial Narrow"/>
                <w:sz w:val="18"/>
              </w:rPr>
            </w:pPr>
            <w:proofErr w:type="spellStart"/>
            <w:r w:rsidRPr="00AD11FF">
              <w:rPr>
                <w:rFonts w:ascii="Arial Narrow" w:eastAsia="Arial Narrow" w:hAnsi="Arial Narrow" w:cs="Arial Narrow"/>
                <w:sz w:val="18"/>
              </w:rPr>
              <w:t>Belediyemizce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gerekli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tadilat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tamiratlar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386CB70B" w14:textId="77777777" w:rsidTr="009075F7">
        <w:trPr>
          <w:trHeight w:val="305"/>
        </w:trPr>
        <w:tc>
          <w:tcPr>
            <w:tcW w:w="3795" w:type="dxa"/>
            <w:gridSpan w:val="4"/>
            <w:tcBorders>
              <w:top w:val="single" w:sz="4" w:space="0" w:color="252525"/>
            </w:tcBorders>
          </w:tcPr>
          <w:p w14:paraId="35D805C9" w14:textId="77777777" w:rsidR="009825B3" w:rsidRPr="00AD11FF" w:rsidRDefault="009825B3" w:rsidP="009075F7">
            <w:pPr>
              <w:spacing w:before="46"/>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3B62C4C4" w14:textId="77777777" w:rsidR="009825B3" w:rsidRPr="00AD11FF" w:rsidRDefault="009825B3" w:rsidP="009075F7">
            <w:pPr>
              <w:spacing w:before="46"/>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57235763" w14:textId="77777777" w:rsidR="009825B3" w:rsidRPr="00AD11FF" w:rsidRDefault="009825B3" w:rsidP="009075F7">
            <w:pPr>
              <w:spacing w:before="48"/>
              <w:ind w:right="46"/>
              <w:jc w:val="right"/>
              <w:rPr>
                <w:rFonts w:ascii="Arial Narrow" w:eastAsia="Arial Narrow" w:hAnsi="Arial Narrow" w:cs="Arial Narrow"/>
                <w:b/>
                <w:sz w:val="18"/>
              </w:rPr>
            </w:pPr>
            <w:r w:rsidRPr="00AD11FF">
              <w:rPr>
                <w:rFonts w:ascii="Arial Narrow" w:eastAsia="Arial Narrow" w:hAnsi="Arial Narrow" w:cs="Arial Narrow"/>
                <w:b/>
                <w:sz w:val="18"/>
              </w:rPr>
              <w:t>10.000.000,00</w:t>
            </w:r>
          </w:p>
        </w:tc>
        <w:tc>
          <w:tcPr>
            <w:tcW w:w="1201" w:type="dxa"/>
            <w:tcBorders>
              <w:top w:val="single" w:sz="4" w:space="0" w:color="252525"/>
            </w:tcBorders>
          </w:tcPr>
          <w:p w14:paraId="01DC560C" w14:textId="77777777" w:rsidR="009825B3" w:rsidRPr="00AD11FF" w:rsidRDefault="009825B3" w:rsidP="009075F7">
            <w:pPr>
              <w:spacing w:before="48"/>
              <w:ind w:right="45"/>
              <w:jc w:val="right"/>
              <w:rPr>
                <w:rFonts w:ascii="Arial Narrow" w:eastAsia="Arial Narrow" w:hAnsi="Arial Narrow" w:cs="Arial Narrow"/>
                <w:b/>
                <w:sz w:val="18"/>
              </w:rPr>
            </w:pPr>
            <w:r w:rsidRPr="00AD11FF">
              <w:rPr>
                <w:rFonts w:ascii="Arial Narrow" w:eastAsia="Arial Narrow" w:hAnsi="Arial Narrow" w:cs="Arial Narrow"/>
                <w:b/>
                <w:sz w:val="18"/>
              </w:rPr>
              <w:t>1.539.014,20</w:t>
            </w:r>
          </w:p>
        </w:tc>
        <w:tc>
          <w:tcPr>
            <w:tcW w:w="1009" w:type="dxa"/>
            <w:tcBorders>
              <w:top w:val="single" w:sz="4" w:space="0" w:color="252525"/>
            </w:tcBorders>
          </w:tcPr>
          <w:p w14:paraId="7CDDBF1B" w14:textId="77777777" w:rsidR="009825B3" w:rsidRPr="00AD11FF" w:rsidRDefault="009825B3" w:rsidP="009075F7">
            <w:pPr>
              <w:spacing w:before="48"/>
              <w:ind w:right="150"/>
              <w:jc w:val="center"/>
              <w:rPr>
                <w:rFonts w:ascii="Arial Narrow" w:eastAsia="Arial Narrow" w:hAnsi="Arial Narrow" w:cs="Arial Narrow"/>
                <w:b/>
                <w:sz w:val="18"/>
              </w:rPr>
            </w:pPr>
            <w:r w:rsidRPr="00AD11FF">
              <w:rPr>
                <w:rFonts w:ascii="Arial Narrow" w:eastAsia="Arial Narrow" w:hAnsi="Arial Narrow" w:cs="Arial Narrow"/>
                <w:b/>
                <w:sz w:val="18"/>
              </w:rPr>
              <w:t>%15,39</w:t>
            </w:r>
          </w:p>
        </w:tc>
        <w:tc>
          <w:tcPr>
            <w:tcW w:w="1537" w:type="dxa"/>
            <w:tcBorders>
              <w:top w:val="single" w:sz="4" w:space="0" w:color="252525"/>
            </w:tcBorders>
          </w:tcPr>
          <w:p w14:paraId="61F96A37" w14:textId="77777777" w:rsidR="009825B3" w:rsidRPr="00AD11FF" w:rsidRDefault="009825B3" w:rsidP="009075F7">
            <w:pPr>
              <w:rPr>
                <w:rFonts w:ascii="Times New Roman" w:eastAsia="Arial Narrow" w:hAnsi="Arial Narrow" w:cs="Arial Narrow"/>
                <w:sz w:val="18"/>
              </w:rPr>
            </w:pPr>
          </w:p>
        </w:tc>
      </w:tr>
    </w:tbl>
    <w:p w14:paraId="3DB6EC86"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6ED07BC7" w14:textId="77777777" w:rsidTr="009075F7">
        <w:trPr>
          <w:trHeight w:val="401"/>
        </w:trPr>
        <w:tc>
          <w:tcPr>
            <w:tcW w:w="9596" w:type="dxa"/>
            <w:gridSpan w:val="9"/>
          </w:tcPr>
          <w:p w14:paraId="2D9CAE1E"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51787388" w14:textId="77777777" w:rsidTr="009075F7">
        <w:trPr>
          <w:trHeight w:val="579"/>
        </w:trPr>
        <w:tc>
          <w:tcPr>
            <w:tcW w:w="1969" w:type="dxa"/>
            <w:gridSpan w:val="2"/>
          </w:tcPr>
          <w:p w14:paraId="4F297B0D"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0562820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A3</w:t>
            </w:r>
          </w:p>
        </w:tc>
        <w:tc>
          <w:tcPr>
            <w:tcW w:w="6690" w:type="dxa"/>
            <w:gridSpan w:val="6"/>
          </w:tcPr>
          <w:p w14:paraId="2F2249DD" w14:textId="77777777" w:rsidR="009825B3" w:rsidRPr="00AD11FF" w:rsidRDefault="009825B3" w:rsidP="009075F7">
            <w:pPr>
              <w:spacing w:before="49" w:line="247" w:lineRule="auto"/>
              <w:ind w:right="622"/>
              <w:rPr>
                <w:rFonts w:ascii="Arial Narrow" w:eastAsia="Arial Narrow" w:hAnsi="Arial Narrow" w:cs="Arial Narrow"/>
                <w:sz w:val="20"/>
              </w:rPr>
            </w:pP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yönetimi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bütün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canlılar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yaşanabilir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temiz</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çevre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oluşturmak</w:t>
            </w:r>
            <w:proofErr w:type="spellEnd"/>
          </w:p>
        </w:tc>
      </w:tr>
      <w:tr w:rsidR="009825B3" w:rsidRPr="00AD11FF" w14:paraId="019EA698" w14:textId="77777777" w:rsidTr="009075F7">
        <w:trPr>
          <w:trHeight w:val="343"/>
        </w:trPr>
        <w:tc>
          <w:tcPr>
            <w:tcW w:w="1969" w:type="dxa"/>
            <w:gridSpan w:val="2"/>
          </w:tcPr>
          <w:p w14:paraId="14F516DA"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197A78F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H3.2</w:t>
            </w:r>
          </w:p>
        </w:tc>
        <w:tc>
          <w:tcPr>
            <w:tcW w:w="6690" w:type="dxa"/>
            <w:gridSpan w:val="6"/>
          </w:tcPr>
          <w:p w14:paraId="0A809346"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Evsel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düzenli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toplanması</w:t>
            </w:r>
            <w:proofErr w:type="spellEnd"/>
          </w:p>
        </w:tc>
      </w:tr>
      <w:tr w:rsidR="009825B3" w:rsidRPr="00AD11FF" w14:paraId="07C95BB8" w14:textId="77777777" w:rsidTr="009075F7">
        <w:trPr>
          <w:trHeight w:val="347"/>
        </w:trPr>
        <w:tc>
          <w:tcPr>
            <w:tcW w:w="1969" w:type="dxa"/>
            <w:gridSpan w:val="2"/>
            <w:tcBorders>
              <w:bottom w:val="thickThinMediumGap" w:sz="1" w:space="0" w:color="252525"/>
            </w:tcBorders>
          </w:tcPr>
          <w:p w14:paraId="3E69D79B"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7D812C99"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PH3.2</w:t>
            </w:r>
          </w:p>
        </w:tc>
        <w:tc>
          <w:tcPr>
            <w:tcW w:w="6690" w:type="dxa"/>
            <w:gridSpan w:val="6"/>
            <w:tcBorders>
              <w:bottom w:val="thickThinMediumGap" w:sz="1" w:space="0" w:color="404040"/>
            </w:tcBorders>
          </w:tcPr>
          <w:p w14:paraId="5F98E656"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Evsel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düzenli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toplanması</w:t>
            </w:r>
            <w:proofErr w:type="spellEnd"/>
          </w:p>
        </w:tc>
      </w:tr>
      <w:tr w:rsidR="009825B3" w:rsidRPr="00AD11FF" w14:paraId="08FD2FF4" w14:textId="77777777" w:rsidTr="008C7AE8">
        <w:trPr>
          <w:trHeight w:val="299"/>
        </w:trPr>
        <w:tc>
          <w:tcPr>
            <w:tcW w:w="1128" w:type="dxa"/>
            <w:vMerge w:val="restart"/>
            <w:tcBorders>
              <w:top w:val="thinThickMediumGap" w:sz="1" w:space="0" w:color="252525"/>
            </w:tcBorders>
            <w:shd w:val="clear" w:color="auto" w:fill="FFD08A"/>
          </w:tcPr>
          <w:p w14:paraId="52D05997"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1E09D517"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7A40A805"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1D7AD1C3"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0BCDE8C1"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7566EF74"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3EB757B3" w14:textId="77777777" w:rsidTr="008C7AE8">
        <w:trPr>
          <w:trHeight w:val="559"/>
        </w:trPr>
        <w:tc>
          <w:tcPr>
            <w:tcW w:w="1128" w:type="dxa"/>
            <w:vMerge/>
            <w:tcBorders>
              <w:top w:val="nil"/>
            </w:tcBorders>
            <w:shd w:val="clear" w:color="auto" w:fill="ECF7F8"/>
          </w:tcPr>
          <w:p w14:paraId="74254C06"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55E27EB6"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6D23E1C2"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1498C0EC"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32DD183"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4FCB55C5"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6A655D6"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7637C277"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542C3342" w14:textId="77777777" w:rsidR="009825B3" w:rsidRPr="00AD11FF" w:rsidRDefault="009825B3" w:rsidP="009075F7">
            <w:pPr>
              <w:rPr>
                <w:rFonts w:ascii="Arial Narrow" w:eastAsia="Arial Narrow" w:hAnsi="Arial Narrow" w:cs="Arial Narrow"/>
                <w:sz w:val="2"/>
                <w:szCs w:val="2"/>
              </w:rPr>
            </w:pPr>
          </w:p>
        </w:tc>
      </w:tr>
      <w:tr w:rsidR="009825B3" w:rsidRPr="00AD11FF" w14:paraId="57B11722" w14:textId="77777777" w:rsidTr="009075F7">
        <w:trPr>
          <w:trHeight w:val="748"/>
        </w:trPr>
        <w:tc>
          <w:tcPr>
            <w:tcW w:w="1128" w:type="dxa"/>
          </w:tcPr>
          <w:p w14:paraId="1AAC3703"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PG3.2.1</w:t>
            </w:r>
          </w:p>
        </w:tc>
        <w:tc>
          <w:tcPr>
            <w:tcW w:w="2667" w:type="dxa"/>
            <w:gridSpan w:val="3"/>
          </w:tcPr>
          <w:p w14:paraId="5BC71E6B"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Yerleştirilen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Konteyner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00E6CEC9"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31979551"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400,00</w:t>
            </w:r>
          </w:p>
        </w:tc>
        <w:tc>
          <w:tcPr>
            <w:tcW w:w="1201" w:type="dxa"/>
          </w:tcPr>
          <w:p w14:paraId="1F4802EB"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477,00</w:t>
            </w:r>
          </w:p>
        </w:tc>
        <w:tc>
          <w:tcPr>
            <w:tcW w:w="1009" w:type="dxa"/>
          </w:tcPr>
          <w:p w14:paraId="28A4C315" w14:textId="77777777" w:rsidR="009825B3" w:rsidRPr="00AD11FF" w:rsidRDefault="009825B3" w:rsidP="009075F7">
            <w:pPr>
              <w:spacing w:before="49"/>
              <w:ind w:right="151"/>
              <w:jc w:val="center"/>
              <w:rPr>
                <w:rFonts w:ascii="Arial Narrow" w:eastAsia="Arial Narrow" w:hAnsi="Arial Narrow" w:cs="Arial Narrow"/>
                <w:b/>
                <w:i/>
                <w:sz w:val="18"/>
              </w:rPr>
            </w:pPr>
            <w:r w:rsidRPr="00AD11FF">
              <w:rPr>
                <w:rFonts w:ascii="Arial Narrow" w:eastAsia="Arial Narrow" w:hAnsi="Arial Narrow" w:cs="Arial Narrow"/>
                <w:b/>
                <w:i/>
                <w:sz w:val="18"/>
              </w:rPr>
              <w:t>%119,25</w:t>
            </w:r>
          </w:p>
        </w:tc>
        <w:tc>
          <w:tcPr>
            <w:tcW w:w="1537" w:type="dxa"/>
          </w:tcPr>
          <w:p w14:paraId="53DCC652" w14:textId="77777777" w:rsidR="009825B3" w:rsidRPr="00AD11FF" w:rsidRDefault="009825B3" w:rsidP="009075F7">
            <w:pPr>
              <w:spacing w:before="51" w:line="249" w:lineRule="auto"/>
              <w:ind w:right="147"/>
              <w:rPr>
                <w:rFonts w:ascii="Arial Narrow" w:eastAsia="Arial Narrow" w:hAnsi="Arial Narrow" w:cs="Arial Narrow"/>
                <w:sz w:val="18"/>
              </w:rPr>
            </w:pPr>
            <w:proofErr w:type="spellStart"/>
            <w:r w:rsidRPr="00AD11FF">
              <w:rPr>
                <w:rFonts w:ascii="Arial Narrow" w:eastAsia="Arial Narrow" w:hAnsi="Arial Narrow" w:cs="Arial Narrow"/>
                <w:sz w:val="18"/>
              </w:rPr>
              <w:t>Artan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nüfus</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konteyner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ihtiyacı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artmıştır</w:t>
            </w:r>
            <w:proofErr w:type="spellEnd"/>
            <w:r w:rsidRPr="00AD11FF">
              <w:rPr>
                <w:rFonts w:ascii="Arial Narrow" w:eastAsia="Arial Narrow" w:hAnsi="Arial Narrow" w:cs="Arial Narrow"/>
                <w:sz w:val="18"/>
              </w:rPr>
              <w:t>.</w:t>
            </w:r>
          </w:p>
        </w:tc>
      </w:tr>
      <w:tr w:rsidR="009825B3" w:rsidRPr="00AD11FF" w14:paraId="7F738347" w14:textId="77777777" w:rsidTr="009075F7">
        <w:trPr>
          <w:trHeight w:val="354"/>
        </w:trPr>
        <w:tc>
          <w:tcPr>
            <w:tcW w:w="1128" w:type="dxa"/>
            <w:tcBorders>
              <w:bottom w:val="single" w:sz="4" w:space="0" w:color="252525"/>
            </w:tcBorders>
          </w:tcPr>
          <w:p w14:paraId="3FD165B1"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PG3.2.2</w:t>
            </w:r>
          </w:p>
        </w:tc>
        <w:tc>
          <w:tcPr>
            <w:tcW w:w="2667" w:type="dxa"/>
            <w:gridSpan w:val="3"/>
            <w:tcBorders>
              <w:bottom w:val="single" w:sz="4" w:space="0" w:color="252525"/>
            </w:tcBorders>
          </w:tcPr>
          <w:p w14:paraId="5F37182E"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Yerleştirilen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Çöp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Kovası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5FA79797"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3B6F77DD"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Borders>
              <w:bottom w:val="single" w:sz="4" w:space="0" w:color="252525"/>
            </w:tcBorders>
          </w:tcPr>
          <w:p w14:paraId="3E56245D"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009" w:type="dxa"/>
            <w:tcBorders>
              <w:bottom w:val="single" w:sz="4" w:space="0" w:color="252525"/>
            </w:tcBorders>
          </w:tcPr>
          <w:p w14:paraId="09BDDDC7" w14:textId="77777777" w:rsidR="009825B3" w:rsidRPr="00AD11FF" w:rsidRDefault="009825B3" w:rsidP="009075F7">
            <w:pPr>
              <w:spacing w:before="49"/>
              <w:ind w:right="151"/>
              <w:jc w:val="center"/>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53F1D48A" w14:textId="77777777" w:rsidR="009825B3" w:rsidRPr="00AD11FF" w:rsidRDefault="009825B3" w:rsidP="009075F7">
            <w:pPr>
              <w:rPr>
                <w:rFonts w:ascii="Times New Roman" w:eastAsia="Arial Narrow" w:hAnsi="Arial Narrow" w:cs="Arial Narrow"/>
                <w:sz w:val="18"/>
              </w:rPr>
            </w:pPr>
          </w:p>
        </w:tc>
      </w:tr>
      <w:tr w:rsidR="009825B3" w:rsidRPr="00AD11FF" w14:paraId="61CEAA90" w14:textId="77777777" w:rsidTr="008C7AE8">
        <w:trPr>
          <w:trHeight w:val="304"/>
        </w:trPr>
        <w:tc>
          <w:tcPr>
            <w:tcW w:w="1128" w:type="dxa"/>
            <w:vMerge w:val="restart"/>
            <w:tcBorders>
              <w:top w:val="single" w:sz="4" w:space="0" w:color="252525"/>
              <w:bottom w:val="single" w:sz="4" w:space="0" w:color="252525"/>
            </w:tcBorders>
            <w:shd w:val="clear" w:color="auto" w:fill="FFD08A"/>
          </w:tcPr>
          <w:p w14:paraId="0D803022"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bottom w:val="single" w:sz="4" w:space="0" w:color="252525"/>
            </w:tcBorders>
            <w:shd w:val="clear" w:color="auto" w:fill="FFD08A"/>
          </w:tcPr>
          <w:p w14:paraId="09C34D37"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bottom w:val="single" w:sz="4" w:space="0" w:color="252525"/>
            </w:tcBorders>
            <w:shd w:val="clear" w:color="auto" w:fill="FFD08A"/>
          </w:tcPr>
          <w:p w14:paraId="2475E7B0"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bottom w:val="single" w:sz="4" w:space="0" w:color="252525"/>
            </w:tcBorders>
            <w:shd w:val="clear" w:color="auto" w:fill="FFD08A"/>
          </w:tcPr>
          <w:p w14:paraId="5A4600F6"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bottom w:val="single" w:sz="4" w:space="0" w:color="252525"/>
            </w:tcBorders>
            <w:shd w:val="clear" w:color="auto" w:fill="FFD08A"/>
          </w:tcPr>
          <w:p w14:paraId="4A9FB5C8" w14:textId="77777777" w:rsidR="009825B3" w:rsidRPr="00AD11FF" w:rsidRDefault="009825B3" w:rsidP="009075F7">
            <w:pPr>
              <w:spacing w:before="48"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bottom w:val="single" w:sz="4" w:space="0" w:color="252525"/>
            </w:tcBorders>
            <w:shd w:val="clear" w:color="auto" w:fill="FFD08A"/>
          </w:tcPr>
          <w:p w14:paraId="6C0DA061"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955471F" w14:textId="77777777" w:rsidTr="008C7AE8">
        <w:trPr>
          <w:trHeight w:val="554"/>
        </w:trPr>
        <w:tc>
          <w:tcPr>
            <w:tcW w:w="1128" w:type="dxa"/>
            <w:vMerge/>
            <w:tcBorders>
              <w:top w:val="nil"/>
              <w:bottom w:val="single" w:sz="4" w:space="0" w:color="252525"/>
            </w:tcBorders>
            <w:shd w:val="clear" w:color="auto" w:fill="ECF7F8"/>
          </w:tcPr>
          <w:p w14:paraId="507243EF"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4AA4F7B3"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35BF59A2"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08DE59E5"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52B68F4"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7D662C68"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3C294D4"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6AD47D61"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74DACF72" w14:textId="77777777" w:rsidR="009825B3" w:rsidRPr="00AD11FF" w:rsidRDefault="009825B3" w:rsidP="009075F7">
            <w:pPr>
              <w:rPr>
                <w:rFonts w:ascii="Arial Narrow" w:eastAsia="Arial Narrow" w:hAnsi="Arial Narrow" w:cs="Arial Narrow"/>
                <w:sz w:val="2"/>
                <w:szCs w:val="2"/>
              </w:rPr>
            </w:pPr>
          </w:p>
        </w:tc>
      </w:tr>
      <w:tr w:rsidR="009825B3" w:rsidRPr="00AD11FF" w14:paraId="06B43881" w14:textId="77777777" w:rsidTr="009075F7">
        <w:trPr>
          <w:trHeight w:val="960"/>
        </w:trPr>
        <w:tc>
          <w:tcPr>
            <w:tcW w:w="1128" w:type="dxa"/>
            <w:tcBorders>
              <w:top w:val="single" w:sz="4" w:space="0" w:color="252525"/>
              <w:bottom w:val="single" w:sz="4" w:space="0" w:color="252525"/>
            </w:tcBorders>
          </w:tcPr>
          <w:p w14:paraId="279629BC"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F3.2.1</w:t>
            </w:r>
          </w:p>
        </w:tc>
        <w:tc>
          <w:tcPr>
            <w:tcW w:w="2667" w:type="dxa"/>
            <w:gridSpan w:val="3"/>
            <w:tcBorders>
              <w:top w:val="single" w:sz="4" w:space="0" w:color="252525"/>
              <w:bottom w:val="single" w:sz="4" w:space="0" w:color="252525"/>
            </w:tcBorders>
          </w:tcPr>
          <w:p w14:paraId="46CBD0FC" w14:textId="77777777" w:rsidR="009825B3" w:rsidRPr="00AD11FF" w:rsidRDefault="009825B3" w:rsidP="009075F7">
            <w:pPr>
              <w:spacing w:before="50" w:line="249" w:lineRule="auto"/>
              <w:ind w:right="299"/>
              <w:rPr>
                <w:rFonts w:ascii="Arial Narrow" w:eastAsia="Arial Narrow" w:hAnsi="Arial Narrow" w:cs="Arial Narrow"/>
                <w:sz w:val="18"/>
              </w:rPr>
            </w:pPr>
            <w:proofErr w:type="spellStart"/>
            <w:r w:rsidRPr="00AD11FF">
              <w:rPr>
                <w:rFonts w:ascii="Arial Narrow" w:eastAsia="Arial Narrow" w:hAnsi="Arial Narrow" w:cs="Arial Narrow"/>
                <w:sz w:val="18"/>
              </w:rPr>
              <w:t>Çöp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kovası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çöp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konteynerlerinin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yerleştirilmesi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şehrin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temizlik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evsel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atıkların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toplanması</w:t>
            </w:r>
            <w:proofErr w:type="spellEnd"/>
          </w:p>
        </w:tc>
        <w:tc>
          <w:tcPr>
            <w:tcW w:w="853" w:type="dxa"/>
            <w:tcBorders>
              <w:top w:val="single" w:sz="4" w:space="0" w:color="252525"/>
              <w:bottom w:val="single" w:sz="4" w:space="0" w:color="252525"/>
            </w:tcBorders>
          </w:tcPr>
          <w:p w14:paraId="141D3C86"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40A7A683"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40.350.000,00</w:t>
            </w:r>
          </w:p>
        </w:tc>
        <w:tc>
          <w:tcPr>
            <w:tcW w:w="1201" w:type="dxa"/>
            <w:tcBorders>
              <w:top w:val="single" w:sz="4" w:space="0" w:color="252525"/>
              <w:bottom w:val="single" w:sz="4" w:space="0" w:color="252525"/>
            </w:tcBorders>
          </w:tcPr>
          <w:p w14:paraId="7AABD484"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46.837.324,74</w:t>
            </w:r>
          </w:p>
        </w:tc>
        <w:tc>
          <w:tcPr>
            <w:tcW w:w="1009" w:type="dxa"/>
            <w:tcBorders>
              <w:top w:val="single" w:sz="4" w:space="0" w:color="252525"/>
              <w:bottom w:val="single" w:sz="4" w:space="0" w:color="252525"/>
            </w:tcBorders>
          </w:tcPr>
          <w:p w14:paraId="2D04BF7E"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%116,08</w:t>
            </w:r>
          </w:p>
        </w:tc>
        <w:tc>
          <w:tcPr>
            <w:tcW w:w="1537" w:type="dxa"/>
            <w:tcBorders>
              <w:top w:val="single" w:sz="4" w:space="0" w:color="252525"/>
              <w:bottom w:val="single" w:sz="4" w:space="0" w:color="252525"/>
            </w:tcBorders>
          </w:tcPr>
          <w:p w14:paraId="2A332236" w14:textId="77777777" w:rsidR="009825B3" w:rsidRPr="00AD11FF" w:rsidRDefault="009825B3" w:rsidP="009075F7">
            <w:pPr>
              <w:rPr>
                <w:rFonts w:ascii="Times New Roman" w:eastAsia="Arial Narrow" w:hAnsi="Arial Narrow" w:cs="Arial Narrow"/>
                <w:sz w:val="18"/>
              </w:rPr>
            </w:pPr>
          </w:p>
        </w:tc>
      </w:tr>
      <w:tr w:rsidR="009825B3" w:rsidRPr="00AD11FF" w14:paraId="53059375" w14:textId="77777777" w:rsidTr="009075F7">
        <w:trPr>
          <w:trHeight w:val="304"/>
        </w:trPr>
        <w:tc>
          <w:tcPr>
            <w:tcW w:w="3795" w:type="dxa"/>
            <w:gridSpan w:val="4"/>
            <w:tcBorders>
              <w:top w:val="single" w:sz="4" w:space="0" w:color="252525"/>
            </w:tcBorders>
          </w:tcPr>
          <w:p w14:paraId="4AE859E5"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4ECD8666"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3DA9D996" w14:textId="77777777" w:rsidR="009825B3" w:rsidRPr="00AD11FF" w:rsidRDefault="009825B3" w:rsidP="009075F7">
            <w:pPr>
              <w:spacing w:before="47"/>
              <w:ind w:right="46"/>
              <w:jc w:val="right"/>
              <w:rPr>
                <w:rFonts w:ascii="Arial Narrow" w:eastAsia="Arial Narrow" w:hAnsi="Arial Narrow" w:cs="Arial Narrow"/>
                <w:b/>
                <w:sz w:val="18"/>
              </w:rPr>
            </w:pPr>
            <w:r w:rsidRPr="00AD11FF">
              <w:rPr>
                <w:rFonts w:ascii="Arial Narrow" w:eastAsia="Arial Narrow" w:hAnsi="Arial Narrow" w:cs="Arial Narrow"/>
                <w:b/>
                <w:sz w:val="18"/>
              </w:rPr>
              <w:t>40.350.000,00</w:t>
            </w:r>
          </w:p>
        </w:tc>
        <w:tc>
          <w:tcPr>
            <w:tcW w:w="1201" w:type="dxa"/>
            <w:tcBorders>
              <w:top w:val="single" w:sz="4" w:space="0" w:color="252525"/>
            </w:tcBorders>
          </w:tcPr>
          <w:p w14:paraId="380D23DD"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46.837.324,74</w:t>
            </w:r>
          </w:p>
        </w:tc>
        <w:tc>
          <w:tcPr>
            <w:tcW w:w="1009" w:type="dxa"/>
            <w:tcBorders>
              <w:top w:val="single" w:sz="4" w:space="0" w:color="252525"/>
            </w:tcBorders>
          </w:tcPr>
          <w:p w14:paraId="6B259CFD" w14:textId="77777777" w:rsidR="009825B3" w:rsidRPr="00AD11FF" w:rsidRDefault="009825B3" w:rsidP="009075F7">
            <w:pPr>
              <w:spacing w:before="47"/>
              <w:ind w:right="151"/>
              <w:jc w:val="center"/>
              <w:rPr>
                <w:rFonts w:ascii="Arial Narrow" w:eastAsia="Arial Narrow" w:hAnsi="Arial Narrow" w:cs="Arial Narrow"/>
                <w:b/>
                <w:sz w:val="18"/>
              </w:rPr>
            </w:pPr>
            <w:r w:rsidRPr="00AD11FF">
              <w:rPr>
                <w:rFonts w:ascii="Arial Narrow" w:eastAsia="Arial Narrow" w:hAnsi="Arial Narrow" w:cs="Arial Narrow"/>
                <w:b/>
                <w:sz w:val="18"/>
              </w:rPr>
              <w:t>%116,08</w:t>
            </w:r>
          </w:p>
        </w:tc>
        <w:tc>
          <w:tcPr>
            <w:tcW w:w="1537" w:type="dxa"/>
            <w:tcBorders>
              <w:top w:val="single" w:sz="4" w:space="0" w:color="252525"/>
            </w:tcBorders>
          </w:tcPr>
          <w:p w14:paraId="1D048F99" w14:textId="77777777" w:rsidR="009825B3" w:rsidRPr="00AD11FF" w:rsidRDefault="009825B3" w:rsidP="009075F7">
            <w:pPr>
              <w:rPr>
                <w:rFonts w:ascii="Times New Roman" w:eastAsia="Arial Narrow" w:hAnsi="Arial Narrow" w:cs="Arial Narrow"/>
                <w:sz w:val="18"/>
              </w:rPr>
            </w:pPr>
          </w:p>
        </w:tc>
      </w:tr>
    </w:tbl>
    <w:p w14:paraId="17F6D629"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73829086"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62CD7CFD" w14:textId="77777777" w:rsidTr="009075F7">
        <w:trPr>
          <w:trHeight w:val="401"/>
        </w:trPr>
        <w:tc>
          <w:tcPr>
            <w:tcW w:w="9596" w:type="dxa"/>
            <w:gridSpan w:val="9"/>
          </w:tcPr>
          <w:p w14:paraId="72EF5645"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6415BA10" w14:textId="77777777" w:rsidTr="009075F7">
        <w:trPr>
          <w:trHeight w:val="579"/>
        </w:trPr>
        <w:tc>
          <w:tcPr>
            <w:tcW w:w="1969" w:type="dxa"/>
            <w:gridSpan w:val="2"/>
          </w:tcPr>
          <w:p w14:paraId="0040F3B8"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56D28C58"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A3</w:t>
            </w:r>
          </w:p>
        </w:tc>
        <w:tc>
          <w:tcPr>
            <w:tcW w:w="6690" w:type="dxa"/>
            <w:gridSpan w:val="6"/>
          </w:tcPr>
          <w:p w14:paraId="665EF624" w14:textId="77777777" w:rsidR="009825B3" w:rsidRPr="00AD11FF" w:rsidRDefault="009825B3" w:rsidP="009075F7">
            <w:pPr>
              <w:spacing w:before="49" w:line="247" w:lineRule="auto"/>
              <w:ind w:right="622"/>
              <w:rPr>
                <w:rFonts w:ascii="Arial Narrow" w:eastAsia="Arial Narrow" w:hAnsi="Arial Narrow" w:cs="Arial Narrow"/>
                <w:sz w:val="20"/>
              </w:rPr>
            </w:pP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yönetimi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bütün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canlılar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yaşanabilir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temiz</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çevre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oluşturmak</w:t>
            </w:r>
            <w:proofErr w:type="spellEnd"/>
          </w:p>
        </w:tc>
      </w:tr>
      <w:tr w:rsidR="009825B3" w:rsidRPr="00AD11FF" w14:paraId="35633A18" w14:textId="77777777" w:rsidTr="009075F7">
        <w:trPr>
          <w:trHeight w:val="343"/>
        </w:trPr>
        <w:tc>
          <w:tcPr>
            <w:tcW w:w="1969" w:type="dxa"/>
            <w:gridSpan w:val="2"/>
          </w:tcPr>
          <w:p w14:paraId="308FE2BD"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1AFA27DB"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H3.3</w:t>
            </w:r>
          </w:p>
        </w:tc>
        <w:tc>
          <w:tcPr>
            <w:tcW w:w="6690" w:type="dxa"/>
            <w:gridSpan w:val="6"/>
          </w:tcPr>
          <w:p w14:paraId="09D7C312"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Cadde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sokak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pazar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ibadethane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okulların</w:t>
            </w:r>
            <w:proofErr w:type="spellEnd"/>
            <w:r w:rsidRPr="00AD11FF">
              <w:rPr>
                <w:rFonts w:ascii="Arial Narrow" w:eastAsia="Arial Narrow" w:hAnsi="Arial Narrow" w:cs="Arial Narrow"/>
                <w:sz w:val="20"/>
              </w:rPr>
              <w:t xml:space="preserve"> vb. </w:t>
            </w:r>
            <w:proofErr w:type="spellStart"/>
            <w:r w:rsidRPr="00AD11FF">
              <w:rPr>
                <w:rFonts w:ascii="Arial Narrow" w:eastAsia="Arial Narrow" w:hAnsi="Arial Narrow" w:cs="Arial Narrow"/>
                <w:sz w:val="20"/>
              </w:rPr>
              <w:t>yerlerinin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sürekli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temizlenmesi</w:t>
            </w:r>
            <w:proofErr w:type="spellEnd"/>
          </w:p>
        </w:tc>
      </w:tr>
      <w:tr w:rsidR="009825B3" w:rsidRPr="00AD11FF" w14:paraId="23E4EB93" w14:textId="77777777" w:rsidTr="009075F7">
        <w:trPr>
          <w:trHeight w:val="347"/>
        </w:trPr>
        <w:tc>
          <w:tcPr>
            <w:tcW w:w="1969" w:type="dxa"/>
            <w:gridSpan w:val="2"/>
            <w:tcBorders>
              <w:bottom w:val="thickThinMediumGap" w:sz="1" w:space="0" w:color="252525"/>
            </w:tcBorders>
          </w:tcPr>
          <w:p w14:paraId="3AB8792B"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520D4747"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PH3.3</w:t>
            </w:r>
          </w:p>
        </w:tc>
        <w:tc>
          <w:tcPr>
            <w:tcW w:w="6690" w:type="dxa"/>
            <w:gridSpan w:val="6"/>
            <w:tcBorders>
              <w:bottom w:val="thickThinMediumGap" w:sz="1" w:space="0" w:color="404040"/>
            </w:tcBorders>
          </w:tcPr>
          <w:p w14:paraId="627454C5"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Cadde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sokak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pazar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ibadethane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okulların</w:t>
            </w:r>
            <w:proofErr w:type="spellEnd"/>
            <w:r w:rsidRPr="00AD11FF">
              <w:rPr>
                <w:rFonts w:ascii="Arial Narrow" w:eastAsia="Arial Narrow" w:hAnsi="Arial Narrow" w:cs="Arial Narrow"/>
                <w:sz w:val="20"/>
              </w:rPr>
              <w:t xml:space="preserve"> vb. </w:t>
            </w:r>
            <w:proofErr w:type="spellStart"/>
            <w:r w:rsidRPr="00AD11FF">
              <w:rPr>
                <w:rFonts w:ascii="Arial Narrow" w:eastAsia="Arial Narrow" w:hAnsi="Arial Narrow" w:cs="Arial Narrow"/>
                <w:sz w:val="20"/>
              </w:rPr>
              <w:t>yerlerinin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sürekli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temizlenmesi</w:t>
            </w:r>
            <w:proofErr w:type="spellEnd"/>
          </w:p>
        </w:tc>
      </w:tr>
      <w:tr w:rsidR="009825B3" w:rsidRPr="00AD11FF" w14:paraId="3F908DB5" w14:textId="77777777" w:rsidTr="008C7AE8">
        <w:trPr>
          <w:trHeight w:val="299"/>
        </w:trPr>
        <w:tc>
          <w:tcPr>
            <w:tcW w:w="1128" w:type="dxa"/>
            <w:vMerge w:val="restart"/>
            <w:tcBorders>
              <w:top w:val="thinThickMediumGap" w:sz="1" w:space="0" w:color="252525"/>
            </w:tcBorders>
            <w:shd w:val="clear" w:color="auto" w:fill="FFD08A"/>
          </w:tcPr>
          <w:p w14:paraId="202E305C"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2701F79D"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118512BC"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392C81D3"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7B7D5916"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12CF8E3E"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76F90D39" w14:textId="77777777" w:rsidTr="008C7AE8">
        <w:trPr>
          <w:trHeight w:val="559"/>
        </w:trPr>
        <w:tc>
          <w:tcPr>
            <w:tcW w:w="1128" w:type="dxa"/>
            <w:vMerge/>
            <w:tcBorders>
              <w:top w:val="nil"/>
            </w:tcBorders>
            <w:shd w:val="clear" w:color="auto" w:fill="ECF7F8"/>
          </w:tcPr>
          <w:p w14:paraId="27992089"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3882020F"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6E95CE91"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042277B5"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95704F0"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5A654F24"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B99FDC1"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5DA8C19C"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2E18581D" w14:textId="77777777" w:rsidR="009825B3" w:rsidRPr="00AD11FF" w:rsidRDefault="009825B3" w:rsidP="009075F7">
            <w:pPr>
              <w:rPr>
                <w:rFonts w:ascii="Arial Narrow" w:eastAsia="Arial Narrow" w:hAnsi="Arial Narrow" w:cs="Arial Narrow"/>
                <w:sz w:val="2"/>
                <w:szCs w:val="2"/>
              </w:rPr>
            </w:pPr>
          </w:p>
        </w:tc>
      </w:tr>
      <w:tr w:rsidR="009825B3" w:rsidRPr="00AD11FF" w14:paraId="4DCAFB99" w14:textId="77777777" w:rsidTr="009075F7">
        <w:trPr>
          <w:trHeight w:val="355"/>
        </w:trPr>
        <w:tc>
          <w:tcPr>
            <w:tcW w:w="1128" w:type="dxa"/>
          </w:tcPr>
          <w:p w14:paraId="4B7D48DB"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PG3.3.1</w:t>
            </w:r>
          </w:p>
        </w:tc>
        <w:tc>
          <w:tcPr>
            <w:tcW w:w="2667" w:type="dxa"/>
            <w:gridSpan w:val="3"/>
          </w:tcPr>
          <w:p w14:paraId="2060CADC"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Dezenfekte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okul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3C531078"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59ABAE6C"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85,00</w:t>
            </w:r>
          </w:p>
        </w:tc>
        <w:tc>
          <w:tcPr>
            <w:tcW w:w="1201" w:type="dxa"/>
          </w:tcPr>
          <w:p w14:paraId="2A4F557B"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95,00</w:t>
            </w:r>
          </w:p>
        </w:tc>
        <w:tc>
          <w:tcPr>
            <w:tcW w:w="1009" w:type="dxa"/>
          </w:tcPr>
          <w:p w14:paraId="408F06E8" w14:textId="77777777" w:rsidR="009825B3" w:rsidRPr="00AD11FF" w:rsidRDefault="009825B3" w:rsidP="009075F7">
            <w:pPr>
              <w:spacing w:before="49"/>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%111,76</w:t>
            </w:r>
          </w:p>
        </w:tc>
        <w:tc>
          <w:tcPr>
            <w:tcW w:w="1537" w:type="dxa"/>
          </w:tcPr>
          <w:p w14:paraId="4A08C71A" w14:textId="77777777" w:rsidR="009825B3" w:rsidRPr="00AD11FF" w:rsidRDefault="009825B3" w:rsidP="009075F7">
            <w:pPr>
              <w:rPr>
                <w:rFonts w:ascii="Times New Roman" w:eastAsia="Arial Narrow" w:hAnsi="Arial Narrow" w:cs="Arial Narrow"/>
                <w:sz w:val="18"/>
              </w:rPr>
            </w:pPr>
          </w:p>
        </w:tc>
      </w:tr>
      <w:tr w:rsidR="009825B3" w:rsidRPr="00AD11FF" w14:paraId="3DB1FE63" w14:textId="77777777" w:rsidTr="009075F7">
        <w:trPr>
          <w:trHeight w:val="355"/>
        </w:trPr>
        <w:tc>
          <w:tcPr>
            <w:tcW w:w="1128" w:type="dxa"/>
          </w:tcPr>
          <w:p w14:paraId="7F22FD89"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PG3.3.2</w:t>
            </w:r>
          </w:p>
        </w:tc>
        <w:tc>
          <w:tcPr>
            <w:tcW w:w="2667" w:type="dxa"/>
            <w:gridSpan w:val="3"/>
          </w:tcPr>
          <w:p w14:paraId="7C65729E"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Dezenfekte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ibadethane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5AEB0F5B"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06B90EEC"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45,00</w:t>
            </w:r>
          </w:p>
        </w:tc>
        <w:tc>
          <w:tcPr>
            <w:tcW w:w="1201" w:type="dxa"/>
          </w:tcPr>
          <w:p w14:paraId="047E26B1"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41,00</w:t>
            </w:r>
          </w:p>
        </w:tc>
        <w:tc>
          <w:tcPr>
            <w:tcW w:w="1009" w:type="dxa"/>
          </w:tcPr>
          <w:p w14:paraId="769EF531" w14:textId="77777777" w:rsidR="009825B3" w:rsidRPr="00AD11FF" w:rsidRDefault="009825B3" w:rsidP="009075F7">
            <w:pPr>
              <w:spacing w:before="49"/>
              <w:ind w:right="251"/>
              <w:jc w:val="right"/>
              <w:rPr>
                <w:rFonts w:ascii="Arial Narrow" w:eastAsia="Arial Narrow" w:hAnsi="Arial Narrow" w:cs="Arial Narrow"/>
                <w:b/>
                <w:i/>
                <w:sz w:val="18"/>
              </w:rPr>
            </w:pPr>
            <w:r w:rsidRPr="00AD11FF">
              <w:rPr>
                <w:rFonts w:ascii="Arial Narrow" w:eastAsia="Arial Narrow" w:hAnsi="Arial Narrow" w:cs="Arial Narrow"/>
                <w:b/>
                <w:i/>
                <w:sz w:val="18"/>
              </w:rPr>
              <w:t>%91,11</w:t>
            </w:r>
          </w:p>
        </w:tc>
        <w:tc>
          <w:tcPr>
            <w:tcW w:w="1537" w:type="dxa"/>
          </w:tcPr>
          <w:p w14:paraId="4B314F0A" w14:textId="77777777" w:rsidR="009825B3" w:rsidRPr="00AD11FF" w:rsidRDefault="009825B3" w:rsidP="009075F7">
            <w:pPr>
              <w:rPr>
                <w:rFonts w:ascii="Times New Roman" w:eastAsia="Arial Narrow" w:hAnsi="Arial Narrow" w:cs="Arial Narrow"/>
                <w:sz w:val="18"/>
              </w:rPr>
            </w:pPr>
          </w:p>
        </w:tc>
      </w:tr>
      <w:tr w:rsidR="009825B3" w:rsidRPr="00AD11FF" w14:paraId="56C9356F" w14:textId="77777777" w:rsidTr="009075F7">
        <w:trPr>
          <w:trHeight w:val="532"/>
        </w:trPr>
        <w:tc>
          <w:tcPr>
            <w:tcW w:w="1128" w:type="dxa"/>
            <w:tcBorders>
              <w:bottom w:val="single" w:sz="4" w:space="0" w:color="252525"/>
            </w:tcBorders>
          </w:tcPr>
          <w:p w14:paraId="7078E7F1"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PG3.3.3</w:t>
            </w:r>
          </w:p>
        </w:tc>
        <w:tc>
          <w:tcPr>
            <w:tcW w:w="2667" w:type="dxa"/>
            <w:gridSpan w:val="3"/>
            <w:tcBorders>
              <w:bottom w:val="single" w:sz="4" w:space="0" w:color="252525"/>
            </w:tcBorders>
          </w:tcPr>
          <w:p w14:paraId="6966E96E" w14:textId="77777777" w:rsidR="009825B3" w:rsidRPr="00AD11FF" w:rsidRDefault="009825B3" w:rsidP="009075F7">
            <w:pPr>
              <w:spacing w:before="51" w:line="249" w:lineRule="auto"/>
              <w:ind w:right="217"/>
              <w:rPr>
                <w:rFonts w:ascii="Arial Narrow" w:eastAsia="Arial Narrow" w:hAnsi="Arial Narrow" w:cs="Arial Narrow"/>
                <w:sz w:val="18"/>
                <w:lang w:val="pt-PT"/>
              </w:rPr>
            </w:pPr>
            <w:r w:rsidRPr="00AD11FF">
              <w:rPr>
                <w:rFonts w:ascii="Arial Narrow" w:eastAsia="Arial Narrow" w:hAnsi="Arial Narrow" w:cs="Arial Narrow"/>
                <w:sz w:val="18"/>
                <w:lang w:val="pt-PT"/>
              </w:rPr>
              <w:t>Dezenfekte edilen kurban kesim yeri sayısı</w:t>
            </w:r>
          </w:p>
        </w:tc>
        <w:tc>
          <w:tcPr>
            <w:tcW w:w="853" w:type="dxa"/>
            <w:tcBorders>
              <w:bottom w:val="single" w:sz="4" w:space="0" w:color="252525"/>
            </w:tcBorders>
          </w:tcPr>
          <w:p w14:paraId="2C161BEB"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6739E2FB"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60,00</w:t>
            </w:r>
          </w:p>
        </w:tc>
        <w:tc>
          <w:tcPr>
            <w:tcW w:w="1201" w:type="dxa"/>
            <w:tcBorders>
              <w:bottom w:val="single" w:sz="4" w:space="0" w:color="252525"/>
            </w:tcBorders>
          </w:tcPr>
          <w:p w14:paraId="32C5A481"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60,00</w:t>
            </w:r>
          </w:p>
        </w:tc>
        <w:tc>
          <w:tcPr>
            <w:tcW w:w="1009" w:type="dxa"/>
            <w:tcBorders>
              <w:bottom w:val="single" w:sz="4" w:space="0" w:color="252525"/>
            </w:tcBorders>
          </w:tcPr>
          <w:p w14:paraId="6344C33A" w14:textId="77777777" w:rsidR="009825B3" w:rsidRPr="00AD11FF" w:rsidRDefault="009825B3" w:rsidP="009075F7">
            <w:pPr>
              <w:spacing w:before="49"/>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60026428" w14:textId="77777777" w:rsidR="009825B3" w:rsidRPr="00AD11FF" w:rsidRDefault="009825B3" w:rsidP="009075F7">
            <w:pPr>
              <w:rPr>
                <w:rFonts w:ascii="Times New Roman" w:eastAsia="Arial Narrow" w:hAnsi="Arial Narrow" w:cs="Arial Narrow"/>
                <w:sz w:val="18"/>
              </w:rPr>
            </w:pPr>
          </w:p>
        </w:tc>
      </w:tr>
      <w:tr w:rsidR="009825B3" w:rsidRPr="00AD11FF" w14:paraId="09209088" w14:textId="77777777" w:rsidTr="009075F7">
        <w:trPr>
          <w:trHeight w:val="351"/>
        </w:trPr>
        <w:tc>
          <w:tcPr>
            <w:tcW w:w="1128" w:type="dxa"/>
            <w:tcBorders>
              <w:top w:val="single" w:sz="4" w:space="0" w:color="252525"/>
              <w:bottom w:val="single" w:sz="4" w:space="0" w:color="252525"/>
            </w:tcBorders>
          </w:tcPr>
          <w:p w14:paraId="0013DA8A"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PG3.3.4</w:t>
            </w:r>
          </w:p>
        </w:tc>
        <w:tc>
          <w:tcPr>
            <w:tcW w:w="2667" w:type="dxa"/>
            <w:gridSpan w:val="3"/>
            <w:tcBorders>
              <w:top w:val="single" w:sz="4" w:space="0" w:color="252525"/>
              <w:bottom w:val="single" w:sz="4" w:space="0" w:color="252525"/>
            </w:tcBorders>
          </w:tcPr>
          <w:p w14:paraId="14B3933D"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Düzenli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temizliği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park </w:t>
            </w:r>
            <w:proofErr w:type="spellStart"/>
            <w:r w:rsidRPr="00AD11FF">
              <w:rPr>
                <w:rFonts w:ascii="Arial Narrow" w:eastAsia="Arial Narrow" w:hAnsi="Arial Narrow" w:cs="Arial Narrow"/>
                <w:sz w:val="18"/>
              </w:rPr>
              <w:t>sayısı</w:t>
            </w:r>
            <w:proofErr w:type="spellEnd"/>
          </w:p>
        </w:tc>
        <w:tc>
          <w:tcPr>
            <w:tcW w:w="853" w:type="dxa"/>
            <w:tcBorders>
              <w:top w:val="single" w:sz="4" w:space="0" w:color="252525"/>
              <w:bottom w:val="single" w:sz="4" w:space="0" w:color="252525"/>
            </w:tcBorders>
          </w:tcPr>
          <w:p w14:paraId="482439FE" w14:textId="77777777" w:rsidR="009825B3" w:rsidRPr="00AD11FF" w:rsidRDefault="009825B3" w:rsidP="009075F7">
            <w:pPr>
              <w:spacing w:before="47"/>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top w:val="single" w:sz="4" w:space="0" w:color="252525"/>
              <w:bottom w:val="single" w:sz="4" w:space="0" w:color="252525"/>
            </w:tcBorders>
          </w:tcPr>
          <w:p w14:paraId="30D19A90"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150,00</w:t>
            </w:r>
          </w:p>
        </w:tc>
        <w:tc>
          <w:tcPr>
            <w:tcW w:w="1201" w:type="dxa"/>
            <w:tcBorders>
              <w:top w:val="single" w:sz="4" w:space="0" w:color="252525"/>
              <w:bottom w:val="single" w:sz="4" w:space="0" w:color="252525"/>
            </w:tcBorders>
          </w:tcPr>
          <w:p w14:paraId="74234D0B"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150,00</w:t>
            </w:r>
          </w:p>
        </w:tc>
        <w:tc>
          <w:tcPr>
            <w:tcW w:w="1009" w:type="dxa"/>
            <w:tcBorders>
              <w:top w:val="single" w:sz="4" w:space="0" w:color="252525"/>
              <w:bottom w:val="single" w:sz="4" w:space="0" w:color="252525"/>
            </w:tcBorders>
          </w:tcPr>
          <w:p w14:paraId="094F8AD2" w14:textId="77777777" w:rsidR="009825B3" w:rsidRPr="00AD11FF" w:rsidRDefault="009825B3" w:rsidP="009075F7">
            <w:pPr>
              <w:spacing w:before="46"/>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top w:val="single" w:sz="4" w:space="0" w:color="252525"/>
              <w:bottom w:val="single" w:sz="4" w:space="0" w:color="252525"/>
            </w:tcBorders>
          </w:tcPr>
          <w:p w14:paraId="4B8D5C73" w14:textId="77777777" w:rsidR="009825B3" w:rsidRPr="00AD11FF" w:rsidRDefault="009825B3" w:rsidP="009075F7">
            <w:pPr>
              <w:rPr>
                <w:rFonts w:ascii="Times New Roman" w:eastAsia="Arial Narrow" w:hAnsi="Arial Narrow" w:cs="Arial Narrow"/>
                <w:sz w:val="18"/>
              </w:rPr>
            </w:pPr>
          </w:p>
        </w:tc>
      </w:tr>
      <w:tr w:rsidR="009825B3" w:rsidRPr="00AD11FF" w14:paraId="17C9FD11" w14:textId="77777777" w:rsidTr="008C7AE8">
        <w:trPr>
          <w:trHeight w:val="306"/>
        </w:trPr>
        <w:tc>
          <w:tcPr>
            <w:tcW w:w="1128" w:type="dxa"/>
            <w:vMerge w:val="restart"/>
            <w:tcBorders>
              <w:top w:val="single" w:sz="4" w:space="0" w:color="252525"/>
            </w:tcBorders>
            <w:shd w:val="clear" w:color="auto" w:fill="FFD08A"/>
          </w:tcPr>
          <w:p w14:paraId="41556256"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tcBorders>
            <w:shd w:val="clear" w:color="auto" w:fill="FFD08A"/>
          </w:tcPr>
          <w:p w14:paraId="03AA482D"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tcBorders>
            <w:shd w:val="clear" w:color="auto" w:fill="FFD08A"/>
          </w:tcPr>
          <w:p w14:paraId="369F8C0A" w14:textId="77777777" w:rsidR="009825B3" w:rsidRPr="00AD11FF" w:rsidRDefault="009825B3" w:rsidP="009075F7">
            <w:pPr>
              <w:spacing w:before="48"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tcBorders>
            <w:shd w:val="clear" w:color="auto" w:fill="FFD08A"/>
          </w:tcPr>
          <w:p w14:paraId="21CC1D1F" w14:textId="77777777" w:rsidR="009825B3" w:rsidRPr="00AD11FF" w:rsidRDefault="009825B3" w:rsidP="00AF4E65">
            <w:pPr>
              <w:spacing w:before="48"/>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tcBorders>
            <w:shd w:val="clear" w:color="auto" w:fill="FFD08A"/>
          </w:tcPr>
          <w:p w14:paraId="2E85FEA9" w14:textId="77777777" w:rsidR="009825B3" w:rsidRPr="00AD11FF" w:rsidRDefault="009825B3" w:rsidP="009075F7">
            <w:pPr>
              <w:spacing w:before="48"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tcBorders>
            <w:shd w:val="clear" w:color="auto" w:fill="FFD08A"/>
          </w:tcPr>
          <w:p w14:paraId="65876F69"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573DEA94" w14:textId="77777777" w:rsidTr="008C7AE8">
        <w:trPr>
          <w:trHeight w:val="559"/>
        </w:trPr>
        <w:tc>
          <w:tcPr>
            <w:tcW w:w="1128" w:type="dxa"/>
            <w:vMerge/>
            <w:tcBorders>
              <w:top w:val="nil"/>
            </w:tcBorders>
            <w:shd w:val="clear" w:color="auto" w:fill="ECF7F8"/>
          </w:tcPr>
          <w:p w14:paraId="3AFE3A8F"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4619616E"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56BB9EDD"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76CA5F52"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CB7C13A"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407CB266"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AD4D537"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22045083"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1A91678A" w14:textId="77777777" w:rsidR="009825B3" w:rsidRPr="00AD11FF" w:rsidRDefault="009825B3" w:rsidP="009075F7">
            <w:pPr>
              <w:rPr>
                <w:rFonts w:ascii="Arial Narrow" w:eastAsia="Arial Narrow" w:hAnsi="Arial Narrow" w:cs="Arial Narrow"/>
                <w:sz w:val="2"/>
                <w:szCs w:val="2"/>
              </w:rPr>
            </w:pPr>
          </w:p>
        </w:tc>
      </w:tr>
      <w:tr w:rsidR="009825B3" w:rsidRPr="00AD11FF" w14:paraId="5A428C24" w14:textId="77777777" w:rsidTr="009075F7">
        <w:trPr>
          <w:trHeight w:val="1603"/>
        </w:trPr>
        <w:tc>
          <w:tcPr>
            <w:tcW w:w="1128" w:type="dxa"/>
            <w:tcBorders>
              <w:bottom w:val="single" w:sz="4" w:space="0" w:color="252525"/>
            </w:tcBorders>
          </w:tcPr>
          <w:p w14:paraId="7D5D1A9C"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F3.3.1</w:t>
            </w:r>
          </w:p>
        </w:tc>
        <w:tc>
          <w:tcPr>
            <w:tcW w:w="2667" w:type="dxa"/>
            <w:gridSpan w:val="3"/>
            <w:tcBorders>
              <w:bottom w:val="single" w:sz="4" w:space="0" w:color="252525"/>
            </w:tcBorders>
          </w:tcPr>
          <w:p w14:paraId="77D2D39F" w14:textId="77777777" w:rsidR="009825B3" w:rsidRPr="00AD11FF" w:rsidRDefault="009825B3" w:rsidP="009075F7">
            <w:pPr>
              <w:spacing w:before="52" w:line="249" w:lineRule="auto"/>
              <w:ind w:right="298"/>
              <w:rPr>
                <w:rFonts w:ascii="Arial Narrow" w:eastAsia="Arial Narrow" w:hAnsi="Arial Narrow" w:cs="Arial Narrow"/>
                <w:sz w:val="18"/>
              </w:rPr>
            </w:pPr>
            <w:proofErr w:type="spellStart"/>
            <w:r w:rsidRPr="00AD11FF">
              <w:rPr>
                <w:rFonts w:ascii="Arial Narrow" w:eastAsia="Arial Narrow" w:hAnsi="Arial Narrow" w:cs="Arial Narrow"/>
                <w:sz w:val="18"/>
              </w:rPr>
              <w:t>İbadethane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okulların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dezenfekte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edilmesi</w:t>
            </w:r>
            <w:proofErr w:type="spellEnd"/>
          </w:p>
        </w:tc>
        <w:tc>
          <w:tcPr>
            <w:tcW w:w="853" w:type="dxa"/>
            <w:tcBorders>
              <w:bottom w:val="single" w:sz="4" w:space="0" w:color="252525"/>
            </w:tcBorders>
          </w:tcPr>
          <w:p w14:paraId="6E0D6BD3"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13EE819B"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5.000,00</w:t>
            </w:r>
          </w:p>
        </w:tc>
        <w:tc>
          <w:tcPr>
            <w:tcW w:w="1201" w:type="dxa"/>
            <w:tcBorders>
              <w:bottom w:val="single" w:sz="4" w:space="0" w:color="252525"/>
            </w:tcBorders>
          </w:tcPr>
          <w:p w14:paraId="3FEEC5D7"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46289B3A"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1ED7DCE9" w14:textId="77777777" w:rsidR="009825B3" w:rsidRPr="00AD11FF" w:rsidRDefault="009825B3" w:rsidP="009075F7">
            <w:pPr>
              <w:spacing w:before="52" w:line="249" w:lineRule="auto"/>
              <w:ind w:right="147"/>
              <w:rPr>
                <w:rFonts w:ascii="Arial Narrow" w:eastAsia="Arial Narrow" w:hAnsi="Arial Narrow" w:cs="Arial Narrow"/>
                <w:sz w:val="18"/>
              </w:rPr>
            </w:pPr>
            <w:proofErr w:type="spellStart"/>
            <w:r w:rsidRPr="00AD11FF">
              <w:rPr>
                <w:rFonts w:ascii="Arial Narrow" w:eastAsia="Arial Narrow" w:hAnsi="Arial Narrow" w:cs="Arial Narrow"/>
                <w:sz w:val="18"/>
              </w:rPr>
              <w:t>İbadethane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okulların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dezenfekte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edilmesi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ilgili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HBB </w:t>
            </w:r>
            <w:proofErr w:type="spellStart"/>
            <w:r w:rsidRPr="00AD11FF">
              <w:rPr>
                <w:rFonts w:ascii="Arial Narrow" w:eastAsia="Arial Narrow" w:hAnsi="Arial Narrow" w:cs="Arial Narrow"/>
                <w:sz w:val="18"/>
              </w:rPr>
              <w:t>tarafından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karşılanmıştır</w:t>
            </w:r>
            <w:proofErr w:type="spellEnd"/>
            <w:r w:rsidRPr="00AD11FF">
              <w:rPr>
                <w:rFonts w:ascii="Arial Narrow" w:eastAsia="Arial Narrow" w:hAnsi="Arial Narrow" w:cs="Arial Narrow"/>
                <w:sz w:val="18"/>
              </w:rPr>
              <w:t>.</w:t>
            </w:r>
          </w:p>
        </w:tc>
      </w:tr>
      <w:tr w:rsidR="009825B3" w:rsidRPr="00AD11FF" w14:paraId="2E01068A" w14:textId="77777777" w:rsidTr="009075F7">
        <w:trPr>
          <w:trHeight w:val="1602"/>
        </w:trPr>
        <w:tc>
          <w:tcPr>
            <w:tcW w:w="1128" w:type="dxa"/>
            <w:tcBorders>
              <w:top w:val="single" w:sz="4" w:space="0" w:color="252525"/>
            </w:tcBorders>
          </w:tcPr>
          <w:p w14:paraId="46073571"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lastRenderedPageBreak/>
              <w:t>F3.3.2</w:t>
            </w:r>
          </w:p>
        </w:tc>
        <w:tc>
          <w:tcPr>
            <w:tcW w:w="2667" w:type="dxa"/>
            <w:gridSpan w:val="3"/>
            <w:tcBorders>
              <w:top w:val="single" w:sz="4" w:space="0" w:color="252525"/>
            </w:tcBorders>
          </w:tcPr>
          <w:p w14:paraId="1D9A0D44" w14:textId="77777777" w:rsidR="009825B3" w:rsidRPr="00AD11FF" w:rsidRDefault="009825B3" w:rsidP="009075F7">
            <w:pPr>
              <w:spacing w:before="49" w:line="249" w:lineRule="auto"/>
              <w:ind w:right="291"/>
              <w:rPr>
                <w:rFonts w:ascii="Arial Narrow" w:eastAsia="Arial Narrow" w:hAnsi="Arial Narrow" w:cs="Arial Narrow"/>
                <w:sz w:val="18"/>
                <w:lang w:val="pt-PT"/>
              </w:rPr>
            </w:pPr>
            <w:r w:rsidRPr="00AD11FF">
              <w:rPr>
                <w:rFonts w:ascii="Arial Narrow" w:eastAsia="Arial Narrow" w:hAnsi="Arial Narrow" w:cs="Arial Narrow"/>
                <w:sz w:val="18"/>
                <w:lang w:val="pt-PT"/>
              </w:rPr>
              <w:t>Kurban kesim yerlerinin dezenfekte edilmesi</w:t>
            </w:r>
          </w:p>
        </w:tc>
        <w:tc>
          <w:tcPr>
            <w:tcW w:w="853" w:type="dxa"/>
            <w:tcBorders>
              <w:top w:val="single" w:sz="4" w:space="0" w:color="252525"/>
            </w:tcBorders>
          </w:tcPr>
          <w:p w14:paraId="39FB9BAE"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049041F9"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2.000,00</w:t>
            </w:r>
          </w:p>
        </w:tc>
        <w:tc>
          <w:tcPr>
            <w:tcW w:w="1201" w:type="dxa"/>
            <w:tcBorders>
              <w:top w:val="single" w:sz="4" w:space="0" w:color="252525"/>
            </w:tcBorders>
          </w:tcPr>
          <w:p w14:paraId="2D3FA62E"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7DD6F971" w14:textId="77777777" w:rsidR="009825B3" w:rsidRPr="00AD11FF" w:rsidRDefault="009825B3" w:rsidP="009075F7">
            <w:pPr>
              <w:spacing w:before="49"/>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3B2C4FE0" w14:textId="77777777" w:rsidR="009825B3" w:rsidRPr="00AD11FF" w:rsidRDefault="009825B3" w:rsidP="009075F7">
            <w:pPr>
              <w:spacing w:before="49" w:line="249" w:lineRule="auto"/>
              <w:ind w:right="106"/>
              <w:rPr>
                <w:rFonts w:ascii="Arial Narrow" w:eastAsia="Arial Narrow" w:hAnsi="Arial Narrow" w:cs="Arial Narrow"/>
                <w:sz w:val="18"/>
              </w:rPr>
            </w:pPr>
            <w:proofErr w:type="spellStart"/>
            <w:r w:rsidRPr="00AD11FF">
              <w:rPr>
                <w:rFonts w:ascii="Arial Narrow" w:eastAsia="Arial Narrow" w:hAnsi="Arial Narrow" w:cs="Arial Narrow"/>
                <w:sz w:val="18"/>
              </w:rPr>
              <w:t>Kurban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kesim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yerlerinin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dezenfekte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edilmesi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 xml:space="preserve">. HBB </w:t>
            </w:r>
            <w:proofErr w:type="spellStart"/>
            <w:r w:rsidRPr="00AD11FF">
              <w:rPr>
                <w:rFonts w:ascii="Arial Narrow" w:eastAsia="Arial Narrow" w:hAnsi="Arial Narrow" w:cs="Arial Narrow"/>
                <w:sz w:val="18"/>
              </w:rPr>
              <w:t>tarafından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karşılanmıştır</w:t>
            </w:r>
            <w:proofErr w:type="spellEnd"/>
            <w:r w:rsidRPr="00AD11FF">
              <w:rPr>
                <w:rFonts w:ascii="Arial Narrow" w:eastAsia="Arial Narrow" w:hAnsi="Arial Narrow" w:cs="Arial Narrow"/>
                <w:sz w:val="18"/>
              </w:rPr>
              <w:t>.</w:t>
            </w:r>
          </w:p>
        </w:tc>
      </w:tr>
      <w:tr w:rsidR="009825B3" w:rsidRPr="00AD11FF" w14:paraId="1C5D31B3" w14:textId="77777777" w:rsidTr="009075F7">
        <w:trPr>
          <w:trHeight w:val="532"/>
        </w:trPr>
        <w:tc>
          <w:tcPr>
            <w:tcW w:w="1128" w:type="dxa"/>
            <w:tcBorders>
              <w:bottom w:val="single" w:sz="4" w:space="0" w:color="252525"/>
            </w:tcBorders>
          </w:tcPr>
          <w:p w14:paraId="78649E8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F3.3.3</w:t>
            </w:r>
          </w:p>
        </w:tc>
        <w:tc>
          <w:tcPr>
            <w:tcW w:w="2667" w:type="dxa"/>
            <w:gridSpan w:val="3"/>
            <w:tcBorders>
              <w:bottom w:val="single" w:sz="4" w:space="0" w:color="252525"/>
            </w:tcBorders>
          </w:tcPr>
          <w:p w14:paraId="47222B9C"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Mevcut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parkların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temizliğinin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bottom w:val="single" w:sz="4" w:space="0" w:color="252525"/>
            </w:tcBorders>
          </w:tcPr>
          <w:p w14:paraId="04EFCAAE"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7E3F21DD"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170.000,00</w:t>
            </w:r>
          </w:p>
        </w:tc>
        <w:tc>
          <w:tcPr>
            <w:tcW w:w="1201" w:type="dxa"/>
            <w:tcBorders>
              <w:bottom w:val="single" w:sz="4" w:space="0" w:color="252525"/>
            </w:tcBorders>
          </w:tcPr>
          <w:p w14:paraId="57032560"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114.076,00</w:t>
            </w:r>
          </w:p>
        </w:tc>
        <w:tc>
          <w:tcPr>
            <w:tcW w:w="1009" w:type="dxa"/>
            <w:tcBorders>
              <w:bottom w:val="single" w:sz="4" w:space="0" w:color="252525"/>
            </w:tcBorders>
          </w:tcPr>
          <w:p w14:paraId="2EBDCB16" w14:textId="77777777" w:rsidR="009825B3" w:rsidRPr="00AD11FF" w:rsidRDefault="009825B3" w:rsidP="009075F7">
            <w:pPr>
              <w:spacing w:before="52"/>
              <w:ind w:right="253"/>
              <w:jc w:val="right"/>
              <w:rPr>
                <w:rFonts w:ascii="Arial Narrow" w:eastAsia="Arial Narrow" w:hAnsi="Arial Narrow" w:cs="Arial Narrow"/>
                <w:sz w:val="18"/>
              </w:rPr>
            </w:pPr>
            <w:r w:rsidRPr="00AD11FF">
              <w:rPr>
                <w:rFonts w:ascii="Arial Narrow" w:eastAsia="Arial Narrow" w:hAnsi="Arial Narrow" w:cs="Arial Narrow"/>
                <w:sz w:val="18"/>
              </w:rPr>
              <w:t>%67,10</w:t>
            </w:r>
          </w:p>
        </w:tc>
        <w:tc>
          <w:tcPr>
            <w:tcW w:w="1537" w:type="dxa"/>
            <w:tcBorders>
              <w:bottom w:val="single" w:sz="4" w:space="0" w:color="252525"/>
            </w:tcBorders>
          </w:tcPr>
          <w:p w14:paraId="4224E475" w14:textId="77777777" w:rsidR="009825B3" w:rsidRPr="00AD11FF" w:rsidRDefault="009825B3" w:rsidP="009075F7">
            <w:pPr>
              <w:spacing w:before="52" w:line="249" w:lineRule="auto"/>
              <w:ind w:right="172"/>
              <w:rPr>
                <w:rFonts w:ascii="Arial Narrow" w:eastAsia="Arial Narrow" w:hAnsi="Arial Narrow" w:cs="Arial Narrow"/>
                <w:sz w:val="18"/>
              </w:rPr>
            </w:pPr>
            <w:proofErr w:type="spellStart"/>
            <w:r w:rsidRPr="00AD11FF">
              <w:rPr>
                <w:rFonts w:ascii="Arial Narrow" w:eastAsia="Arial Narrow" w:hAnsi="Arial Narrow" w:cs="Arial Narrow"/>
                <w:sz w:val="18"/>
              </w:rPr>
              <w:t>Mevcut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parkların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temizliği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1DDE390B" w14:textId="77777777" w:rsidTr="009075F7">
        <w:trPr>
          <w:trHeight w:val="1175"/>
        </w:trPr>
        <w:tc>
          <w:tcPr>
            <w:tcW w:w="1128" w:type="dxa"/>
            <w:tcBorders>
              <w:top w:val="single" w:sz="4" w:space="0" w:color="252525"/>
            </w:tcBorders>
          </w:tcPr>
          <w:p w14:paraId="3E4867A9"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F3.3.4</w:t>
            </w:r>
          </w:p>
        </w:tc>
        <w:tc>
          <w:tcPr>
            <w:tcW w:w="2667" w:type="dxa"/>
            <w:gridSpan w:val="3"/>
            <w:tcBorders>
              <w:top w:val="single" w:sz="4" w:space="0" w:color="252525"/>
            </w:tcBorders>
          </w:tcPr>
          <w:p w14:paraId="7ABD8ABE" w14:textId="77777777" w:rsidR="009825B3" w:rsidRPr="00AD11FF" w:rsidRDefault="009825B3" w:rsidP="009075F7">
            <w:pPr>
              <w:spacing w:before="50" w:line="249" w:lineRule="auto"/>
              <w:ind w:right="340"/>
              <w:rPr>
                <w:rFonts w:ascii="Arial Narrow" w:eastAsia="Arial Narrow" w:hAnsi="Arial Narrow" w:cs="Arial Narrow"/>
                <w:sz w:val="18"/>
              </w:rPr>
            </w:pPr>
            <w:proofErr w:type="spellStart"/>
            <w:r w:rsidRPr="00AD11FF">
              <w:rPr>
                <w:rFonts w:ascii="Arial Narrow" w:eastAsia="Arial Narrow" w:hAnsi="Arial Narrow" w:cs="Arial Narrow"/>
                <w:sz w:val="18"/>
              </w:rPr>
              <w:t>Kurban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bayramında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çevre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kirliliğini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engelleyici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alınması</w:t>
            </w:r>
            <w:proofErr w:type="spellEnd"/>
          </w:p>
        </w:tc>
        <w:tc>
          <w:tcPr>
            <w:tcW w:w="853" w:type="dxa"/>
            <w:tcBorders>
              <w:top w:val="single" w:sz="4" w:space="0" w:color="252525"/>
            </w:tcBorders>
          </w:tcPr>
          <w:p w14:paraId="54809EBF"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6556EBD0"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13.000,00</w:t>
            </w:r>
          </w:p>
        </w:tc>
        <w:tc>
          <w:tcPr>
            <w:tcW w:w="1201" w:type="dxa"/>
            <w:tcBorders>
              <w:top w:val="single" w:sz="4" w:space="0" w:color="252525"/>
            </w:tcBorders>
          </w:tcPr>
          <w:p w14:paraId="52A17004"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1653210C" w14:textId="77777777" w:rsidR="009825B3" w:rsidRPr="00AD11FF" w:rsidRDefault="009825B3" w:rsidP="009075F7">
            <w:pPr>
              <w:spacing w:before="50"/>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0E2789CD" w14:textId="77777777" w:rsidR="009825B3" w:rsidRPr="00AD11FF" w:rsidRDefault="009825B3" w:rsidP="009075F7">
            <w:pPr>
              <w:spacing w:before="50" w:line="249" w:lineRule="auto"/>
              <w:ind w:right="131"/>
              <w:rPr>
                <w:rFonts w:ascii="Arial Narrow" w:eastAsia="Arial Narrow" w:hAnsi="Arial Narrow" w:cs="Arial Narrow"/>
                <w:sz w:val="18"/>
              </w:rPr>
            </w:pPr>
            <w:proofErr w:type="spellStart"/>
            <w:r w:rsidRPr="00AD11FF">
              <w:rPr>
                <w:rFonts w:ascii="Arial Narrow" w:eastAsia="Arial Narrow" w:hAnsi="Arial Narrow" w:cs="Arial Narrow"/>
                <w:sz w:val="18"/>
              </w:rPr>
              <w:t>Kurban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bayramında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çevre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kirliliğini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önleyici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masraflar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p>
        </w:tc>
      </w:tr>
      <w:tr w:rsidR="009825B3" w:rsidRPr="00AD11FF" w14:paraId="7402F967" w14:textId="77777777" w:rsidTr="009075F7">
        <w:trPr>
          <w:trHeight w:val="305"/>
        </w:trPr>
        <w:tc>
          <w:tcPr>
            <w:tcW w:w="3795" w:type="dxa"/>
            <w:gridSpan w:val="4"/>
          </w:tcPr>
          <w:p w14:paraId="713F1DFB"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1D6E0EDC"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223CDE52" w14:textId="77777777" w:rsidR="009825B3" w:rsidRPr="00AD11FF" w:rsidRDefault="009825B3" w:rsidP="009075F7">
            <w:pPr>
              <w:spacing w:before="49"/>
              <w:ind w:right="45"/>
              <w:jc w:val="right"/>
              <w:rPr>
                <w:rFonts w:ascii="Arial Narrow" w:eastAsia="Arial Narrow" w:hAnsi="Arial Narrow" w:cs="Arial Narrow"/>
                <w:b/>
                <w:sz w:val="18"/>
              </w:rPr>
            </w:pPr>
            <w:r w:rsidRPr="00AD11FF">
              <w:rPr>
                <w:rFonts w:ascii="Arial Narrow" w:eastAsia="Arial Narrow" w:hAnsi="Arial Narrow" w:cs="Arial Narrow"/>
                <w:b/>
                <w:sz w:val="18"/>
              </w:rPr>
              <w:t>190.000,00</w:t>
            </w:r>
          </w:p>
        </w:tc>
        <w:tc>
          <w:tcPr>
            <w:tcW w:w="1201" w:type="dxa"/>
          </w:tcPr>
          <w:p w14:paraId="1429C5CF" w14:textId="77777777" w:rsidR="009825B3" w:rsidRPr="00AD11FF" w:rsidRDefault="009825B3" w:rsidP="009075F7">
            <w:pPr>
              <w:spacing w:before="49"/>
              <w:ind w:right="45"/>
              <w:jc w:val="right"/>
              <w:rPr>
                <w:rFonts w:ascii="Arial Narrow" w:eastAsia="Arial Narrow" w:hAnsi="Arial Narrow" w:cs="Arial Narrow"/>
                <w:b/>
                <w:sz w:val="18"/>
              </w:rPr>
            </w:pPr>
            <w:r w:rsidRPr="00AD11FF">
              <w:rPr>
                <w:rFonts w:ascii="Arial Narrow" w:eastAsia="Arial Narrow" w:hAnsi="Arial Narrow" w:cs="Arial Narrow"/>
                <w:b/>
                <w:sz w:val="18"/>
              </w:rPr>
              <w:t>114.076,00</w:t>
            </w:r>
          </w:p>
        </w:tc>
        <w:tc>
          <w:tcPr>
            <w:tcW w:w="1009" w:type="dxa"/>
          </w:tcPr>
          <w:p w14:paraId="21965DC2" w14:textId="77777777" w:rsidR="009825B3" w:rsidRPr="00AD11FF" w:rsidRDefault="009825B3" w:rsidP="009075F7">
            <w:pPr>
              <w:spacing w:before="49"/>
              <w:ind w:right="251"/>
              <w:jc w:val="right"/>
              <w:rPr>
                <w:rFonts w:ascii="Arial Narrow" w:eastAsia="Arial Narrow" w:hAnsi="Arial Narrow" w:cs="Arial Narrow"/>
                <w:b/>
                <w:sz w:val="18"/>
              </w:rPr>
            </w:pPr>
            <w:r w:rsidRPr="00AD11FF">
              <w:rPr>
                <w:rFonts w:ascii="Arial Narrow" w:eastAsia="Arial Narrow" w:hAnsi="Arial Narrow" w:cs="Arial Narrow"/>
                <w:b/>
                <w:sz w:val="18"/>
              </w:rPr>
              <w:t>%60,04</w:t>
            </w:r>
          </w:p>
        </w:tc>
        <w:tc>
          <w:tcPr>
            <w:tcW w:w="1537" w:type="dxa"/>
          </w:tcPr>
          <w:p w14:paraId="2097A0DD" w14:textId="77777777" w:rsidR="009825B3" w:rsidRPr="00AD11FF" w:rsidRDefault="009825B3" w:rsidP="009075F7">
            <w:pPr>
              <w:rPr>
                <w:rFonts w:ascii="Times New Roman" w:eastAsia="Arial Narrow" w:hAnsi="Arial Narrow" w:cs="Arial Narrow"/>
                <w:sz w:val="18"/>
              </w:rPr>
            </w:pPr>
          </w:p>
        </w:tc>
      </w:tr>
    </w:tbl>
    <w:p w14:paraId="3126CA52"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382C86D4"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0BF6F38A" w14:textId="77777777" w:rsidTr="009075F7">
        <w:trPr>
          <w:trHeight w:val="401"/>
        </w:trPr>
        <w:tc>
          <w:tcPr>
            <w:tcW w:w="9596" w:type="dxa"/>
            <w:gridSpan w:val="9"/>
          </w:tcPr>
          <w:p w14:paraId="1F3D4118"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3EAFE797" w14:textId="77777777" w:rsidTr="009075F7">
        <w:trPr>
          <w:trHeight w:val="579"/>
        </w:trPr>
        <w:tc>
          <w:tcPr>
            <w:tcW w:w="1969" w:type="dxa"/>
            <w:gridSpan w:val="2"/>
          </w:tcPr>
          <w:p w14:paraId="1BE9A2FE"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6D1EA40A"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A3</w:t>
            </w:r>
          </w:p>
        </w:tc>
        <w:tc>
          <w:tcPr>
            <w:tcW w:w="6690" w:type="dxa"/>
            <w:gridSpan w:val="6"/>
          </w:tcPr>
          <w:p w14:paraId="4B88158F" w14:textId="77777777" w:rsidR="009825B3" w:rsidRPr="00AD11FF" w:rsidRDefault="009825B3" w:rsidP="009075F7">
            <w:pPr>
              <w:spacing w:before="49" w:line="247" w:lineRule="auto"/>
              <w:ind w:right="622"/>
              <w:rPr>
                <w:rFonts w:ascii="Arial Narrow" w:eastAsia="Arial Narrow" w:hAnsi="Arial Narrow" w:cs="Arial Narrow"/>
                <w:sz w:val="20"/>
              </w:rPr>
            </w:pP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yönetimi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bütün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canlılar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yaşanabilir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temiz</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çevre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oluşturmak</w:t>
            </w:r>
            <w:proofErr w:type="spellEnd"/>
          </w:p>
        </w:tc>
      </w:tr>
      <w:tr w:rsidR="009825B3" w:rsidRPr="00AD11FF" w14:paraId="18D00B95" w14:textId="77777777" w:rsidTr="009075F7">
        <w:trPr>
          <w:trHeight w:val="343"/>
        </w:trPr>
        <w:tc>
          <w:tcPr>
            <w:tcW w:w="1969" w:type="dxa"/>
            <w:gridSpan w:val="2"/>
          </w:tcPr>
          <w:p w14:paraId="7D54611F"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291ED73A"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H3.4</w:t>
            </w:r>
          </w:p>
        </w:tc>
        <w:tc>
          <w:tcPr>
            <w:tcW w:w="6690" w:type="dxa"/>
            <w:gridSpan w:val="6"/>
          </w:tcPr>
          <w:p w14:paraId="1F339461"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 xml:space="preserve">Sokak </w:t>
            </w:r>
            <w:proofErr w:type="spellStart"/>
            <w:r w:rsidRPr="00AD11FF">
              <w:rPr>
                <w:rFonts w:ascii="Arial Narrow" w:eastAsia="Arial Narrow" w:hAnsi="Arial Narrow" w:cs="Arial Narrow"/>
                <w:sz w:val="20"/>
              </w:rPr>
              <w:t>hayvanlarının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korunmasına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yürütülmesi</w:t>
            </w:r>
            <w:proofErr w:type="spellEnd"/>
          </w:p>
        </w:tc>
      </w:tr>
      <w:tr w:rsidR="009825B3" w:rsidRPr="00AD11FF" w14:paraId="6DE89010" w14:textId="77777777" w:rsidTr="009075F7">
        <w:trPr>
          <w:trHeight w:val="347"/>
        </w:trPr>
        <w:tc>
          <w:tcPr>
            <w:tcW w:w="1969" w:type="dxa"/>
            <w:gridSpan w:val="2"/>
            <w:tcBorders>
              <w:bottom w:val="thickThinMediumGap" w:sz="1" w:space="0" w:color="252525"/>
            </w:tcBorders>
          </w:tcPr>
          <w:p w14:paraId="00590B67"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731731B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PH3.4</w:t>
            </w:r>
          </w:p>
        </w:tc>
        <w:tc>
          <w:tcPr>
            <w:tcW w:w="6690" w:type="dxa"/>
            <w:gridSpan w:val="6"/>
            <w:tcBorders>
              <w:bottom w:val="thickThinMediumGap" w:sz="1" w:space="0" w:color="404040"/>
            </w:tcBorders>
          </w:tcPr>
          <w:p w14:paraId="5BDAA49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 xml:space="preserve">Sokak </w:t>
            </w:r>
            <w:proofErr w:type="spellStart"/>
            <w:r w:rsidRPr="00AD11FF">
              <w:rPr>
                <w:rFonts w:ascii="Arial Narrow" w:eastAsia="Arial Narrow" w:hAnsi="Arial Narrow" w:cs="Arial Narrow"/>
                <w:sz w:val="20"/>
              </w:rPr>
              <w:t>hayvanlarının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korunmasına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yürütülmesi</w:t>
            </w:r>
            <w:proofErr w:type="spellEnd"/>
          </w:p>
        </w:tc>
      </w:tr>
      <w:tr w:rsidR="009825B3" w:rsidRPr="00AD11FF" w14:paraId="1F1BBFF7" w14:textId="77777777" w:rsidTr="008C7AE8">
        <w:trPr>
          <w:trHeight w:val="299"/>
        </w:trPr>
        <w:tc>
          <w:tcPr>
            <w:tcW w:w="1128" w:type="dxa"/>
            <w:vMerge w:val="restart"/>
            <w:tcBorders>
              <w:top w:val="thinThickMediumGap" w:sz="1" w:space="0" w:color="252525"/>
            </w:tcBorders>
            <w:shd w:val="clear" w:color="auto" w:fill="FFD08A"/>
          </w:tcPr>
          <w:p w14:paraId="0DEBAEE6"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25A1756A"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3E221E67"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3DF5266A"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00CF97EA"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37039299"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529A089" w14:textId="77777777" w:rsidTr="008C7AE8">
        <w:trPr>
          <w:trHeight w:val="559"/>
        </w:trPr>
        <w:tc>
          <w:tcPr>
            <w:tcW w:w="1128" w:type="dxa"/>
            <w:vMerge/>
            <w:tcBorders>
              <w:top w:val="nil"/>
            </w:tcBorders>
            <w:shd w:val="clear" w:color="auto" w:fill="ECF7F8"/>
          </w:tcPr>
          <w:p w14:paraId="06A03782"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4B7E225C"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40F8FCBD"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2B04A5EB"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C5DF83E"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6C09547D"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CFB23E4"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099CABA3"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5A713C78" w14:textId="77777777" w:rsidR="009825B3" w:rsidRPr="00AD11FF" w:rsidRDefault="009825B3" w:rsidP="009075F7">
            <w:pPr>
              <w:rPr>
                <w:rFonts w:ascii="Arial Narrow" w:eastAsia="Arial Narrow" w:hAnsi="Arial Narrow" w:cs="Arial Narrow"/>
                <w:sz w:val="2"/>
                <w:szCs w:val="2"/>
              </w:rPr>
            </w:pPr>
          </w:p>
        </w:tc>
      </w:tr>
      <w:tr w:rsidR="009825B3" w:rsidRPr="00AD11FF" w14:paraId="79AE0D87" w14:textId="77777777" w:rsidTr="009075F7">
        <w:trPr>
          <w:trHeight w:val="535"/>
        </w:trPr>
        <w:tc>
          <w:tcPr>
            <w:tcW w:w="1128" w:type="dxa"/>
          </w:tcPr>
          <w:p w14:paraId="6900728C"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PG3.4.1</w:t>
            </w:r>
          </w:p>
        </w:tc>
        <w:tc>
          <w:tcPr>
            <w:tcW w:w="2667" w:type="dxa"/>
            <w:gridSpan w:val="3"/>
          </w:tcPr>
          <w:p w14:paraId="51374956" w14:textId="77777777" w:rsidR="009825B3" w:rsidRPr="00AD11FF" w:rsidRDefault="009825B3" w:rsidP="009075F7">
            <w:pPr>
              <w:spacing w:before="51" w:line="249" w:lineRule="auto"/>
              <w:ind w:right="332"/>
              <w:rPr>
                <w:rFonts w:ascii="Arial Narrow" w:eastAsia="Arial Narrow" w:hAnsi="Arial Narrow" w:cs="Arial Narrow"/>
                <w:sz w:val="18"/>
              </w:rPr>
            </w:pPr>
            <w:r w:rsidRPr="00AD11FF">
              <w:rPr>
                <w:rFonts w:ascii="Arial Narrow" w:eastAsia="Arial Narrow" w:hAnsi="Arial Narrow" w:cs="Arial Narrow"/>
                <w:sz w:val="18"/>
              </w:rPr>
              <w:t xml:space="preserve">Sokak </w:t>
            </w:r>
            <w:proofErr w:type="spellStart"/>
            <w:r w:rsidRPr="00AD11FF">
              <w:rPr>
                <w:rFonts w:ascii="Arial Narrow" w:eastAsia="Arial Narrow" w:hAnsi="Arial Narrow" w:cs="Arial Narrow"/>
                <w:sz w:val="18"/>
              </w:rPr>
              <w:t>canlılarına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yaklaşma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verilen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öğrenci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51055856" w14:textId="77777777" w:rsidR="009825B3" w:rsidRPr="00AD11FF" w:rsidRDefault="009825B3" w:rsidP="009075F7">
            <w:pPr>
              <w:spacing w:before="50"/>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551AAAE4"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1.200,00</w:t>
            </w:r>
          </w:p>
        </w:tc>
        <w:tc>
          <w:tcPr>
            <w:tcW w:w="1201" w:type="dxa"/>
          </w:tcPr>
          <w:p w14:paraId="7B1AC9E3"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1.100,00</w:t>
            </w:r>
          </w:p>
        </w:tc>
        <w:tc>
          <w:tcPr>
            <w:tcW w:w="1009" w:type="dxa"/>
          </w:tcPr>
          <w:p w14:paraId="4DBFFA3B" w14:textId="77777777" w:rsidR="009825B3" w:rsidRPr="00AD11FF" w:rsidRDefault="009825B3" w:rsidP="009075F7">
            <w:pPr>
              <w:spacing w:before="49"/>
              <w:ind w:right="150"/>
              <w:jc w:val="center"/>
              <w:rPr>
                <w:rFonts w:ascii="Arial Narrow" w:eastAsia="Arial Narrow" w:hAnsi="Arial Narrow" w:cs="Arial Narrow"/>
                <w:b/>
                <w:i/>
                <w:sz w:val="18"/>
              </w:rPr>
            </w:pPr>
            <w:r w:rsidRPr="00AD11FF">
              <w:rPr>
                <w:rFonts w:ascii="Arial Narrow" w:eastAsia="Arial Narrow" w:hAnsi="Arial Narrow" w:cs="Arial Narrow"/>
                <w:b/>
                <w:i/>
                <w:sz w:val="18"/>
              </w:rPr>
              <w:t>%91,67</w:t>
            </w:r>
          </w:p>
        </w:tc>
        <w:tc>
          <w:tcPr>
            <w:tcW w:w="1537" w:type="dxa"/>
          </w:tcPr>
          <w:p w14:paraId="58EF9182" w14:textId="77777777" w:rsidR="009825B3" w:rsidRPr="00AD11FF" w:rsidRDefault="009825B3" w:rsidP="009075F7">
            <w:pPr>
              <w:rPr>
                <w:rFonts w:ascii="Times New Roman" w:eastAsia="Arial Narrow" w:hAnsi="Arial Narrow" w:cs="Arial Narrow"/>
                <w:sz w:val="18"/>
              </w:rPr>
            </w:pPr>
          </w:p>
        </w:tc>
      </w:tr>
      <w:tr w:rsidR="009825B3" w:rsidRPr="00AD11FF" w14:paraId="17BB8057" w14:textId="77777777" w:rsidTr="009075F7">
        <w:trPr>
          <w:trHeight w:val="748"/>
        </w:trPr>
        <w:tc>
          <w:tcPr>
            <w:tcW w:w="1128" w:type="dxa"/>
          </w:tcPr>
          <w:p w14:paraId="2549E410"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PG3.4.2</w:t>
            </w:r>
          </w:p>
        </w:tc>
        <w:tc>
          <w:tcPr>
            <w:tcW w:w="2667" w:type="dxa"/>
            <w:gridSpan w:val="3"/>
          </w:tcPr>
          <w:p w14:paraId="1EBF0292"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Yerleştirilen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beslenme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odağı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20D25CD4" w14:textId="77777777" w:rsidR="009825B3" w:rsidRPr="00AD11FF" w:rsidRDefault="009825B3" w:rsidP="009075F7">
            <w:pPr>
              <w:spacing w:before="50"/>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adet</w:t>
            </w:r>
            <w:proofErr w:type="spellEnd"/>
          </w:p>
        </w:tc>
        <w:tc>
          <w:tcPr>
            <w:tcW w:w="1201" w:type="dxa"/>
          </w:tcPr>
          <w:p w14:paraId="413FF6ED"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15,00</w:t>
            </w:r>
          </w:p>
        </w:tc>
        <w:tc>
          <w:tcPr>
            <w:tcW w:w="1201" w:type="dxa"/>
          </w:tcPr>
          <w:p w14:paraId="4DF0A7A1"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245BBAE9"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6E1E33F0" w14:textId="77777777" w:rsidR="009825B3" w:rsidRPr="00AD11FF" w:rsidRDefault="009825B3" w:rsidP="009075F7">
            <w:pPr>
              <w:spacing w:before="51" w:line="249" w:lineRule="auto"/>
              <w:ind w:right="148"/>
              <w:rPr>
                <w:rFonts w:ascii="Arial Narrow" w:eastAsia="Arial Narrow" w:hAnsi="Arial Narrow" w:cs="Arial Narrow"/>
                <w:sz w:val="18"/>
              </w:rPr>
            </w:pPr>
            <w:proofErr w:type="spellStart"/>
            <w:r w:rsidRPr="00AD11FF">
              <w:rPr>
                <w:rFonts w:ascii="Arial Narrow" w:eastAsia="Arial Narrow" w:hAnsi="Arial Narrow" w:cs="Arial Narrow"/>
                <w:sz w:val="18"/>
              </w:rPr>
              <w:t>Beslenme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odağı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alımı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sonraki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cari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yıla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ertelenmiştir</w:t>
            </w:r>
            <w:proofErr w:type="spellEnd"/>
            <w:r w:rsidRPr="00AD11FF">
              <w:rPr>
                <w:rFonts w:ascii="Arial Narrow" w:eastAsia="Arial Narrow" w:hAnsi="Arial Narrow" w:cs="Arial Narrow"/>
                <w:sz w:val="18"/>
              </w:rPr>
              <w:t>.</w:t>
            </w:r>
          </w:p>
        </w:tc>
      </w:tr>
      <w:tr w:rsidR="009825B3" w:rsidRPr="00AD11FF" w14:paraId="4D230EDF" w14:textId="77777777" w:rsidTr="009075F7">
        <w:trPr>
          <w:trHeight w:val="532"/>
        </w:trPr>
        <w:tc>
          <w:tcPr>
            <w:tcW w:w="1128" w:type="dxa"/>
            <w:tcBorders>
              <w:bottom w:val="thinThickMediumGap" w:sz="2" w:space="0" w:color="252525"/>
            </w:tcBorders>
          </w:tcPr>
          <w:p w14:paraId="0F3750B7"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PG3.4.3</w:t>
            </w:r>
          </w:p>
        </w:tc>
        <w:tc>
          <w:tcPr>
            <w:tcW w:w="2667" w:type="dxa"/>
            <w:gridSpan w:val="3"/>
            <w:tcBorders>
              <w:bottom w:val="thinThickMediumGap" w:sz="2" w:space="0" w:color="252525"/>
            </w:tcBorders>
          </w:tcPr>
          <w:p w14:paraId="58203E6B" w14:textId="77777777" w:rsidR="009825B3" w:rsidRPr="00AD11FF" w:rsidRDefault="009825B3" w:rsidP="009075F7">
            <w:pPr>
              <w:spacing w:before="52" w:line="249" w:lineRule="auto"/>
              <w:ind w:right="430"/>
              <w:rPr>
                <w:rFonts w:ascii="Arial Narrow" w:eastAsia="Arial Narrow" w:hAnsi="Arial Narrow" w:cs="Arial Narrow"/>
                <w:sz w:val="18"/>
              </w:rPr>
            </w:pPr>
            <w:r w:rsidRPr="00AD11FF">
              <w:rPr>
                <w:rFonts w:ascii="Arial Narrow" w:eastAsia="Arial Narrow" w:hAnsi="Arial Narrow" w:cs="Arial Narrow"/>
                <w:sz w:val="18"/>
              </w:rPr>
              <w:t xml:space="preserve">Sokak </w:t>
            </w:r>
            <w:proofErr w:type="spellStart"/>
            <w:r w:rsidRPr="00AD11FF">
              <w:rPr>
                <w:rFonts w:ascii="Arial Narrow" w:eastAsia="Arial Narrow" w:hAnsi="Arial Narrow" w:cs="Arial Narrow"/>
                <w:sz w:val="18"/>
              </w:rPr>
              <w:t>Hayvanları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Rehabilitasyon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Merkezinin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bottom w:val="thinThickMediumGap" w:sz="2" w:space="0" w:color="252525"/>
            </w:tcBorders>
          </w:tcPr>
          <w:p w14:paraId="680762B7" w14:textId="77777777" w:rsidR="009825B3" w:rsidRPr="00AD11FF" w:rsidRDefault="009825B3" w:rsidP="009075F7">
            <w:pPr>
              <w:spacing w:before="51"/>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bottom w:val="thinThickMediumGap" w:sz="2" w:space="0" w:color="252525"/>
            </w:tcBorders>
          </w:tcPr>
          <w:p w14:paraId="7E62EA22"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Borders>
              <w:bottom w:val="thinThickMediumGap" w:sz="2" w:space="0" w:color="252525"/>
            </w:tcBorders>
          </w:tcPr>
          <w:p w14:paraId="33BD0A85"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90,00</w:t>
            </w:r>
          </w:p>
        </w:tc>
        <w:tc>
          <w:tcPr>
            <w:tcW w:w="1009" w:type="dxa"/>
            <w:tcBorders>
              <w:bottom w:val="thinThickMediumGap" w:sz="2" w:space="0" w:color="252525"/>
            </w:tcBorders>
          </w:tcPr>
          <w:p w14:paraId="76496701" w14:textId="77777777" w:rsidR="009825B3" w:rsidRPr="00AD11FF" w:rsidRDefault="009825B3" w:rsidP="009075F7">
            <w:pPr>
              <w:spacing w:before="49"/>
              <w:ind w:right="150"/>
              <w:jc w:val="center"/>
              <w:rPr>
                <w:rFonts w:ascii="Arial Narrow" w:eastAsia="Arial Narrow" w:hAnsi="Arial Narrow" w:cs="Arial Narrow"/>
                <w:b/>
                <w:i/>
                <w:sz w:val="18"/>
              </w:rPr>
            </w:pPr>
            <w:r w:rsidRPr="00AD11FF">
              <w:rPr>
                <w:rFonts w:ascii="Arial Narrow" w:eastAsia="Arial Narrow" w:hAnsi="Arial Narrow" w:cs="Arial Narrow"/>
                <w:b/>
                <w:i/>
                <w:sz w:val="18"/>
              </w:rPr>
              <w:t>%90,00</w:t>
            </w:r>
          </w:p>
        </w:tc>
        <w:tc>
          <w:tcPr>
            <w:tcW w:w="1537" w:type="dxa"/>
            <w:tcBorders>
              <w:bottom w:val="thinThickMediumGap" w:sz="2" w:space="0" w:color="252525"/>
            </w:tcBorders>
          </w:tcPr>
          <w:p w14:paraId="790197A2" w14:textId="77777777" w:rsidR="009825B3" w:rsidRPr="00AD11FF" w:rsidRDefault="009825B3" w:rsidP="009075F7">
            <w:pPr>
              <w:rPr>
                <w:rFonts w:ascii="Times New Roman" w:eastAsia="Arial Narrow" w:hAnsi="Arial Narrow" w:cs="Arial Narrow"/>
                <w:sz w:val="18"/>
              </w:rPr>
            </w:pPr>
          </w:p>
        </w:tc>
      </w:tr>
      <w:tr w:rsidR="009825B3" w:rsidRPr="00AD11FF" w14:paraId="35BC1E65" w14:textId="77777777" w:rsidTr="008C7AE8">
        <w:trPr>
          <w:trHeight w:val="301"/>
        </w:trPr>
        <w:tc>
          <w:tcPr>
            <w:tcW w:w="1128" w:type="dxa"/>
            <w:vMerge w:val="restart"/>
            <w:tcBorders>
              <w:top w:val="thickThinMediumGap" w:sz="2" w:space="0" w:color="252525"/>
              <w:bottom w:val="single" w:sz="4" w:space="0" w:color="252525"/>
            </w:tcBorders>
            <w:shd w:val="clear" w:color="auto" w:fill="FFD08A"/>
          </w:tcPr>
          <w:p w14:paraId="54FE65F0"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ckThinMediumGap" w:sz="2" w:space="0" w:color="252525"/>
              <w:bottom w:val="single" w:sz="4" w:space="0" w:color="252525"/>
            </w:tcBorders>
            <w:shd w:val="clear" w:color="auto" w:fill="FFD08A"/>
          </w:tcPr>
          <w:p w14:paraId="3E999BBA"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thickThinMediumGap" w:sz="2" w:space="0" w:color="252525"/>
              <w:bottom w:val="single" w:sz="4" w:space="0" w:color="252525"/>
            </w:tcBorders>
            <w:shd w:val="clear" w:color="auto" w:fill="FFD08A"/>
          </w:tcPr>
          <w:p w14:paraId="25F80BDC" w14:textId="77777777" w:rsidR="009825B3" w:rsidRPr="00AD11FF" w:rsidRDefault="009825B3" w:rsidP="009075F7">
            <w:pPr>
              <w:spacing w:before="46"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ckThinMediumGap" w:sz="2" w:space="0" w:color="252525"/>
              <w:bottom w:val="single" w:sz="4" w:space="0" w:color="252525"/>
            </w:tcBorders>
            <w:shd w:val="clear" w:color="auto" w:fill="FFD08A"/>
          </w:tcPr>
          <w:p w14:paraId="37EBAFDE" w14:textId="77777777" w:rsidR="009825B3" w:rsidRPr="00AD11FF" w:rsidRDefault="009825B3" w:rsidP="00AF4E65">
            <w:pPr>
              <w:spacing w:before="46"/>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ckThinMediumGap" w:sz="2" w:space="0" w:color="252525"/>
              <w:bottom w:val="single" w:sz="4" w:space="0" w:color="252525"/>
            </w:tcBorders>
            <w:shd w:val="clear" w:color="auto" w:fill="FFD08A"/>
          </w:tcPr>
          <w:p w14:paraId="67C6B349" w14:textId="77777777" w:rsidR="009825B3" w:rsidRPr="00AD11FF" w:rsidRDefault="009825B3" w:rsidP="009075F7">
            <w:pPr>
              <w:spacing w:before="46"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ckThinMediumGap" w:sz="2" w:space="0" w:color="252525"/>
              <w:bottom w:val="single" w:sz="4" w:space="0" w:color="252525"/>
            </w:tcBorders>
            <w:shd w:val="clear" w:color="auto" w:fill="FFD08A"/>
          </w:tcPr>
          <w:p w14:paraId="4CD8D6FA"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5B976B1" w14:textId="77777777" w:rsidTr="008C7AE8">
        <w:trPr>
          <w:trHeight w:val="554"/>
        </w:trPr>
        <w:tc>
          <w:tcPr>
            <w:tcW w:w="1128" w:type="dxa"/>
            <w:vMerge/>
            <w:tcBorders>
              <w:top w:val="nil"/>
              <w:bottom w:val="single" w:sz="4" w:space="0" w:color="252525"/>
            </w:tcBorders>
            <w:shd w:val="clear" w:color="auto" w:fill="ECF7F8"/>
          </w:tcPr>
          <w:p w14:paraId="0CE6DFE9"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1028B19C"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0432577C"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1A52F12A"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AFA85D0"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77EC672F" w14:textId="77777777" w:rsidR="009825B3" w:rsidRPr="00AD11FF" w:rsidRDefault="009825B3" w:rsidP="009075F7">
            <w:pPr>
              <w:spacing w:before="46"/>
              <w:ind w:right="56"/>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33F6232"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71A6F632"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2D3FDACB" w14:textId="77777777" w:rsidR="009825B3" w:rsidRPr="00AD11FF" w:rsidRDefault="009825B3" w:rsidP="009075F7">
            <w:pPr>
              <w:rPr>
                <w:rFonts w:ascii="Arial Narrow" w:eastAsia="Arial Narrow" w:hAnsi="Arial Narrow" w:cs="Arial Narrow"/>
                <w:sz w:val="2"/>
                <w:szCs w:val="2"/>
              </w:rPr>
            </w:pPr>
          </w:p>
        </w:tc>
      </w:tr>
      <w:tr w:rsidR="009825B3" w:rsidRPr="00AD11FF" w14:paraId="1D60C430" w14:textId="77777777" w:rsidTr="009075F7">
        <w:trPr>
          <w:trHeight w:val="744"/>
        </w:trPr>
        <w:tc>
          <w:tcPr>
            <w:tcW w:w="1128" w:type="dxa"/>
            <w:tcBorders>
              <w:top w:val="single" w:sz="4" w:space="0" w:color="252525"/>
              <w:bottom w:val="single" w:sz="4" w:space="0" w:color="252525"/>
            </w:tcBorders>
          </w:tcPr>
          <w:p w14:paraId="370B08B8"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F3.4.1</w:t>
            </w:r>
          </w:p>
        </w:tc>
        <w:tc>
          <w:tcPr>
            <w:tcW w:w="2667" w:type="dxa"/>
            <w:gridSpan w:val="3"/>
            <w:tcBorders>
              <w:top w:val="single" w:sz="4" w:space="0" w:color="252525"/>
              <w:bottom w:val="single" w:sz="4" w:space="0" w:color="252525"/>
            </w:tcBorders>
          </w:tcPr>
          <w:p w14:paraId="3D5A38F6" w14:textId="77777777" w:rsidR="009825B3" w:rsidRPr="00AD11FF" w:rsidRDefault="009825B3" w:rsidP="009075F7">
            <w:pPr>
              <w:spacing w:before="50" w:line="247" w:lineRule="auto"/>
              <w:ind w:right="94"/>
              <w:rPr>
                <w:rFonts w:ascii="Arial Narrow" w:eastAsia="Arial Narrow" w:hAnsi="Arial Narrow" w:cs="Arial Narrow"/>
                <w:sz w:val="18"/>
              </w:rPr>
            </w:pPr>
            <w:r w:rsidRPr="00AD11FF">
              <w:rPr>
                <w:rFonts w:ascii="Arial Narrow" w:eastAsia="Arial Narrow" w:hAnsi="Arial Narrow" w:cs="Arial Narrow"/>
                <w:sz w:val="18"/>
              </w:rPr>
              <w:t xml:space="preserve">Sokak </w:t>
            </w:r>
            <w:proofErr w:type="spellStart"/>
            <w:r w:rsidRPr="00AD11FF">
              <w:rPr>
                <w:rFonts w:ascii="Arial Narrow" w:eastAsia="Arial Narrow" w:hAnsi="Arial Narrow" w:cs="Arial Narrow"/>
                <w:sz w:val="18"/>
              </w:rPr>
              <w:t>hayvanları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besleme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odaklarının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yerleştirilmesi</w:t>
            </w:r>
            <w:proofErr w:type="spellEnd"/>
          </w:p>
        </w:tc>
        <w:tc>
          <w:tcPr>
            <w:tcW w:w="853" w:type="dxa"/>
            <w:tcBorders>
              <w:top w:val="single" w:sz="4" w:space="0" w:color="252525"/>
              <w:bottom w:val="single" w:sz="4" w:space="0" w:color="252525"/>
            </w:tcBorders>
          </w:tcPr>
          <w:p w14:paraId="4947FF19" w14:textId="77777777" w:rsidR="009825B3" w:rsidRPr="00AD11FF" w:rsidRDefault="009825B3" w:rsidP="009075F7">
            <w:pPr>
              <w:spacing w:before="48"/>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6A1231BB"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30.000,00</w:t>
            </w:r>
          </w:p>
        </w:tc>
        <w:tc>
          <w:tcPr>
            <w:tcW w:w="1201" w:type="dxa"/>
            <w:tcBorders>
              <w:top w:val="single" w:sz="4" w:space="0" w:color="252525"/>
              <w:bottom w:val="single" w:sz="4" w:space="0" w:color="252525"/>
            </w:tcBorders>
          </w:tcPr>
          <w:p w14:paraId="570AAFFE"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500E940A"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bottom w:val="single" w:sz="4" w:space="0" w:color="252525"/>
            </w:tcBorders>
          </w:tcPr>
          <w:p w14:paraId="5A522BA2" w14:textId="77777777" w:rsidR="009825B3" w:rsidRPr="00AD11FF" w:rsidRDefault="009825B3" w:rsidP="009075F7">
            <w:pPr>
              <w:spacing w:before="50" w:line="249" w:lineRule="auto"/>
              <w:ind w:right="148"/>
              <w:rPr>
                <w:rFonts w:ascii="Arial Narrow" w:eastAsia="Arial Narrow" w:hAnsi="Arial Narrow" w:cs="Arial Narrow"/>
                <w:sz w:val="18"/>
              </w:rPr>
            </w:pPr>
            <w:proofErr w:type="spellStart"/>
            <w:r w:rsidRPr="00AD11FF">
              <w:rPr>
                <w:rFonts w:ascii="Arial Narrow" w:eastAsia="Arial Narrow" w:hAnsi="Arial Narrow" w:cs="Arial Narrow"/>
                <w:sz w:val="18"/>
              </w:rPr>
              <w:t>Beslenme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odağı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alımı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sonraki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cari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yıla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ertelenmiştir</w:t>
            </w:r>
            <w:proofErr w:type="spellEnd"/>
            <w:r w:rsidRPr="00AD11FF">
              <w:rPr>
                <w:rFonts w:ascii="Arial Narrow" w:eastAsia="Arial Narrow" w:hAnsi="Arial Narrow" w:cs="Arial Narrow"/>
                <w:sz w:val="18"/>
              </w:rPr>
              <w:t>.</w:t>
            </w:r>
          </w:p>
        </w:tc>
      </w:tr>
      <w:tr w:rsidR="009825B3" w:rsidRPr="00AD11FF" w14:paraId="2F7C5A65" w14:textId="77777777" w:rsidTr="009075F7">
        <w:trPr>
          <w:trHeight w:val="2029"/>
        </w:trPr>
        <w:tc>
          <w:tcPr>
            <w:tcW w:w="1128" w:type="dxa"/>
            <w:tcBorders>
              <w:top w:val="single" w:sz="4" w:space="0" w:color="252525"/>
              <w:bottom w:val="single" w:sz="4" w:space="0" w:color="252525"/>
            </w:tcBorders>
          </w:tcPr>
          <w:p w14:paraId="24533337"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F3.4.2</w:t>
            </w:r>
          </w:p>
        </w:tc>
        <w:tc>
          <w:tcPr>
            <w:tcW w:w="2667" w:type="dxa"/>
            <w:gridSpan w:val="3"/>
            <w:tcBorders>
              <w:top w:val="single" w:sz="4" w:space="0" w:color="252525"/>
              <w:bottom w:val="single" w:sz="4" w:space="0" w:color="252525"/>
            </w:tcBorders>
          </w:tcPr>
          <w:p w14:paraId="26E08D4A" w14:textId="77777777" w:rsidR="009825B3" w:rsidRPr="00AD11FF" w:rsidRDefault="009825B3" w:rsidP="009075F7">
            <w:pPr>
              <w:spacing w:before="50" w:line="249" w:lineRule="auto"/>
              <w:ind w:right="151"/>
              <w:rPr>
                <w:rFonts w:ascii="Arial Narrow" w:eastAsia="Arial Narrow" w:hAnsi="Arial Narrow" w:cs="Arial Narrow"/>
                <w:sz w:val="18"/>
              </w:rPr>
            </w:pPr>
            <w:proofErr w:type="spellStart"/>
            <w:r w:rsidRPr="00AD11FF">
              <w:rPr>
                <w:rFonts w:ascii="Arial Narrow" w:eastAsia="Arial Narrow" w:hAnsi="Arial Narrow" w:cs="Arial Narrow"/>
                <w:sz w:val="18"/>
              </w:rPr>
              <w:t>Okullarda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sokak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canlılarına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yaklaşma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verilmesi</w:t>
            </w:r>
            <w:proofErr w:type="spellEnd"/>
          </w:p>
        </w:tc>
        <w:tc>
          <w:tcPr>
            <w:tcW w:w="853" w:type="dxa"/>
            <w:tcBorders>
              <w:top w:val="single" w:sz="4" w:space="0" w:color="252525"/>
              <w:bottom w:val="single" w:sz="4" w:space="0" w:color="252525"/>
            </w:tcBorders>
          </w:tcPr>
          <w:p w14:paraId="0F990E3A" w14:textId="77777777" w:rsidR="009825B3" w:rsidRPr="00AD11FF" w:rsidRDefault="009825B3" w:rsidP="009075F7">
            <w:pPr>
              <w:spacing w:before="48"/>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7DC37F57"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Borders>
              <w:top w:val="single" w:sz="4" w:space="0" w:color="252525"/>
              <w:bottom w:val="single" w:sz="4" w:space="0" w:color="252525"/>
            </w:tcBorders>
          </w:tcPr>
          <w:p w14:paraId="4FF91641"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21D799F3" w14:textId="77777777" w:rsidR="009825B3" w:rsidRPr="00AD11FF" w:rsidRDefault="009825B3" w:rsidP="009075F7">
            <w:pPr>
              <w:rPr>
                <w:rFonts w:ascii="Times New Roman" w:eastAsia="Arial Narrow" w:hAnsi="Arial Narrow" w:cs="Arial Narrow"/>
                <w:sz w:val="18"/>
              </w:rPr>
            </w:pPr>
          </w:p>
        </w:tc>
        <w:tc>
          <w:tcPr>
            <w:tcW w:w="1537" w:type="dxa"/>
            <w:tcBorders>
              <w:top w:val="single" w:sz="4" w:space="0" w:color="252525"/>
              <w:bottom w:val="single" w:sz="4" w:space="0" w:color="252525"/>
            </w:tcBorders>
          </w:tcPr>
          <w:p w14:paraId="6739CD0D" w14:textId="77777777" w:rsidR="009825B3" w:rsidRPr="00AD11FF" w:rsidRDefault="009825B3" w:rsidP="009075F7">
            <w:pPr>
              <w:spacing w:before="50" w:line="249" w:lineRule="auto"/>
              <w:ind w:right="148"/>
              <w:rPr>
                <w:rFonts w:ascii="Arial Narrow" w:eastAsia="Arial Narrow" w:hAnsi="Arial Narrow" w:cs="Arial Narrow"/>
                <w:sz w:val="18"/>
              </w:rPr>
            </w:pPr>
            <w:proofErr w:type="spellStart"/>
            <w:r w:rsidRPr="00AD11FF">
              <w:rPr>
                <w:rFonts w:ascii="Arial Narrow" w:eastAsia="Arial Narrow" w:hAnsi="Arial Narrow" w:cs="Arial Narrow"/>
                <w:sz w:val="18"/>
              </w:rPr>
              <w:t>Okullarda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çevre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bilincinin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geliştirilmesine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eğitimler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 xml:space="preserve">. Miss Arsuz </w:t>
            </w:r>
            <w:proofErr w:type="spellStart"/>
            <w:r w:rsidRPr="00AD11FF">
              <w:rPr>
                <w:rFonts w:ascii="Arial Narrow" w:eastAsia="Arial Narrow" w:hAnsi="Arial Narrow" w:cs="Arial Narrow"/>
                <w:sz w:val="18"/>
              </w:rPr>
              <w:t>gönüllüleri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tarafından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karşılanmıştır</w:t>
            </w:r>
            <w:proofErr w:type="spellEnd"/>
            <w:r w:rsidRPr="00AD11FF">
              <w:rPr>
                <w:rFonts w:ascii="Arial Narrow" w:eastAsia="Arial Narrow" w:hAnsi="Arial Narrow" w:cs="Arial Narrow"/>
                <w:sz w:val="18"/>
              </w:rPr>
              <w:t>.</w:t>
            </w:r>
          </w:p>
        </w:tc>
      </w:tr>
      <w:tr w:rsidR="009825B3" w:rsidRPr="00AD11FF" w14:paraId="50F9D83A" w14:textId="77777777" w:rsidTr="009075F7">
        <w:trPr>
          <w:trHeight w:val="2028"/>
        </w:trPr>
        <w:tc>
          <w:tcPr>
            <w:tcW w:w="1128" w:type="dxa"/>
            <w:tcBorders>
              <w:top w:val="single" w:sz="4" w:space="0" w:color="252525"/>
              <w:bottom w:val="single" w:sz="4" w:space="0" w:color="252525"/>
            </w:tcBorders>
          </w:tcPr>
          <w:p w14:paraId="50A49308"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F3.4.3</w:t>
            </w:r>
          </w:p>
        </w:tc>
        <w:tc>
          <w:tcPr>
            <w:tcW w:w="2667" w:type="dxa"/>
            <w:gridSpan w:val="3"/>
            <w:tcBorders>
              <w:top w:val="single" w:sz="4" w:space="0" w:color="252525"/>
              <w:bottom w:val="single" w:sz="4" w:space="0" w:color="252525"/>
            </w:tcBorders>
          </w:tcPr>
          <w:p w14:paraId="54A9788A" w14:textId="77777777" w:rsidR="009825B3" w:rsidRPr="00AD11FF" w:rsidRDefault="009825B3" w:rsidP="009075F7">
            <w:pPr>
              <w:spacing w:before="50" w:line="249" w:lineRule="auto"/>
              <w:ind w:right="578"/>
              <w:rPr>
                <w:rFonts w:ascii="Arial Narrow" w:eastAsia="Arial Narrow" w:hAnsi="Arial Narrow" w:cs="Arial Narrow"/>
                <w:sz w:val="18"/>
              </w:rPr>
            </w:pPr>
            <w:r w:rsidRPr="00AD11FF">
              <w:rPr>
                <w:rFonts w:ascii="Arial Narrow" w:eastAsia="Arial Narrow" w:hAnsi="Arial Narrow" w:cs="Arial Narrow"/>
                <w:sz w:val="18"/>
              </w:rPr>
              <w:t xml:space="preserve">Sokak </w:t>
            </w:r>
            <w:proofErr w:type="spellStart"/>
            <w:r w:rsidRPr="00AD11FF">
              <w:rPr>
                <w:rFonts w:ascii="Arial Narrow" w:eastAsia="Arial Narrow" w:hAnsi="Arial Narrow" w:cs="Arial Narrow"/>
                <w:sz w:val="18"/>
              </w:rPr>
              <w:t>hayvanlarının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beslenme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karşılanması</w:t>
            </w:r>
            <w:proofErr w:type="spellEnd"/>
          </w:p>
        </w:tc>
        <w:tc>
          <w:tcPr>
            <w:tcW w:w="853" w:type="dxa"/>
            <w:tcBorders>
              <w:top w:val="single" w:sz="4" w:space="0" w:color="252525"/>
              <w:bottom w:val="single" w:sz="4" w:space="0" w:color="252525"/>
            </w:tcBorders>
          </w:tcPr>
          <w:p w14:paraId="04822FC9" w14:textId="77777777" w:rsidR="009825B3" w:rsidRPr="00AD11FF" w:rsidRDefault="009825B3" w:rsidP="009075F7">
            <w:pPr>
              <w:spacing w:before="48"/>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116FE9D8"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400.000,00</w:t>
            </w:r>
          </w:p>
        </w:tc>
        <w:tc>
          <w:tcPr>
            <w:tcW w:w="1201" w:type="dxa"/>
            <w:tcBorders>
              <w:top w:val="single" w:sz="4" w:space="0" w:color="252525"/>
              <w:bottom w:val="single" w:sz="4" w:space="0" w:color="252525"/>
            </w:tcBorders>
          </w:tcPr>
          <w:p w14:paraId="0D6AC350"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53D37E3F"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bottom w:val="single" w:sz="4" w:space="0" w:color="252525"/>
            </w:tcBorders>
          </w:tcPr>
          <w:p w14:paraId="739F1AD7" w14:textId="77777777" w:rsidR="009825B3" w:rsidRPr="00AD11FF" w:rsidRDefault="009825B3" w:rsidP="009075F7">
            <w:pPr>
              <w:spacing w:before="50" w:line="249" w:lineRule="auto"/>
              <w:ind w:right="90"/>
              <w:rPr>
                <w:rFonts w:ascii="Arial Narrow" w:eastAsia="Arial Narrow" w:hAnsi="Arial Narrow" w:cs="Arial Narrow"/>
                <w:sz w:val="18"/>
              </w:rPr>
            </w:pPr>
            <w:r w:rsidRPr="00AD11FF">
              <w:rPr>
                <w:rFonts w:ascii="Arial Narrow" w:eastAsia="Arial Narrow" w:hAnsi="Arial Narrow" w:cs="Arial Narrow"/>
                <w:sz w:val="18"/>
              </w:rPr>
              <w:t xml:space="preserve">Sokak </w:t>
            </w:r>
            <w:proofErr w:type="spellStart"/>
            <w:r w:rsidRPr="00AD11FF">
              <w:rPr>
                <w:rFonts w:ascii="Arial Narrow" w:eastAsia="Arial Narrow" w:hAnsi="Arial Narrow" w:cs="Arial Narrow"/>
                <w:sz w:val="18"/>
              </w:rPr>
              <w:t>hayvanlarının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beslenme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yaşanmış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felaketinden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Şişli</w:t>
            </w:r>
            <w:proofErr w:type="spellEnd"/>
          </w:p>
          <w:p w14:paraId="39D58FC9" w14:textId="77777777" w:rsidR="009825B3" w:rsidRPr="00AD11FF" w:rsidRDefault="009825B3" w:rsidP="009075F7">
            <w:pPr>
              <w:spacing w:line="249" w:lineRule="auto"/>
              <w:ind w:right="65"/>
              <w:rPr>
                <w:rFonts w:ascii="Arial Narrow" w:eastAsia="Arial Narrow" w:hAnsi="Arial Narrow" w:cs="Arial Narrow"/>
                <w:sz w:val="18"/>
              </w:rPr>
            </w:pPr>
            <w:proofErr w:type="spellStart"/>
            <w:r w:rsidRPr="00AD11FF">
              <w:rPr>
                <w:rFonts w:ascii="Arial Narrow" w:eastAsia="Arial Narrow" w:hAnsi="Arial Narrow" w:cs="Arial Narrow"/>
                <w:sz w:val="18"/>
              </w:rPr>
              <w:t>Belediyesi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tarafından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0DDF58C7" w14:textId="77777777" w:rsidTr="009075F7">
        <w:trPr>
          <w:trHeight w:val="2245"/>
        </w:trPr>
        <w:tc>
          <w:tcPr>
            <w:tcW w:w="1128" w:type="dxa"/>
            <w:tcBorders>
              <w:top w:val="single" w:sz="4" w:space="0" w:color="252525"/>
            </w:tcBorders>
          </w:tcPr>
          <w:p w14:paraId="1BE90A7B"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lastRenderedPageBreak/>
              <w:t>F3.4.4</w:t>
            </w:r>
          </w:p>
        </w:tc>
        <w:tc>
          <w:tcPr>
            <w:tcW w:w="2667" w:type="dxa"/>
            <w:gridSpan w:val="3"/>
            <w:tcBorders>
              <w:top w:val="single" w:sz="4" w:space="0" w:color="252525"/>
            </w:tcBorders>
          </w:tcPr>
          <w:p w14:paraId="5643C941" w14:textId="77777777" w:rsidR="009825B3" w:rsidRPr="00AD11FF" w:rsidRDefault="009825B3" w:rsidP="009075F7">
            <w:pPr>
              <w:spacing w:before="50" w:line="249" w:lineRule="auto"/>
              <w:ind w:right="824"/>
              <w:rPr>
                <w:rFonts w:ascii="Arial Narrow" w:eastAsia="Arial Narrow" w:hAnsi="Arial Narrow" w:cs="Arial Narrow"/>
                <w:sz w:val="18"/>
              </w:rPr>
            </w:pPr>
            <w:r w:rsidRPr="00AD11FF">
              <w:rPr>
                <w:rFonts w:ascii="Arial Narrow" w:eastAsia="Arial Narrow" w:hAnsi="Arial Narrow" w:cs="Arial Narrow"/>
                <w:sz w:val="18"/>
              </w:rPr>
              <w:t xml:space="preserve">Sokak </w:t>
            </w:r>
            <w:proofErr w:type="spellStart"/>
            <w:r w:rsidRPr="00AD11FF">
              <w:rPr>
                <w:rFonts w:ascii="Arial Narrow" w:eastAsia="Arial Narrow" w:hAnsi="Arial Narrow" w:cs="Arial Narrow"/>
                <w:sz w:val="18"/>
              </w:rPr>
              <w:t>hayvanlarının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tedavi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karşılanması</w:t>
            </w:r>
            <w:proofErr w:type="spellEnd"/>
          </w:p>
        </w:tc>
        <w:tc>
          <w:tcPr>
            <w:tcW w:w="853" w:type="dxa"/>
            <w:tcBorders>
              <w:top w:val="single" w:sz="4" w:space="0" w:color="252525"/>
            </w:tcBorders>
          </w:tcPr>
          <w:p w14:paraId="018CA1C7" w14:textId="77777777" w:rsidR="009825B3" w:rsidRPr="00AD11FF" w:rsidRDefault="009825B3" w:rsidP="009075F7">
            <w:pPr>
              <w:spacing w:before="48"/>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0B26F6A2"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100.000,00</w:t>
            </w:r>
          </w:p>
        </w:tc>
        <w:tc>
          <w:tcPr>
            <w:tcW w:w="1201" w:type="dxa"/>
            <w:tcBorders>
              <w:top w:val="single" w:sz="4" w:space="0" w:color="252525"/>
            </w:tcBorders>
          </w:tcPr>
          <w:p w14:paraId="70D06630"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05ED33C4"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77E7ACDB" w14:textId="77777777" w:rsidR="009825B3" w:rsidRPr="00AD11FF" w:rsidRDefault="009825B3" w:rsidP="009075F7">
            <w:pPr>
              <w:spacing w:before="50" w:line="249" w:lineRule="auto"/>
              <w:ind w:right="65"/>
              <w:rPr>
                <w:rFonts w:ascii="Arial Narrow" w:eastAsia="Arial Narrow" w:hAnsi="Arial Narrow" w:cs="Arial Narrow"/>
                <w:sz w:val="18"/>
              </w:rPr>
            </w:pPr>
            <w:r w:rsidRPr="00AD11FF">
              <w:rPr>
                <w:rFonts w:ascii="Arial Narrow" w:eastAsia="Arial Narrow" w:hAnsi="Arial Narrow" w:cs="Arial Narrow"/>
                <w:sz w:val="18"/>
              </w:rPr>
              <w:t xml:space="preserve">Sokak </w:t>
            </w:r>
            <w:proofErr w:type="spellStart"/>
            <w:r w:rsidRPr="00AD11FF">
              <w:rPr>
                <w:rFonts w:ascii="Arial Narrow" w:eastAsia="Arial Narrow" w:hAnsi="Arial Narrow" w:cs="Arial Narrow"/>
                <w:sz w:val="18"/>
              </w:rPr>
              <w:t>hayvanlarının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tedavi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Şişli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Belediyesinin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yaşadığımız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felaketi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olduğu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yardımlardan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4DCBFA7C" w14:textId="77777777" w:rsidTr="009075F7">
        <w:trPr>
          <w:trHeight w:val="534"/>
        </w:trPr>
        <w:tc>
          <w:tcPr>
            <w:tcW w:w="1128" w:type="dxa"/>
          </w:tcPr>
          <w:p w14:paraId="4C5D90A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F3.4.5</w:t>
            </w:r>
          </w:p>
        </w:tc>
        <w:tc>
          <w:tcPr>
            <w:tcW w:w="2667" w:type="dxa"/>
            <w:gridSpan w:val="3"/>
          </w:tcPr>
          <w:p w14:paraId="3C831FA6" w14:textId="77777777" w:rsidR="009825B3" w:rsidRPr="00AD11FF" w:rsidRDefault="009825B3" w:rsidP="009075F7">
            <w:pPr>
              <w:spacing w:before="51" w:line="249" w:lineRule="auto"/>
              <w:ind w:right="430"/>
              <w:rPr>
                <w:rFonts w:ascii="Arial Narrow" w:eastAsia="Arial Narrow" w:hAnsi="Arial Narrow" w:cs="Arial Narrow"/>
                <w:sz w:val="18"/>
              </w:rPr>
            </w:pPr>
            <w:r w:rsidRPr="00AD11FF">
              <w:rPr>
                <w:rFonts w:ascii="Arial Narrow" w:eastAsia="Arial Narrow" w:hAnsi="Arial Narrow" w:cs="Arial Narrow"/>
                <w:sz w:val="18"/>
              </w:rPr>
              <w:t xml:space="preserve">Sokak </w:t>
            </w:r>
            <w:proofErr w:type="spellStart"/>
            <w:r w:rsidRPr="00AD11FF">
              <w:rPr>
                <w:rFonts w:ascii="Arial Narrow" w:eastAsia="Arial Narrow" w:hAnsi="Arial Narrow" w:cs="Arial Narrow"/>
                <w:sz w:val="18"/>
              </w:rPr>
              <w:t>Hayvanları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Rehabilitasyon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Merkezi</w:t>
            </w:r>
            <w:proofErr w:type="spellEnd"/>
          </w:p>
        </w:tc>
        <w:tc>
          <w:tcPr>
            <w:tcW w:w="853" w:type="dxa"/>
          </w:tcPr>
          <w:p w14:paraId="0D61FA00" w14:textId="77777777" w:rsidR="009825B3" w:rsidRPr="00AD11FF" w:rsidRDefault="009825B3" w:rsidP="009075F7">
            <w:pPr>
              <w:spacing w:before="49"/>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02C08B8D"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500.000,00</w:t>
            </w:r>
          </w:p>
        </w:tc>
        <w:tc>
          <w:tcPr>
            <w:tcW w:w="1201" w:type="dxa"/>
          </w:tcPr>
          <w:p w14:paraId="2FB64085"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443.274,56</w:t>
            </w:r>
          </w:p>
        </w:tc>
        <w:tc>
          <w:tcPr>
            <w:tcW w:w="1009" w:type="dxa"/>
          </w:tcPr>
          <w:p w14:paraId="7DD5ECCE"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%88,65</w:t>
            </w:r>
          </w:p>
        </w:tc>
        <w:tc>
          <w:tcPr>
            <w:tcW w:w="1537" w:type="dxa"/>
          </w:tcPr>
          <w:p w14:paraId="12EA9E6A" w14:textId="77777777" w:rsidR="009825B3" w:rsidRPr="00AD11FF" w:rsidRDefault="009825B3" w:rsidP="009075F7">
            <w:pPr>
              <w:rPr>
                <w:rFonts w:ascii="Times New Roman" w:eastAsia="Arial Narrow" w:hAnsi="Arial Narrow" w:cs="Arial Narrow"/>
                <w:sz w:val="18"/>
              </w:rPr>
            </w:pPr>
          </w:p>
        </w:tc>
      </w:tr>
      <w:tr w:rsidR="009825B3" w:rsidRPr="00AD11FF" w14:paraId="197B8482" w14:textId="77777777" w:rsidTr="009075F7">
        <w:trPr>
          <w:trHeight w:val="307"/>
        </w:trPr>
        <w:tc>
          <w:tcPr>
            <w:tcW w:w="3795" w:type="dxa"/>
            <w:gridSpan w:val="4"/>
          </w:tcPr>
          <w:p w14:paraId="255546CF"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538A2BEB" w14:textId="77777777" w:rsidR="009825B3" w:rsidRPr="00AD11FF" w:rsidRDefault="009825B3" w:rsidP="009075F7">
            <w:pPr>
              <w:spacing w:before="48"/>
              <w:ind w:right="219"/>
              <w:jc w:val="center"/>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76C3C377"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1.030.000,00</w:t>
            </w:r>
          </w:p>
        </w:tc>
        <w:tc>
          <w:tcPr>
            <w:tcW w:w="1201" w:type="dxa"/>
          </w:tcPr>
          <w:p w14:paraId="4F2E980D"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443.274,56</w:t>
            </w:r>
          </w:p>
        </w:tc>
        <w:tc>
          <w:tcPr>
            <w:tcW w:w="1009" w:type="dxa"/>
          </w:tcPr>
          <w:p w14:paraId="498C133F" w14:textId="77777777" w:rsidR="009825B3" w:rsidRPr="00AD11FF" w:rsidRDefault="009825B3" w:rsidP="009075F7">
            <w:pPr>
              <w:spacing w:before="50"/>
              <w:ind w:right="150"/>
              <w:jc w:val="center"/>
              <w:rPr>
                <w:rFonts w:ascii="Arial Narrow" w:eastAsia="Arial Narrow" w:hAnsi="Arial Narrow" w:cs="Arial Narrow"/>
                <w:b/>
                <w:sz w:val="18"/>
              </w:rPr>
            </w:pPr>
            <w:r w:rsidRPr="00AD11FF">
              <w:rPr>
                <w:rFonts w:ascii="Arial Narrow" w:eastAsia="Arial Narrow" w:hAnsi="Arial Narrow" w:cs="Arial Narrow"/>
                <w:b/>
                <w:sz w:val="18"/>
              </w:rPr>
              <w:t>%43,04</w:t>
            </w:r>
          </w:p>
        </w:tc>
        <w:tc>
          <w:tcPr>
            <w:tcW w:w="1537" w:type="dxa"/>
          </w:tcPr>
          <w:p w14:paraId="1DCB40A4" w14:textId="77777777" w:rsidR="009825B3" w:rsidRPr="00AD11FF" w:rsidRDefault="009825B3" w:rsidP="009075F7">
            <w:pPr>
              <w:rPr>
                <w:rFonts w:ascii="Times New Roman" w:eastAsia="Arial Narrow" w:hAnsi="Arial Narrow" w:cs="Arial Narrow"/>
                <w:sz w:val="18"/>
              </w:rPr>
            </w:pPr>
          </w:p>
        </w:tc>
      </w:tr>
    </w:tbl>
    <w:p w14:paraId="32973A28"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5F8127FA" w14:textId="77777777" w:rsidTr="009075F7">
        <w:trPr>
          <w:trHeight w:val="401"/>
        </w:trPr>
        <w:tc>
          <w:tcPr>
            <w:tcW w:w="9596" w:type="dxa"/>
            <w:gridSpan w:val="9"/>
          </w:tcPr>
          <w:p w14:paraId="6E9EDC95"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6348FC50" w14:textId="77777777" w:rsidTr="009075F7">
        <w:trPr>
          <w:trHeight w:val="579"/>
        </w:trPr>
        <w:tc>
          <w:tcPr>
            <w:tcW w:w="1969" w:type="dxa"/>
            <w:gridSpan w:val="2"/>
          </w:tcPr>
          <w:p w14:paraId="78E798BA"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67DB21E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A3</w:t>
            </w:r>
          </w:p>
        </w:tc>
        <w:tc>
          <w:tcPr>
            <w:tcW w:w="6690" w:type="dxa"/>
            <w:gridSpan w:val="6"/>
          </w:tcPr>
          <w:p w14:paraId="5CAFE74A" w14:textId="77777777" w:rsidR="009825B3" w:rsidRPr="00AD11FF" w:rsidRDefault="009825B3" w:rsidP="009075F7">
            <w:pPr>
              <w:spacing w:before="49" w:line="247" w:lineRule="auto"/>
              <w:ind w:right="622"/>
              <w:rPr>
                <w:rFonts w:ascii="Arial Narrow" w:eastAsia="Arial Narrow" w:hAnsi="Arial Narrow" w:cs="Arial Narrow"/>
                <w:sz w:val="20"/>
              </w:rPr>
            </w:pP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yönetimi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bütün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canlılar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yaşanabilir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temiz</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çevre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oluşturmak</w:t>
            </w:r>
            <w:proofErr w:type="spellEnd"/>
          </w:p>
        </w:tc>
      </w:tr>
      <w:tr w:rsidR="009825B3" w:rsidRPr="00AD11FF" w14:paraId="6E252C3E" w14:textId="77777777" w:rsidTr="009075F7">
        <w:trPr>
          <w:trHeight w:val="343"/>
        </w:trPr>
        <w:tc>
          <w:tcPr>
            <w:tcW w:w="1969" w:type="dxa"/>
            <w:gridSpan w:val="2"/>
          </w:tcPr>
          <w:p w14:paraId="020481A0"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01ED949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H3.5</w:t>
            </w:r>
          </w:p>
        </w:tc>
        <w:tc>
          <w:tcPr>
            <w:tcW w:w="6690" w:type="dxa"/>
            <w:gridSpan w:val="6"/>
          </w:tcPr>
          <w:p w14:paraId="1269566C"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Sıfır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projesinin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yürütülmesi</w:t>
            </w:r>
            <w:proofErr w:type="spellEnd"/>
          </w:p>
        </w:tc>
      </w:tr>
      <w:tr w:rsidR="009825B3" w:rsidRPr="00AD11FF" w14:paraId="05CE5315" w14:textId="77777777" w:rsidTr="009075F7">
        <w:trPr>
          <w:trHeight w:val="347"/>
        </w:trPr>
        <w:tc>
          <w:tcPr>
            <w:tcW w:w="1969" w:type="dxa"/>
            <w:gridSpan w:val="2"/>
            <w:tcBorders>
              <w:bottom w:val="thickThinMediumGap" w:sz="1" w:space="0" w:color="252525"/>
            </w:tcBorders>
          </w:tcPr>
          <w:p w14:paraId="231F35E3"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7F63145C"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PH3.5</w:t>
            </w:r>
          </w:p>
        </w:tc>
        <w:tc>
          <w:tcPr>
            <w:tcW w:w="6690" w:type="dxa"/>
            <w:gridSpan w:val="6"/>
            <w:tcBorders>
              <w:bottom w:val="thickThinMediumGap" w:sz="1" w:space="0" w:color="404040"/>
            </w:tcBorders>
          </w:tcPr>
          <w:p w14:paraId="171117E4"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Sıfır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projesinin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yürütülmesi</w:t>
            </w:r>
            <w:proofErr w:type="spellEnd"/>
          </w:p>
        </w:tc>
      </w:tr>
      <w:tr w:rsidR="009825B3" w:rsidRPr="00AD11FF" w14:paraId="799A5059" w14:textId="77777777" w:rsidTr="008C7AE8">
        <w:trPr>
          <w:trHeight w:val="299"/>
        </w:trPr>
        <w:tc>
          <w:tcPr>
            <w:tcW w:w="1128" w:type="dxa"/>
            <w:vMerge w:val="restart"/>
            <w:tcBorders>
              <w:top w:val="thinThickMediumGap" w:sz="1" w:space="0" w:color="252525"/>
            </w:tcBorders>
            <w:shd w:val="clear" w:color="auto" w:fill="FFD08A"/>
          </w:tcPr>
          <w:p w14:paraId="57560A85"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1ADE6B82"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61CF0FE0"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5FA0E04F"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39CA3208"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1CEE3600"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599FF5CC" w14:textId="77777777" w:rsidTr="008C7AE8">
        <w:trPr>
          <w:trHeight w:val="559"/>
        </w:trPr>
        <w:tc>
          <w:tcPr>
            <w:tcW w:w="1128" w:type="dxa"/>
            <w:vMerge/>
            <w:tcBorders>
              <w:top w:val="nil"/>
            </w:tcBorders>
            <w:shd w:val="clear" w:color="auto" w:fill="ECF7F8"/>
          </w:tcPr>
          <w:p w14:paraId="300968EF"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40B6360"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73F04FCF"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6532B4CE"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54F1F5F"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277365DE"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117ADC6"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54723A47"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3D329C38" w14:textId="77777777" w:rsidR="009825B3" w:rsidRPr="00AD11FF" w:rsidRDefault="009825B3" w:rsidP="009075F7">
            <w:pPr>
              <w:rPr>
                <w:rFonts w:ascii="Arial Narrow" w:eastAsia="Arial Narrow" w:hAnsi="Arial Narrow" w:cs="Arial Narrow"/>
                <w:sz w:val="2"/>
                <w:szCs w:val="2"/>
              </w:rPr>
            </w:pPr>
          </w:p>
        </w:tc>
      </w:tr>
      <w:tr w:rsidR="009825B3" w:rsidRPr="00AD11FF" w14:paraId="47E5B384" w14:textId="77777777" w:rsidTr="009075F7">
        <w:trPr>
          <w:trHeight w:val="747"/>
        </w:trPr>
        <w:tc>
          <w:tcPr>
            <w:tcW w:w="1128" w:type="dxa"/>
            <w:tcBorders>
              <w:bottom w:val="single" w:sz="4" w:space="0" w:color="252525"/>
            </w:tcBorders>
          </w:tcPr>
          <w:p w14:paraId="68A56AB3"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PG3.5.1</w:t>
            </w:r>
          </w:p>
        </w:tc>
        <w:tc>
          <w:tcPr>
            <w:tcW w:w="2667" w:type="dxa"/>
            <w:gridSpan w:val="3"/>
            <w:tcBorders>
              <w:bottom w:val="single" w:sz="4" w:space="0" w:color="252525"/>
            </w:tcBorders>
          </w:tcPr>
          <w:p w14:paraId="2CFB3BD5" w14:textId="77777777" w:rsidR="009825B3" w:rsidRPr="00AD11FF" w:rsidRDefault="009825B3" w:rsidP="009075F7">
            <w:pPr>
              <w:spacing w:before="51" w:line="249" w:lineRule="auto"/>
              <w:ind w:right="299"/>
              <w:rPr>
                <w:rFonts w:ascii="Arial Narrow" w:eastAsia="Arial Narrow" w:hAnsi="Arial Narrow" w:cs="Arial Narrow"/>
                <w:sz w:val="18"/>
                <w:lang w:val="pt-PT"/>
              </w:rPr>
            </w:pPr>
            <w:r w:rsidRPr="00AD11FF">
              <w:rPr>
                <w:rFonts w:ascii="Arial Narrow" w:eastAsia="Arial Narrow" w:hAnsi="Arial Narrow" w:cs="Arial Narrow"/>
                <w:sz w:val="18"/>
                <w:lang w:val="pt-PT"/>
              </w:rPr>
              <w:t>Sıfır Atık Depolama Alanı Kumbara Seti</w:t>
            </w:r>
          </w:p>
        </w:tc>
        <w:tc>
          <w:tcPr>
            <w:tcW w:w="853" w:type="dxa"/>
            <w:tcBorders>
              <w:bottom w:val="single" w:sz="4" w:space="0" w:color="252525"/>
            </w:tcBorders>
          </w:tcPr>
          <w:p w14:paraId="3D3315F3"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6BDDCE43"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Borders>
              <w:bottom w:val="single" w:sz="4" w:space="0" w:color="252525"/>
            </w:tcBorders>
          </w:tcPr>
          <w:p w14:paraId="373EC904"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7EB26ED9"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1E537737" w14:textId="77777777" w:rsidR="009825B3" w:rsidRPr="00AD11FF" w:rsidRDefault="009825B3" w:rsidP="009075F7">
            <w:pPr>
              <w:spacing w:before="51" w:line="249" w:lineRule="auto"/>
              <w:ind w:right="459"/>
              <w:rPr>
                <w:rFonts w:ascii="Arial Narrow" w:eastAsia="Arial Narrow" w:hAnsi="Arial Narrow" w:cs="Arial Narrow"/>
                <w:sz w:val="18"/>
              </w:rPr>
            </w:pPr>
            <w:proofErr w:type="spellStart"/>
            <w:r w:rsidRPr="00AD11FF">
              <w:rPr>
                <w:rFonts w:ascii="Arial Narrow" w:eastAsia="Arial Narrow" w:hAnsi="Arial Narrow" w:cs="Arial Narrow"/>
                <w:sz w:val="18"/>
              </w:rPr>
              <w:t>Yer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seçimi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yapılmadığında</w:t>
            </w:r>
            <w:proofErr w:type="spellEnd"/>
          </w:p>
          <w:p w14:paraId="0311408B" w14:textId="77777777" w:rsidR="009825B3" w:rsidRPr="00AD11FF" w:rsidRDefault="009825B3" w:rsidP="009075F7">
            <w:pPr>
              <w:spacing w:line="205" w:lineRule="exact"/>
              <w:rPr>
                <w:rFonts w:ascii="Arial Narrow" w:eastAsia="Arial Narrow" w:hAnsi="Arial Narrow" w:cs="Arial Narrow"/>
                <w:sz w:val="18"/>
              </w:rPr>
            </w:pP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yapılamamıştır</w:t>
            </w:r>
            <w:proofErr w:type="spellEnd"/>
            <w:r w:rsidRPr="00AD11FF">
              <w:rPr>
                <w:rFonts w:ascii="Arial Narrow" w:eastAsia="Arial Narrow" w:hAnsi="Arial Narrow" w:cs="Arial Narrow"/>
                <w:sz w:val="18"/>
              </w:rPr>
              <w:t>.</w:t>
            </w:r>
          </w:p>
        </w:tc>
      </w:tr>
      <w:tr w:rsidR="009825B3" w:rsidRPr="00AD11FF" w14:paraId="4CEA401A" w14:textId="77777777" w:rsidTr="008C7AE8">
        <w:trPr>
          <w:trHeight w:val="304"/>
        </w:trPr>
        <w:tc>
          <w:tcPr>
            <w:tcW w:w="1128" w:type="dxa"/>
            <w:vMerge w:val="restart"/>
            <w:tcBorders>
              <w:top w:val="single" w:sz="4" w:space="0" w:color="252525"/>
              <w:bottom w:val="single" w:sz="4" w:space="0" w:color="252525"/>
            </w:tcBorders>
            <w:shd w:val="clear" w:color="auto" w:fill="FFD08A"/>
          </w:tcPr>
          <w:p w14:paraId="5224B070"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bottom w:val="single" w:sz="4" w:space="0" w:color="252525"/>
            </w:tcBorders>
            <w:shd w:val="clear" w:color="auto" w:fill="FFD08A"/>
          </w:tcPr>
          <w:p w14:paraId="64918F3A"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bottom w:val="single" w:sz="4" w:space="0" w:color="252525"/>
            </w:tcBorders>
            <w:shd w:val="clear" w:color="auto" w:fill="FFD08A"/>
          </w:tcPr>
          <w:p w14:paraId="3F309C68" w14:textId="77777777" w:rsidR="009825B3" w:rsidRPr="00AD11FF" w:rsidRDefault="009825B3" w:rsidP="009075F7">
            <w:pPr>
              <w:spacing w:before="48" w:line="244"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tcBorders>
            <w:shd w:val="clear" w:color="auto" w:fill="FFD08A"/>
          </w:tcPr>
          <w:p w14:paraId="46ED10AE" w14:textId="77777777" w:rsidR="009825B3" w:rsidRPr="00AD11FF" w:rsidRDefault="009825B3" w:rsidP="00AF4E65">
            <w:pPr>
              <w:spacing w:before="48"/>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bottom w:val="single" w:sz="4" w:space="0" w:color="252525"/>
            </w:tcBorders>
            <w:shd w:val="clear" w:color="auto" w:fill="FFD08A"/>
          </w:tcPr>
          <w:p w14:paraId="0FA5C752" w14:textId="77777777" w:rsidR="009825B3" w:rsidRPr="00AD11FF" w:rsidRDefault="009825B3" w:rsidP="009075F7">
            <w:pPr>
              <w:spacing w:before="48"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bottom w:val="single" w:sz="4" w:space="0" w:color="252525"/>
            </w:tcBorders>
            <w:shd w:val="clear" w:color="auto" w:fill="FFD08A"/>
          </w:tcPr>
          <w:p w14:paraId="65DC3BAD"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623CA3CE" w14:textId="77777777" w:rsidTr="008C7AE8">
        <w:trPr>
          <w:trHeight w:val="554"/>
        </w:trPr>
        <w:tc>
          <w:tcPr>
            <w:tcW w:w="1128" w:type="dxa"/>
            <w:vMerge/>
            <w:tcBorders>
              <w:top w:val="nil"/>
              <w:bottom w:val="single" w:sz="4" w:space="0" w:color="252525"/>
            </w:tcBorders>
            <w:shd w:val="clear" w:color="auto" w:fill="ECF7F8"/>
          </w:tcPr>
          <w:p w14:paraId="51AA00A2"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01E722DE"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1B31543A" w14:textId="77777777" w:rsidR="009825B3" w:rsidRPr="00AD11FF" w:rsidRDefault="009825B3" w:rsidP="009075F7">
            <w:pPr>
              <w:rPr>
                <w:rFonts w:ascii="Arial Narrow" w:eastAsia="Arial Narrow" w:hAnsi="Arial Narrow" w:cs="Arial Narrow"/>
                <w:sz w:val="2"/>
                <w:szCs w:val="2"/>
              </w:rPr>
            </w:pPr>
          </w:p>
        </w:tc>
        <w:tc>
          <w:tcPr>
            <w:tcW w:w="1201" w:type="dxa"/>
            <w:tcBorders>
              <w:bottom w:val="single" w:sz="4" w:space="0" w:color="252525"/>
            </w:tcBorders>
            <w:shd w:val="clear" w:color="auto" w:fill="FFD08A"/>
          </w:tcPr>
          <w:p w14:paraId="4E78E3AD"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EC353F2"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bottom w:val="single" w:sz="4" w:space="0" w:color="252525"/>
            </w:tcBorders>
            <w:shd w:val="clear" w:color="auto" w:fill="FFD08A"/>
          </w:tcPr>
          <w:p w14:paraId="76781432"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7ABC596"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13C7FC6A"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7A2B17CA" w14:textId="77777777" w:rsidR="009825B3" w:rsidRPr="00AD11FF" w:rsidRDefault="009825B3" w:rsidP="009075F7">
            <w:pPr>
              <w:rPr>
                <w:rFonts w:ascii="Arial Narrow" w:eastAsia="Arial Narrow" w:hAnsi="Arial Narrow" w:cs="Arial Narrow"/>
                <w:sz w:val="2"/>
                <w:szCs w:val="2"/>
              </w:rPr>
            </w:pPr>
          </w:p>
        </w:tc>
      </w:tr>
      <w:tr w:rsidR="009825B3" w:rsidRPr="00AD11FF" w14:paraId="67B00C61" w14:textId="77777777" w:rsidTr="009075F7">
        <w:trPr>
          <w:trHeight w:val="744"/>
        </w:trPr>
        <w:tc>
          <w:tcPr>
            <w:tcW w:w="1128" w:type="dxa"/>
            <w:tcBorders>
              <w:top w:val="single" w:sz="4" w:space="0" w:color="252525"/>
              <w:bottom w:val="single" w:sz="4" w:space="0" w:color="252525"/>
            </w:tcBorders>
          </w:tcPr>
          <w:p w14:paraId="4B6506C1"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F3.5.1</w:t>
            </w:r>
          </w:p>
        </w:tc>
        <w:tc>
          <w:tcPr>
            <w:tcW w:w="2667" w:type="dxa"/>
            <w:gridSpan w:val="3"/>
            <w:tcBorders>
              <w:top w:val="single" w:sz="4" w:space="0" w:color="252525"/>
              <w:bottom w:val="single" w:sz="4" w:space="0" w:color="252525"/>
            </w:tcBorders>
          </w:tcPr>
          <w:p w14:paraId="7DC0E9AF" w14:textId="77777777" w:rsidR="009825B3" w:rsidRPr="00AD11FF" w:rsidRDefault="009825B3" w:rsidP="009075F7">
            <w:pPr>
              <w:spacing w:before="50" w:line="249" w:lineRule="auto"/>
              <w:ind w:right="422"/>
              <w:rPr>
                <w:rFonts w:ascii="Arial Narrow" w:eastAsia="Arial Narrow" w:hAnsi="Arial Narrow" w:cs="Arial Narrow"/>
                <w:sz w:val="18"/>
              </w:rPr>
            </w:pPr>
            <w:proofErr w:type="spellStart"/>
            <w:r w:rsidRPr="00AD11FF">
              <w:rPr>
                <w:rFonts w:ascii="Arial Narrow" w:eastAsia="Arial Narrow" w:hAnsi="Arial Narrow" w:cs="Arial Narrow"/>
                <w:sz w:val="18"/>
              </w:rPr>
              <w:t>Sıfır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atık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mekan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kumbaraların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yerleştirilmesi</w:t>
            </w:r>
            <w:proofErr w:type="spellEnd"/>
          </w:p>
        </w:tc>
        <w:tc>
          <w:tcPr>
            <w:tcW w:w="853" w:type="dxa"/>
            <w:tcBorders>
              <w:top w:val="single" w:sz="4" w:space="0" w:color="252525"/>
              <w:bottom w:val="single" w:sz="4" w:space="0" w:color="252525"/>
            </w:tcBorders>
          </w:tcPr>
          <w:p w14:paraId="6CD1DB07"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49CC9081"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100.000,00</w:t>
            </w:r>
          </w:p>
        </w:tc>
        <w:tc>
          <w:tcPr>
            <w:tcW w:w="1201" w:type="dxa"/>
            <w:tcBorders>
              <w:top w:val="single" w:sz="4" w:space="0" w:color="252525"/>
              <w:bottom w:val="single" w:sz="4" w:space="0" w:color="252525"/>
            </w:tcBorders>
          </w:tcPr>
          <w:p w14:paraId="47D09388"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27B8AD1D"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bottom w:val="single" w:sz="4" w:space="0" w:color="252525"/>
            </w:tcBorders>
          </w:tcPr>
          <w:p w14:paraId="72D5E9CE" w14:textId="77777777" w:rsidR="009825B3" w:rsidRPr="00AD11FF" w:rsidRDefault="009825B3" w:rsidP="009075F7">
            <w:pPr>
              <w:spacing w:before="50" w:line="249" w:lineRule="auto"/>
              <w:ind w:right="459"/>
              <w:rPr>
                <w:rFonts w:ascii="Arial Narrow" w:eastAsia="Arial Narrow" w:hAnsi="Arial Narrow" w:cs="Arial Narrow"/>
                <w:sz w:val="18"/>
              </w:rPr>
            </w:pPr>
            <w:proofErr w:type="spellStart"/>
            <w:r w:rsidRPr="00AD11FF">
              <w:rPr>
                <w:rFonts w:ascii="Arial Narrow" w:eastAsia="Arial Narrow" w:hAnsi="Arial Narrow" w:cs="Arial Narrow"/>
                <w:sz w:val="18"/>
              </w:rPr>
              <w:t>Yer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seçimi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yapılmadığında</w:t>
            </w:r>
            <w:proofErr w:type="spellEnd"/>
          </w:p>
          <w:p w14:paraId="13776D7D" w14:textId="77777777" w:rsidR="009825B3" w:rsidRPr="00AD11FF" w:rsidRDefault="009825B3" w:rsidP="009075F7">
            <w:pPr>
              <w:spacing w:line="205" w:lineRule="exact"/>
              <w:rPr>
                <w:rFonts w:ascii="Arial Narrow" w:eastAsia="Arial Narrow" w:hAnsi="Arial Narrow" w:cs="Arial Narrow"/>
                <w:sz w:val="18"/>
              </w:rPr>
            </w:pP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yapılamamıştır</w:t>
            </w:r>
            <w:proofErr w:type="spellEnd"/>
            <w:r w:rsidRPr="00AD11FF">
              <w:rPr>
                <w:rFonts w:ascii="Arial Narrow" w:eastAsia="Arial Narrow" w:hAnsi="Arial Narrow" w:cs="Arial Narrow"/>
                <w:sz w:val="18"/>
              </w:rPr>
              <w:t>.</w:t>
            </w:r>
          </w:p>
        </w:tc>
      </w:tr>
      <w:tr w:rsidR="009825B3" w:rsidRPr="00AD11FF" w14:paraId="11FC676B" w14:textId="77777777" w:rsidTr="009075F7">
        <w:trPr>
          <w:trHeight w:val="304"/>
        </w:trPr>
        <w:tc>
          <w:tcPr>
            <w:tcW w:w="3795" w:type="dxa"/>
            <w:gridSpan w:val="4"/>
            <w:tcBorders>
              <w:top w:val="single" w:sz="4" w:space="0" w:color="252525"/>
            </w:tcBorders>
          </w:tcPr>
          <w:p w14:paraId="67D7D960"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5EBB268B"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4CC28733"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100.000,00</w:t>
            </w:r>
          </w:p>
        </w:tc>
        <w:tc>
          <w:tcPr>
            <w:tcW w:w="1201" w:type="dxa"/>
            <w:tcBorders>
              <w:top w:val="single" w:sz="4" w:space="0" w:color="252525"/>
            </w:tcBorders>
          </w:tcPr>
          <w:p w14:paraId="5DC98E29" w14:textId="77777777" w:rsidR="009825B3" w:rsidRPr="00AD11FF" w:rsidRDefault="009825B3" w:rsidP="009075F7">
            <w:pPr>
              <w:spacing w:before="47"/>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009" w:type="dxa"/>
            <w:tcBorders>
              <w:top w:val="single" w:sz="4" w:space="0" w:color="252525"/>
            </w:tcBorders>
          </w:tcPr>
          <w:p w14:paraId="185FA48C" w14:textId="77777777" w:rsidR="009825B3" w:rsidRPr="00AD11FF" w:rsidRDefault="009825B3" w:rsidP="009075F7">
            <w:pPr>
              <w:spacing w:before="47"/>
              <w:ind w:right="150"/>
              <w:jc w:val="center"/>
              <w:rPr>
                <w:rFonts w:ascii="Arial Narrow" w:eastAsia="Arial Narrow" w:hAnsi="Arial Narrow" w:cs="Arial Narrow"/>
                <w:b/>
                <w:sz w:val="18"/>
              </w:rPr>
            </w:pPr>
            <w:r w:rsidRPr="00AD11FF">
              <w:rPr>
                <w:rFonts w:ascii="Arial Narrow" w:eastAsia="Arial Narrow" w:hAnsi="Arial Narrow" w:cs="Arial Narrow"/>
                <w:b/>
                <w:sz w:val="18"/>
              </w:rPr>
              <w:t>%0,00</w:t>
            </w:r>
          </w:p>
        </w:tc>
        <w:tc>
          <w:tcPr>
            <w:tcW w:w="1537" w:type="dxa"/>
            <w:tcBorders>
              <w:top w:val="single" w:sz="4" w:space="0" w:color="252525"/>
            </w:tcBorders>
          </w:tcPr>
          <w:p w14:paraId="283846AF" w14:textId="77777777" w:rsidR="009825B3" w:rsidRPr="00AD11FF" w:rsidRDefault="009825B3" w:rsidP="009075F7">
            <w:pPr>
              <w:rPr>
                <w:rFonts w:ascii="Times New Roman" w:eastAsia="Arial Narrow" w:hAnsi="Arial Narrow" w:cs="Arial Narrow"/>
                <w:sz w:val="18"/>
              </w:rPr>
            </w:pPr>
          </w:p>
        </w:tc>
      </w:tr>
    </w:tbl>
    <w:p w14:paraId="1B181E0F"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0745E30B"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3DC7AF32" w14:textId="77777777" w:rsidTr="009075F7">
        <w:trPr>
          <w:trHeight w:val="401"/>
        </w:trPr>
        <w:tc>
          <w:tcPr>
            <w:tcW w:w="9596" w:type="dxa"/>
            <w:gridSpan w:val="9"/>
          </w:tcPr>
          <w:p w14:paraId="1F23DC50"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18F81C52" w14:textId="77777777" w:rsidTr="009075F7">
        <w:trPr>
          <w:trHeight w:val="579"/>
        </w:trPr>
        <w:tc>
          <w:tcPr>
            <w:tcW w:w="1969" w:type="dxa"/>
            <w:gridSpan w:val="2"/>
          </w:tcPr>
          <w:p w14:paraId="3098EB9B"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759355F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A3</w:t>
            </w:r>
          </w:p>
        </w:tc>
        <w:tc>
          <w:tcPr>
            <w:tcW w:w="6690" w:type="dxa"/>
            <w:gridSpan w:val="6"/>
          </w:tcPr>
          <w:p w14:paraId="30571CC9" w14:textId="77777777" w:rsidR="009825B3" w:rsidRPr="00AD11FF" w:rsidRDefault="009825B3" w:rsidP="009075F7">
            <w:pPr>
              <w:spacing w:before="49" w:line="247" w:lineRule="auto"/>
              <w:ind w:right="622"/>
              <w:rPr>
                <w:rFonts w:ascii="Arial Narrow" w:eastAsia="Arial Narrow" w:hAnsi="Arial Narrow" w:cs="Arial Narrow"/>
                <w:sz w:val="20"/>
              </w:rPr>
            </w:pP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atık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yönetimi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bütün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canlılar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yaşanabilir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temiz</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çevre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oluşturmak</w:t>
            </w:r>
            <w:proofErr w:type="spellEnd"/>
          </w:p>
        </w:tc>
      </w:tr>
      <w:tr w:rsidR="009825B3" w:rsidRPr="00AD11FF" w14:paraId="0F9F0DB6" w14:textId="77777777" w:rsidTr="009075F7">
        <w:trPr>
          <w:trHeight w:val="343"/>
        </w:trPr>
        <w:tc>
          <w:tcPr>
            <w:tcW w:w="1969" w:type="dxa"/>
            <w:gridSpan w:val="2"/>
          </w:tcPr>
          <w:p w14:paraId="01632C57"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54A8C21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H3.6</w:t>
            </w:r>
          </w:p>
        </w:tc>
        <w:tc>
          <w:tcPr>
            <w:tcW w:w="6690" w:type="dxa"/>
            <w:gridSpan w:val="6"/>
          </w:tcPr>
          <w:p w14:paraId="692A1CC8"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Çevre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konusunda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bilinç</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seviyesinin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yükseltilmesi</w:t>
            </w:r>
            <w:proofErr w:type="spellEnd"/>
          </w:p>
        </w:tc>
      </w:tr>
      <w:tr w:rsidR="009825B3" w:rsidRPr="00AD11FF" w14:paraId="1271F54A" w14:textId="77777777" w:rsidTr="009075F7">
        <w:trPr>
          <w:trHeight w:val="347"/>
        </w:trPr>
        <w:tc>
          <w:tcPr>
            <w:tcW w:w="1969" w:type="dxa"/>
            <w:gridSpan w:val="2"/>
            <w:tcBorders>
              <w:bottom w:val="thickThinMediumGap" w:sz="1" w:space="0" w:color="252525"/>
            </w:tcBorders>
          </w:tcPr>
          <w:p w14:paraId="63DDA58E"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49251965"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PH3.6</w:t>
            </w:r>
          </w:p>
        </w:tc>
        <w:tc>
          <w:tcPr>
            <w:tcW w:w="6690" w:type="dxa"/>
            <w:gridSpan w:val="6"/>
            <w:tcBorders>
              <w:bottom w:val="thickThinMediumGap" w:sz="1" w:space="0" w:color="404040"/>
            </w:tcBorders>
          </w:tcPr>
          <w:p w14:paraId="2F4C053E"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Çevre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konusunda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bilinç</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seviyesinin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yükseltilmesi</w:t>
            </w:r>
            <w:proofErr w:type="spellEnd"/>
          </w:p>
        </w:tc>
      </w:tr>
      <w:tr w:rsidR="009825B3" w:rsidRPr="00AD11FF" w14:paraId="5071541C" w14:textId="77777777" w:rsidTr="008C7AE8">
        <w:trPr>
          <w:trHeight w:val="299"/>
        </w:trPr>
        <w:tc>
          <w:tcPr>
            <w:tcW w:w="1128" w:type="dxa"/>
            <w:vMerge w:val="restart"/>
            <w:tcBorders>
              <w:top w:val="thinThickMediumGap" w:sz="1" w:space="0" w:color="252525"/>
            </w:tcBorders>
            <w:shd w:val="clear" w:color="auto" w:fill="FFD08A"/>
          </w:tcPr>
          <w:p w14:paraId="38DBE296"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66907200"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4E725E37"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14953342"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3ADC2532"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2A8BCE2D"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79740E62" w14:textId="77777777" w:rsidTr="008C7AE8">
        <w:trPr>
          <w:trHeight w:val="559"/>
        </w:trPr>
        <w:tc>
          <w:tcPr>
            <w:tcW w:w="1128" w:type="dxa"/>
            <w:vMerge/>
            <w:tcBorders>
              <w:top w:val="nil"/>
            </w:tcBorders>
            <w:shd w:val="clear" w:color="auto" w:fill="ECF7F8"/>
          </w:tcPr>
          <w:p w14:paraId="26B4A61E"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B558E9B"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1C4CDBFA"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4B9FCF79"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CE74400"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5F28952E"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2EFF61B"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3AC12EF8"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2033ACAC" w14:textId="77777777" w:rsidR="009825B3" w:rsidRPr="00AD11FF" w:rsidRDefault="009825B3" w:rsidP="009075F7">
            <w:pPr>
              <w:rPr>
                <w:rFonts w:ascii="Arial Narrow" w:eastAsia="Arial Narrow" w:hAnsi="Arial Narrow" w:cs="Arial Narrow"/>
                <w:sz w:val="2"/>
                <w:szCs w:val="2"/>
              </w:rPr>
            </w:pPr>
          </w:p>
        </w:tc>
      </w:tr>
      <w:tr w:rsidR="009825B3" w:rsidRPr="00AD11FF" w14:paraId="42B8E922" w14:textId="77777777" w:rsidTr="009075F7">
        <w:trPr>
          <w:trHeight w:val="355"/>
        </w:trPr>
        <w:tc>
          <w:tcPr>
            <w:tcW w:w="1128" w:type="dxa"/>
          </w:tcPr>
          <w:p w14:paraId="7458C5E0"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PG3.6.1</w:t>
            </w:r>
          </w:p>
        </w:tc>
        <w:tc>
          <w:tcPr>
            <w:tcW w:w="2667" w:type="dxa"/>
            <w:gridSpan w:val="3"/>
          </w:tcPr>
          <w:p w14:paraId="0CAC2162"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Çevre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verilen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öğrenci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42895B95"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2A8B38B3"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1.200,00</w:t>
            </w:r>
          </w:p>
        </w:tc>
        <w:tc>
          <w:tcPr>
            <w:tcW w:w="1201" w:type="dxa"/>
          </w:tcPr>
          <w:p w14:paraId="3A0AEF23"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1.110,00</w:t>
            </w:r>
          </w:p>
        </w:tc>
        <w:tc>
          <w:tcPr>
            <w:tcW w:w="1009" w:type="dxa"/>
          </w:tcPr>
          <w:p w14:paraId="5084EFD3" w14:textId="77777777" w:rsidR="009825B3" w:rsidRPr="00AD11FF" w:rsidRDefault="009825B3" w:rsidP="009075F7">
            <w:pPr>
              <w:spacing w:before="49"/>
              <w:ind w:right="251"/>
              <w:jc w:val="right"/>
              <w:rPr>
                <w:rFonts w:ascii="Arial Narrow" w:eastAsia="Arial Narrow" w:hAnsi="Arial Narrow" w:cs="Arial Narrow"/>
                <w:b/>
                <w:i/>
                <w:sz w:val="18"/>
              </w:rPr>
            </w:pPr>
            <w:r w:rsidRPr="00AD11FF">
              <w:rPr>
                <w:rFonts w:ascii="Arial Narrow" w:eastAsia="Arial Narrow" w:hAnsi="Arial Narrow" w:cs="Arial Narrow"/>
                <w:b/>
                <w:i/>
                <w:sz w:val="18"/>
              </w:rPr>
              <w:t>%92,50</w:t>
            </w:r>
          </w:p>
        </w:tc>
        <w:tc>
          <w:tcPr>
            <w:tcW w:w="1537" w:type="dxa"/>
          </w:tcPr>
          <w:p w14:paraId="16F150E4" w14:textId="77777777" w:rsidR="009825B3" w:rsidRPr="00AD11FF" w:rsidRDefault="009825B3" w:rsidP="009075F7">
            <w:pPr>
              <w:rPr>
                <w:rFonts w:ascii="Times New Roman" w:eastAsia="Arial Narrow" w:hAnsi="Arial Narrow" w:cs="Arial Narrow"/>
                <w:sz w:val="18"/>
              </w:rPr>
            </w:pPr>
          </w:p>
        </w:tc>
      </w:tr>
      <w:tr w:rsidR="009825B3" w:rsidRPr="00AD11FF" w14:paraId="15C4ED53" w14:textId="77777777" w:rsidTr="009075F7">
        <w:trPr>
          <w:trHeight w:val="354"/>
        </w:trPr>
        <w:tc>
          <w:tcPr>
            <w:tcW w:w="1128" w:type="dxa"/>
            <w:tcBorders>
              <w:bottom w:val="single" w:sz="4" w:space="0" w:color="252525"/>
            </w:tcBorders>
          </w:tcPr>
          <w:p w14:paraId="4AD4A0EE"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PG3.6.2</w:t>
            </w:r>
          </w:p>
        </w:tc>
        <w:tc>
          <w:tcPr>
            <w:tcW w:w="2667" w:type="dxa"/>
            <w:gridSpan w:val="3"/>
            <w:tcBorders>
              <w:bottom w:val="single" w:sz="4" w:space="0" w:color="252525"/>
            </w:tcBorders>
          </w:tcPr>
          <w:p w14:paraId="5A2EB3A9"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çevre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4CAF3522"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789631EA"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Borders>
              <w:bottom w:val="single" w:sz="4" w:space="0" w:color="252525"/>
            </w:tcBorders>
          </w:tcPr>
          <w:p w14:paraId="3505D2AC"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Borders>
              <w:bottom w:val="single" w:sz="4" w:space="0" w:color="252525"/>
            </w:tcBorders>
          </w:tcPr>
          <w:p w14:paraId="3B6FE348" w14:textId="77777777" w:rsidR="009825B3" w:rsidRPr="00AD11FF" w:rsidRDefault="009825B3" w:rsidP="009075F7">
            <w:pPr>
              <w:spacing w:before="49"/>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4E6F0FFB" w14:textId="77777777" w:rsidR="009825B3" w:rsidRPr="00AD11FF" w:rsidRDefault="009825B3" w:rsidP="009075F7">
            <w:pPr>
              <w:rPr>
                <w:rFonts w:ascii="Times New Roman" w:eastAsia="Arial Narrow" w:hAnsi="Arial Narrow" w:cs="Arial Narrow"/>
                <w:sz w:val="18"/>
              </w:rPr>
            </w:pPr>
          </w:p>
        </w:tc>
      </w:tr>
      <w:tr w:rsidR="009825B3" w:rsidRPr="00AD11FF" w14:paraId="4700F284" w14:textId="77777777" w:rsidTr="008C7AE8">
        <w:trPr>
          <w:trHeight w:val="306"/>
        </w:trPr>
        <w:tc>
          <w:tcPr>
            <w:tcW w:w="1128" w:type="dxa"/>
            <w:vMerge w:val="restart"/>
            <w:tcBorders>
              <w:top w:val="single" w:sz="4" w:space="0" w:color="252525"/>
            </w:tcBorders>
            <w:shd w:val="clear" w:color="auto" w:fill="FFD08A"/>
          </w:tcPr>
          <w:p w14:paraId="3ED13429"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tcBorders>
            <w:shd w:val="clear" w:color="auto" w:fill="FFD08A"/>
          </w:tcPr>
          <w:p w14:paraId="7ACAECC5"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tcBorders>
            <w:shd w:val="clear" w:color="auto" w:fill="FFD08A"/>
          </w:tcPr>
          <w:p w14:paraId="55EA46A3" w14:textId="77777777" w:rsidR="009825B3" w:rsidRPr="00AD11FF" w:rsidRDefault="009825B3" w:rsidP="009075F7">
            <w:pPr>
              <w:spacing w:before="48" w:line="244"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tcBorders>
            <w:shd w:val="clear" w:color="auto" w:fill="FFD08A"/>
          </w:tcPr>
          <w:p w14:paraId="17A4CBD6" w14:textId="77777777" w:rsidR="009825B3" w:rsidRPr="00AD11FF" w:rsidRDefault="009825B3" w:rsidP="00AF4E65">
            <w:pPr>
              <w:spacing w:before="48"/>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tcBorders>
            <w:shd w:val="clear" w:color="auto" w:fill="FFD08A"/>
          </w:tcPr>
          <w:p w14:paraId="282C8472" w14:textId="77777777" w:rsidR="009825B3" w:rsidRPr="00AD11FF" w:rsidRDefault="009825B3" w:rsidP="009075F7">
            <w:pPr>
              <w:spacing w:before="48"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tcBorders>
            <w:shd w:val="clear" w:color="auto" w:fill="FFD08A"/>
          </w:tcPr>
          <w:p w14:paraId="4EE1C9A1"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64FC4C3D" w14:textId="77777777" w:rsidTr="008C7AE8">
        <w:trPr>
          <w:trHeight w:val="559"/>
        </w:trPr>
        <w:tc>
          <w:tcPr>
            <w:tcW w:w="1128" w:type="dxa"/>
            <w:vMerge/>
            <w:tcBorders>
              <w:top w:val="nil"/>
            </w:tcBorders>
            <w:shd w:val="clear" w:color="auto" w:fill="ECF7F8"/>
          </w:tcPr>
          <w:p w14:paraId="0A64814E"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4CC14E86"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2EEE4592"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05EFB22E"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79354C5"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4A27DD09"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6578971"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1740B8D4"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28FF4B66" w14:textId="77777777" w:rsidR="009825B3" w:rsidRPr="00AD11FF" w:rsidRDefault="009825B3" w:rsidP="009075F7">
            <w:pPr>
              <w:rPr>
                <w:rFonts w:ascii="Arial Narrow" w:eastAsia="Arial Narrow" w:hAnsi="Arial Narrow" w:cs="Arial Narrow"/>
                <w:sz w:val="2"/>
                <w:szCs w:val="2"/>
              </w:rPr>
            </w:pPr>
          </w:p>
        </w:tc>
      </w:tr>
      <w:tr w:rsidR="009825B3" w:rsidRPr="00AD11FF" w14:paraId="2CBBF93E" w14:textId="77777777" w:rsidTr="009075F7">
        <w:trPr>
          <w:trHeight w:val="1176"/>
        </w:trPr>
        <w:tc>
          <w:tcPr>
            <w:tcW w:w="1128" w:type="dxa"/>
            <w:tcBorders>
              <w:bottom w:val="single" w:sz="4" w:space="0" w:color="252525"/>
            </w:tcBorders>
          </w:tcPr>
          <w:p w14:paraId="3E05A53D"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F3.6.1</w:t>
            </w:r>
          </w:p>
        </w:tc>
        <w:tc>
          <w:tcPr>
            <w:tcW w:w="2667" w:type="dxa"/>
            <w:gridSpan w:val="3"/>
            <w:tcBorders>
              <w:bottom w:val="single" w:sz="4" w:space="0" w:color="252525"/>
            </w:tcBorders>
          </w:tcPr>
          <w:p w14:paraId="79A0F045" w14:textId="77777777" w:rsidR="009825B3" w:rsidRPr="00AD11FF" w:rsidRDefault="009825B3" w:rsidP="009075F7">
            <w:pPr>
              <w:spacing w:before="52" w:line="249" w:lineRule="auto"/>
              <w:ind w:right="127"/>
              <w:rPr>
                <w:rFonts w:ascii="Arial Narrow" w:eastAsia="Arial Narrow" w:hAnsi="Arial Narrow" w:cs="Arial Narrow"/>
                <w:sz w:val="18"/>
              </w:rPr>
            </w:pPr>
            <w:proofErr w:type="spellStart"/>
            <w:r w:rsidRPr="00AD11FF">
              <w:rPr>
                <w:rFonts w:ascii="Arial Narrow" w:eastAsia="Arial Narrow" w:hAnsi="Arial Narrow" w:cs="Arial Narrow"/>
                <w:sz w:val="18"/>
              </w:rPr>
              <w:t>Çevre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bilinci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kazandırılmasına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etkinlikler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bottom w:val="single" w:sz="4" w:space="0" w:color="252525"/>
            </w:tcBorders>
          </w:tcPr>
          <w:p w14:paraId="2E2E827A"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49503C17"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44.000,00</w:t>
            </w:r>
          </w:p>
        </w:tc>
        <w:tc>
          <w:tcPr>
            <w:tcW w:w="1201" w:type="dxa"/>
            <w:tcBorders>
              <w:bottom w:val="single" w:sz="4" w:space="0" w:color="252525"/>
            </w:tcBorders>
          </w:tcPr>
          <w:p w14:paraId="261E19EB"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6BD524DC"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6AF3F99D" w14:textId="77777777" w:rsidR="009825B3" w:rsidRPr="00AD11FF" w:rsidRDefault="009825B3" w:rsidP="009075F7">
            <w:pPr>
              <w:spacing w:before="52" w:line="249" w:lineRule="auto"/>
              <w:ind w:right="90"/>
              <w:rPr>
                <w:rFonts w:ascii="Arial Narrow" w:eastAsia="Arial Narrow" w:hAnsi="Arial Narrow" w:cs="Arial Narrow"/>
                <w:sz w:val="18"/>
              </w:rPr>
            </w:pPr>
            <w:proofErr w:type="spellStart"/>
            <w:r w:rsidRPr="00AD11FF">
              <w:rPr>
                <w:rFonts w:ascii="Arial Narrow" w:eastAsia="Arial Narrow" w:hAnsi="Arial Narrow" w:cs="Arial Narrow"/>
                <w:sz w:val="18"/>
              </w:rPr>
              <w:t>Çevre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bilinci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kazandırılmasına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etkinlikler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3DDE639D" w14:textId="77777777" w:rsidTr="009075F7">
        <w:trPr>
          <w:trHeight w:val="2029"/>
        </w:trPr>
        <w:tc>
          <w:tcPr>
            <w:tcW w:w="1128" w:type="dxa"/>
            <w:tcBorders>
              <w:top w:val="single" w:sz="4" w:space="0" w:color="252525"/>
            </w:tcBorders>
          </w:tcPr>
          <w:p w14:paraId="42558715"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F3.6.2</w:t>
            </w:r>
          </w:p>
        </w:tc>
        <w:tc>
          <w:tcPr>
            <w:tcW w:w="2667" w:type="dxa"/>
            <w:gridSpan w:val="3"/>
            <w:tcBorders>
              <w:top w:val="single" w:sz="4" w:space="0" w:color="252525"/>
            </w:tcBorders>
          </w:tcPr>
          <w:p w14:paraId="662BF603" w14:textId="77777777" w:rsidR="009825B3" w:rsidRPr="00AD11FF" w:rsidRDefault="009825B3" w:rsidP="009075F7">
            <w:pPr>
              <w:spacing w:before="49" w:line="247" w:lineRule="auto"/>
              <w:ind w:right="70"/>
              <w:rPr>
                <w:rFonts w:ascii="Arial Narrow" w:eastAsia="Arial Narrow" w:hAnsi="Arial Narrow" w:cs="Arial Narrow"/>
                <w:sz w:val="18"/>
              </w:rPr>
            </w:pPr>
            <w:proofErr w:type="spellStart"/>
            <w:r w:rsidRPr="00AD11FF">
              <w:rPr>
                <w:rFonts w:ascii="Arial Narrow" w:eastAsia="Arial Narrow" w:hAnsi="Arial Narrow" w:cs="Arial Narrow"/>
                <w:sz w:val="18"/>
              </w:rPr>
              <w:t>Okullarda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çevre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bilincinin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geliştirilmesine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verilmesi</w:t>
            </w:r>
            <w:proofErr w:type="spellEnd"/>
          </w:p>
        </w:tc>
        <w:tc>
          <w:tcPr>
            <w:tcW w:w="853" w:type="dxa"/>
            <w:tcBorders>
              <w:top w:val="single" w:sz="4" w:space="0" w:color="252525"/>
            </w:tcBorders>
          </w:tcPr>
          <w:p w14:paraId="3F89B292"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209470F2"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Borders>
              <w:top w:val="single" w:sz="4" w:space="0" w:color="252525"/>
            </w:tcBorders>
          </w:tcPr>
          <w:p w14:paraId="79BDA896"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7BF976ED" w14:textId="77777777" w:rsidR="009825B3" w:rsidRPr="00AD11FF" w:rsidRDefault="009825B3" w:rsidP="009075F7">
            <w:pPr>
              <w:rPr>
                <w:rFonts w:ascii="Times New Roman" w:eastAsia="Arial Narrow" w:hAnsi="Arial Narrow" w:cs="Arial Narrow"/>
                <w:sz w:val="18"/>
              </w:rPr>
            </w:pPr>
          </w:p>
        </w:tc>
        <w:tc>
          <w:tcPr>
            <w:tcW w:w="1537" w:type="dxa"/>
            <w:tcBorders>
              <w:top w:val="single" w:sz="4" w:space="0" w:color="252525"/>
            </w:tcBorders>
          </w:tcPr>
          <w:p w14:paraId="2C546CCB" w14:textId="77777777" w:rsidR="009825B3" w:rsidRPr="00AD11FF" w:rsidRDefault="009825B3" w:rsidP="009075F7">
            <w:pPr>
              <w:spacing w:before="49" w:line="249" w:lineRule="auto"/>
              <w:ind w:right="148"/>
              <w:rPr>
                <w:rFonts w:ascii="Arial Narrow" w:eastAsia="Arial Narrow" w:hAnsi="Arial Narrow" w:cs="Arial Narrow"/>
                <w:sz w:val="18"/>
              </w:rPr>
            </w:pPr>
            <w:proofErr w:type="spellStart"/>
            <w:r w:rsidRPr="00AD11FF">
              <w:rPr>
                <w:rFonts w:ascii="Arial Narrow" w:eastAsia="Arial Narrow" w:hAnsi="Arial Narrow" w:cs="Arial Narrow"/>
                <w:sz w:val="18"/>
              </w:rPr>
              <w:t>Okullarda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çevre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bilincinin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geliştirilmesine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eğitimler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 xml:space="preserve">. Miss Arsuz </w:t>
            </w:r>
            <w:proofErr w:type="spellStart"/>
            <w:r w:rsidRPr="00AD11FF">
              <w:rPr>
                <w:rFonts w:ascii="Arial Narrow" w:eastAsia="Arial Narrow" w:hAnsi="Arial Narrow" w:cs="Arial Narrow"/>
                <w:sz w:val="18"/>
              </w:rPr>
              <w:t>gönüllüleri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tarafından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karşılanmıştır</w:t>
            </w:r>
            <w:proofErr w:type="spellEnd"/>
            <w:r w:rsidRPr="00AD11FF">
              <w:rPr>
                <w:rFonts w:ascii="Arial Narrow" w:eastAsia="Arial Narrow" w:hAnsi="Arial Narrow" w:cs="Arial Narrow"/>
                <w:sz w:val="18"/>
              </w:rPr>
              <w:t>.</w:t>
            </w:r>
          </w:p>
        </w:tc>
      </w:tr>
      <w:tr w:rsidR="009825B3" w:rsidRPr="00AD11FF" w14:paraId="1FAFE779" w14:textId="77777777" w:rsidTr="009075F7">
        <w:trPr>
          <w:trHeight w:val="306"/>
        </w:trPr>
        <w:tc>
          <w:tcPr>
            <w:tcW w:w="3795" w:type="dxa"/>
            <w:gridSpan w:val="4"/>
          </w:tcPr>
          <w:p w14:paraId="17A05CE6"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7E189561"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1027A26D"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44.000,00</w:t>
            </w:r>
          </w:p>
        </w:tc>
        <w:tc>
          <w:tcPr>
            <w:tcW w:w="1201" w:type="dxa"/>
          </w:tcPr>
          <w:p w14:paraId="5B8EF08F" w14:textId="77777777" w:rsidR="009825B3" w:rsidRPr="00AD11FF" w:rsidRDefault="009825B3" w:rsidP="009075F7">
            <w:pPr>
              <w:spacing w:before="50"/>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009" w:type="dxa"/>
          </w:tcPr>
          <w:p w14:paraId="15AF8A4C" w14:textId="77777777" w:rsidR="009825B3" w:rsidRPr="00AD11FF" w:rsidRDefault="009825B3" w:rsidP="009075F7">
            <w:pPr>
              <w:spacing w:before="50"/>
              <w:ind w:right="292"/>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537" w:type="dxa"/>
          </w:tcPr>
          <w:p w14:paraId="0A59521D" w14:textId="77777777" w:rsidR="009825B3" w:rsidRPr="00AD11FF" w:rsidRDefault="009825B3" w:rsidP="009075F7">
            <w:pPr>
              <w:rPr>
                <w:rFonts w:ascii="Times New Roman" w:eastAsia="Arial Narrow" w:hAnsi="Arial Narrow" w:cs="Arial Narrow"/>
                <w:sz w:val="18"/>
              </w:rPr>
            </w:pPr>
          </w:p>
        </w:tc>
      </w:tr>
    </w:tbl>
    <w:p w14:paraId="3A4FC4A1"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5CBCC0E7" w14:textId="77777777" w:rsidTr="009075F7">
        <w:trPr>
          <w:trHeight w:val="401"/>
        </w:trPr>
        <w:tc>
          <w:tcPr>
            <w:tcW w:w="9596" w:type="dxa"/>
            <w:gridSpan w:val="9"/>
          </w:tcPr>
          <w:p w14:paraId="21372CC2"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042C0BE4" w14:textId="77777777" w:rsidTr="009075F7">
        <w:trPr>
          <w:trHeight w:val="343"/>
        </w:trPr>
        <w:tc>
          <w:tcPr>
            <w:tcW w:w="1969" w:type="dxa"/>
            <w:gridSpan w:val="2"/>
          </w:tcPr>
          <w:p w14:paraId="5041411F"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726C2EFB"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A4</w:t>
            </w:r>
          </w:p>
        </w:tc>
        <w:tc>
          <w:tcPr>
            <w:tcW w:w="6690" w:type="dxa"/>
            <w:gridSpan w:val="6"/>
          </w:tcPr>
          <w:p w14:paraId="3B534287"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kalkınmayı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sağlamak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turizm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kalkınmanın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desteklenmesi</w:t>
            </w:r>
            <w:proofErr w:type="spellEnd"/>
          </w:p>
        </w:tc>
      </w:tr>
      <w:tr w:rsidR="009825B3" w:rsidRPr="00AD11FF" w14:paraId="3667BC72" w14:textId="77777777" w:rsidTr="009075F7">
        <w:trPr>
          <w:trHeight w:val="343"/>
        </w:trPr>
        <w:tc>
          <w:tcPr>
            <w:tcW w:w="1969" w:type="dxa"/>
            <w:gridSpan w:val="2"/>
          </w:tcPr>
          <w:p w14:paraId="28D0CAF3"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6D068AB1"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H4.1</w:t>
            </w:r>
          </w:p>
        </w:tc>
        <w:tc>
          <w:tcPr>
            <w:tcW w:w="6690" w:type="dxa"/>
            <w:gridSpan w:val="6"/>
          </w:tcPr>
          <w:p w14:paraId="2F038DE8"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Turizmden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fazla</w:t>
            </w:r>
            <w:proofErr w:type="spellEnd"/>
            <w:r w:rsidRPr="00AD11FF">
              <w:rPr>
                <w:rFonts w:ascii="Arial Narrow" w:eastAsia="Arial Narrow" w:hAnsi="Arial Narrow" w:cs="Arial Narrow"/>
                <w:sz w:val="20"/>
              </w:rPr>
              <w:t xml:space="preserve"> pay </w:t>
            </w:r>
            <w:proofErr w:type="spellStart"/>
            <w:r w:rsidRPr="00AD11FF">
              <w:rPr>
                <w:rFonts w:ascii="Arial Narrow" w:eastAsia="Arial Narrow" w:hAnsi="Arial Narrow" w:cs="Arial Narrow"/>
                <w:sz w:val="20"/>
              </w:rPr>
              <w:t>almak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gerekli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çalışmaları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yapmak</w:t>
            </w:r>
            <w:proofErr w:type="spellEnd"/>
          </w:p>
        </w:tc>
      </w:tr>
      <w:tr w:rsidR="009825B3" w:rsidRPr="00AD11FF" w14:paraId="765CE8A4" w14:textId="77777777" w:rsidTr="009075F7">
        <w:trPr>
          <w:trHeight w:val="343"/>
        </w:trPr>
        <w:tc>
          <w:tcPr>
            <w:tcW w:w="1969" w:type="dxa"/>
            <w:gridSpan w:val="2"/>
            <w:tcBorders>
              <w:bottom w:val="double" w:sz="1" w:space="0" w:color="252525"/>
            </w:tcBorders>
          </w:tcPr>
          <w:p w14:paraId="44B53FF9"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7864162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PH4.1</w:t>
            </w:r>
          </w:p>
        </w:tc>
        <w:tc>
          <w:tcPr>
            <w:tcW w:w="6690" w:type="dxa"/>
            <w:gridSpan w:val="6"/>
            <w:tcBorders>
              <w:bottom w:val="double" w:sz="1" w:space="0" w:color="404040"/>
            </w:tcBorders>
          </w:tcPr>
          <w:p w14:paraId="32B21F06"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Turizmden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fazla</w:t>
            </w:r>
            <w:proofErr w:type="spellEnd"/>
            <w:r w:rsidRPr="00AD11FF">
              <w:rPr>
                <w:rFonts w:ascii="Arial Narrow" w:eastAsia="Arial Narrow" w:hAnsi="Arial Narrow" w:cs="Arial Narrow"/>
                <w:sz w:val="20"/>
              </w:rPr>
              <w:t xml:space="preserve"> pay </w:t>
            </w:r>
            <w:proofErr w:type="spellStart"/>
            <w:r w:rsidRPr="00AD11FF">
              <w:rPr>
                <w:rFonts w:ascii="Arial Narrow" w:eastAsia="Arial Narrow" w:hAnsi="Arial Narrow" w:cs="Arial Narrow"/>
                <w:sz w:val="20"/>
              </w:rPr>
              <w:t>almak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gerekli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çalışmaları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yapmak</w:t>
            </w:r>
            <w:proofErr w:type="spellEnd"/>
          </w:p>
        </w:tc>
      </w:tr>
      <w:tr w:rsidR="009825B3" w:rsidRPr="00AD11FF" w14:paraId="6FF684E8" w14:textId="77777777" w:rsidTr="008C7AE8">
        <w:trPr>
          <w:trHeight w:val="296"/>
        </w:trPr>
        <w:tc>
          <w:tcPr>
            <w:tcW w:w="1128" w:type="dxa"/>
            <w:vMerge w:val="restart"/>
            <w:tcBorders>
              <w:top w:val="double" w:sz="1" w:space="0" w:color="252525"/>
            </w:tcBorders>
            <w:shd w:val="clear" w:color="auto" w:fill="FFD08A"/>
          </w:tcPr>
          <w:p w14:paraId="6555D602"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29000370"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0090AB12"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48FF7AAD"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0C120DFA"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2BAEE792"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78006692" w14:textId="77777777" w:rsidTr="008C7AE8">
        <w:trPr>
          <w:trHeight w:val="558"/>
        </w:trPr>
        <w:tc>
          <w:tcPr>
            <w:tcW w:w="1128" w:type="dxa"/>
            <w:vMerge/>
            <w:tcBorders>
              <w:top w:val="nil"/>
            </w:tcBorders>
            <w:shd w:val="clear" w:color="auto" w:fill="ECF7F8"/>
          </w:tcPr>
          <w:p w14:paraId="5F55B350"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5CCE7CA"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50E52785"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0229EBF7"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D4E239F"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59B949C7"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4503EEB"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058A9F3B"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320B5674" w14:textId="77777777" w:rsidR="009825B3" w:rsidRPr="00AD11FF" w:rsidRDefault="009825B3" w:rsidP="009075F7">
            <w:pPr>
              <w:rPr>
                <w:rFonts w:ascii="Arial Narrow" w:eastAsia="Arial Narrow" w:hAnsi="Arial Narrow" w:cs="Arial Narrow"/>
                <w:sz w:val="2"/>
                <w:szCs w:val="2"/>
              </w:rPr>
            </w:pPr>
          </w:p>
        </w:tc>
      </w:tr>
      <w:tr w:rsidR="009825B3" w:rsidRPr="00AD11FF" w14:paraId="2F7FBA07" w14:textId="77777777" w:rsidTr="009075F7">
        <w:trPr>
          <w:trHeight w:val="1178"/>
        </w:trPr>
        <w:tc>
          <w:tcPr>
            <w:tcW w:w="1128" w:type="dxa"/>
          </w:tcPr>
          <w:p w14:paraId="426BE55A"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PG4.1.1</w:t>
            </w:r>
          </w:p>
        </w:tc>
        <w:tc>
          <w:tcPr>
            <w:tcW w:w="2667" w:type="dxa"/>
            <w:gridSpan w:val="3"/>
          </w:tcPr>
          <w:p w14:paraId="404A8057" w14:textId="77777777" w:rsidR="009825B3" w:rsidRPr="00AD11FF" w:rsidRDefault="009825B3" w:rsidP="009075F7">
            <w:pPr>
              <w:spacing w:before="52" w:line="249" w:lineRule="auto"/>
              <w:ind w:right="258"/>
              <w:rPr>
                <w:rFonts w:ascii="Arial Narrow" w:eastAsia="Arial Narrow" w:hAnsi="Arial Narrow" w:cs="Arial Narrow"/>
                <w:sz w:val="18"/>
              </w:rPr>
            </w:pPr>
            <w:proofErr w:type="spellStart"/>
            <w:r w:rsidRPr="00AD11FF">
              <w:rPr>
                <w:rFonts w:ascii="Arial Narrow" w:eastAsia="Arial Narrow" w:hAnsi="Arial Narrow" w:cs="Arial Narrow"/>
                <w:sz w:val="18"/>
              </w:rPr>
              <w:t>Çadır</w:t>
            </w:r>
            <w:proofErr w:type="spellEnd"/>
            <w:r w:rsidRPr="00AD11FF">
              <w:rPr>
                <w:rFonts w:ascii="Arial Narrow" w:eastAsia="Arial Narrow" w:hAnsi="Arial Narrow" w:cs="Arial Narrow"/>
                <w:sz w:val="18"/>
              </w:rPr>
              <w:t xml:space="preserve"> Kamp </w:t>
            </w:r>
            <w:proofErr w:type="spellStart"/>
            <w:r w:rsidRPr="00AD11FF">
              <w:rPr>
                <w:rFonts w:ascii="Arial Narrow" w:eastAsia="Arial Narrow" w:hAnsi="Arial Narrow" w:cs="Arial Narrow"/>
                <w:sz w:val="18"/>
              </w:rPr>
              <w:t>alanının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Pr>
          <w:p w14:paraId="052A70DC" w14:textId="77777777" w:rsidR="009825B3" w:rsidRPr="00AD11FF" w:rsidRDefault="009825B3" w:rsidP="009075F7">
            <w:pPr>
              <w:spacing w:before="51"/>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Pr>
          <w:p w14:paraId="483866F0"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Pr>
          <w:p w14:paraId="36D1D5D0"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2B045120"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5FA8F3D1"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127</w:t>
            </w:r>
            <w:r w:rsidRPr="00AD11FF">
              <w:rPr>
                <w:rFonts w:ascii="Arial Narrow" w:eastAsia="Arial Narrow" w:hAnsi="Arial Narrow" w:cs="Arial Narrow"/>
                <w:spacing w:val="-1"/>
                <w:sz w:val="18"/>
              </w:rPr>
              <w:t xml:space="preserve"> </w:t>
            </w:r>
            <w:proofErr w:type="spellStart"/>
            <w:r w:rsidRPr="00AD11FF">
              <w:rPr>
                <w:rFonts w:ascii="Arial Narrow" w:eastAsia="Arial Narrow" w:hAnsi="Arial Narrow" w:cs="Arial Narrow"/>
                <w:sz w:val="18"/>
              </w:rPr>
              <w:t>sayılı</w:t>
            </w:r>
            <w:proofErr w:type="spellEnd"/>
          </w:p>
          <w:p w14:paraId="6F9E85CB" w14:textId="77777777" w:rsidR="009825B3" w:rsidRPr="00AD11FF" w:rsidRDefault="009825B3" w:rsidP="009075F7">
            <w:pPr>
              <w:spacing w:before="7" w:line="249" w:lineRule="auto"/>
              <w:ind w:right="287"/>
              <w:rPr>
                <w:rFonts w:ascii="Arial Narrow" w:eastAsia="Arial Narrow" w:hAnsi="Arial Narrow" w:cs="Arial Narrow"/>
                <w:sz w:val="18"/>
              </w:rPr>
            </w:pPr>
            <w:proofErr w:type="spellStart"/>
            <w:r w:rsidRPr="00AD11FF">
              <w:rPr>
                <w:rFonts w:ascii="Arial Narrow" w:eastAsia="Arial Narrow" w:hAnsi="Arial Narrow" w:cs="Arial Narrow"/>
                <w:spacing w:val="-1"/>
                <w:sz w:val="18"/>
              </w:rPr>
              <w:t>Cumhurbaşkanlığı</w:t>
            </w:r>
            <w:proofErr w:type="spellEnd"/>
            <w:r w:rsidRPr="00AD11FF">
              <w:rPr>
                <w:rFonts w:ascii="Arial Narrow" w:eastAsia="Arial Narrow" w:hAnsi="Arial Narrow" w:cs="Arial Narrow"/>
                <w:spacing w:val="-1"/>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iptal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edilmiştir</w:t>
            </w:r>
            <w:proofErr w:type="spellEnd"/>
            <w:r w:rsidRPr="00AD11FF">
              <w:rPr>
                <w:rFonts w:ascii="Arial Narrow" w:eastAsia="Arial Narrow" w:hAnsi="Arial Narrow" w:cs="Arial Narrow"/>
                <w:sz w:val="18"/>
              </w:rPr>
              <w:t>.</w:t>
            </w:r>
          </w:p>
        </w:tc>
      </w:tr>
      <w:tr w:rsidR="009825B3" w:rsidRPr="00AD11FF" w14:paraId="30E2B8CA" w14:textId="77777777" w:rsidTr="009075F7">
        <w:trPr>
          <w:trHeight w:val="1176"/>
        </w:trPr>
        <w:tc>
          <w:tcPr>
            <w:tcW w:w="1128" w:type="dxa"/>
          </w:tcPr>
          <w:p w14:paraId="52106CFE"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PG4.1.2</w:t>
            </w:r>
          </w:p>
        </w:tc>
        <w:tc>
          <w:tcPr>
            <w:tcW w:w="2667" w:type="dxa"/>
            <w:gridSpan w:val="3"/>
          </w:tcPr>
          <w:p w14:paraId="5B322CEE"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Kültür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Evinin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Pr>
          <w:p w14:paraId="2EF28C71" w14:textId="77777777" w:rsidR="009825B3" w:rsidRPr="00AD11FF" w:rsidRDefault="009825B3" w:rsidP="009075F7">
            <w:pPr>
              <w:spacing w:before="50"/>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Pr>
          <w:p w14:paraId="2A0286B2"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w:t>
            </w:r>
          </w:p>
        </w:tc>
        <w:tc>
          <w:tcPr>
            <w:tcW w:w="1201" w:type="dxa"/>
          </w:tcPr>
          <w:p w14:paraId="3DF6249E"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26E7A5F4"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1FD65257"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p>
          <w:p w14:paraId="7C219F21" w14:textId="77777777" w:rsidR="009825B3" w:rsidRPr="00AD11FF" w:rsidRDefault="009825B3" w:rsidP="009075F7">
            <w:pPr>
              <w:spacing w:before="8"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3F03D376" w14:textId="77777777" w:rsidTr="009075F7">
        <w:trPr>
          <w:trHeight w:val="355"/>
        </w:trPr>
        <w:tc>
          <w:tcPr>
            <w:tcW w:w="1128" w:type="dxa"/>
            <w:tcBorders>
              <w:bottom w:val="thinThickMediumGap" w:sz="1" w:space="0" w:color="252525"/>
            </w:tcBorders>
          </w:tcPr>
          <w:p w14:paraId="04D7E458"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PG4.1.3</w:t>
            </w:r>
          </w:p>
        </w:tc>
        <w:tc>
          <w:tcPr>
            <w:tcW w:w="2667" w:type="dxa"/>
            <w:gridSpan w:val="3"/>
            <w:tcBorders>
              <w:bottom w:val="thinThickMediumGap" w:sz="1" w:space="0" w:color="252525"/>
            </w:tcBorders>
          </w:tcPr>
          <w:p w14:paraId="695FB7F7"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Kent </w:t>
            </w:r>
            <w:proofErr w:type="spellStart"/>
            <w:r w:rsidRPr="00AD11FF">
              <w:rPr>
                <w:rFonts w:ascii="Arial Narrow" w:eastAsia="Arial Narrow" w:hAnsi="Arial Narrow" w:cs="Arial Narrow"/>
                <w:sz w:val="18"/>
              </w:rPr>
              <w:t>Evi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tadilatının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bottom w:val="thinThickMediumGap" w:sz="1" w:space="0" w:color="252525"/>
            </w:tcBorders>
          </w:tcPr>
          <w:p w14:paraId="1821812F" w14:textId="77777777" w:rsidR="009825B3" w:rsidRPr="00AD11FF" w:rsidRDefault="009825B3" w:rsidP="009075F7">
            <w:pPr>
              <w:spacing w:before="50"/>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bottom w:val="thinThickMediumGap" w:sz="1" w:space="0" w:color="252525"/>
            </w:tcBorders>
          </w:tcPr>
          <w:p w14:paraId="5865A49D"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5,00</w:t>
            </w:r>
          </w:p>
        </w:tc>
        <w:tc>
          <w:tcPr>
            <w:tcW w:w="1201" w:type="dxa"/>
            <w:tcBorders>
              <w:bottom w:val="thinThickMediumGap" w:sz="1" w:space="0" w:color="252525"/>
            </w:tcBorders>
          </w:tcPr>
          <w:p w14:paraId="4E69123F"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5,00</w:t>
            </w:r>
          </w:p>
        </w:tc>
        <w:tc>
          <w:tcPr>
            <w:tcW w:w="1009" w:type="dxa"/>
            <w:tcBorders>
              <w:bottom w:val="thinThickMediumGap" w:sz="1" w:space="0" w:color="252525"/>
            </w:tcBorders>
          </w:tcPr>
          <w:p w14:paraId="2FEDD45A" w14:textId="77777777" w:rsidR="009825B3" w:rsidRPr="00AD11FF" w:rsidRDefault="009825B3" w:rsidP="009075F7">
            <w:pPr>
              <w:spacing w:before="48"/>
              <w:ind w:right="151"/>
              <w:jc w:val="center"/>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thinThickMediumGap" w:sz="1" w:space="0" w:color="252525"/>
            </w:tcBorders>
          </w:tcPr>
          <w:p w14:paraId="51F855E3" w14:textId="77777777" w:rsidR="009825B3" w:rsidRPr="00AD11FF" w:rsidRDefault="009825B3" w:rsidP="009075F7">
            <w:pPr>
              <w:rPr>
                <w:rFonts w:ascii="Times New Roman" w:eastAsia="Arial Narrow" w:hAnsi="Arial Narrow" w:cs="Arial Narrow"/>
                <w:sz w:val="18"/>
              </w:rPr>
            </w:pPr>
          </w:p>
        </w:tc>
      </w:tr>
      <w:tr w:rsidR="009825B3" w:rsidRPr="00AD11FF" w14:paraId="31C384FE" w14:textId="77777777" w:rsidTr="008C7AE8">
        <w:trPr>
          <w:trHeight w:val="305"/>
        </w:trPr>
        <w:tc>
          <w:tcPr>
            <w:tcW w:w="1128" w:type="dxa"/>
            <w:vMerge w:val="restart"/>
            <w:tcBorders>
              <w:top w:val="thickThinMediumGap" w:sz="1" w:space="0" w:color="252525"/>
            </w:tcBorders>
            <w:shd w:val="clear" w:color="auto" w:fill="FFD08A"/>
          </w:tcPr>
          <w:p w14:paraId="10D42239"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ckThinMediumGap" w:sz="1" w:space="0" w:color="252525"/>
            </w:tcBorders>
            <w:shd w:val="clear" w:color="auto" w:fill="FFD08A"/>
          </w:tcPr>
          <w:p w14:paraId="35319BB5"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thickThinMediumGap" w:sz="1" w:space="0" w:color="252525"/>
            </w:tcBorders>
            <w:shd w:val="clear" w:color="auto" w:fill="FFD08A"/>
          </w:tcPr>
          <w:p w14:paraId="4B2F2EAB"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ckThinMediumGap" w:sz="1" w:space="0" w:color="252525"/>
              <w:bottom w:val="single" w:sz="4" w:space="0" w:color="252525"/>
            </w:tcBorders>
            <w:shd w:val="clear" w:color="auto" w:fill="FFD08A"/>
          </w:tcPr>
          <w:p w14:paraId="6C1E2DA3"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ckThinMediumGap" w:sz="1" w:space="0" w:color="252525"/>
            </w:tcBorders>
            <w:shd w:val="clear" w:color="auto" w:fill="FFD08A"/>
          </w:tcPr>
          <w:p w14:paraId="5CC9A60C"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ckThinMediumGap" w:sz="1" w:space="0" w:color="252525"/>
            </w:tcBorders>
            <w:shd w:val="clear" w:color="auto" w:fill="FFD08A"/>
          </w:tcPr>
          <w:p w14:paraId="3EF4007D"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B158FE9" w14:textId="77777777" w:rsidTr="008C7AE8">
        <w:trPr>
          <w:trHeight w:val="556"/>
        </w:trPr>
        <w:tc>
          <w:tcPr>
            <w:tcW w:w="1128" w:type="dxa"/>
            <w:vMerge/>
            <w:tcBorders>
              <w:top w:val="nil"/>
            </w:tcBorders>
            <w:shd w:val="clear" w:color="auto" w:fill="ECF7F8"/>
          </w:tcPr>
          <w:p w14:paraId="34D1C5FD"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6EA539D9"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53A929D9"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tcBorders>
            <w:shd w:val="clear" w:color="auto" w:fill="FFD08A"/>
          </w:tcPr>
          <w:p w14:paraId="1BB758F4"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3DC4A6D"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tcBorders>
            <w:shd w:val="clear" w:color="auto" w:fill="FFD08A"/>
          </w:tcPr>
          <w:p w14:paraId="152023DF"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D0CE78C"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431BAEEA"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181224AC" w14:textId="77777777" w:rsidR="009825B3" w:rsidRPr="00AD11FF" w:rsidRDefault="009825B3" w:rsidP="009075F7">
            <w:pPr>
              <w:rPr>
                <w:rFonts w:ascii="Arial Narrow" w:eastAsia="Arial Narrow" w:hAnsi="Arial Narrow" w:cs="Arial Narrow"/>
                <w:sz w:val="2"/>
                <w:szCs w:val="2"/>
              </w:rPr>
            </w:pPr>
          </w:p>
        </w:tc>
      </w:tr>
      <w:tr w:rsidR="009825B3" w:rsidRPr="00AD11FF" w14:paraId="60537A27" w14:textId="77777777" w:rsidTr="009075F7">
        <w:trPr>
          <w:trHeight w:val="1178"/>
        </w:trPr>
        <w:tc>
          <w:tcPr>
            <w:tcW w:w="1128" w:type="dxa"/>
          </w:tcPr>
          <w:p w14:paraId="553EA4AD"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F4.1.1</w:t>
            </w:r>
          </w:p>
        </w:tc>
        <w:tc>
          <w:tcPr>
            <w:tcW w:w="2667" w:type="dxa"/>
            <w:gridSpan w:val="3"/>
          </w:tcPr>
          <w:p w14:paraId="5F40622E" w14:textId="77777777" w:rsidR="009825B3" w:rsidRPr="00AD11FF" w:rsidRDefault="009825B3" w:rsidP="009075F7">
            <w:pPr>
              <w:spacing w:before="53"/>
              <w:rPr>
                <w:rFonts w:ascii="Arial Narrow" w:eastAsia="Arial Narrow" w:hAnsi="Arial Narrow" w:cs="Arial Narrow"/>
                <w:sz w:val="18"/>
              </w:rPr>
            </w:pPr>
            <w:proofErr w:type="spellStart"/>
            <w:r w:rsidRPr="00AD11FF">
              <w:rPr>
                <w:rFonts w:ascii="Arial Narrow" w:eastAsia="Arial Narrow" w:hAnsi="Arial Narrow" w:cs="Arial Narrow"/>
                <w:sz w:val="18"/>
              </w:rPr>
              <w:t>Çadır</w:t>
            </w:r>
            <w:proofErr w:type="spellEnd"/>
            <w:r w:rsidRPr="00AD11FF">
              <w:rPr>
                <w:rFonts w:ascii="Arial Narrow" w:eastAsia="Arial Narrow" w:hAnsi="Arial Narrow" w:cs="Arial Narrow"/>
                <w:sz w:val="18"/>
              </w:rPr>
              <w:t xml:space="preserve"> Kamp </w:t>
            </w:r>
            <w:proofErr w:type="spellStart"/>
            <w:r w:rsidRPr="00AD11FF">
              <w:rPr>
                <w:rFonts w:ascii="Arial Narrow" w:eastAsia="Arial Narrow" w:hAnsi="Arial Narrow" w:cs="Arial Narrow"/>
                <w:sz w:val="18"/>
              </w:rPr>
              <w:t>Alanı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440356AD" w14:textId="77777777" w:rsidR="009825B3" w:rsidRPr="00AD11FF" w:rsidRDefault="009825B3" w:rsidP="009075F7">
            <w:pPr>
              <w:spacing w:before="51"/>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4F210E21"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2.000.000,00</w:t>
            </w:r>
          </w:p>
        </w:tc>
        <w:tc>
          <w:tcPr>
            <w:tcW w:w="1201" w:type="dxa"/>
          </w:tcPr>
          <w:p w14:paraId="4227D551" w14:textId="77777777" w:rsidR="009825B3" w:rsidRPr="00AD11FF" w:rsidRDefault="009825B3" w:rsidP="009075F7">
            <w:pPr>
              <w:spacing w:before="53"/>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0D2F494A" w14:textId="77777777" w:rsidR="009825B3" w:rsidRPr="00AD11FF" w:rsidRDefault="009825B3" w:rsidP="009075F7">
            <w:pPr>
              <w:spacing w:before="53"/>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6A1B4C95"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127</w:t>
            </w:r>
            <w:r w:rsidRPr="00AD11FF">
              <w:rPr>
                <w:rFonts w:ascii="Arial Narrow" w:eastAsia="Arial Narrow" w:hAnsi="Arial Narrow" w:cs="Arial Narrow"/>
                <w:spacing w:val="-1"/>
                <w:sz w:val="18"/>
              </w:rPr>
              <w:t xml:space="preserve"> </w:t>
            </w:r>
            <w:proofErr w:type="spellStart"/>
            <w:r w:rsidRPr="00AD11FF">
              <w:rPr>
                <w:rFonts w:ascii="Arial Narrow" w:eastAsia="Arial Narrow" w:hAnsi="Arial Narrow" w:cs="Arial Narrow"/>
                <w:sz w:val="18"/>
              </w:rPr>
              <w:t>sayılı</w:t>
            </w:r>
            <w:proofErr w:type="spellEnd"/>
          </w:p>
          <w:p w14:paraId="3455F2E1" w14:textId="77777777" w:rsidR="009825B3" w:rsidRPr="00AD11FF" w:rsidRDefault="009825B3" w:rsidP="009075F7">
            <w:pPr>
              <w:spacing w:before="7" w:line="249" w:lineRule="auto"/>
              <w:ind w:right="287"/>
              <w:rPr>
                <w:rFonts w:ascii="Arial Narrow" w:eastAsia="Arial Narrow" w:hAnsi="Arial Narrow" w:cs="Arial Narrow"/>
                <w:sz w:val="18"/>
              </w:rPr>
            </w:pPr>
            <w:proofErr w:type="spellStart"/>
            <w:r w:rsidRPr="00AD11FF">
              <w:rPr>
                <w:rFonts w:ascii="Arial Narrow" w:eastAsia="Arial Narrow" w:hAnsi="Arial Narrow" w:cs="Arial Narrow"/>
                <w:spacing w:val="-1"/>
                <w:sz w:val="18"/>
              </w:rPr>
              <w:t>Cumhurbaşkanlığı</w:t>
            </w:r>
            <w:proofErr w:type="spellEnd"/>
            <w:r w:rsidRPr="00AD11FF">
              <w:rPr>
                <w:rFonts w:ascii="Arial Narrow" w:eastAsia="Arial Narrow" w:hAnsi="Arial Narrow" w:cs="Arial Narrow"/>
                <w:spacing w:val="-1"/>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iptal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edilmiştir</w:t>
            </w:r>
            <w:proofErr w:type="spellEnd"/>
            <w:r w:rsidRPr="00AD11FF">
              <w:rPr>
                <w:rFonts w:ascii="Arial Narrow" w:eastAsia="Arial Narrow" w:hAnsi="Arial Narrow" w:cs="Arial Narrow"/>
                <w:sz w:val="18"/>
              </w:rPr>
              <w:t>.</w:t>
            </w:r>
          </w:p>
        </w:tc>
      </w:tr>
      <w:tr w:rsidR="009825B3" w:rsidRPr="00AD11FF" w14:paraId="04464D13" w14:textId="77777777" w:rsidTr="009075F7">
        <w:trPr>
          <w:trHeight w:val="1176"/>
        </w:trPr>
        <w:tc>
          <w:tcPr>
            <w:tcW w:w="1128" w:type="dxa"/>
          </w:tcPr>
          <w:p w14:paraId="7D8210E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F4.1.2</w:t>
            </w:r>
          </w:p>
        </w:tc>
        <w:tc>
          <w:tcPr>
            <w:tcW w:w="2667" w:type="dxa"/>
            <w:gridSpan w:val="3"/>
          </w:tcPr>
          <w:p w14:paraId="01CEFC29"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Kültür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Evi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Pr>
          <w:p w14:paraId="7CAC51C9" w14:textId="77777777" w:rsidR="009825B3" w:rsidRPr="00AD11FF" w:rsidRDefault="009825B3" w:rsidP="009075F7">
            <w:pPr>
              <w:spacing w:before="50"/>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79CA8241"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250.000,00</w:t>
            </w:r>
          </w:p>
        </w:tc>
        <w:tc>
          <w:tcPr>
            <w:tcW w:w="1201" w:type="dxa"/>
          </w:tcPr>
          <w:p w14:paraId="68F400A8"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73CA0F69"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29BE1BF1"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p>
          <w:p w14:paraId="7D42BC7F" w14:textId="77777777" w:rsidR="009825B3" w:rsidRPr="00AD11FF" w:rsidRDefault="009825B3" w:rsidP="009075F7">
            <w:pPr>
              <w:spacing w:before="8"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323B616E" w14:textId="77777777" w:rsidTr="009075F7">
        <w:trPr>
          <w:trHeight w:val="745"/>
        </w:trPr>
        <w:tc>
          <w:tcPr>
            <w:tcW w:w="1128" w:type="dxa"/>
            <w:tcBorders>
              <w:bottom w:val="single" w:sz="4" w:space="0" w:color="252525"/>
            </w:tcBorders>
          </w:tcPr>
          <w:p w14:paraId="18078BF9"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F4.1.3</w:t>
            </w:r>
          </w:p>
        </w:tc>
        <w:tc>
          <w:tcPr>
            <w:tcW w:w="2667" w:type="dxa"/>
            <w:gridSpan w:val="3"/>
            <w:tcBorders>
              <w:bottom w:val="single" w:sz="4" w:space="0" w:color="252525"/>
            </w:tcBorders>
          </w:tcPr>
          <w:p w14:paraId="7491A087"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Kent </w:t>
            </w:r>
            <w:proofErr w:type="spellStart"/>
            <w:r w:rsidRPr="00AD11FF">
              <w:rPr>
                <w:rFonts w:ascii="Arial Narrow" w:eastAsia="Arial Narrow" w:hAnsi="Arial Narrow" w:cs="Arial Narrow"/>
                <w:sz w:val="18"/>
              </w:rPr>
              <w:t>Evi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Tadilatının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bottom w:val="single" w:sz="4" w:space="0" w:color="252525"/>
            </w:tcBorders>
          </w:tcPr>
          <w:p w14:paraId="11C8496A" w14:textId="77777777" w:rsidR="009825B3" w:rsidRPr="00AD11FF" w:rsidRDefault="009825B3" w:rsidP="009075F7">
            <w:pPr>
              <w:spacing w:before="49"/>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4BB5306A"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10.000,00</w:t>
            </w:r>
          </w:p>
        </w:tc>
        <w:tc>
          <w:tcPr>
            <w:tcW w:w="1201" w:type="dxa"/>
            <w:tcBorders>
              <w:bottom w:val="single" w:sz="4" w:space="0" w:color="252525"/>
            </w:tcBorders>
          </w:tcPr>
          <w:p w14:paraId="010F223C"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3CA11577"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0AC13C85" w14:textId="77777777" w:rsidR="009825B3" w:rsidRPr="00AD11FF" w:rsidRDefault="009825B3" w:rsidP="009075F7">
            <w:pPr>
              <w:spacing w:before="51" w:line="249" w:lineRule="auto"/>
              <w:ind w:right="112"/>
              <w:jc w:val="both"/>
              <w:rPr>
                <w:rFonts w:ascii="Arial Narrow" w:eastAsia="Arial Narrow" w:hAnsi="Arial Narrow" w:cs="Arial Narrow"/>
                <w:sz w:val="18"/>
              </w:rPr>
            </w:pPr>
            <w:r w:rsidRPr="00AD11FF">
              <w:rPr>
                <w:rFonts w:ascii="Arial Narrow" w:eastAsia="Arial Narrow" w:hAnsi="Arial Narrow" w:cs="Arial Narrow"/>
                <w:sz w:val="18"/>
              </w:rPr>
              <w:t xml:space="preserve">Kent </w:t>
            </w:r>
            <w:proofErr w:type="spellStart"/>
            <w:r w:rsidRPr="00AD11FF">
              <w:rPr>
                <w:rFonts w:ascii="Arial Narrow" w:eastAsia="Arial Narrow" w:hAnsi="Arial Narrow" w:cs="Arial Narrow"/>
                <w:sz w:val="18"/>
              </w:rPr>
              <w:t>evi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tadilatı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hibe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yoluyla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bitirilmiş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faaliyete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geçirilmiştir</w:t>
            </w:r>
            <w:proofErr w:type="spellEnd"/>
            <w:r w:rsidRPr="00AD11FF">
              <w:rPr>
                <w:rFonts w:ascii="Arial Narrow" w:eastAsia="Arial Narrow" w:hAnsi="Arial Narrow" w:cs="Arial Narrow"/>
                <w:sz w:val="18"/>
              </w:rPr>
              <w:t>.</w:t>
            </w:r>
          </w:p>
        </w:tc>
      </w:tr>
      <w:tr w:rsidR="009825B3" w:rsidRPr="00AD11FF" w14:paraId="5A696FB0" w14:textId="77777777" w:rsidTr="009075F7">
        <w:trPr>
          <w:trHeight w:val="304"/>
        </w:trPr>
        <w:tc>
          <w:tcPr>
            <w:tcW w:w="3795" w:type="dxa"/>
            <w:gridSpan w:val="4"/>
            <w:tcBorders>
              <w:top w:val="single" w:sz="4" w:space="0" w:color="252525"/>
            </w:tcBorders>
          </w:tcPr>
          <w:p w14:paraId="2B158BC2"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749F604C" w14:textId="77777777" w:rsidR="009825B3" w:rsidRPr="00AD11FF" w:rsidRDefault="009825B3" w:rsidP="009075F7">
            <w:pPr>
              <w:spacing w:before="45"/>
              <w:ind w:right="219"/>
              <w:jc w:val="center"/>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213E471C"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2.260.000,00</w:t>
            </w:r>
          </w:p>
        </w:tc>
        <w:tc>
          <w:tcPr>
            <w:tcW w:w="1201" w:type="dxa"/>
            <w:tcBorders>
              <w:top w:val="single" w:sz="4" w:space="0" w:color="252525"/>
            </w:tcBorders>
          </w:tcPr>
          <w:p w14:paraId="6D3ACE9E" w14:textId="77777777" w:rsidR="009825B3" w:rsidRPr="00AD11FF" w:rsidRDefault="009825B3" w:rsidP="009075F7">
            <w:pPr>
              <w:spacing w:before="47"/>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009" w:type="dxa"/>
            <w:tcBorders>
              <w:top w:val="single" w:sz="4" w:space="0" w:color="252525"/>
            </w:tcBorders>
          </w:tcPr>
          <w:p w14:paraId="04156E40" w14:textId="77777777" w:rsidR="009825B3" w:rsidRPr="00AD11FF" w:rsidRDefault="009825B3" w:rsidP="009075F7">
            <w:pPr>
              <w:spacing w:before="47"/>
              <w:ind w:right="150"/>
              <w:jc w:val="center"/>
              <w:rPr>
                <w:rFonts w:ascii="Arial Narrow" w:eastAsia="Arial Narrow" w:hAnsi="Arial Narrow" w:cs="Arial Narrow"/>
                <w:b/>
                <w:sz w:val="18"/>
              </w:rPr>
            </w:pPr>
            <w:r w:rsidRPr="00AD11FF">
              <w:rPr>
                <w:rFonts w:ascii="Arial Narrow" w:eastAsia="Arial Narrow" w:hAnsi="Arial Narrow" w:cs="Arial Narrow"/>
                <w:b/>
                <w:sz w:val="18"/>
              </w:rPr>
              <w:t>%0,00</w:t>
            </w:r>
          </w:p>
        </w:tc>
        <w:tc>
          <w:tcPr>
            <w:tcW w:w="1537" w:type="dxa"/>
            <w:tcBorders>
              <w:top w:val="single" w:sz="4" w:space="0" w:color="252525"/>
            </w:tcBorders>
          </w:tcPr>
          <w:p w14:paraId="453341A0" w14:textId="77777777" w:rsidR="009825B3" w:rsidRPr="00AD11FF" w:rsidRDefault="009825B3" w:rsidP="009075F7">
            <w:pPr>
              <w:rPr>
                <w:rFonts w:ascii="Times New Roman" w:eastAsia="Arial Narrow" w:hAnsi="Arial Narrow" w:cs="Arial Narrow"/>
                <w:sz w:val="18"/>
              </w:rPr>
            </w:pPr>
          </w:p>
        </w:tc>
      </w:tr>
    </w:tbl>
    <w:p w14:paraId="19EEA79A"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gridCol w:w="11"/>
      </w:tblGrid>
      <w:tr w:rsidR="009825B3" w:rsidRPr="00AD11FF" w14:paraId="720114F9" w14:textId="77777777" w:rsidTr="009075F7">
        <w:trPr>
          <w:gridAfter w:val="1"/>
          <w:wAfter w:w="10" w:type="dxa"/>
          <w:trHeight w:val="401"/>
        </w:trPr>
        <w:tc>
          <w:tcPr>
            <w:tcW w:w="9596" w:type="dxa"/>
            <w:gridSpan w:val="9"/>
          </w:tcPr>
          <w:p w14:paraId="73A091AA"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4E7AE911" w14:textId="77777777" w:rsidTr="009075F7">
        <w:trPr>
          <w:gridAfter w:val="1"/>
          <w:wAfter w:w="10" w:type="dxa"/>
          <w:trHeight w:val="343"/>
        </w:trPr>
        <w:tc>
          <w:tcPr>
            <w:tcW w:w="1969" w:type="dxa"/>
            <w:gridSpan w:val="2"/>
          </w:tcPr>
          <w:p w14:paraId="2E8E9C27"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30095C36"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A4</w:t>
            </w:r>
          </w:p>
        </w:tc>
        <w:tc>
          <w:tcPr>
            <w:tcW w:w="6690" w:type="dxa"/>
            <w:gridSpan w:val="6"/>
          </w:tcPr>
          <w:p w14:paraId="72234780"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kalkınmayı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sağlamak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turizm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kalkınmanın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desteklenmesi</w:t>
            </w:r>
            <w:proofErr w:type="spellEnd"/>
          </w:p>
        </w:tc>
      </w:tr>
      <w:tr w:rsidR="009825B3" w:rsidRPr="00AD11FF" w14:paraId="61832303" w14:textId="77777777" w:rsidTr="009075F7">
        <w:trPr>
          <w:gridAfter w:val="1"/>
          <w:wAfter w:w="10" w:type="dxa"/>
          <w:trHeight w:val="343"/>
        </w:trPr>
        <w:tc>
          <w:tcPr>
            <w:tcW w:w="1969" w:type="dxa"/>
            <w:gridSpan w:val="2"/>
          </w:tcPr>
          <w:p w14:paraId="5C4C1CD9"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6EFB8B58"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H4.2</w:t>
            </w:r>
          </w:p>
        </w:tc>
        <w:tc>
          <w:tcPr>
            <w:tcW w:w="6690" w:type="dxa"/>
            <w:gridSpan w:val="6"/>
          </w:tcPr>
          <w:p w14:paraId="431D98FE"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Yerel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çeşitliğin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kalkınmanın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desteklenmesi</w:t>
            </w:r>
            <w:proofErr w:type="spellEnd"/>
          </w:p>
        </w:tc>
      </w:tr>
      <w:tr w:rsidR="009825B3" w:rsidRPr="00AD11FF" w14:paraId="58C9CBAC" w14:textId="77777777" w:rsidTr="009075F7">
        <w:trPr>
          <w:gridAfter w:val="1"/>
          <w:wAfter w:w="10" w:type="dxa"/>
          <w:trHeight w:val="343"/>
        </w:trPr>
        <w:tc>
          <w:tcPr>
            <w:tcW w:w="1969" w:type="dxa"/>
            <w:gridSpan w:val="2"/>
            <w:tcBorders>
              <w:bottom w:val="double" w:sz="1" w:space="0" w:color="252525"/>
            </w:tcBorders>
          </w:tcPr>
          <w:p w14:paraId="7EE302A7"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65E9B554"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PH4.2</w:t>
            </w:r>
          </w:p>
        </w:tc>
        <w:tc>
          <w:tcPr>
            <w:tcW w:w="6690" w:type="dxa"/>
            <w:gridSpan w:val="6"/>
            <w:tcBorders>
              <w:bottom w:val="double" w:sz="1" w:space="0" w:color="404040"/>
            </w:tcBorders>
          </w:tcPr>
          <w:p w14:paraId="51DE50AD"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Yerel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çeşitliğin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kalkınmanın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desteklenmesi</w:t>
            </w:r>
            <w:proofErr w:type="spellEnd"/>
          </w:p>
        </w:tc>
      </w:tr>
      <w:tr w:rsidR="009825B3" w:rsidRPr="00AD11FF" w14:paraId="59BECE25" w14:textId="77777777" w:rsidTr="008C7AE8">
        <w:trPr>
          <w:gridAfter w:val="1"/>
          <w:wAfter w:w="10" w:type="dxa"/>
          <w:trHeight w:val="296"/>
        </w:trPr>
        <w:tc>
          <w:tcPr>
            <w:tcW w:w="1128" w:type="dxa"/>
            <w:vMerge w:val="restart"/>
            <w:tcBorders>
              <w:top w:val="double" w:sz="1" w:space="0" w:color="252525"/>
            </w:tcBorders>
            <w:shd w:val="clear" w:color="auto" w:fill="FFD08A"/>
          </w:tcPr>
          <w:p w14:paraId="5097629F"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5AAF3F22"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1015DF3C"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3221B925"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52C88AB2"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727DA8BA"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EC9F12A" w14:textId="77777777" w:rsidTr="008C7AE8">
        <w:trPr>
          <w:gridAfter w:val="1"/>
          <w:wAfter w:w="10" w:type="dxa"/>
          <w:trHeight w:val="558"/>
        </w:trPr>
        <w:tc>
          <w:tcPr>
            <w:tcW w:w="1128" w:type="dxa"/>
            <w:vMerge/>
            <w:tcBorders>
              <w:top w:val="nil"/>
            </w:tcBorders>
            <w:shd w:val="clear" w:color="auto" w:fill="ECF7F8"/>
          </w:tcPr>
          <w:p w14:paraId="07F754E9"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36811E99"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127FB704"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489CC95A"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1E564AD"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185418AB"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D430719"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3F744604"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6AAECBB6" w14:textId="77777777" w:rsidR="009825B3" w:rsidRPr="00AD11FF" w:rsidRDefault="009825B3" w:rsidP="009075F7">
            <w:pPr>
              <w:rPr>
                <w:rFonts w:ascii="Arial Narrow" w:eastAsia="Arial Narrow" w:hAnsi="Arial Narrow" w:cs="Arial Narrow"/>
                <w:sz w:val="2"/>
                <w:szCs w:val="2"/>
              </w:rPr>
            </w:pPr>
          </w:p>
        </w:tc>
      </w:tr>
      <w:tr w:rsidR="009825B3" w:rsidRPr="00AD11FF" w14:paraId="241275C9" w14:textId="77777777" w:rsidTr="009075F7">
        <w:trPr>
          <w:gridAfter w:val="1"/>
          <w:wAfter w:w="10" w:type="dxa"/>
          <w:trHeight w:val="535"/>
        </w:trPr>
        <w:tc>
          <w:tcPr>
            <w:tcW w:w="1128" w:type="dxa"/>
          </w:tcPr>
          <w:p w14:paraId="3435AF40"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PG4.2.1</w:t>
            </w:r>
          </w:p>
        </w:tc>
        <w:tc>
          <w:tcPr>
            <w:tcW w:w="2667" w:type="dxa"/>
            <w:gridSpan w:val="3"/>
          </w:tcPr>
          <w:p w14:paraId="0A90FFAC" w14:textId="77777777" w:rsidR="009825B3" w:rsidRPr="00AD11FF" w:rsidRDefault="009825B3" w:rsidP="009075F7">
            <w:pPr>
              <w:spacing w:before="52" w:line="249" w:lineRule="auto"/>
              <w:ind w:right="562"/>
              <w:rPr>
                <w:rFonts w:ascii="Arial Narrow" w:eastAsia="Arial Narrow" w:hAnsi="Arial Narrow" w:cs="Arial Narrow"/>
                <w:sz w:val="18"/>
              </w:rPr>
            </w:pPr>
            <w:proofErr w:type="spellStart"/>
            <w:r w:rsidRPr="00AD11FF">
              <w:rPr>
                <w:rFonts w:ascii="Arial Narrow" w:eastAsia="Arial Narrow" w:hAnsi="Arial Narrow" w:cs="Arial Narrow"/>
                <w:sz w:val="18"/>
              </w:rPr>
              <w:t>Tarım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uygulamaları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77AD1FA8" w14:textId="77777777" w:rsidR="009825B3" w:rsidRPr="00AD11FF" w:rsidRDefault="009825B3" w:rsidP="009075F7">
            <w:pPr>
              <w:spacing w:before="51"/>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47A45662"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Pr>
          <w:p w14:paraId="0692CC3D"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Pr>
          <w:p w14:paraId="48B20372" w14:textId="77777777" w:rsidR="009825B3" w:rsidRPr="00AD11FF" w:rsidRDefault="009825B3" w:rsidP="009075F7">
            <w:pPr>
              <w:spacing w:before="49"/>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Pr>
          <w:p w14:paraId="703B0A99" w14:textId="77777777" w:rsidR="009825B3" w:rsidRPr="00AD11FF" w:rsidRDefault="009825B3" w:rsidP="009075F7">
            <w:pPr>
              <w:rPr>
                <w:rFonts w:ascii="Times New Roman" w:eastAsia="Arial Narrow" w:hAnsi="Arial Narrow" w:cs="Arial Narrow"/>
                <w:sz w:val="18"/>
              </w:rPr>
            </w:pPr>
          </w:p>
        </w:tc>
      </w:tr>
      <w:tr w:rsidR="009825B3" w:rsidRPr="00AD11FF" w14:paraId="0DE01D13" w14:textId="77777777" w:rsidTr="009075F7">
        <w:trPr>
          <w:gridAfter w:val="1"/>
          <w:wAfter w:w="10" w:type="dxa"/>
          <w:trHeight w:val="535"/>
        </w:trPr>
        <w:tc>
          <w:tcPr>
            <w:tcW w:w="1128" w:type="dxa"/>
          </w:tcPr>
          <w:p w14:paraId="733D7091"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PG4.2.2</w:t>
            </w:r>
          </w:p>
        </w:tc>
        <w:tc>
          <w:tcPr>
            <w:tcW w:w="2667" w:type="dxa"/>
            <w:gridSpan w:val="3"/>
          </w:tcPr>
          <w:p w14:paraId="17144EA2" w14:textId="77777777" w:rsidR="009825B3" w:rsidRPr="00AD11FF" w:rsidRDefault="009825B3" w:rsidP="009075F7">
            <w:pPr>
              <w:spacing w:before="52" w:line="249" w:lineRule="auto"/>
              <w:ind w:right="184"/>
              <w:rPr>
                <w:rFonts w:ascii="Arial Narrow" w:eastAsia="Arial Narrow" w:hAnsi="Arial Narrow" w:cs="Arial Narrow"/>
                <w:sz w:val="18"/>
              </w:rPr>
            </w:pPr>
            <w:proofErr w:type="spellStart"/>
            <w:r w:rsidRPr="00AD11FF">
              <w:rPr>
                <w:rFonts w:ascii="Arial Narrow" w:eastAsia="Arial Narrow" w:hAnsi="Arial Narrow" w:cs="Arial Narrow"/>
                <w:sz w:val="18"/>
              </w:rPr>
              <w:t>Hayvancılık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uygulamaları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01195C52" w14:textId="77777777" w:rsidR="009825B3" w:rsidRPr="00AD11FF" w:rsidRDefault="009825B3" w:rsidP="009075F7">
            <w:pPr>
              <w:spacing w:before="51"/>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44F7637F"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Pr>
          <w:p w14:paraId="61B0D155"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Pr>
          <w:p w14:paraId="575B9925" w14:textId="77777777" w:rsidR="009825B3" w:rsidRPr="00AD11FF" w:rsidRDefault="009825B3" w:rsidP="009075F7">
            <w:pPr>
              <w:spacing w:before="49"/>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Pr>
          <w:p w14:paraId="700F1687" w14:textId="77777777" w:rsidR="009825B3" w:rsidRPr="00AD11FF" w:rsidRDefault="009825B3" w:rsidP="009075F7">
            <w:pPr>
              <w:rPr>
                <w:rFonts w:ascii="Times New Roman" w:eastAsia="Arial Narrow" w:hAnsi="Arial Narrow" w:cs="Arial Narrow"/>
                <w:sz w:val="18"/>
              </w:rPr>
            </w:pPr>
          </w:p>
        </w:tc>
      </w:tr>
      <w:tr w:rsidR="009825B3" w:rsidRPr="00AD11FF" w14:paraId="021B0424" w14:textId="77777777" w:rsidTr="009075F7">
        <w:trPr>
          <w:gridAfter w:val="1"/>
          <w:wAfter w:w="10" w:type="dxa"/>
          <w:trHeight w:val="1176"/>
        </w:trPr>
        <w:tc>
          <w:tcPr>
            <w:tcW w:w="1128" w:type="dxa"/>
            <w:tcBorders>
              <w:bottom w:val="single" w:sz="4" w:space="0" w:color="252525"/>
            </w:tcBorders>
          </w:tcPr>
          <w:p w14:paraId="69C82842"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PG4.2.3</w:t>
            </w:r>
          </w:p>
        </w:tc>
        <w:tc>
          <w:tcPr>
            <w:tcW w:w="2667" w:type="dxa"/>
            <w:gridSpan w:val="3"/>
            <w:tcBorders>
              <w:bottom w:val="single" w:sz="4" w:space="0" w:color="252525"/>
            </w:tcBorders>
          </w:tcPr>
          <w:p w14:paraId="3EBD5B52"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Katılım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fuarı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01652F7C" w14:textId="77777777" w:rsidR="009825B3" w:rsidRPr="00AD11FF" w:rsidRDefault="009825B3" w:rsidP="009075F7">
            <w:pPr>
              <w:spacing w:before="51"/>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21DB6198"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Borders>
              <w:bottom w:val="single" w:sz="4" w:space="0" w:color="252525"/>
            </w:tcBorders>
          </w:tcPr>
          <w:p w14:paraId="783BCAE0"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28E2E3BB"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234751D4" w14:textId="77777777" w:rsidR="009825B3" w:rsidRPr="00AD11FF" w:rsidRDefault="009825B3" w:rsidP="009075F7">
            <w:pPr>
              <w:spacing w:before="52" w:line="249" w:lineRule="auto"/>
              <w:ind w:right="263"/>
              <w:rPr>
                <w:rFonts w:ascii="Arial Narrow" w:eastAsia="Arial Narrow" w:hAnsi="Arial Narrow" w:cs="Arial Narrow"/>
                <w:sz w:val="18"/>
              </w:rPr>
            </w:pPr>
            <w:r w:rsidRPr="00AD11FF">
              <w:rPr>
                <w:rFonts w:ascii="Arial Narrow" w:eastAsia="Arial Narrow" w:hAnsi="Arial Narrow" w:cs="Arial Narrow"/>
                <w:sz w:val="18"/>
              </w:rPr>
              <w:t xml:space="preserve">2024/7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Sağlanamamıştır</w:t>
            </w:r>
            <w:proofErr w:type="spellEnd"/>
            <w:r w:rsidRPr="00AD11FF">
              <w:rPr>
                <w:rFonts w:ascii="Arial Narrow" w:eastAsia="Arial Narrow" w:hAnsi="Arial Narrow" w:cs="Arial Narrow"/>
                <w:sz w:val="18"/>
              </w:rPr>
              <w:t>.</w:t>
            </w:r>
          </w:p>
        </w:tc>
      </w:tr>
      <w:tr w:rsidR="009825B3" w:rsidRPr="00AD11FF" w14:paraId="3C75A834" w14:textId="77777777" w:rsidTr="009075F7">
        <w:trPr>
          <w:gridAfter w:val="1"/>
          <w:wAfter w:w="10" w:type="dxa"/>
          <w:trHeight w:val="1173"/>
        </w:trPr>
        <w:tc>
          <w:tcPr>
            <w:tcW w:w="1128" w:type="dxa"/>
            <w:tcBorders>
              <w:top w:val="single" w:sz="4" w:space="0" w:color="252525"/>
            </w:tcBorders>
          </w:tcPr>
          <w:p w14:paraId="617A8F8D"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PG4.2.4</w:t>
            </w:r>
          </w:p>
        </w:tc>
        <w:tc>
          <w:tcPr>
            <w:tcW w:w="2667" w:type="dxa"/>
            <w:gridSpan w:val="3"/>
            <w:tcBorders>
              <w:top w:val="single" w:sz="4" w:space="0" w:color="252525"/>
            </w:tcBorders>
          </w:tcPr>
          <w:p w14:paraId="35E1F017"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Üretici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Pazar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top w:val="single" w:sz="4" w:space="0" w:color="252525"/>
            </w:tcBorders>
          </w:tcPr>
          <w:p w14:paraId="37C460FF" w14:textId="77777777" w:rsidR="009825B3" w:rsidRPr="00AD11FF" w:rsidRDefault="009825B3" w:rsidP="009075F7">
            <w:pPr>
              <w:spacing w:before="48"/>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adet</w:t>
            </w:r>
            <w:proofErr w:type="spellEnd"/>
          </w:p>
        </w:tc>
        <w:tc>
          <w:tcPr>
            <w:tcW w:w="1201" w:type="dxa"/>
            <w:tcBorders>
              <w:top w:val="single" w:sz="4" w:space="0" w:color="252525"/>
            </w:tcBorders>
          </w:tcPr>
          <w:p w14:paraId="03C9EAC9"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Borders>
              <w:top w:val="single" w:sz="4" w:space="0" w:color="252525"/>
            </w:tcBorders>
          </w:tcPr>
          <w:p w14:paraId="7440D3D1"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760AFEF8" w14:textId="77777777" w:rsidR="009825B3" w:rsidRPr="00AD11FF" w:rsidRDefault="009825B3" w:rsidP="009075F7">
            <w:pPr>
              <w:spacing w:before="49"/>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1EE46EA6" w14:textId="77777777" w:rsidR="009825B3" w:rsidRPr="00AD11FF" w:rsidRDefault="009825B3" w:rsidP="009075F7">
            <w:pPr>
              <w:spacing w:before="49" w:line="249" w:lineRule="auto"/>
              <w:ind w:right="271"/>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1A03D29A" w14:textId="77777777" w:rsidTr="009075F7">
        <w:trPr>
          <w:gridAfter w:val="1"/>
          <w:wAfter w:w="10" w:type="dxa"/>
          <w:trHeight w:val="1174"/>
        </w:trPr>
        <w:tc>
          <w:tcPr>
            <w:tcW w:w="1128" w:type="dxa"/>
            <w:tcBorders>
              <w:bottom w:val="double" w:sz="1" w:space="0" w:color="252525"/>
            </w:tcBorders>
          </w:tcPr>
          <w:p w14:paraId="08C29AD3"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PG4.2.5</w:t>
            </w:r>
          </w:p>
        </w:tc>
        <w:tc>
          <w:tcPr>
            <w:tcW w:w="2667" w:type="dxa"/>
            <w:gridSpan w:val="3"/>
            <w:tcBorders>
              <w:bottom w:val="double" w:sz="1" w:space="0" w:color="252525"/>
            </w:tcBorders>
          </w:tcPr>
          <w:p w14:paraId="2CBA5284"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Maydonoz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Havuzu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bottom w:val="double" w:sz="1" w:space="0" w:color="252525"/>
            </w:tcBorders>
          </w:tcPr>
          <w:p w14:paraId="02FC5ED5" w14:textId="77777777" w:rsidR="009825B3" w:rsidRPr="00AD11FF" w:rsidRDefault="009825B3" w:rsidP="009075F7">
            <w:pPr>
              <w:spacing w:before="50"/>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bottom w:val="double" w:sz="1" w:space="0" w:color="252525"/>
            </w:tcBorders>
          </w:tcPr>
          <w:p w14:paraId="26CED2CB"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Borders>
              <w:bottom w:val="double" w:sz="1" w:space="0" w:color="252525"/>
            </w:tcBorders>
          </w:tcPr>
          <w:p w14:paraId="67797F2D"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double" w:sz="1" w:space="0" w:color="252525"/>
            </w:tcBorders>
          </w:tcPr>
          <w:p w14:paraId="3B10D27D" w14:textId="77777777" w:rsidR="009825B3" w:rsidRPr="00AD11FF" w:rsidRDefault="009825B3" w:rsidP="009075F7">
            <w:pPr>
              <w:spacing w:before="51"/>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double" w:sz="1" w:space="0" w:color="252525"/>
            </w:tcBorders>
          </w:tcPr>
          <w:p w14:paraId="0F67E9E4"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p>
          <w:p w14:paraId="2084998F" w14:textId="77777777" w:rsidR="009825B3" w:rsidRPr="00AD11FF" w:rsidRDefault="009825B3" w:rsidP="009075F7">
            <w:pPr>
              <w:spacing w:before="8"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0C0FC270" w14:textId="77777777" w:rsidTr="008C7AE8">
        <w:trPr>
          <w:gridAfter w:val="1"/>
          <w:wAfter w:w="10" w:type="dxa"/>
          <w:trHeight w:val="304"/>
        </w:trPr>
        <w:tc>
          <w:tcPr>
            <w:tcW w:w="1128" w:type="dxa"/>
            <w:vMerge w:val="restart"/>
            <w:tcBorders>
              <w:top w:val="double" w:sz="1" w:space="0" w:color="252525"/>
            </w:tcBorders>
            <w:shd w:val="clear" w:color="auto" w:fill="FFD08A"/>
          </w:tcPr>
          <w:p w14:paraId="1FB314A5"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342BC859"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tcBorders>
            <w:shd w:val="clear" w:color="auto" w:fill="FFD08A"/>
          </w:tcPr>
          <w:p w14:paraId="0EB1BFF9" w14:textId="77777777" w:rsidR="009825B3" w:rsidRPr="00AD11FF" w:rsidRDefault="009825B3" w:rsidP="009075F7">
            <w:pPr>
              <w:spacing w:before="46"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tcBorders>
            <w:shd w:val="clear" w:color="auto" w:fill="FFD08A"/>
          </w:tcPr>
          <w:p w14:paraId="541E6B6D" w14:textId="77777777" w:rsidR="009825B3" w:rsidRPr="00AD11FF" w:rsidRDefault="009825B3" w:rsidP="00AF4E65">
            <w:pPr>
              <w:spacing w:before="46"/>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tcBorders>
            <w:shd w:val="clear" w:color="auto" w:fill="FFD08A"/>
          </w:tcPr>
          <w:p w14:paraId="2E0C28BD" w14:textId="77777777" w:rsidR="009825B3" w:rsidRPr="00AD11FF" w:rsidRDefault="009825B3" w:rsidP="009075F7">
            <w:pPr>
              <w:spacing w:before="45" w:line="244"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2383A2F8"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5507BD2F" w14:textId="77777777" w:rsidTr="008C7AE8">
        <w:trPr>
          <w:gridAfter w:val="1"/>
          <w:wAfter w:w="10" w:type="dxa"/>
          <w:trHeight w:val="559"/>
        </w:trPr>
        <w:tc>
          <w:tcPr>
            <w:tcW w:w="1128" w:type="dxa"/>
            <w:vMerge/>
            <w:tcBorders>
              <w:top w:val="nil"/>
            </w:tcBorders>
            <w:shd w:val="clear" w:color="auto" w:fill="ECF7F8"/>
          </w:tcPr>
          <w:p w14:paraId="53A2FAF5"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2E8272A7"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5D754EDA"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785EE765"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BE0049A"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0C1D6BFA"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FC41C2D"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0179D9B2"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3AA131FE" w14:textId="77777777" w:rsidR="009825B3" w:rsidRPr="00AD11FF" w:rsidRDefault="009825B3" w:rsidP="009075F7">
            <w:pPr>
              <w:rPr>
                <w:rFonts w:ascii="Arial Narrow" w:eastAsia="Arial Narrow" w:hAnsi="Arial Narrow" w:cs="Arial Narrow"/>
                <w:sz w:val="2"/>
                <w:szCs w:val="2"/>
              </w:rPr>
            </w:pPr>
          </w:p>
        </w:tc>
      </w:tr>
      <w:tr w:rsidR="009825B3" w:rsidRPr="00AD11FF" w14:paraId="28405465" w14:textId="77777777" w:rsidTr="009075F7">
        <w:trPr>
          <w:gridAfter w:val="1"/>
          <w:wAfter w:w="10" w:type="dxa"/>
          <w:trHeight w:val="963"/>
        </w:trPr>
        <w:tc>
          <w:tcPr>
            <w:tcW w:w="1128" w:type="dxa"/>
          </w:tcPr>
          <w:p w14:paraId="24F18633"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F4.2.1</w:t>
            </w:r>
          </w:p>
        </w:tc>
        <w:tc>
          <w:tcPr>
            <w:tcW w:w="2667" w:type="dxa"/>
            <w:gridSpan w:val="3"/>
          </w:tcPr>
          <w:p w14:paraId="60B60900" w14:textId="77777777" w:rsidR="009825B3" w:rsidRPr="00AD11FF" w:rsidRDefault="009825B3" w:rsidP="009075F7">
            <w:pPr>
              <w:spacing w:before="52" w:line="249" w:lineRule="auto"/>
              <w:ind w:right="209"/>
              <w:rPr>
                <w:rFonts w:ascii="Arial Narrow" w:eastAsia="Arial Narrow" w:hAnsi="Arial Narrow" w:cs="Arial Narrow"/>
                <w:sz w:val="18"/>
              </w:rPr>
            </w:pPr>
            <w:proofErr w:type="spellStart"/>
            <w:r w:rsidRPr="00AD11FF">
              <w:rPr>
                <w:rFonts w:ascii="Arial Narrow" w:eastAsia="Arial Narrow" w:hAnsi="Arial Narrow" w:cs="Arial Narrow"/>
                <w:sz w:val="18"/>
              </w:rPr>
              <w:t>İyi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hayvancılık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uygulamaları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seminer</w:t>
            </w:r>
            <w:proofErr w:type="spellEnd"/>
            <w:r w:rsidRPr="00AD11FF">
              <w:rPr>
                <w:rFonts w:ascii="Arial Narrow" w:eastAsia="Arial Narrow" w:hAnsi="Arial Narrow" w:cs="Arial Narrow"/>
                <w:sz w:val="18"/>
              </w:rPr>
              <w:t xml:space="preserve"> vb. </w:t>
            </w:r>
            <w:proofErr w:type="spellStart"/>
            <w:r w:rsidRPr="00AD11FF">
              <w:rPr>
                <w:rFonts w:ascii="Arial Narrow" w:eastAsia="Arial Narrow" w:hAnsi="Arial Narrow" w:cs="Arial Narrow"/>
                <w:sz w:val="18"/>
              </w:rPr>
              <w:t>düzenlenmesi</w:t>
            </w:r>
            <w:proofErr w:type="spellEnd"/>
          </w:p>
        </w:tc>
        <w:tc>
          <w:tcPr>
            <w:tcW w:w="853" w:type="dxa"/>
          </w:tcPr>
          <w:p w14:paraId="428420DD" w14:textId="77777777" w:rsidR="009825B3" w:rsidRPr="00AD11FF" w:rsidRDefault="009825B3" w:rsidP="009075F7">
            <w:pPr>
              <w:spacing w:before="50"/>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61ED8C49"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42.000,00</w:t>
            </w:r>
          </w:p>
        </w:tc>
        <w:tc>
          <w:tcPr>
            <w:tcW w:w="1201" w:type="dxa"/>
          </w:tcPr>
          <w:p w14:paraId="712BA9BA"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331B4346"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37F0B444" w14:textId="77777777" w:rsidR="009825B3" w:rsidRPr="00AD11FF" w:rsidRDefault="009825B3" w:rsidP="009075F7">
            <w:pPr>
              <w:spacing w:before="52" w:line="249" w:lineRule="auto"/>
              <w:ind w:right="49"/>
              <w:rPr>
                <w:rFonts w:ascii="Arial Narrow" w:eastAsia="Arial Narrow" w:hAnsi="Arial Narrow" w:cs="Arial Narrow"/>
                <w:sz w:val="18"/>
              </w:rPr>
            </w:pPr>
            <w:proofErr w:type="spellStart"/>
            <w:r w:rsidRPr="00AD11FF">
              <w:rPr>
                <w:rFonts w:ascii="Arial Narrow" w:eastAsia="Arial Narrow" w:hAnsi="Arial Narrow" w:cs="Arial Narrow"/>
                <w:sz w:val="18"/>
              </w:rPr>
              <w:t>İlçe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Müdürlüğü</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ortak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seminer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düzenlenmiş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hiçbir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16C9B44B" w14:textId="77777777" w:rsidTr="009075F7">
        <w:trPr>
          <w:gridAfter w:val="1"/>
          <w:wAfter w:w="10" w:type="dxa"/>
          <w:trHeight w:val="1390"/>
        </w:trPr>
        <w:tc>
          <w:tcPr>
            <w:tcW w:w="1128" w:type="dxa"/>
          </w:tcPr>
          <w:p w14:paraId="46F2694D"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F4.2.2</w:t>
            </w:r>
          </w:p>
        </w:tc>
        <w:tc>
          <w:tcPr>
            <w:tcW w:w="2667" w:type="dxa"/>
            <w:gridSpan w:val="3"/>
          </w:tcPr>
          <w:p w14:paraId="5CBE9B2B" w14:textId="77777777" w:rsidR="009825B3" w:rsidRPr="00AD11FF" w:rsidRDefault="009825B3" w:rsidP="009075F7">
            <w:pPr>
              <w:spacing w:before="50" w:line="249" w:lineRule="auto"/>
              <w:ind w:right="980"/>
              <w:rPr>
                <w:rFonts w:ascii="Arial Narrow" w:eastAsia="Arial Narrow" w:hAnsi="Arial Narrow" w:cs="Arial Narrow"/>
                <w:sz w:val="18"/>
              </w:rPr>
            </w:pPr>
            <w:proofErr w:type="spellStart"/>
            <w:r w:rsidRPr="00AD11FF">
              <w:rPr>
                <w:rFonts w:ascii="Arial Narrow" w:eastAsia="Arial Narrow" w:hAnsi="Arial Narrow" w:cs="Arial Narrow"/>
                <w:sz w:val="18"/>
              </w:rPr>
              <w:t>İyi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uygulamalarının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desteklenmesi</w:t>
            </w:r>
            <w:proofErr w:type="spellEnd"/>
          </w:p>
        </w:tc>
        <w:tc>
          <w:tcPr>
            <w:tcW w:w="853" w:type="dxa"/>
          </w:tcPr>
          <w:p w14:paraId="1753A58D" w14:textId="77777777" w:rsidR="009825B3" w:rsidRPr="00AD11FF" w:rsidRDefault="009825B3" w:rsidP="009075F7">
            <w:pPr>
              <w:spacing w:before="48"/>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7F02DF65"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42.000,00</w:t>
            </w:r>
          </w:p>
        </w:tc>
        <w:tc>
          <w:tcPr>
            <w:tcW w:w="1201" w:type="dxa"/>
          </w:tcPr>
          <w:p w14:paraId="2C412958"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22.100,00</w:t>
            </w:r>
          </w:p>
        </w:tc>
        <w:tc>
          <w:tcPr>
            <w:tcW w:w="1009" w:type="dxa"/>
          </w:tcPr>
          <w:p w14:paraId="5ADBCDFD" w14:textId="77777777" w:rsidR="009825B3" w:rsidRPr="00AD11FF" w:rsidRDefault="009825B3" w:rsidP="009075F7">
            <w:pPr>
              <w:spacing w:before="50"/>
              <w:ind w:right="253"/>
              <w:jc w:val="right"/>
              <w:rPr>
                <w:rFonts w:ascii="Arial Narrow" w:eastAsia="Arial Narrow" w:hAnsi="Arial Narrow" w:cs="Arial Narrow"/>
                <w:sz w:val="18"/>
              </w:rPr>
            </w:pPr>
            <w:r w:rsidRPr="00AD11FF">
              <w:rPr>
                <w:rFonts w:ascii="Arial Narrow" w:eastAsia="Arial Narrow" w:hAnsi="Arial Narrow" w:cs="Arial Narrow"/>
                <w:sz w:val="18"/>
              </w:rPr>
              <w:t>%52,62</w:t>
            </w:r>
          </w:p>
        </w:tc>
        <w:tc>
          <w:tcPr>
            <w:tcW w:w="1537" w:type="dxa"/>
          </w:tcPr>
          <w:p w14:paraId="3D7A4584" w14:textId="77777777" w:rsidR="009825B3" w:rsidRPr="00AD11FF" w:rsidRDefault="009825B3" w:rsidP="009075F7">
            <w:pPr>
              <w:spacing w:before="50" w:line="249" w:lineRule="auto"/>
              <w:ind w:right="263"/>
              <w:rPr>
                <w:rFonts w:ascii="Arial Narrow" w:eastAsia="Arial Narrow" w:hAnsi="Arial Narrow" w:cs="Arial Narrow"/>
                <w:sz w:val="18"/>
              </w:rPr>
            </w:pPr>
            <w:r w:rsidRPr="00AD11FF">
              <w:rPr>
                <w:rFonts w:ascii="Arial Narrow" w:eastAsia="Arial Narrow" w:hAnsi="Arial Narrow" w:cs="Arial Narrow"/>
                <w:sz w:val="18"/>
              </w:rPr>
              <w:t xml:space="preserve">2024/7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Yeterli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sağlanamamıştır</w:t>
            </w:r>
            <w:proofErr w:type="spellEnd"/>
            <w:r w:rsidRPr="00AD11FF">
              <w:rPr>
                <w:rFonts w:ascii="Arial Narrow" w:eastAsia="Arial Narrow" w:hAnsi="Arial Narrow" w:cs="Arial Narrow"/>
                <w:sz w:val="18"/>
              </w:rPr>
              <w:t>.</w:t>
            </w:r>
          </w:p>
        </w:tc>
      </w:tr>
      <w:tr w:rsidR="009825B3" w:rsidRPr="00AD11FF" w14:paraId="19E0C241" w14:textId="77777777" w:rsidTr="009075F7">
        <w:trPr>
          <w:gridAfter w:val="1"/>
          <w:wAfter w:w="10" w:type="dxa"/>
          <w:trHeight w:val="1390"/>
        </w:trPr>
        <w:tc>
          <w:tcPr>
            <w:tcW w:w="1128" w:type="dxa"/>
          </w:tcPr>
          <w:p w14:paraId="531664D5"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F4.2.3</w:t>
            </w:r>
          </w:p>
        </w:tc>
        <w:tc>
          <w:tcPr>
            <w:tcW w:w="2667" w:type="dxa"/>
            <w:gridSpan w:val="3"/>
          </w:tcPr>
          <w:p w14:paraId="1D271314" w14:textId="77777777" w:rsidR="009825B3" w:rsidRPr="00AD11FF" w:rsidRDefault="009825B3" w:rsidP="009075F7">
            <w:pPr>
              <w:spacing w:before="52" w:line="249" w:lineRule="auto"/>
              <w:ind w:right="269"/>
              <w:jc w:val="both"/>
              <w:rPr>
                <w:rFonts w:ascii="Arial Narrow" w:eastAsia="Arial Narrow" w:hAnsi="Arial Narrow" w:cs="Arial Narrow"/>
                <w:sz w:val="18"/>
              </w:rPr>
            </w:pPr>
            <w:proofErr w:type="spellStart"/>
            <w:r w:rsidRPr="00AD11FF">
              <w:rPr>
                <w:rFonts w:ascii="Arial Narrow" w:eastAsia="Arial Narrow" w:hAnsi="Arial Narrow" w:cs="Arial Narrow"/>
                <w:sz w:val="18"/>
              </w:rPr>
              <w:t>Tarım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hayvancılık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üretici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birlik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kooperatiflerinin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kurulmasına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teşvik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edilmedi</w:t>
            </w:r>
            <w:proofErr w:type="spellEnd"/>
          </w:p>
        </w:tc>
        <w:tc>
          <w:tcPr>
            <w:tcW w:w="853" w:type="dxa"/>
          </w:tcPr>
          <w:p w14:paraId="7F13959E" w14:textId="77777777" w:rsidR="009825B3" w:rsidRPr="00AD11FF" w:rsidRDefault="009825B3" w:rsidP="009075F7">
            <w:pPr>
              <w:spacing w:before="50"/>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D5FC6CF"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Pr>
          <w:p w14:paraId="4E5AC924"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0BE35108" w14:textId="77777777" w:rsidR="009825B3" w:rsidRPr="00AD11FF" w:rsidRDefault="009825B3" w:rsidP="009075F7">
            <w:pPr>
              <w:rPr>
                <w:rFonts w:ascii="Times New Roman" w:eastAsia="Arial Narrow" w:hAnsi="Arial Narrow" w:cs="Arial Narrow"/>
                <w:sz w:val="18"/>
              </w:rPr>
            </w:pPr>
          </w:p>
        </w:tc>
        <w:tc>
          <w:tcPr>
            <w:tcW w:w="1537" w:type="dxa"/>
          </w:tcPr>
          <w:p w14:paraId="2AA8696A" w14:textId="77777777" w:rsidR="009825B3" w:rsidRPr="00AD11FF" w:rsidRDefault="009825B3" w:rsidP="009075F7">
            <w:pPr>
              <w:spacing w:before="52" w:line="249" w:lineRule="auto"/>
              <w:ind w:right="263"/>
              <w:rPr>
                <w:rFonts w:ascii="Arial Narrow" w:eastAsia="Arial Narrow" w:hAnsi="Arial Narrow" w:cs="Arial Narrow"/>
                <w:sz w:val="18"/>
              </w:rPr>
            </w:pPr>
            <w:r w:rsidRPr="00AD11FF">
              <w:rPr>
                <w:rFonts w:ascii="Arial Narrow" w:eastAsia="Arial Narrow" w:hAnsi="Arial Narrow" w:cs="Arial Narrow"/>
                <w:sz w:val="18"/>
              </w:rPr>
              <w:t xml:space="preserve">2024/7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Yeterli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sağlanamamıştır</w:t>
            </w:r>
            <w:proofErr w:type="spellEnd"/>
            <w:r w:rsidRPr="00AD11FF">
              <w:rPr>
                <w:rFonts w:ascii="Arial Narrow" w:eastAsia="Arial Narrow" w:hAnsi="Arial Narrow" w:cs="Arial Narrow"/>
                <w:sz w:val="18"/>
              </w:rPr>
              <w:t>.</w:t>
            </w:r>
          </w:p>
        </w:tc>
      </w:tr>
      <w:tr w:rsidR="009825B3" w:rsidRPr="00AD11FF" w14:paraId="12F40F4D" w14:textId="77777777" w:rsidTr="009075F7">
        <w:trPr>
          <w:gridAfter w:val="1"/>
          <w:wAfter w:w="10" w:type="dxa"/>
          <w:trHeight w:val="1390"/>
        </w:trPr>
        <w:tc>
          <w:tcPr>
            <w:tcW w:w="1128" w:type="dxa"/>
          </w:tcPr>
          <w:p w14:paraId="5E88FAAC"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F4.2.4</w:t>
            </w:r>
          </w:p>
        </w:tc>
        <w:tc>
          <w:tcPr>
            <w:tcW w:w="2667" w:type="dxa"/>
            <w:gridSpan w:val="3"/>
          </w:tcPr>
          <w:p w14:paraId="48058821" w14:textId="77777777" w:rsidR="009825B3" w:rsidRPr="00AD11FF" w:rsidRDefault="009825B3" w:rsidP="009075F7">
            <w:pPr>
              <w:spacing w:before="51" w:line="249" w:lineRule="auto"/>
              <w:ind w:right="323"/>
              <w:rPr>
                <w:rFonts w:ascii="Arial Narrow" w:eastAsia="Arial Narrow" w:hAnsi="Arial Narrow" w:cs="Arial Narrow"/>
                <w:sz w:val="18"/>
              </w:rPr>
            </w:pPr>
            <w:r w:rsidRPr="00AD11FF">
              <w:rPr>
                <w:rFonts w:ascii="Arial Narrow" w:eastAsia="Arial Narrow" w:hAnsi="Arial Narrow" w:cs="Arial Narrow"/>
                <w:sz w:val="18"/>
              </w:rPr>
              <w:t xml:space="preserve">Arsuz'da </w:t>
            </w:r>
            <w:proofErr w:type="spellStart"/>
            <w:r w:rsidRPr="00AD11FF">
              <w:rPr>
                <w:rFonts w:ascii="Arial Narrow" w:eastAsia="Arial Narrow" w:hAnsi="Arial Narrow" w:cs="Arial Narrow"/>
                <w:sz w:val="18"/>
              </w:rPr>
              <w:t>yetişen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ürünlerin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fuarlar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yoluyla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tanıtımına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olunması</w:t>
            </w:r>
            <w:proofErr w:type="spellEnd"/>
          </w:p>
        </w:tc>
        <w:tc>
          <w:tcPr>
            <w:tcW w:w="853" w:type="dxa"/>
          </w:tcPr>
          <w:p w14:paraId="17442631" w14:textId="77777777" w:rsidR="009825B3" w:rsidRPr="00AD11FF" w:rsidRDefault="009825B3" w:rsidP="009075F7">
            <w:pPr>
              <w:spacing w:before="49"/>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C79F53A"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3.000,00</w:t>
            </w:r>
          </w:p>
        </w:tc>
        <w:tc>
          <w:tcPr>
            <w:tcW w:w="1201" w:type="dxa"/>
          </w:tcPr>
          <w:p w14:paraId="5DC17A3A"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627AD9D6" w14:textId="77777777" w:rsidR="009825B3" w:rsidRPr="00AD11FF" w:rsidRDefault="009825B3" w:rsidP="009075F7">
            <w:pPr>
              <w:spacing w:before="51"/>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1E03CD9F" w14:textId="77777777" w:rsidR="009825B3" w:rsidRPr="00AD11FF" w:rsidRDefault="009825B3" w:rsidP="009075F7">
            <w:pPr>
              <w:spacing w:before="51" w:line="249" w:lineRule="auto"/>
              <w:ind w:right="263"/>
              <w:rPr>
                <w:rFonts w:ascii="Arial Narrow" w:eastAsia="Arial Narrow" w:hAnsi="Arial Narrow" w:cs="Arial Narrow"/>
                <w:sz w:val="18"/>
              </w:rPr>
            </w:pPr>
            <w:r w:rsidRPr="00AD11FF">
              <w:rPr>
                <w:rFonts w:ascii="Arial Narrow" w:eastAsia="Arial Narrow" w:hAnsi="Arial Narrow" w:cs="Arial Narrow"/>
                <w:sz w:val="18"/>
              </w:rPr>
              <w:t xml:space="preserve">2024/7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Nedeniyle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Yeterli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sağlanamamıştır</w:t>
            </w:r>
            <w:proofErr w:type="spellEnd"/>
            <w:r w:rsidRPr="00AD11FF">
              <w:rPr>
                <w:rFonts w:ascii="Arial Narrow" w:eastAsia="Arial Narrow" w:hAnsi="Arial Narrow" w:cs="Arial Narrow"/>
                <w:sz w:val="18"/>
              </w:rPr>
              <w:t>.</w:t>
            </w:r>
          </w:p>
        </w:tc>
      </w:tr>
      <w:tr w:rsidR="009825B3" w:rsidRPr="00AD11FF" w14:paraId="3C593605" w14:textId="77777777" w:rsidTr="009075F7">
        <w:trPr>
          <w:trHeight w:val="1175"/>
        </w:trPr>
        <w:tc>
          <w:tcPr>
            <w:tcW w:w="1128" w:type="dxa"/>
            <w:tcBorders>
              <w:bottom w:val="single" w:sz="4" w:space="0" w:color="252525"/>
            </w:tcBorders>
          </w:tcPr>
          <w:p w14:paraId="37FBBBD7"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F4.2.5</w:t>
            </w:r>
          </w:p>
        </w:tc>
        <w:tc>
          <w:tcPr>
            <w:tcW w:w="2666" w:type="dxa"/>
            <w:gridSpan w:val="3"/>
            <w:tcBorders>
              <w:bottom w:val="single" w:sz="4" w:space="0" w:color="252525"/>
            </w:tcBorders>
          </w:tcPr>
          <w:p w14:paraId="4F61E9CB"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Üretici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Pazar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Borders>
              <w:bottom w:val="single" w:sz="4" w:space="0" w:color="252525"/>
            </w:tcBorders>
          </w:tcPr>
          <w:p w14:paraId="7A52DD8B"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580A24AA"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100.000,00</w:t>
            </w:r>
          </w:p>
        </w:tc>
        <w:tc>
          <w:tcPr>
            <w:tcW w:w="1201" w:type="dxa"/>
            <w:tcBorders>
              <w:bottom w:val="single" w:sz="4" w:space="0" w:color="252525"/>
            </w:tcBorders>
          </w:tcPr>
          <w:p w14:paraId="182D81AD" w14:textId="77777777" w:rsidR="009825B3" w:rsidRPr="00AD11FF" w:rsidRDefault="009825B3" w:rsidP="009075F7">
            <w:pPr>
              <w:spacing w:before="51"/>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24D47D40" w14:textId="77777777" w:rsidR="009825B3" w:rsidRPr="00AD11FF" w:rsidRDefault="009825B3" w:rsidP="009075F7">
            <w:pPr>
              <w:spacing w:before="51"/>
              <w:ind w:right="148"/>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gridSpan w:val="2"/>
            <w:tcBorders>
              <w:bottom w:val="single" w:sz="4" w:space="0" w:color="252525"/>
            </w:tcBorders>
          </w:tcPr>
          <w:p w14:paraId="06D5CAF5"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p>
          <w:p w14:paraId="52D7D026" w14:textId="77777777" w:rsidR="009825B3" w:rsidRPr="00AD11FF" w:rsidRDefault="009825B3" w:rsidP="009075F7">
            <w:pPr>
              <w:spacing w:before="7" w:line="249" w:lineRule="auto"/>
              <w:ind w:right="92"/>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051AF397" w14:textId="77777777" w:rsidTr="009075F7">
        <w:trPr>
          <w:trHeight w:val="1174"/>
        </w:trPr>
        <w:tc>
          <w:tcPr>
            <w:tcW w:w="1128" w:type="dxa"/>
            <w:tcBorders>
              <w:top w:val="single" w:sz="4" w:space="0" w:color="252525"/>
            </w:tcBorders>
          </w:tcPr>
          <w:p w14:paraId="457A2D17"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lastRenderedPageBreak/>
              <w:t>F4.2.6</w:t>
            </w:r>
          </w:p>
        </w:tc>
        <w:tc>
          <w:tcPr>
            <w:tcW w:w="2666" w:type="dxa"/>
            <w:gridSpan w:val="3"/>
            <w:tcBorders>
              <w:top w:val="single" w:sz="4" w:space="0" w:color="252525"/>
            </w:tcBorders>
          </w:tcPr>
          <w:p w14:paraId="7B20ABEF"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Maydanoz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Havuzu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yapımı</w:t>
            </w:r>
            <w:proofErr w:type="spellEnd"/>
          </w:p>
        </w:tc>
        <w:tc>
          <w:tcPr>
            <w:tcW w:w="853" w:type="dxa"/>
            <w:tcBorders>
              <w:top w:val="single" w:sz="4" w:space="0" w:color="252525"/>
            </w:tcBorders>
          </w:tcPr>
          <w:p w14:paraId="2F70F533"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1B7B654B" w14:textId="77777777" w:rsidR="009825B3" w:rsidRPr="00AD11FF" w:rsidRDefault="009825B3" w:rsidP="009075F7">
            <w:pPr>
              <w:spacing w:before="49"/>
              <w:ind w:right="44"/>
              <w:jc w:val="right"/>
              <w:rPr>
                <w:rFonts w:ascii="Arial Narrow" w:eastAsia="Arial Narrow" w:hAnsi="Arial Narrow" w:cs="Arial Narrow"/>
                <w:sz w:val="18"/>
              </w:rPr>
            </w:pPr>
            <w:r w:rsidRPr="00AD11FF">
              <w:rPr>
                <w:rFonts w:ascii="Arial Narrow" w:eastAsia="Arial Narrow" w:hAnsi="Arial Narrow" w:cs="Arial Narrow"/>
                <w:sz w:val="18"/>
              </w:rPr>
              <w:t>30.000,00</w:t>
            </w:r>
          </w:p>
        </w:tc>
        <w:tc>
          <w:tcPr>
            <w:tcW w:w="1201" w:type="dxa"/>
            <w:tcBorders>
              <w:top w:val="single" w:sz="4" w:space="0" w:color="252525"/>
            </w:tcBorders>
          </w:tcPr>
          <w:p w14:paraId="67E9B7D3" w14:textId="77777777" w:rsidR="009825B3" w:rsidRPr="00AD11FF" w:rsidRDefault="009825B3" w:rsidP="009075F7">
            <w:pPr>
              <w:spacing w:before="49"/>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0C3E01BB" w14:textId="77777777" w:rsidR="009825B3" w:rsidRPr="00AD11FF" w:rsidRDefault="009825B3" w:rsidP="009075F7">
            <w:pPr>
              <w:spacing w:before="49"/>
              <w:ind w:right="148"/>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gridSpan w:val="2"/>
            <w:tcBorders>
              <w:top w:val="single" w:sz="4" w:space="0" w:color="252525"/>
            </w:tcBorders>
          </w:tcPr>
          <w:p w14:paraId="41D521E0"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p>
          <w:p w14:paraId="28815808" w14:textId="77777777" w:rsidR="009825B3" w:rsidRPr="00AD11FF" w:rsidRDefault="009825B3" w:rsidP="009075F7">
            <w:pPr>
              <w:spacing w:before="7" w:line="249" w:lineRule="auto"/>
              <w:ind w:right="92"/>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5EAB8CC6" w14:textId="77777777" w:rsidTr="009075F7">
        <w:trPr>
          <w:trHeight w:val="305"/>
        </w:trPr>
        <w:tc>
          <w:tcPr>
            <w:tcW w:w="3794" w:type="dxa"/>
            <w:gridSpan w:val="4"/>
          </w:tcPr>
          <w:p w14:paraId="75FFA2AC"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6B1090E0"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7592CCE5" w14:textId="77777777" w:rsidR="009825B3" w:rsidRPr="00AD11FF" w:rsidRDefault="009825B3" w:rsidP="009075F7">
            <w:pPr>
              <w:spacing w:before="49"/>
              <w:ind w:right="44"/>
              <w:jc w:val="right"/>
              <w:rPr>
                <w:rFonts w:ascii="Arial Narrow" w:eastAsia="Arial Narrow" w:hAnsi="Arial Narrow" w:cs="Arial Narrow"/>
                <w:b/>
                <w:sz w:val="18"/>
              </w:rPr>
            </w:pPr>
            <w:r w:rsidRPr="00AD11FF">
              <w:rPr>
                <w:rFonts w:ascii="Arial Narrow" w:eastAsia="Arial Narrow" w:hAnsi="Arial Narrow" w:cs="Arial Narrow"/>
                <w:b/>
                <w:sz w:val="18"/>
              </w:rPr>
              <w:t>217.000,00</w:t>
            </w:r>
          </w:p>
        </w:tc>
        <w:tc>
          <w:tcPr>
            <w:tcW w:w="1201" w:type="dxa"/>
          </w:tcPr>
          <w:p w14:paraId="1BCB6035" w14:textId="77777777" w:rsidR="009825B3" w:rsidRPr="00AD11FF" w:rsidRDefault="009825B3" w:rsidP="009075F7">
            <w:pPr>
              <w:spacing w:before="49"/>
              <w:ind w:right="44"/>
              <w:jc w:val="right"/>
              <w:rPr>
                <w:rFonts w:ascii="Arial Narrow" w:eastAsia="Arial Narrow" w:hAnsi="Arial Narrow" w:cs="Arial Narrow"/>
                <w:b/>
                <w:sz w:val="18"/>
              </w:rPr>
            </w:pPr>
            <w:r w:rsidRPr="00AD11FF">
              <w:rPr>
                <w:rFonts w:ascii="Arial Narrow" w:eastAsia="Arial Narrow" w:hAnsi="Arial Narrow" w:cs="Arial Narrow"/>
                <w:b/>
                <w:sz w:val="18"/>
              </w:rPr>
              <w:t>22.100,00</w:t>
            </w:r>
          </w:p>
        </w:tc>
        <w:tc>
          <w:tcPr>
            <w:tcW w:w="1009" w:type="dxa"/>
          </w:tcPr>
          <w:p w14:paraId="6436A433" w14:textId="77777777" w:rsidR="009825B3" w:rsidRPr="00AD11FF" w:rsidRDefault="009825B3" w:rsidP="009075F7">
            <w:pPr>
              <w:spacing w:before="49"/>
              <w:ind w:right="148"/>
              <w:jc w:val="center"/>
              <w:rPr>
                <w:rFonts w:ascii="Arial Narrow" w:eastAsia="Arial Narrow" w:hAnsi="Arial Narrow" w:cs="Arial Narrow"/>
                <w:b/>
                <w:sz w:val="18"/>
              </w:rPr>
            </w:pPr>
            <w:r w:rsidRPr="00AD11FF">
              <w:rPr>
                <w:rFonts w:ascii="Arial Narrow" w:eastAsia="Arial Narrow" w:hAnsi="Arial Narrow" w:cs="Arial Narrow"/>
                <w:b/>
                <w:sz w:val="18"/>
              </w:rPr>
              <w:t>%10,18</w:t>
            </w:r>
          </w:p>
        </w:tc>
        <w:tc>
          <w:tcPr>
            <w:tcW w:w="1548" w:type="dxa"/>
            <w:gridSpan w:val="2"/>
          </w:tcPr>
          <w:p w14:paraId="1F46154A" w14:textId="77777777" w:rsidR="009825B3" w:rsidRPr="00AD11FF" w:rsidRDefault="009825B3" w:rsidP="009075F7">
            <w:pPr>
              <w:rPr>
                <w:rFonts w:ascii="Times New Roman" w:eastAsia="Arial Narrow" w:hAnsi="Arial Narrow" w:cs="Arial Narrow"/>
                <w:sz w:val="18"/>
              </w:rPr>
            </w:pPr>
          </w:p>
        </w:tc>
      </w:tr>
    </w:tbl>
    <w:p w14:paraId="76448069"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3CFF3F58"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272DEEE8"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48"/>
      </w:tblGrid>
      <w:tr w:rsidR="009825B3" w:rsidRPr="00AD11FF" w14:paraId="49DCE357" w14:textId="77777777" w:rsidTr="009075F7">
        <w:trPr>
          <w:trHeight w:val="401"/>
        </w:trPr>
        <w:tc>
          <w:tcPr>
            <w:tcW w:w="9607" w:type="dxa"/>
            <w:gridSpan w:val="9"/>
          </w:tcPr>
          <w:p w14:paraId="28330F40"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41875CC9" w14:textId="77777777" w:rsidTr="009075F7">
        <w:trPr>
          <w:trHeight w:val="343"/>
        </w:trPr>
        <w:tc>
          <w:tcPr>
            <w:tcW w:w="1969" w:type="dxa"/>
            <w:gridSpan w:val="2"/>
          </w:tcPr>
          <w:p w14:paraId="3A0A5952"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3A117B07"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A4</w:t>
            </w:r>
          </w:p>
        </w:tc>
        <w:tc>
          <w:tcPr>
            <w:tcW w:w="6701" w:type="dxa"/>
            <w:gridSpan w:val="6"/>
          </w:tcPr>
          <w:p w14:paraId="4BA98605"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Sürdürülebilir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kalkınmayı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sağlamak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turizm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kalkınmanın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desteklenmesi</w:t>
            </w:r>
            <w:proofErr w:type="spellEnd"/>
          </w:p>
        </w:tc>
      </w:tr>
      <w:tr w:rsidR="009825B3" w:rsidRPr="00AD11FF" w14:paraId="63C7B05F" w14:textId="77777777" w:rsidTr="009075F7">
        <w:trPr>
          <w:trHeight w:val="343"/>
        </w:trPr>
        <w:tc>
          <w:tcPr>
            <w:tcW w:w="1969" w:type="dxa"/>
            <w:gridSpan w:val="2"/>
          </w:tcPr>
          <w:p w14:paraId="00FF653D"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60DB7CF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H4.3</w:t>
            </w:r>
          </w:p>
        </w:tc>
        <w:tc>
          <w:tcPr>
            <w:tcW w:w="6701" w:type="dxa"/>
            <w:gridSpan w:val="6"/>
          </w:tcPr>
          <w:p w14:paraId="5F553B10"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Kentimizin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yerel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ulusal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uluslararası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tanınırlığın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p>
        </w:tc>
      </w:tr>
      <w:tr w:rsidR="009825B3" w:rsidRPr="00AD11FF" w14:paraId="56726F86" w14:textId="77777777" w:rsidTr="009075F7">
        <w:trPr>
          <w:trHeight w:val="343"/>
        </w:trPr>
        <w:tc>
          <w:tcPr>
            <w:tcW w:w="1969" w:type="dxa"/>
            <w:gridSpan w:val="2"/>
            <w:tcBorders>
              <w:bottom w:val="double" w:sz="1" w:space="0" w:color="252525"/>
            </w:tcBorders>
          </w:tcPr>
          <w:p w14:paraId="7EC62B5D"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137A7C7C"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PH4.3</w:t>
            </w:r>
          </w:p>
        </w:tc>
        <w:tc>
          <w:tcPr>
            <w:tcW w:w="6701" w:type="dxa"/>
            <w:gridSpan w:val="6"/>
            <w:tcBorders>
              <w:bottom w:val="double" w:sz="1" w:space="0" w:color="404040"/>
            </w:tcBorders>
          </w:tcPr>
          <w:p w14:paraId="5D065186"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Kentimizin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yerel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ulusal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uluslararası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tanınırlığın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p>
        </w:tc>
      </w:tr>
      <w:tr w:rsidR="009825B3" w:rsidRPr="00AD11FF" w14:paraId="70F5E890" w14:textId="77777777" w:rsidTr="008C7AE8">
        <w:trPr>
          <w:trHeight w:val="296"/>
        </w:trPr>
        <w:tc>
          <w:tcPr>
            <w:tcW w:w="1128" w:type="dxa"/>
            <w:vMerge w:val="restart"/>
            <w:tcBorders>
              <w:top w:val="double" w:sz="1" w:space="0" w:color="252525"/>
            </w:tcBorders>
            <w:shd w:val="clear" w:color="auto" w:fill="FFD08A"/>
          </w:tcPr>
          <w:p w14:paraId="7F2D4C74"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07DB0A1C"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791F9355"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4B6428CD"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5C7E234D"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48" w:type="dxa"/>
            <w:vMerge w:val="restart"/>
            <w:tcBorders>
              <w:top w:val="double" w:sz="1" w:space="0" w:color="252525"/>
            </w:tcBorders>
            <w:shd w:val="clear" w:color="auto" w:fill="FFD08A"/>
          </w:tcPr>
          <w:p w14:paraId="6E1D3136"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78A46F7E" w14:textId="77777777" w:rsidTr="008C7AE8">
        <w:trPr>
          <w:trHeight w:val="558"/>
        </w:trPr>
        <w:tc>
          <w:tcPr>
            <w:tcW w:w="1128" w:type="dxa"/>
            <w:vMerge/>
            <w:tcBorders>
              <w:top w:val="nil"/>
            </w:tcBorders>
            <w:shd w:val="clear" w:color="auto" w:fill="ECF7F8"/>
          </w:tcPr>
          <w:p w14:paraId="24E7D792"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6D45CE3C"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2A05B79A"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386166B0"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BAD3C51"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0FEFA2C1"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74389D8"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750C2B76" w14:textId="77777777" w:rsidR="009825B3" w:rsidRPr="00AD11FF" w:rsidRDefault="009825B3" w:rsidP="009075F7">
            <w:pPr>
              <w:rPr>
                <w:rFonts w:ascii="Arial Narrow" w:eastAsia="Arial Narrow" w:hAnsi="Arial Narrow" w:cs="Arial Narrow"/>
                <w:sz w:val="2"/>
                <w:szCs w:val="2"/>
              </w:rPr>
            </w:pPr>
          </w:p>
        </w:tc>
        <w:tc>
          <w:tcPr>
            <w:tcW w:w="1548" w:type="dxa"/>
            <w:vMerge/>
            <w:tcBorders>
              <w:top w:val="nil"/>
            </w:tcBorders>
            <w:shd w:val="clear" w:color="auto" w:fill="ECF7F8"/>
          </w:tcPr>
          <w:p w14:paraId="6EEC41C7" w14:textId="77777777" w:rsidR="009825B3" w:rsidRPr="00AD11FF" w:rsidRDefault="009825B3" w:rsidP="009075F7">
            <w:pPr>
              <w:rPr>
                <w:rFonts w:ascii="Arial Narrow" w:eastAsia="Arial Narrow" w:hAnsi="Arial Narrow" w:cs="Arial Narrow"/>
                <w:sz w:val="2"/>
                <w:szCs w:val="2"/>
              </w:rPr>
            </w:pPr>
          </w:p>
        </w:tc>
      </w:tr>
      <w:tr w:rsidR="009825B3" w:rsidRPr="00AD11FF" w14:paraId="5D37F225" w14:textId="77777777" w:rsidTr="009075F7">
        <w:trPr>
          <w:trHeight w:val="2460"/>
        </w:trPr>
        <w:tc>
          <w:tcPr>
            <w:tcW w:w="1128" w:type="dxa"/>
            <w:tcBorders>
              <w:bottom w:val="single" w:sz="4" w:space="0" w:color="252525"/>
            </w:tcBorders>
          </w:tcPr>
          <w:p w14:paraId="57562CE2"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PG4.3.1</w:t>
            </w:r>
          </w:p>
        </w:tc>
        <w:tc>
          <w:tcPr>
            <w:tcW w:w="2667" w:type="dxa"/>
            <w:gridSpan w:val="3"/>
            <w:tcBorders>
              <w:bottom w:val="single" w:sz="4" w:space="0" w:color="252525"/>
            </w:tcBorders>
          </w:tcPr>
          <w:p w14:paraId="2004BA89" w14:textId="77777777" w:rsidR="009825B3" w:rsidRPr="00AD11FF" w:rsidRDefault="009825B3" w:rsidP="009075F7">
            <w:pPr>
              <w:spacing w:before="52" w:line="249" w:lineRule="auto"/>
              <w:ind w:right="85"/>
              <w:rPr>
                <w:rFonts w:ascii="Arial Narrow" w:eastAsia="Arial Narrow" w:hAnsi="Arial Narrow" w:cs="Arial Narrow"/>
                <w:sz w:val="18"/>
              </w:rPr>
            </w:pPr>
            <w:proofErr w:type="spellStart"/>
            <w:r w:rsidRPr="00AD11FF">
              <w:rPr>
                <w:rFonts w:ascii="Arial Narrow" w:eastAsia="Arial Narrow" w:hAnsi="Arial Narrow" w:cs="Arial Narrow"/>
                <w:sz w:val="18"/>
              </w:rPr>
              <w:t>Kentin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tanıtımına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katılınan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fuar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7074EAD7"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50622879"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11,00</w:t>
            </w:r>
          </w:p>
        </w:tc>
        <w:tc>
          <w:tcPr>
            <w:tcW w:w="1201" w:type="dxa"/>
            <w:tcBorders>
              <w:bottom w:val="single" w:sz="4" w:space="0" w:color="252525"/>
            </w:tcBorders>
          </w:tcPr>
          <w:p w14:paraId="60B79939"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7E7E15CA"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tcBorders>
              <w:bottom w:val="single" w:sz="4" w:space="0" w:color="252525"/>
            </w:tcBorders>
          </w:tcPr>
          <w:p w14:paraId="4616F0C6"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 xml:space="preserve">17 MAYIS 2024 </w:t>
            </w:r>
            <w:proofErr w:type="spellStart"/>
            <w:r w:rsidRPr="00AD11FF">
              <w:rPr>
                <w:rFonts w:ascii="Arial Narrow" w:eastAsia="Arial Narrow" w:hAnsi="Arial Narrow" w:cs="Arial Narrow"/>
                <w:sz w:val="18"/>
              </w:rPr>
              <w:t>tarih</w:t>
            </w:r>
            <w:proofErr w:type="spellEnd"/>
          </w:p>
          <w:p w14:paraId="791FC8A6" w14:textId="77777777" w:rsidR="009825B3" w:rsidRPr="00AD11FF" w:rsidRDefault="009825B3" w:rsidP="009075F7">
            <w:pPr>
              <w:spacing w:before="7" w:line="249" w:lineRule="auto"/>
              <w:ind w:right="374"/>
              <w:rPr>
                <w:rFonts w:ascii="Arial Narrow" w:eastAsia="Arial Narrow" w:hAnsi="Arial Narrow" w:cs="Arial Narrow"/>
                <w:sz w:val="18"/>
              </w:rPr>
            </w:pP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32549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Resmi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Gazetede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yayınlanarak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yürürlüğe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giren</w:t>
            </w:r>
            <w:proofErr w:type="spellEnd"/>
          </w:p>
          <w:p w14:paraId="536177A6" w14:textId="77777777" w:rsidR="009825B3" w:rsidRPr="00AD11FF" w:rsidRDefault="009825B3" w:rsidP="009075F7">
            <w:pPr>
              <w:spacing w:line="249" w:lineRule="auto"/>
              <w:ind w:right="70"/>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Cumhurbaşkanlığının</w:t>
            </w:r>
            <w:proofErr w:type="spellEnd"/>
            <w:r w:rsidRPr="00AD11FF">
              <w:rPr>
                <w:rFonts w:ascii="Arial Narrow" w:eastAsia="Arial Narrow" w:hAnsi="Arial Narrow" w:cs="Arial Narrow"/>
                <w:sz w:val="18"/>
              </w:rPr>
              <w:t xml:space="preserve"> 2024/7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sağlanmamıştır</w:t>
            </w:r>
            <w:proofErr w:type="spellEnd"/>
            <w:r w:rsidRPr="00AD11FF">
              <w:rPr>
                <w:rFonts w:ascii="Arial Narrow" w:eastAsia="Arial Narrow" w:hAnsi="Arial Narrow" w:cs="Arial Narrow"/>
                <w:sz w:val="18"/>
              </w:rPr>
              <w:t>.</w:t>
            </w:r>
          </w:p>
        </w:tc>
      </w:tr>
      <w:tr w:rsidR="009825B3" w:rsidRPr="00AD11FF" w14:paraId="6144769D" w14:textId="77777777" w:rsidTr="009075F7">
        <w:trPr>
          <w:trHeight w:val="1601"/>
        </w:trPr>
        <w:tc>
          <w:tcPr>
            <w:tcW w:w="1128" w:type="dxa"/>
            <w:tcBorders>
              <w:top w:val="single" w:sz="4" w:space="0" w:color="252525"/>
            </w:tcBorders>
          </w:tcPr>
          <w:p w14:paraId="46516349"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PG4.3.2</w:t>
            </w:r>
          </w:p>
        </w:tc>
        <w:tc>
          <w:tcPr>
            <w:tcW w:w="2667" w:type="dxa"/>
            <w:gridSpan w:val="3"/>
            <w:tcBorders>
              <w:top w:val="single" w:sz="4" w:space="0" w:color="252525"/>
            </w:tcBorders>
          </w:tcPr>
          <w:p w14:paraId="3B5ACC4C" w14:textId="77777777" w:rsidR="009825B3" w:rsidRPr="00AD11FF" w:rsidRDefault="009825B3" w:rsidP="009075F7">
            <w:pPr>
              <w:spacing w:before="49" w:line="249" w:lineRule="auto"/>
              <w:ind w:right="184"/>
              <w:rPr>
                <w:rFonts w:ascii="Arial Narrow" w:eastAsia="Arial Narrow" w:hAnsi="Arial Narrow" w:cs="Arial Narrow"/>
                <w:sz w:val="18"/>
              </w:rPr>
            </w:pPr>
            <w:proofErr w:type="spellStart"/>
            <w:r w:rsidRPr="00AD11FF">
              <w:rPr>
                <w:rFonts w:ascii="Arial Narrow" w:eastAsia="Arial Narrow" w:hAnsi="Arial Narrow" w:cs="Arial Narrow"/>
                <w:sz w:val="18"/>
              </w:rPr>
              <w:t>Yerel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ulusal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uluslararası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düzeyde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top w:val="single" w:sz="4" w:space="0" w:color="252525"/>
            </w:tcBorders>
          </w:tcPr>
          <w:p w14:paraId="255C6537" w14:textId="77777777" w:rsidR="009825B3" w:rsidRPr="00AD11FF" w:rsidRDefault="009825B3" w:rsidP="009075F7">
            <w:pPr>
              <w:spacing w:before="48"/>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top w:val="single" w:sz="4" w:space="0" w:color="252525"/>
            </w:tcBorders>
          </w:tcPr>
          <w:p w14:paraId="64A3AE25"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4,00</w:t>
            </w:r>
          </w:p>
        </w:tc>
        <w:tc>
          <w:tcPr>
            <w:tcW w:w="1201" w:type="dxa"/>
            <w:tcBorders>
              <w:top w:val="single" w:sz="4" w:space="0" w:color="252525"/>
            </w:tcBorders>
          </w:tcPr>
          <w:p w14:paraId="765C9FFF"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Borders>
              <w:top w:val="single" w:sz="4" w:space="0" w:color="252525"/>
            </w:tcBorders>
          </w:tcPr>
          <w:p w14:paraId="5A7302AE" w14:textId="77777777" w:rsidR="009825B3" w:rsidRPr="00AD11FF" w:rsidRDefault="009825B3" w:rsidP="009075F7">
            <w:pPr>
              <w:spacing w:before="49"/>
              <w:ind w:right="253"/>
              <w:jc w:val="right"/>
              <w:rPr>
                <w:rFonts w:ascii="Arial Narrow" w:eastAsia="Arial Narrow" w:hAnsi="Arial Narrow" w:cs="Arial Narrow"/>
                <w:sz w:val="18"/>
              </w:rPr>
            </w:pPr>
            <w:r w:rsidRPr="00AD11FF">
              <w:rPr>
                <w:rFonts w:ascii="Arial Narrow" w:eastAsia="Arial Narrow" w:hAnsi="Arial Narrow" w:cs="Arial Narrow"/>
                <w:sz w:val="18"/>
              </w:rPr>
              <w:t>%25,00</w:t>
            </w:r>
          </w:p>
        </w:tc>
        <w:tc>
          <w:tcPr>
            <w:tcW w:w="1548" w:type="dxa"/>
            <w:tcBorders>
              <w:top w:val="single" w:sz="4" w:space="0" w:color="252525"/>
            </w:tcBorders>
          </w:tcPr>
          <w:p w14:paraId="093AAF98" w14:textId="77777777" w:rsidR="009825B3" w:rsidRPr="00AD11FF" w:rsidRDefault="009825B3" w:rsidP="009075F7">
            <w:pPr>
              <w:spacing w:before="49"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pacing w:val="-3"/>
                <w:sz w:val="18"/>
              </w:rPr>
              <w:t>tedbirleri</w:t>
            </w:r>
            <w:proofErr w:type="spellEnd"/>
            <w:r w:rsidRPr="00AD11FF">
              <w:rPr>
                <w:rFonts w:ascii="Arial Narrow" w:eastAsia="Arial Narrow" w:hAnsi="Arial Narrow" w:cs="Arial Narrow"/>
                <w:spacing w:val="-3"/>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pacing w:val="-2"/>
                <w:sz w:val="18"/>
              </w:rPr>
              <w:t xml:space="preserve"> </w:t>
            </w:r>
            <w:r w:rsidRPr="00AD11FF">
              <w:rPr>
                <w:rFonts w:ascii="Arial Narrow" w:eastAsia="Arial Narrow" w:hAnsi="Arial Narrow" w:cs="Arial Narrow"/>
                <w:sz w:val="18"/>
              </w:rPr>
              <w:t>ki</w:t>
            </w:r>
          </w:p>
          <w:p w14:paraId="2B6F20A7" w14:textId="77777777" w:rsidR="009825B3" w:rsidRPr="00AD11FF" w:rsidRDefault="009825B3" w:rsidP="009075F7">
            <w:pPr>
              <w:spacing w:line="249" w:lineRule="auto"/>
              <w:ind w:right="82"/>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1 </w:t>
            </w:r>
            <w:proofErr w:type="spellStart"/>
            <w:r w:rsidRPr="00AD11FF">
              <w:rPr>
                <w:rFonts w:ascii="Arial Narrow" w:eastAsia="Arial Narrow" w:hAnsi="Arial Narrow" w:cs="Arial Narrow"/>
                <w:sz w:val="18"/>
              </w:rPr>
              <w:t>adet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ulaşılmamıştır</w:t>
            </w:r>
            <w:proofErr w:type="spellEnd"/>
            <w:r w:rsidRPr="00AD11FF">
              <w:rPr>
                <w:rFonts w:ascii="Arial Narrow" w:eastAsia="Arial Narrow" w:hAnsi="Arial Narrow" w:cs="Arial Narrow"/>
                <w:sz w:val="18"/>
              </w:rPr>
              <w:t>.</w:t>
            </w:r>
          </w:p>
        </w:tc>
      </w:tr>
      <w:tr w:rsidR="009825B3" w:rsidRPr="00AD11FF" w14:paraId="41D8C8DE" w14:textId="77777777" w:rsidTr="009075F7">
        <w:trPr>
          <w:trHeight w:val="533"/>
        </w:trPr>
        <w:tc>
          <w:tcPr>
            <w:tcW w:w="1128" w:type="dxa"/>
            <w:tcBorders>
              <w:bottom w:val="single" w:sz="4" w:space="0" w:color="252525"/>
            </w:tcBorders>
          </w:tcPr>
          <w:p w14:paraId="1A875DF9"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PG4.3.3</w:t>
            </w:r>
          </w:p>
        </w:tc>
        <w:tc>
          <w:tcPr>
            <w:tcW w:w="2667" w:type="dxa"/>
            <w:gridSpan w:val="3"/>
            <w:tcBorders>
              <w:bottom w:val="single" w:sz="4" w:space="0" w:color="252525"/>
            </w:tcBorders>
          </w:tcPr>
          <w:p w14:paraId="562CD360" w14:textId="77777777" w:rsidR="009825B3" w:rsidRPr="00AD11FF" w:rsidRDefault="009825B3" w:rsidP="009075F7">
            <w:pPr>
              <w:spacing w:before="51" w:line="249" w:lineRule="auto"/>
              <w:ind w:right="495"/>
              <w:rPr>
                <w:rFonts w:ascii="Arial Narrow" w:eastAsia="Arial Narrow" w:hAnsi="Arial Narrow" w:cs="Arial Narrow"/>
                <w:sz w:val="18"/>
              </w:rPr>
            </w:pPr>
            <w:proofErr w:type="spellStart"/>
            <w:r w:rsidRPr="00AD11FF">
              <w:rPr>
                <w:rFonts w:ascii="Arial Narrow" w:eastAsia="Arial Narrow" w:hAnsi="Arial Narrow" w:cs="Arial Narrow"/>
                <w:sz w:val="18"/>
              </w:rPr>
              <w:t>Meslek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örgütleri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STK’larla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toplantı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10B5F361" w14:textId="77777777" w:rsidR="009825B3" w:rsidRPr="00AD11FF" w:rsidRDefault="009825B3" w:rsidP="009075F7">
            <w:pPr>
              <w:spacing w:before="49"/>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2F467A20"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6,00</w:t>
            </w:r>
          </w:p>
        </w:tc>
        <w:tc>
          <w:tcPr>
            <w:tcW w:w="1201" w:type="dxa"/>
            <w:tcBorders>
              <w:bottom w:val="single" w:sz="4" w:space="0" w:color="252525"/>
            </w:tcBorders>
          </w:tcPr>
          <w:p w14:paraId="3DC7E5B5"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6,00</w:t>
            </w:r>
          </w:p>
        </w:tc>
        <w:tc>
          <w:tcPr>
            <w:tcW w:w="1009" w:type="dxa"/>
            <w:tcBorders>
              <w:bottom w:val="single" w:sz="4" w:space="0" w:color="252525"/>
            </w:tcBorders>
          </w:tcPr>
          <w:p w14:paraId="38C4208E" w14:textId="77777777" w:rsidR="009825B3" w:rsidRPr="00AD11FF" w:rsidRDefault="009825B3" w:rsidP="009075F7">
            <w:pPr>
              <w:spacing w:before="48"/>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48" w:type="dxa"/>
            <w:tcBorders>
              <w:bottom w:val="single" w:sz="4" w:space="0" w:color="252525"/>
            </w:tcBorders>
          </w:tcPr>
          <w:p w14:paraId="5721AC38" w14:textId="77777777" w:rsidR="009825B3" w:rsidRPr="00AD11FF" w:rsidRDefault="009825B3" w:rsidP="009075F7">
            <w:pPr>
              <w:rPr>
                <w:rFonts w:ascii="Times New Roman" w:eastAsia="Arial Narrow" w:hAnsi="Arial Narrow" w:cs="Arial Narrow"/>
                <w:sz w:val="18"/>
              </w:rPr>
            </w:pPr>
          </w:p>
        </w:tc>
      </w:tr>
      <w:tr w:rsidR="009825B3" w:rsidRPr="00AD11FF" w14:paraId="38B218EF" w14:textId="77777777" w:rsidTr="008C7AE8">
        <w:trPr>
          <w:trHeight w:val="306"/>
        </w:trPr>
        <w:tc>
          <w:tcPr>
            <w:tcW w:w="1128" w:type="dxa"/>
            <w:vMerge w:val="restart"/>
            <w:tcBorders>
              <w:top w:val="single" w:sz="4" w:space="0" w:color="252525"/>
            </w:tcBorders>
            <w:shd w:val="clear" w:color="auto" w:fill="FFD08A"/>
          </w:tcPr>
          <w:p w14:paraId="349ED566"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tcBorders>
            <w:shd w:val="clear" w:color="auto" w:fill="FFD08A"/>
          </w:tcPr>
          <w:p w14:paraId="4C6D8159"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tcBorders>
            <w:shd w:val="clear" w:color="auto" w:fill="FFD08A"/>
          </w:tcPr>
          <w:p w14:paraId="2007FE43" w14:textId="77777777" w:rsidR="009825B3" w:rsidRPr="00AD11FF" w:rsidRDefault="009825B3" w:rsidP="009075F7">
            <w:pPr>
              <w:spacing w:before="48"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tcBorders>
            <w:shd w:val="clear" w:color="auto" w:fill="FFD08A"/>
          </w:tcPr>
          <w:p w14:paraId="6DB21C64" w14:textId="77777777" w:rsidR="009825B3" w:rsidRPr="00AD11FF" w:rsidRDefault="009825B3" w:rsidP="00AF4E65">
            <w:pPr>
              <w:spacing w:before="48"/>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tcBorders>
            <w:shd w:val="clear" w:color="auto" w:fill="FFD08A"/>
          </w:tcPr>
          <w:p w14:paraId="64F8102D" w14:textId="77777777" w:rsidR="009825B3" w:rsidRPr="00AD11FF" w:rsidRDefault="009825B3" w:rsidP="009075F7">
            <w:pPr>
              <w:spacing w:before="48" w:line="244"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48" w:type="dxa"/>
            <w:vMerge w:val="restart"/>
            <w:tcBorders>
              <w:top w:val="single" w:sz="4" w:space="0" w:color="252525"/>
            </w:tcBorders>
            <w:shd w:val="clear" w:color="auto" w:fill="FFD08A"/>
          </w:tcPr>
          <w:p w14:paraId="1B918543"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0E7B164" w14:textId="77777777" w:rsidTr="008C7AE8">
        <w:trPr>
          <w:trHeight w:val="559"/>
        </w:trPr>
        <w:tc>
          <w:tcPr>
            <w:tcW w:w="1128" w:type="dxa"/>
            <w:vMerge/>
            <w:tcBorders>
              <w:top w:val="nil"/>
            </w:tcBorders>
            <w:shd w:val="clear" w:color="auto" w:fill="ECF7F8"/>
          </w:tcPr>
          <w:p w14:paraId="23734824"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18A35337"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4CBC190E"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671A1124"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E1070DC"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07C69F83"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9E2142B"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212C9C93" w14:textId="77777777" w:rsidR="009825B3" w:rsidRPr="00AD11FF" w:rsidRDefault="009825B3" w:rsidP="009075F7">
            <w:pPr>
              <w:rPr>
                <w:rFonts w:ascii="Arial Narrow" w:eastAsia="Arial Narrow" w:hAnsi="Arial Narrow" w:cs="Arial Narrow"/>
                <w:sz w:val="2"/>
                <w:szCs w:val="2"/>
              </w:rPr>
            </w:pPr>
          </w:p>
        </w:tc>
        <w:tc>
          <w:tcPr>
            <w:tcW w:w="1548" w:type="dxa"/>
            <w:vMerge/>
            <w:tcBorders>
              <w:top w:val="nil"/>
            </w:tcBorders>
            <w:shd w:val="clear" w:color="auto" w:fill="ECF7F8"/>
          </w:tcPr>
          <w:p w14:paraId="477F7CE8" w14:textId="77777777" w:rsidR="009825B3" w:rsidRPr="00AD11FF" w:rsidRDefault="009825B3" w:rsidP="009075F7">
            <w:pPr>
              <w:rPr>
                <w:rFonts w:ascii="Arial Narrow" w:eastAsia="Arial Narrow" w:hAnsi="Arial Narrow" w:cs="Arial Narrow"/>
                <w:sz w:val="2"/>
                <w:szCs w:val="2"/>
              </w:rPr>
            </w:pPr>
          </w:p>
        </w:tc>
      </w:tr>
      <w:tr w:rsidR="009825B3" w:rsidRPr="00AD11FF" w14:paraId="5D5EF8FE" w14:textId="77777777" w:rsidTr="009075F7">
        <w:trPr>
          <w:trHeight w:val="1176"/>
        </w:trPr>
        <w:tc>
          <w:tcPr>
            <w:tcW w:w="1128" w:type="dxa"/>
            <w:tcBorders>
              <w:bottom w:val="single" w:sz="4" w:space="0" w:color="252525"/>
            </w:tcBorders>
          </w:tcPr>
          <w:p w14:paraId="538D0C63"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F4.3.1</w:t>
            </w:r>
          </w:p>
        </w:tc>
        <w:tc>
          <w:tcPr>
            <w:tcW w:w="2667" w:type="dxa"/>
            <w:gridSpan w:val="3"/>
            <w:tcBorders>
              <w:bottom w:val="single" w:sz="4" w:space="0" w:color="252525"/>
            </w:tcBorders>
          </w:tcPr>
          <w:p w14:paraId="6521219B" w14:textId="77777777" w:rsidR="009825B3" w:rsidRPr="00AD11FF" w:rsidRDefault="009825B3" w:rsidP="009075F7">
            <w:pPr>
              <w:spacing w:before="52" w:line="249" w:lineRule="auto"/>
              <w:ind w:right="521"/>
              <w:rPr>
                <w:rFonts w:ascii="Arial Narrow" w:eastAsia="Arial Narrow" w:hAnsi="Arial Narrow" w:cs="Arial Narrow"/>
                <w:sz w:val="18"/>
              </w:rPr>
            </w:pPr>
            <w:r w:rsidRPr="00AD11FF">
              <w:rPr>
                <w:rFonts w:ascii="Arial Narrow" w:eastAsia="Arial Narrow" w:hAnsi="Arial Narrow" w:cs="Arial Narrow"/>
                <w:sz w:val="18"/>
              </w:rPr>
              <w:t xml:space="preserve">Arsuz'un </w:t>
            </w:r>
            <w:proofErr w:type="spellStart"/>
            <w:r w:rsidRPr="00AD11FF">
              <w:rPr>
                <w:rFonts w:ascii="Arial Narrow" w:eastAsia="Arial Narrow" w:hAnsi="Arial Narrow" w:cs="Arial Narrow"/>
                <w:sz w:val="18"/>
              </w:rPr>
              <w:t>tanıtımı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belediye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hizmetleri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hakkında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kamuoyunun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bilgilendirilmesi</w:t>
            </w:r>
            <w:proofErr w:type="spellEnd"/>
          </w:p>
        </w:tc>
        <w:tc>
          <w:tcPr>
            <w:tcW w:w="853" w:type="dxa"/>
            <w:tcBorders>
              <w:bottom w:val="single" w:sz="4" w:space="0" w:color="252525"/>
            </w:tcBorders>
          </w:tcPr>
          <w:p w14:paraId="43133557"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52F21203"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500.000,00</w:t>
            </w:r>
          </w:p>
        </w:tc>
        <w:tc>
          <w:tcPr>
            <w:tcW w:w="1201" w:type="dxa"/>
            <w:tcBorders>
              <w:bottom w:val="single" w:sz="4" w:space="0" w:color="252525"/>
            </w:tcBorders>
          </w:tcPr>
          <w:p w14:paraId="2BA9DAE7"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45.800,00</w:t>
            </w:r>
          </w:p>
        </w:tc>
        <w:tc>
          <w:tcPr>
            <w:tcW w:w="1009" w:type="dxa"/>
            <w:tcBorders>
              <w:bottom w:val="single" w:sz="4" w:space="0" w:color="252525"/>
            </w:tcBorders>
          </w:tcPr>
          <w:p w14:paraId="2E3F9348"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%9,16</w:t>
            </w:r>
          </w:p>
        </w:tc>
        <w:tc>
          <w:tcPr>
            <w:tcW w:w="1548" w:type="dxa"/>
            <w:tcBorders>
              <w:bottom w:val="single" w:sz="4" w:space="0" w:color="252525"/>
            </w:tcBorders>
          </w:tcPr>
          <w:p w14:paraId="5801EFF2" w14:textId="77777777" w:rsidR="009825B3" w:rsidRPr="00AD11FF" w:rsidRDefault="009825B3" w:rsidP="009075F7">
            <w:pPr>
              <w:spacing w:before="52" w:line="249" w:lineRule="auto"/>
              <w:ind w:right="136"/>
              <w:rPr>
                <w:rFonts w:ascii="Arial Narrow" w:eastAsia="Arial Narrow" w:hAnsi="Arial Narrow" w:cs="Arial Narrow"/>
                <w:sz w:val="18"/>
              </w:rPr>
            </w:pP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alınan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kararlar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doğrultusunda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6EE95735" w14:textId="77777777" w:rsidTr="009075F7">
        <w:trPr>
          <w:trHeight w:val="1602"/>
        </w:trPr>
        <w:tc>
          <w:tcPr>
            <w:tcW w:w="1128" w:type="dxa"/>
            <w:tcBorders>
              <w:top w:val="single" w:sz="4" w:space="0" w:color="252525"/>
            </w:tcBorders>
          </w:tcPr>
          <w:p w14:paraId="1F831F90"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F4.3.2</w:t>
            </w:r>
          </w:p>
        </w:tc>
        <w:tc>
          <w:tcPr>
            <w:tcW w:w="2667" w:type="dxa"/>
            <w:gridSpan w:val="3"/>
            <w:tcBorders>
              <w:top w:val="single" w:sz="4" w:space="0" w:color="252525"/>
            </w:tcBorders>
          </w:tcPr>
          <w:p w14:paraId="045E9163" w14:textId="77777777" w:rsidR="009825B3" w:rsidRPr="00AD11FF" w:rsidRDefault="009825B3" w:rsidP="009075F7">
            <w:pPr>
              <w:spacing w:before="49" w:line="249" w:lineRule="auto"/>
              <w:ind w:right="143"/>
              <w:rPr>
                <w:rFonts w:ascii="Arial Narrow" w:eastAsia="Arial Narrow" w:hAnsi="Arial Narrow" w:cs="Arial Narrow"/>
                <w:sz w:val="18"/>
              </w:rPr>
            </w:pPr>
            <w:proofErr w:type="spellStart"/>
            <w:r w:rsidRPr="00AD11FF">
              <w:rPr>
                <w:rFonts w:ascii="Arial Narrow" w:eastAsia="Arial Narrow" w:hAnsi="Arial Narrow" w:cs="Arial Narrow"/>
                <w:sz w:val="18"/>
              </w:rPr>
              <w:t>Plaj</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Futbolu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Yerel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Ulusal</w:t>
            </w:r>
            <w:proofErr w:type="spellEnd"/>
            <w:r w:rsidRPr="00AD11FF">
              <w:rPr>
                <w:rFonts w:ascii="Arial Narrow" w:eastAsia="Arial Narrow" w:hAnsi="Arial Narrow" w:cs="Arial Narrow"/>
                <w:sz w:val="18"/>
              </w:rPr>
              <w:t>)</w:t>
            </w:r>
          </w:p>
        </w:tc>
        <w:tc>
          <w:tcPr>
            <w:tcW w:w="853" w:type="dxa"/>
            <w:tcBorders>
              <w:top w:val="single" w:sz="4" w:space="0" w:color="252525"/>
            </w:tcBorders>
          </w:tcPr>
          <w:p w14:paraId="3AFC2DAD"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77710DDA"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200.000,00</w:t>
            </w:r>
          </w:p>
        </w:tc>
        <w:tc>
          <w:tcPr>
            <w:tcW w:w="1201" w:type="dxa"/>
            <w:tcBorders>
              <w:top w:val="single" w:sz="4" w:space="0" w:color="252525"/>
            </w:tcBorders>
          </w:tcPr>
          <w:p w14:paraId="472D5364"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30E4EC16" w14:textId="77777777" w:rsidR="009825B3" w:rsidRPr="00AD11FF" w:rsidRDefault="009825B3" w:rsidP="009075F7">
            <w:pPr>
              <w:spacing w:before="49"/>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tcBorders>
              <w:top w:val="single" w:sz="4" w:space="0" w:color="252525"/>
            </w:tcBorders>
          </w:tcPr>
          <w:p w14:paraId="5941C9C7" w14:textId="77777777" w:rsidR="009825B3" w:rsidRPr="00AD11FF" w:rsidRDefault="009825B3" w:rsidP="009075F7">
            <w:pPr>
              <w:spacing w:before="49"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pacing w:val="-3"/>
                <w:sz w:val="18"/>
              </w:rPr>
              <w:t>tedbirleri</w:t>
            </w:r>
            <w:proofErr w:type="spellEnd"/>
            <w:r w:rsidRPr="00AD11FF">
              <w:rPr>
                <w:rFonts w:ascii="Arial Narrow" w:eastAsia="Arial Narrow" w:hAnsi="Arial Narrow" w:cs="Arial Narrow"/>
                <w:spacing w:val="-3"/>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pacing w:val="-2"/>
                <w:sz w:val="18"/>
              </w:rPr>
              <w:t xml:space="preserve"> </w:t>
            </w:r>
            <w:r w:rsidRPr="00AD11FF">
              <w:rPr>
                <w:rFonts w:ascii="Arial Narrow" w:eastAsia="Arial Narrow" w:hAnsi="Arial Narrow" w:cs="Arial Narrow"/>
                <w:sz w:val="18"/>
              </w:rPr>
              <w:t>ki</w:t>
            </w:r>
          </w:p>
          <w:p w14:paraId="4BE6C390" w14:textId="77777777" w:rsidR="009825B3" w:rsidRPr="00AD11FF" w:rsidRDefault="009825B3" w:rsidP="009075F7">
            <w:pPr>
              <w:spacing w:line="249" w:lineRule="auto"/>
              <w:ind w:right="78"/>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ulaşılmamıştır</w:t>
            </w:r>
            <w:proofErr w:type="spellEnd"/>
            <w:r w:rsidRPr="00AD11FF">
              <w:rPr>
                <w:rFonts w:ascii="Arial Narrow" w:eastAsia="Arial Narrow" w:hAnsi="Arial Narrow" w:cs="Arial Narrow"/>
                <w:sz w:val="18"/>
              </w:rPr>
              <w:t>.</w:t>
            </w:r>
          </w:p>
        </w:tc>
      </w:tr>
      <w:tr w:rsidR="009825B3" w:rsidRPr="00AD11FF" w14:paraId="5745B5FA" w14:textId="77777777" w:rsidTr="009075F7">
        <w:trPr>
          <w:trHeight w:val="1604"/>
        </w:trPr>
        <w:tc>
          <w:tcPr>
            <w:tcW w:w="1128" w:type="dxa"/>
          </w:tcPr>
          <w:p w14:paraId="08C37BAD"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lastRenderedPageBreak/>
              <w:t>F4.3.3</w:t>
            </w:r>
          </w:p>
        </w:tc>
        <w:tc>
          <w:tcPr>
            <w:tcW w:w="2667" w:type="dxa"/>
            <w:gridSpan w:val="3"/>
          </w:tcPr>
          <w:p w14:paraId="4E6C5338"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Yarışma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düzenlenmesi</w:t>
            </w:r>
            <w:proofErr w:type="spellEnd"/>
          </w:p>
        </w:tc>
        <w:tc>
          <w:tcPr>
            <w:tcW w:w="853" w:type="dxa"/>
          </w:tcPr>
          <w:p w14:paraId="2CC16E1A"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13A99E5C"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50.000,00</w:t>
            </w:r>
          </w:p>
        </w:tc>
        <w:tc>
          <w:tcPr>
            <w:tcW w:w="1201" w:type="dxa"/>
          </w:tcPr>
          <w:p w14:paraId="6D2CEAC3"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6F3735A5"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tcPr>
          <w:p w14:paraId="3411F00E" w14:textId="77777777" w:rsidR="009825B3" w:rsidRPr="00AD11FF" w:rsidRDefault="009825B3" w:rsidP="009075F7">
            <w:pPr>
              <w:spacing w:before="52"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pacing w:val="-3"/>
                <w:sz w:val="18"/>
              </w:rPr>
              <w:t>tedbirleri</w:t>
            </w:r>
            <w:proofErr w:type="spellEnd"/>
            <w:r w:rsidRPr="00AD11FF">
              <w:rPr>
                <w:rFonts w:ascii="Arial Narrow" w:eastAsia="Arial Narrow" w:hAnsi="Arial Narrow" w:cs="Arial Narrow"/>
                <w:spacing w:val="-3"/>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pacing w:val="-2"/>
                <w:sz w:val="18"/>
              </w:rPr>
              <w:t xml:space="preserve"> </w:t>
            </w:r>
            <w:r w:rsidRPr="00AD11FF">
              <w:rPr>
                <w:rFonts w:ascii="Arial Narrow" w:eastAsia="Arial Narrow" w:hAnsi="Arial Narrow" w:cs="Arial Narrow"/>
                <w:sz w:val="18"/>
              </w:rPr>
              <w:t>ki</w:t>
            </w:r>
          </w:p>
          <w:p w14:paraId="2F331F54" w14:textId="77777777" w:rsidR="009825B3" w:rsidRPr="00AD11FF" w:rsidRDefault="009825B3" w:rsidP="009075F7">
            <w:pPr>
              <w:spacing w:line="249" w:lineRule="auto"/>
              <w:ind w:right="78"/>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ulaşılmamıştır</w:t>
            </w:r>
            <w:proofErr w:type="spellEnd"/>
            <w:r w:rsidRPr="00AD11FF">
              <w:rPr>
                <w:rFonts w:ascii="Arial Narrow" w:eastAsia="Arial Narrow" w:hAnsi="Arial Narrow" w:cs="Arial Narrow"/>
                <w:sz w:val="18"/>
              </w:rPr>
              <w:t>.</w:t>
            </w:r>
          </w:p>
        </w:tc>
      </w:tr>
      <w:tr w:rsidR="009825B3" w:rsidRPr="00AD11FF" w14:paraId="40DCD645" w14:textId="77777777" w:rsidTr="009075F7">
        <w:trPr>
          <w:trHeight w:val="2459"/>
        </w:trPr>
        <w:tc>
          <w:tcPr>
            <w:tcW w:w="1128" w:type="dxa"/>
            <w:tcBorders>
              <w:bottom w:val="single" w:sz="4" w:space="0" w:color="252525"/>
            </w:tcBorders>
          </w:tcPr>
          <w:p w14:paraId="28631735"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F4.3.4</w:t>
            </w:r>
          </w:p>
        </w:tc>
        <w:tc>
          <w:tcPr>
            <w:tcW w:w="2667" w:type="dxa"/>
            <w:gridSpan w:val="3"/>
            <w:tcBorders>
              <w:bottom w:val="single" w:sz="4" w:space="0" w:color="252525"/>
            </w:tcBorders>
          </w:tcPr>
          <w:p w14:paraId="7C7E087E" w14:textId="77777777" w:rsidR="009825B3" w:rsidRPr="00AD11FF" w:rsidRDefault="009825B3" w:rsidP="009075F7">
            <w:pPr>
              <w:spacing w:before="51" w:line="249" w:lineRule="auto"/>
              <w:ind w:right="134"/>
              <w:rPr>
                <w:rFonts w:ascii="Arial Narrow" w:eastAsia="Arial Narrow" w:hAnsi="Arial Narrow" w:cs="Arial Narrow"/>
                <w:sz w:val="18"/>
              </w:rPr>
            </w:pPr>
            <w:proofErr w:type="spellStart"/>
            <w:r w:rsidRPr="00AD11FF">
              <w:rPr>
                <w:rFonts w:ascii="Arial Narrow" w:eastAsia="Arial Narrow" w:hAnsi="Arial Narrow" w:cs="Arial Narrow"/>
                <w:sz w:val="18"/>
              </w:rPr>
              <w:t>Fuar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organizasyonlara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kentin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tanıtımı</w:t>
            </w:r>
            <w:proofErr w:type="spellEnd"/>
          </w:p>
        </w:tc>
        <w:tc>
          <w:tcPr>
            <w:tcW w:w="853" w:type="dxa"/>
            <w:tcBorders>
              <w:bottom w:val="single" w:sz="4" w:space="0" w:color="252525"/>
            </w:tcBorders>
          </w:tcPr>
          <w:p w14:paraId="0A18CB7A"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7442CAFA"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400.000,00</w:t>
            </w:r>
          </w:p>
        </w:tc>
        <w:tc>
          <w:tcPr>
            <w:tcW w:w="1201" w:type="dxa"/>
            <w:tcBorders>
              <w:bottom w:val="single" w:sz="4" w:space="0" w:color="252525"/>
            </w:tcBorders>
          </w:tcPr>
          <w:p w14:paraId="4171D9D9" w14:textId="77777777" w:rsidR="009825B3" w:rsidRPr="00AD11FF" w:rsidRDefault="009825B3" w:rsidP="009075F7">
            <w:pPr>
              <w:spacing w:before="51"/>
              <w:ind w:right="42"/>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47BF2B94" w14:textId="77777777" w:rsidR="009825B3" w:rsidRPr="00AD11FF" w:rsidRDefault="009825B3" w:rsidP="009075F7">
            <w:pPr>
              <w:spacing w:before="51"/>
              <w:ind w:right="148"/>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48" w:type="dxa"/>
            <w:tcBorders>
              <w:bottom w:val="single" w:sz="4" w:space="0" w:color="252525"/>
            </w:tcBorders>
          </w:tcPr>
          <w:p w14:paraId="0BF7AD20"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17 MAYIS 2024 </w:t>
            </w:r>
            <w:proofErr w:type="spellStart"/>
            <w:r w:rsidRPr="00AD11FF">
              <w:rPr>
                <w:rFonts w:ascii="Arial Narrow" w:eastAsia="Arial Narrow" w:hAnsi="Arial Narrow" w:cs="Arial Narrow"/>
                <w:sz w:val="18"/>
              </w:rPr>
              <w:t>tarih</w:t>
            </w:r>
            <w:proofErr w:type="spellEnd"/>
          </w:p>
          <w:p w14:paraId="37B96EBB" w14:textId="77777777" w:rsidR="009825B3" w:rsidRPr="00AD11FF" w:rsidRDefault="009825B3" w:rsidP="009075F7">
            <w:pPr>
              <w:spacing w:before="7" w:line="249" w:lineRule="auto"/>
              <w:ind w:right="379"/>
              <w:rPr>
                <w:rFonts w:ascii="Arial Narrow" w:eastAsia="Arial Narrow" w:hAnsi="Arial Narrow" w:cs="Arial Narrow"/>
                <w:sz w:val="18"/>
              </w:rPr>
            </w:pP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32549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Resmi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Gazetede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yayınlanarak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yürürlüğe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giren</w:t>
            </w:r>
            <w:proofErr w:type="spellEnd"/>
          </w:p>
          <w:p w14:paraId="5FD9C80F" w14:textId="77777777" w:rsidR="009825B3" w:rsidRPr="00AD11FF" w:rsidRDefault="009825B3" w:rsidP="009075F7">
            <w:pPr>
              <w:spacing w:line="249" w:lineRule="auto"/>
              <w:ind w:right="75"/>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Cumhurbaşkanlığının</w:t>
            </w:r>
            <w:proofErr w:type="spellEnd"/>
            <w:r w:rsidRPr="00AD11FF">
              <w:rPr>
                <w:rFonts w:ascii="Arial Narrow" w:eastAsia="Arial Narrow" w:hAnsi="Arial Narrow" w:cs="Arial Narrow"/>
                <w:sz w:val="18"/>
              </w:rPr>
              <w:t xml:space="preserve"> 2024/7 </w:t>
            </w:r>
            <w:proofErr w:type="spellStart"/>
            <w:r w:rsidRPr="00AD11FF">
              <w:rPr>
                <w:rFonts w:ascii="Arial Narrow" w:eastAsia="Arial Narrow" w:hAnsi="Arial Narrow" w:cs="Arial Narrow"/>
                <w:sz w:val="18"/>
              </w:rPr>
              <w:t>sayılı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sağlanmamıştır</w:t>
            </w:r>
            <w:proofErr w:type="spellEnd"/>
            <w:r w:rsidRPr="00AD11FF">
              <w:rPr>
                <w:rFonts w:ascii="Arial Narrow" w:eastAsia="Arial Narrow" w:hAnsi="Arial Narrow" w:cs="Arial Narrow"/>
                <w:sz w:val="18"/>
              </w:rPr>
              <w:t>.</w:t>
            </w:r>
          </w:p>
        </w:tc>
      </w:tr>
      <w:tr w:rsidR="009825B3" w:rsidRPr="00AD11FF" w14:paraId="172F3EA4" w14:textId="77777777" w:rsidTr="009075F7">
        <w:trPr>
          <w:trHeight w:val="304"/>
        </w:trPr>
        <w:tc>
          <w:tcPr>
            <w:tcW w:w="3795" w:type="dxa"/>
            <w:gridSpan w:val="4"/>
            <w:tcBorders>
              <w:top w:val="single" w:sz="4" w:space="0" w:color="252525"/>
            </w:tcBorders>
          </w:tcPr>
          <w:p w14:paraId="7314E157"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0315C35D"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74F48AE4" w14:textId="77777777" w:rsidR="009825B3" w:rsidRPr="00AD11FF" w:rsidRDefault="009825B3" w:rsidP="009075F7">
            <w:pPr>
              <w:spacing w:before="47"/>
              <w:ind w:right="44"/>
              <w:jc w:val="right"/>
              <w:rPr>
                <w:rFonts w:ascii="Arial Narrow" w:eastAsia="Arial Narrow" w:hAnsi="Arial Narrow" w:cs="Arial Narrow"/>
                <w:b/>
                <w:sz w:val="18"/>
              </w:rPr>
            </w:pPr>
            <w:r w:rsidRPr="00AD11FF">
              <w:rPr>
                <w:rFonts w:ascii="Arial Narrow" w:eastAsia="Arial Narrow" w:hAnsi="Arial Narrow" w:cs="Arial Narrow"/>
                <w:b/>
                <w:sz w:val="18"/>
              </w:rPr>
              <w:t>1.150.000,00</w:t>
            </w:r>
          </w:p>
        </w:tc>
        <w:tc>
          <w:tcPr>
            <w:tcW w:w="1201" w:type="dxa"/>
            <w:tcBorders>
              <w:top w:val="single" w:sz="4" w:space="0" w:color="252525"/>
            </w:tcBorders>
          </w:tcPr>
          <w:p w14:paraId="6481514D" w14:textId="77777777" w:rsidR="009825B3" w:rsidRPr="00AD11FF" w:rsidRDefault="009825B3" w:rsidP="009075F7">
            <w:pPr>
              <w:spacing w:before="47"/>
              <w:ind w:right="44"/>
              <w:jc w:val="right"/>
              <w:rPr>
                <w:rFonts w:ascii="Arial Narrow" w:eastAsia="Arial Narrow" w:hAnsi="Arial Narrow" w:cs="Arial Narrow"/>
                <w:b/>
                <w:sz w:val="18"/>
              </w:rPr>
            </w:pPr>
            <w:r w:rsidRPr="00AD11FF">
              <w:rPr>
                <w:rFonts w:ascii="Arial Narrow" w:eastAsia="Arial Narrow" w:hAnsi="Arial Narrow" w:cs="Arial Narrow"/>
                <w:b/>
                <w:sz w:val="18"/>
              </w:rPr>
              <w:t>45.800,00</w:t>
            </w:r>
          </w:p>
        </w:tc>
        <w:tc>
          <w:tcPr>
            <w:tcW w:w="1009" w:type="dxa"/>
            <w:tcBorders>
              <w:top w:val="single" w:sz="4" w:space="0" w:color="252525"/>
            </w:tcBorders>
          </w:tcPr>
          <w:p w14:paraId="5018ED49" w14:textId="77777777" w:rsidR="009825B3" w:rsidRPr="00AD11FF" w:rsidRDefault="009825B3" w:rsidP="009075F7">
            <w:pPr>
              <w:spacing w:before="47"/>
              <w:ind w:right="148"/>
              <w:jc w:val="center"/>
              <w:rPr>
                <w:rFonts w:ascii="Arial Narrow" w:eastAsia="Arial Narrow" w:hAnsi="Arial Narrow" w:cs="Arial Narrow"/>
                <w:b/>
                <w:sz w:val="18"/>
              </w:rPr>
            </w:pPr>
            <w:r w:rsidRPr="00AD11FF">
              <w:rPr>
                <w:rFonts w:ascii="Arial Narrow" w:eastAsia="Arial Narrow" w:hAnsi="Arial Narrow" w:cs="Arial Narrow"/>
                <w:b/>
                <w:sz w:val="18"/>
              </w:rPr>
              <w:t>%3,98</w:t>
            </w:r>
          </w:p>
        </w:tc>
        <w:tc>
          <w:tcPr>
            <w:tcW w:w="1548" w:type="dxa"/>
            <w:tcBorders>
              <w:top w:val="single" w:sz="4" w:space="0" w:color="252525"/>
            </w:tcBorders>
          </w:tcPr>
          <w:p w14:paraId="6753DC17" w14:textId="77777777" w:rsidR="009825B3" w:rsidRPr="00AD11FF" w:rsidRDefault="009825B3" w:rsidP="009075F7">
            <w:pPr>
              <w:rPr>
                <w:rFonts w:ascii="Times New Roman" w:eastAsia="Arial Narrow" w:hAnsi="Arial Narrow" w:cs="Arial Narrow"/>
                <w:sz w:val="18"/>
              </w:rPr>
            </w:pPr>
          </w:p>
        </w:tc>
      </w:tr>
    </w:tbl>
    <w:p w14:paraId="0A82DCB8"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595A28BA"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72D95603"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37AE2D53" w14:textId="77777777" w:rsidTr="009075F7">
        <w:trPr>
          <w:trHeight w:val="401"/>
        </w:trPr>
        <w:tc>
          <w:tcPr>
            <w:tcW w:w="9596" w:type="dxa"/>
            <w:gridSpan w:val="9"/>
          </w:tcPr>
          <w:p w14:paraId="16C5A741"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4DA7FD58" w14:textId="77777777" w:rsidTr="009075F7">
        <w:trPr>
          <w:trHeight w:val="815"/>
        </w:trPr>
        <w:tc>
          <w:tcPr>
            <w:tcW w:w="1969" w:type="dxa"/>
            <w:gridSpan w:val="2"/>
          </w:tcPr>
          <w:p w14:paraId="300D9249"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13B1B8CA"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A5</w:t>
            </w:r>
          </w:p>
        </w:tc>
        <w:tc>
          <w:tcPr>
            <w:tcW w:w="6690" w:type="dxa"/>
            <w:gridSpan w:val="6"/>
          </w:tcPr>
          <w:p w14:paraId="240ACEB0" w14:textId="77777777" w:rsidR="009825B3" w:rsidRPr="00AD11FF" w:rsidRDefault="009825B3" w:rsidP="009075F7">
            <w:pPr>
              <w:spacing w:before="49" w:line="247" w:lineRule="auto"/>
              <w:ind w:right="385"/>
              <w:rPr>
                <w:rFonts w:ascii="Arial Narrow" w:eastAsia="Arial Narrow" w:hAnsi="Arial Narrow" w:cs="Arial Narrow"/>
                <w:sz w:val="20"/>
              </w:rPr>
            </w:pPr>
            <w:proofErr w:type="spellStart"/>
            <w:r w:rsidRPr="00AD11FF">
              <w:rPr>
                <w:rFonts w:ascii="Arial Narrow" w:eastAsia="Arial Narrow" w:hAnsi="Arial Narrow" w:cs="Arial Narrow"/>
                <w:sz w:val="20"/>
              </w:rPr>
              <w:t>Kültür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sanat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spor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birlikte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yardım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Kadın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Çocuk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Dezavantajlı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Kırılgan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grupların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hayata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katılımlarının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r w:rsidRPr="00AD11FF">
              <w:rPr>
                <w:rFonts w:ascii="Arial Narrow" w:eastAsia="Arial Narrow" w:hAnsi="Arial Narrow" w:cs="Arial Narrow"/>
                <w:sz w:val="20"/>
              </w:rPr>
              <w:t>)</w:t>
            </w:r>
          </w:p>
        </w:tc>
      </w:tr>
      <w:tr w:rsidR="009825B3" w:rsidRPr="00AD11FF" w14:paraId="4AB34C64" w14:textId="77777777" w:rsidTr="009075F7">
        <w:trPr>
          <w:trHeight w:val="342"/>
        </w:trPr>
        <w:tc>
          <w:tcPr>
            <w:tcW w:w="1969" w:type="dxa"/>
            <w:gridSpan w:val="2"/>
          </w:tcPr>
          <w:p w14:paraId="40AEF6C7"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133E1A05"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H5.1</w:t>
            </w:r>
          </w:p>
        </w:tc>
        <w:tc>
          <w:tcPr>
            <w:tcW w:w="6690" w:type="dxa"/>
            <w:gridSpan w:val="6"/>
          </w:tcPr>
          <w:p w14:paraId="5078F09B"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İstihdama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katkı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sağlamak</w:t>
            </w:r>
            <w:proofErr w:type="spellEnd"/>
          </w:p>
        </w:tc>
      </w:tr>
      <w:tr w:rsidR="009825B3" w:rsidRPr="00AD11FF" w14:paraId="3DF6C650" w14:textId="77777777" w:rsidTr="009075F7">
        <w:trPr>
          <w:trHeight w:val="344"/>
        </w:trPr>
        <w:tc>
          <w:tcPr>
            <w:tcW w:w="1969" w:type="dxa"/>
            <w:gridSpan w:val="2"/>
            <w:tcBorders>
              <w:bottom w:val="double" w:sz="1" w:space="0" w:color="252525"/>
            </w:tcBorders>
          </w:tcPr>
          <w:p w14:paraId="5B866940"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4E809CA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PH5.1</w:t>
            </w:r>
          </w:p>
        </w:tc>
        <w:tc>
          <w:tcPr>
            <w:tcW w:w="6690" w:type="dxa"/>
            <w:gridSpan w:val="6"/>
            <w:tcBorders>
              <w:bottom w:val="double" w:sz="1" w:space="0" w:color="404040"/>
            </w:tcBorders>
          </w:tcPr>
          <w:p w14:paraId="3707B6A6"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İstihdama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katkı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sağlamak</w:t>
            </w:r>
            <w:proofErr w:type="spellEnd"/>
          </w:p>
        </w:tc>
      </w:tr>
      <w:tr w:rsidR="009825B3" w:rsidRPr="00AD11FF" w14:paraId="52D08FBE" w14:textId="77777777" w:rsidTr="008C7AE8">
        <w:trPr>
          <w:trHeight w:val="295"/>
        </w:trPr>
        <w:tc>
          <w:tcPr>
            <w:tcW w:w="1128" w:type="dxa"/>
            <w:vMerge w:val="restart"/>
            <w:tcBorders>
              <w:top w:val="double" w:sz="1" w:space="0" w:color="252525"/>
            </w:tcBorders>
            <w:shd w:val="clear" w:color="auto" w:fill="FFD08A"/>
          </w:tcPr>
          <w:p w14:paraId="3F22B3E5"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315C20F3"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3668CC11"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6D696E15"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00B10788"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227A8F1A"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3372D357" w14:textId="77777777" w:rsidTr="008C7AE8">
        <w:trPr>
          <w:trHeight w:val="559"/>
        </w:trPr>
        <w:tc>
          <w:tcPr>
            <w:tcW w:w="1128" w:type="dxa"/>
            <w:vMerge/>
            <w:tcBorders>
              <w:top w:val="nil"/>
            </w:tcBorders>
            <w:shd w:val="clear" w:color="auto" w:fill="ECF7F8"/>
          </w:tcPr>
          <w:p w14:paraId="26275350"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4DB3F9C8"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0C823FB5"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7BD2B241"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D0D6DF5"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67404411"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78027E1"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7A86A532"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1A7C73CA" w14:textId="77777777" w:rsidR="009825B3" w:rsidRPr="00AD11FF" w:rsidRDefault="009825B3" w:rsidP="009075F7">
            <w:pPr>
              <w:rPr>
                <w:rFonts w:ascii="Arial Narrow" w:eastAsia="Arial Narrow" w:hAnsi="Arial Narrow" w:cs="Arial Narrow"/>
                <w:sz w:val="2"/>
                <w:szCs w:val="2"/>
              </w:rPr>
            </w:pPr>
          </w:p>
        </w:tc>
      </w:tr>
      <w:tr w:rsidR="009825B3" w:rsidRPr="00AD11FF" w14:paraId="30EC7138" w14:textId="77777777" w:rsidTr="009075F7">
        <w:trPr>
          <w:trHeight w:val="746"/>
        </w:trPr>
        <w:tc>
          <w:tcPr>
            <w:tcW w:w="1128" w:type="dxa"/>
            <w:tcBorders>
              <w:bottom w:val="single" w:sz="6" w:space="0" w:color="252525"/>
            </w:tcBorders>
          </w:tcPr>
          <w:p w14:paraId="57228AF8"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PG5.1.1</w:t>
            </w:r>
          </w:p>
        </w:tc>
        <w:tc>
          <w:tcPr>
            <w:tcW w:w="2667" w:type="dxa"/>
            <w:gridSpan w:val="3"/>
            <w:tcBorders>
              <w:bottom w:val="single" w:sz="6" w:space="0" w:color="252525"/>
            </w:tcBorders>
          </w:tcPr>
          <w:p w14:paraId="633A282E"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Açılan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meslek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edindirme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kursu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6" w:space="0" w:color="252525"/>
            </w:tcBorders>
          </w:tcPr>
          <w:p w14:paraId="49244F9E"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6" w:space="0" w:color="252525"/>
            </w:tcBorders>
          </w:tcPr>
          <w:p w14:paraId="110F3140"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5,00</w:t>
            </w:r>
          </w:p>
        </w:tc>
        <w:tc>
          <w:tcPr>
            <w:tcW w:w="1201" w:type="dxa"/>
            <w:tcBorders>
              <w:bottom w:val="single" w:sz="6" w:space="0" w:color="252525"/>
            </w:tcBorders>
          </w:tcPr>
          <w:p w14:paraId="0EE1175B"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5,00</w:t>
            </w:r>
          </w:p>
        </w:tc>
        <w:tc>
          <w:tcPr>
            <w:tcW w:w="1009" w:type="dxa"/>
            <w:tcBorders>
              <w:bottom w:val="single" w:sz="6" w:space="0" w:color="252525"/>
            </w:tcBorders>
          </w:tcPr>
          <w:p w14:paraId="6C49ACE3" w14:textId="77777777" w:rsidR="009825B3" w:rsidRPr="00AD11FF" w:rsidRDefault="009825B3" w:rsidP="009075F7">
            <w:pPr>
              <w:spacing w:before="50"/>
              <w:ind w:right="151"/>
              <w:jc w:val="center"/>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6" w:space="0" w:color="252525"/>
            </w:tcBorders>
          </w:tcPr>
          <w:p w14:paraId="617A6E75" w14:textId="77777777" w:rsidR="009825B3" w:rsidRPr="00AD11FF" w:rsidRDefault="009825B3" w:rsidP="009075F7">
            <w:pPr>
              <w:spacing w:before="52" w:line="249" w:lineRule="auto"/>
              <w:ind w:right="312"/>
              <w:jc w:val="both"/>
              <w:rPr>
                <w:rFonts w:ascii="Arial Narrow" w:eastAsia="Arial Narrow" w:hAnsi="Arial Narrow" w:cs="Arial Narrow"/>
                <w:sz w:val="18"/>
              </w:rPr>
            </w:pPr>
            <w:proofErr w:type="spellStart"/>
            <w:r w:rsidRPr="00AD11FF">
              <w:rPr>
                <w:rFonts w:ascii="Arial Narrow" w:eastAsia="Arial Narrow" w:hAnsi="Arial Narrow" w:cs="Arial Narrow"/>
                <w:sz w:val="18"/>
              </w:rPr>
              <w:t>Çeşitli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bölgelerde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meslek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edindirme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kursları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açılmıştır</w:t>
            </w:r>
            <w:proofErr w:type="spellEnd"/>
            <w:r w:rsidRPr="00AD11FF">
              <w:rPr>
                <w:rFonts w:ascii="Arial Narrow" w:eastAsia="Arial Narrow" w:hAnsi="Arial Narrow" w:cs="Arial Narrow"/>
                <w:sz w:val="18"/>
              </w:rPr>
              <w:t>.</w:t>
            </w:r>
          </w:p>
        </w:tc>
      </w:tr>
      <w:tr w:rsidR="009825B3" w:rsidRPr="00AD11FF" w14:paraId="6F8BAE9C" w14:textId="77777777" w:rsidTr="008C7AE8">
        <w:trPr>
          <w:trHeight w:val="302"/>
        </w:trPr>
        <w:tc>
          <w:tcPr>
            <w:tcW w:w="1128" w:type="dxa"/>
            <w:vMerge w:val="restart"/>
            <w:tcBorders>
              <w:top w:val="single" w:sz="6" w:space="0" w:color="252525"/>
              <w:bottom w:val="single" w:sz="4" w:space="0" w:color="252525"/>
            </w:tcBorders>
            <w:shd w:val="clear" w:color="auto" w:fill="FFD08A"/>
          </w:tcPr>
          <w:p w14:paraId="79C04EB4"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6" w:space="0" w:color="252525"/>
              <w:bottom w:val="single" w:sz="4" w:space="0" w:color="252525"/>
            </w:tcBorders>
            <w:shd w:val="clear" w:color="auto" w:fill="FFD08A"/>
          </w:tcPr>
          <w:p w14:paraId="619835AB"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6" w:space="0" w:color="252525"/>
              <w:bottom w:val="single" w:sz="4" w:space="0" w:color="252525"/>
            </w:tcBorders>
            <w:shd w:val="clear" w:color="auto" w:fill="FFD08A"/>
          </w:tcPr>
          <w:p w14:paraId="274FB8B7" w14:textId="77777777" w:rsidR="009825B3" w:rsidRPr="00AD11FF" w:rsidRDefault="009825B3" w:rsidP="009075F7">
            <w:pPr>
              <w:spacing w:before="45" w:line="244"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6" w:space="0" w:color="252525"/>
              <w:bottom w:val="single" w:sz="4" w:space="0" w:color="252525"/>
            </w:tcBorders>
            <w:shd w:val="clear" w:color="auto" w:fill="FFD08A"/>
          </w:tcPr>
          <w:p w14:paraId="386E04EB" w14:textId="77777777" w:rsidR="009825B3" w:rsidRPr="00AD11FF" w:rsidRDefault="009825B3" w:rsidP="00AF4E65">
            <w:pPr>
              <w:spacing w:before="45"/>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6" w:space="0" w:color="252525"/>
              <w:bottom w:val="single" w:sz="4" w:space="0" w:color="252525"/>
            </w:tcBorders>
            <w:shd w:val="clear" w:color="auto" w:fill="FFD08A"/>
          </w:tcPr>
          <w:p w14:paraId="6FBF8D4D" w14:textId="77777777" w:rsidR="009825B3" w:rsidRPr="00AD11FF" w:rsidRDefault="009825B3" w:rsidP="009075F7">
            <w:pPr>
              <w:spacing w:before="45"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6" w:space="0" w:color="252525"/>
              <w:bottom w:val="single" w:sz="4" w:space="0" w:color="252525"/>
            </w:tcBorders>
            <w:shd w:val="clear" w:color="auto" w:fill="FFD08A"/>
          </w:tcPr>
          <w:p w14:paraId="229CAC53"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3169BF7A" w14:textId="77777777" w:rsidTr="008C7AE8">
        <w:trPr>
          <w:trHeight w:val="553"/>
        </w:trPr>
        <w:tc>
          <w:tcPr>
            <w:tcW w:w="1128" w:type="dxa"/>
            <w:vMerge/>
            <w:tcBorders>
              <w:top w:val="nil"/>
              <w:bottom w:val="single" w:sz="4" w:space="0" w:color="252525"/>
            </w:tcBorders>
            <w:shd w:val="clear" w:color="auto" w:fill="ECF7F8"/>
          </w:tcPr>
          <w:p w14:paraId="5CB69B4B"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64707991"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49F48A0A"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45607DB8" w14:textId="77777777" w:rsidR="009825B3" w:rsidRPr="00AD11FF" w:rsidRDefault="009825B3" w:rsidP="009075F7">
            <w:pPr>
              <w:spacing w:before="45"/>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1C3DEC0"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72453C98" w14:textId="77777777" w:rsidR="009825B3" w:rsidRPr="00AD11FF" w:rsidRDefault="009825B3" w:rsidP="009075F7">
            <w:pPr>
              <w:spacing w:before="45"/>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532930B"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604008B3"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139AB6F6" w14:textId="77777777" w:rsidR="009825B3" w:rsidRPr="00AD11FF" w:rsidRDefault="009825B3" w:rsidP="009075F7">
            <w:pPr>
              <w:rPr>
                <w:rFonts w:ascii="Arial Narrow" w:eastAsia="Arial Narrow" w:hAnsi="Arial Narrow" w:cs="Arial Narrow"/>
                <w:sz w:val="2"/>
                <w:szCs w:val="2"/>
              </w:rPr>
            </w:pPr>
          </w:p>
        </w:tc>
      </w:tr>
      <w:tr w:rsidR="009825B3" w:rsidRPr="00AD11FF" w14:paraId="4F3D4067" w14:textId="77777777" w:rsidTr="009075F7">
        <w:trPr>
          <w:trHeight w:val="961"/>
        </w:trPr>
        <w:tc>
          <w:tcPr>
            <w:tcW w:w="1128" w:type="dxa"/>
            <w:tcBorders>
              <w:top w:val="single" w:sz="4" w:space="0" w:color="252525"/>
            </w:tcBorders>
          </w:tcPr>
          <w:p w14:paraId="40E3896E"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F5.1.1</w:t>
            </w:r>
          </w:p>
        </w:tc>
        <w:tc>
          <w:tcPr>
            <w:tcW w:w="2667" w:type="dxa"/>
            <w:gridSpan w:val="3"/>
            <w:tcBorders>
              <w:top w:val="single" w:sz="4" w:space="0" w:color="252525"/>
            </w:tcBorders>
          </w:tcPr>
          <w:p w14:paraId="741C2031"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Meslek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edindirme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kurslarının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açılması</w:t>
            </w:r>
            <w:proofErr w:type="spellEnd"/>
          </w:p>
        </w:tc>
        <w:tc>
          <w:tcPr>
            <w:tcW w:w="853" w:type="dxa"/>
            <w:tcBorders>
              <w:top w:val="single" w:sz="4" w:space="0" w:color="252525"/>
            </w:tcBorders>
          </w:tcPr>
          <w:p w14:paraId="760BF2D4"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436FB91C"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30.000,00</w:t>
            </w:r>
          </w:p>
        </w:tc>
        <w:tc>
          <w:tcPr>
            <w:tcW w:w="1201" w:type="dxa"/>
            <w:tcBorders>
              <w:top w:val="single" w:sz="4" w:space="0" w:color="252525"/>
            </w:tcBorders>
          </w:tcPr>
          <w:p w14:paraId="301D3805"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6BFAF147" w14:textId="77777777" w:rsidR="009825B3" w:rsidRPr="00AD11FF" w:rsidRDefault="009825B3" w:rsidP="009075F7">
            <w:pPr>
              <w:spacing w:before="49"/>
              <w:ind w:right="149"/>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15072C5A" w14:textId="77777777" w:rsidR="009825B3" w:rsidRPr="00AD11FF" w:rsidRDefault="009825B3" w:rsidP="009075F7">
            <w:pPr>
              <w:spacing w:before="49" w:line="249" w:lineRule="auto"/>
              <w:ind w:right="131"/>
              <w:rPr>
                <w:rFonts w:ascii="Arial Narrow" w:eastAsia="Arial Narrow" w:hAnsi="Arial Narrow" w:cs="Arial Narrow"/>
                <w:sz w:val="18"/>
              </w:rPr>
            </w:pPr>
            <w:proofErr w:type="spellStart"/>
            <w:r w:rsidRPr="00AD11FF">
              <w:rPr>
                <w:rFonts w:ascii="Arial Narrow" w:eastAsia="Arial Narrow" w:hAnsi="Arial Narrow" w:cs="Arial Narrow"/>
                <w:sz w:val="18"/>
              </w:rPr>
              <w:t>Açılan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meslek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edindirme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kurslarına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0DBF99A0" w14:textId="77777777" w:rsidTr="009075F7">
        <w:trPr>
          <w:trHeight w:val="307"/>
        </w:trPr>
        <w:tc>
          <w:tcPr>
            <w:tcW w:w="3795" w:type="dxa"/>
            <w:gridSpan w:val="4"/>
          </w:tcPr>
          <w:p w14:paraId="7BDC82BC"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559065E6"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1FA20F49"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30.000,00</w:t>
            </w:r>
          </w:p>
        </w:tc>
        <w:tc>
          <w:tcPr>
            <w:tcW w:w="1201" w:type="dxa"/>
          </w:tcPr>
          <w:p w14:paraId="2731181F" w14:textId="77777777" w:rsidR="009825B3" w:rsidRPr="00AD11FF" w:rsidRDefault="009825B3" w:rsidP="009075F7">
            <w:pPr>
              <w:spacing w:before="50"/>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009" w:type="dxa"/>
          </w:tcPr>
          <w:p w14:paraId="2177245F" w14:textId="77777777" w:rsidR="009825B3" w:rsidRPr="00AD11FF" w:rsidRDefault="009825B3" w:rsidP="009075F7">
            <w:pPr>
              <w:spacing w:before="50"/>
              <w:ind w:right="150"/>
              <w:jc w:val="center"/>
              <w:rPr>
                <w:rFonts w:ascii="Arial Narrow" w:eastAsia="Arial Narrow" w:hAnsi="Arial Narrow" w:cs="Arial Narrow"/>
                <w:b/>
                <w:sz w:val="18"/>
              </w:rPr>
            </w:pPr>
            <w:r w:rsidRPr="00AD11FF">
              <w:rPr>
                <w:rFonts w:ascii="Arial Narrow" w:eastAsia="Arial Narrow" w:hAnsi="Arial Narrow" w:cs="Arial Narrow"/>
                <w:b/>
                <w:sz w:val="18"/>
              </w:rPr>
              <w:t>%0,00</w:t>
            </w:r>
          </w:p>
        </w:tc>
        <w:tc>
          <w:tcPr>
            <w:tcW w:w="1537" w:type="dxa"/>
          </w:tcPr>
          <w:p w14:paraId="72BB1272" w14:textId="77777777" w:rsidR="009825B3" w:rsidRPr="00AD11FF" w:rsidRDefault="009825B3" w:rsidP="009075F7">
            <w:pPr>
              <w:rPr>
                <w:rFonts w:ascii="Times New Roman" w:eastAsia="Arial Narrow" w:hAnsi="Arial Narrow" w:cs="Arial Narrow"/>
                <w:sz w:val="18"/>
              </w:rPr>
            </w:pPr>
          </w:p>
        </w:tc>
      </w:tr>
    </w:tbl>
    <w:p w14:paraId="0A754C7F"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42"/>
      </w:tblGrid>
      <w:tr w:rsidR="009825B3" w:rsidRPr="00AD11FF" w14:paraId="2D46235B" w14:textId="77777777" w:rsidTr="009075F7">
        <w:trPr>
          <w:trHeight w:val="401"/>
        </w:trPr>
        <w:tc>
          <w:tcPr>
            <w:tcW w:w="9601" w:type="dxa"/>
            <w:gridSpan w:val="9"/>
          </w:tcPr>
          <w:p w14:paraId="51044E8C"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401B9D8B" w14:textId="77777777" w:rsidTr="009075F7">
        <w:trPr>
          <w:trHeight w:val="815"/>
        </w:trPr>
        <w:tc>
          <w:tcPr>
            <w:tcW w:w="1969" w:type="dxa"/>
            <w:gridSpan w:val="2"/>
          </w:tcPr>
          <w:p w14:paraId="76C7335F"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530AB12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A5</w:t>
            </w:r>
          </w:p>
        </w:tc>
        <w:tc>
          <w:tcPr>
            <w:tcW w:w="6695" w:type="dxa"/>
            <w:gridSpan w:val="6"/>
          </w:tcPr>
          <w:p w14:paraId="5C3A354C" w14:textId="77777777" w:rsidR="009825B3" w:rsidRPr="00AD11FF" w:rsidRDefault="009825B3" w:rsidP="009075F7">
            <w:pPr>
              <w:spacing w:before="49" w:line="247" w:lineRule="auto"/>
              <w:ind w:right="390"/>
              <w:rPr>
                <w:rFonts w:ascii="Arial Narrow" w:eastAsia="Arial Narrow" w:hAnsi="Arial Narrow" w:cs="Arial Narrow"/>
                <w:sz w:val="20"/>
              </w:rPr>
            </w:pPr>
            <w:proofErr w:type="spellStart"/>
            <w:r w:rsidRPr="00AD11FF">
              <w:rPr>
                <w:rFonts w:ascii="Arial Narrow" w:eastAsia="Arial Narrow" w:hAnsi="Arial Narrow" w:cs="Arial Narrow"/>
                <w:sz w:val="20"/>
              </w:rPr>
              <w:t>Kültür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sanat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spor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birlikte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yardım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Kadın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Çocuk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Dezavantajlı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Kırılgan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grupların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hayata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katılımlarının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r w:rsidRPr="00AD11FF">
              <w:rPr>
                <w:rFonts w:ascii="Arial Narrow" w:eastAsia="Arial Narrow" w:hAnsi="Arial Narrow" w:cs="Arial Narrow"/>
                <w:sz w:val="20"/>
              </w:rPr>
              <w:t>)</w:t>
            </w:r>
          </w:p>
        </w:tc>
      </w:tr>
      <w:tr w:rsidR="009825B3" w:rsidRPr="00AD11FF" w14:paraId="1543F1B8" w14:textId="77777777" w:rsidTr="009075F7">
        <w:trPr>
          <w:trHeight w:val="342"/>
        </w:trPr>
        <w:tc>
          <w:tcPr>
            <w:tcW w:w="1969" w:type="dxa"/>
            <w:gridSpan w:val="2"/>
          </w:tcPr>
          <w:p w14:paraId="7E77BDC7"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52B864CB"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H5.2</w:t>
            </w:r>
          </w:p>
        </w:tc>
        <w:tc>
          <w:tcPr>
            <w:tcW w:w="6695" w:type="dxa"/>
            <w:gridSpan w:val="6"/>
          </w:tcPr>
          <w:p w14:paraId="06FF9000"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yaşam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sporu</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desteklemek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geliştirmek</w:t>
            </w:r>
            <w:proofErr w:type="spellEnd"/>
          </w:p>
        </w:tc>
      </w:tr>
      <w:tr w:rsidR="009825B3" w:rsidRPr="00AD11FF" w14:paraId="5399D8D9" w14:textId="77777777" w:rsidTr="009075F7">
        <w:trPr>
          <w:trHeight w:val="344"/>
        </w:trPr>
        <w:tc>
          <w:tcPr>
            <w:tcW w:w="1969" w:type="dxa"/>
            <w:gridSpan w:val="2"/>
            <w:tcBorders>
              <w:bottom w:val="double" w:sz="1" w:space="0" w:color="252525"/>
            </w:tcBorders>
          </w:tcPr>
          <w:p w14:paraId="6A9CEFA4"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21A25194"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PH5.2</w:t>
            </w:r>
          </w:p>
        </w:tc>
        <w:tc>
          <w:tcPr>
            <w:tcW w:w="6695" w:type="dxa"/>
            <w:gridSpan w:val="6"/>
            <w:tcBorders>
              <w:bottom w:val="double" w:sz="1" w:space="0" w:color="404040"/>
            </w:tcBorders>
          </w:tcPr>
          <w:p w14:paraId="6B205CED"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yaşam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sporu</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desteklemek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geliştirmek</w:t>
            </w:r>
            <w:proofErr w:type="spellEnd"/>
          </w:p>
        </w:tc>
      </w:tr>
      <w:tr w:rsidR="009825B3" w:rsidRPr="00AD11FF" w14:paraId="6237BA19" w14:textId="77777777" w:rsidTr="008C7AE8">
        <w:trPr>
          <w:trHeight w:val="295"/>
        </w:trPr>
        <w:tc>
          <w:tcPr>
            <w:tcW w:w="1128" w:type="dxa"/>
            <w:vMerge w:val="restart"/>
            <w:tcBorders>
              <w:top w:val="double" w:sz="1" w:space="0" w:color="252525"/>
            </w:tcBorders>
            <w:shd w:val="clear" w:color="auto" w:fill="FFD08A"/>
          </w:tcPr>
          <w:p w14:paraId="5020D446"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167C5A4C"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3BA0D96C"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24C1C679"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38E7D950"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42" w:type="dxa"/>
            <w:vMerge w:val="restart"/>
            <w:tcBorders>
              <w:top w:val="double" w:sz="1" w:space="0" w:color="252525"/>
            </w:tcBorders>
            <w:shd w:val="clear" w:color="auto" w:fill="FFD08A"/>
          </w:tcPr>
          <w:p w14:paraId="3188A53C"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7FFF5BCE" w14:textId="77777777" w:rsidTr="008C7AE8">
        <w:trPr>
          <w:trHeight w:val="559"/>
        </w:trPr>
        <w:tc>
          <w:tcPr>
            <w:tcW w:w="1128" w:type="dxa"/>
            <w:vMerge/>
            <w:tcBorders>
              <w:top w:val="nil"/>
            </w:tcBorders>
            <w:shd w:val="clear" w:color="auto" w:fill="ECF7F8"/>
          </w:tcPr>
          <w:p w14:paraId="0EEB3FFB"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2022D10"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5887B772"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69957B56"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6A973CD"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4DCC45FB"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0A5851A"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58F004E5" w14:textId="77777777" w:rsidR="009825B3" w:rsidRPr="00AD11FF" w:rsidRDefault="009825B3" w:rsidP="009075F7">
            <w:pPr>
              <w:rPr>
                <w:rFonts w:ascii="Arial Narrow" w:eastAsia="Arial Narrow" w:hAnsi="Arial Narrow" w:cs="Arial Narrow"/>
                <w:sz w:val="2"/>
                <w:szCs w:val="2"/>
              </w:rPr>
            </w:pPr>
          </w:p>
        </w:tc>
        <w:tc>
          <w:tcPr>
            <w:tcW w:w="1542" w:type="dxa"/>
            <w:vMerge/>
            <w:tcBorders>
              <w:top w:val="nil"/>
            </w:tcBorders>
            <w:shd w:val="clear" w:color="auto" w:fill="ECF7F8"/>
          </w:tcPr>
          <w:p w14:paraId="0AF8A5DA" w14:textId="77777777" w:rsidR="009825B3" w:rsidRPr="00AD11FF" w:rsidRDefault="009825B3" w:rsidP="009075F7">
            <w:pPr>
              <w:rPr>
                <w:rFonts w:ascii="Arial Narrow" w:eastAsia="Arial Narrow" w:hAnsi="Arial Narrow" w:cs="Arial Narrow"/>
                <w:sz w:val="2"/>
                <w:szCs w:val="2"/>
              </w:rPr>
            </w:pPr>
          </w:p>
        </w:tc>
      </w:tr>
      <w:tr w:rsidR="009825B3" w:rsidRPr="00AD11FF" w14:paraId="2B933205" w14:textId="77777777" w:rsidTr="009075F7">
        <w:trPr>
          <w:trHeight w:val="1816"/>
        </w:trPr>
        <w:tc>
          <w:tcPr>
            <w:tcW w:w="1128" w:type="dxa"/>
            <w:tcBorders>
              <w:bottom w:val="single" w:sz="4" w:space="0" w:color="252525"/>
            </w:tcBorders>
          </w:tcPr>
          <w:p w14:paraId="0271F636"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PG5.2.1</w:t>
            </w:r>
          </w:p>
        </w:tc>
        <w:tc>
          <w:tcPr>
            <w:tcW w:w="2667" w:type="dxa"/>
            <w:gridSpan w:val="3"/>
            <w:tcBorders>
              <w:bottom w:val="single" w:sz="4" w:space="0" w:color="252525"/>
            </w:tcBorders>
          </w:tcPr>
          <w:p w14:paraId="68FF1935"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şenliği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1D76EAD0" w14:textId="77777777" w:rsidR="009825B3" w:rsidRPr="00AD11FF" w:rsidRDefault="009825B3" w:rsidP="009075F7">
            <w:pPr>
              <w:spacing w:before="51"/>
              <w:ind w:right="237"/>
              <w:jc w:val="center"/>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761AEEE6"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201" w:type="dxa"/>
            <w:tcBorders>
              <w:bottom w:val="single" w:sz="4" w:space="0" w:color="252525"/>
            </w:tcBorders>
          </w:tcPr>
          <w:p w14:paraId="024BD662"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Borders>
              <w:bottom w:val="single" w:sz="4" w:space="0" w:color="252525"/>
            </w:tcBorders>
          </w:tcPr>
          <w:p w14:paraId="326C2593" w14:textId="77777777" w:rsidR="009825B3" w:rsidRPr="00AD11FF" w:rsidRDefault="009825B3" w:rsidP="009075F7">
            <w:pPr>
              <w:spacing w:before="52"/>
              <w:ind w:right="253"/>
              <w:jc w:val="right"/>
              <w:rPr>
                <w:rFonts w:ascii="Arial Narrow" w:eastAsia="Arial Narrow" w:hAnsi="Arial Narrow" w:cs="Arial Narrow"/>
                <w:sz w:val="18"/>
              </w:rPr>
            </w:pPr>
            <w:r w:rsidRPr="00AD11FF">
              <w:rPr>
                <w:rFonts w:ascii="Arial Narrow" w:eastAsia="Arial Narrow" w:hAnsi="Arial Narrow" w:cs="Arial Narrow"/>
                <w:sz w:val="18"/>
              </w:rPr>
              <w:t>%50,00</w:t>
            </w:r>
          </w:p>
        </w:tc>
        <w:tc>
          <w:tcPr>
            <w:tcW w:w="1542" w:type="dxa"/>
            <w:tcBorders>
              <w:bottom w:val="single" w:sz="4" w:space="0" w:color="252525"/>
            </w:tcBorders>
          </w:tcPr>
          <w:p w14:paraId="79EA462D" w14:textId="77777777" w:rsidR="009825B3" w:rsidRPr="00AD11FF" w:rsidRDefault="009825B3" w:rsidP="009075F7">
            <w:pPr>
              <w:spacing w:before="52" w:line="249" w:lineRule="auto"/>
              <w:ind w:right="21"/>
              <w:rPr>
                <w:rFonts w:ascii="Arial Narrow" w:eastAsia="Arial Narrow" w:hAnsi="Arial Narrow" w:cs="Arial Narrow"/>
                <w:sz w:val="18"/>
              </w:rPr>
            </w:pP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şenliği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hedefimizin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ikinci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programı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etkinliğimiz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z w:val="18"/>
              </w:rPr>
              <w:t xml:space="preserve"> ki </w:t>
            </w: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ulaşılmamıştır</w:t>
            </w:r>
            <w:proofErr w:type="spellEnd"/>
            <w:r w:rsidRPr="00AD11FF">
              <w:rPr>
                <w:rFonts w:ascii="Arial Narrow" w:eastAsia="Arial Narrow" w:hAnsi="Arial Narrow" w:cs="Arial Narrow"/>
                <w:sz w:val="18"/>
              </w:rPr>
              <w:t>.</w:t>
            </w:r>
          </w:p>
        </w:tc>
      </w:tr>
      <w:tr w:rsidR="009825B3" w:rsidRPr="00AD11FF" w14:paraId="05B35F59" w14:textId="77777777" w:rsidTr="009075F7">
        <w:trPr>
          <w:trHeight w:val="961"/>
        </w:trPr>
        <w:tc>
          <w:tcPr>
            <w:tcW w:w="1128" w:type="dxa"/>
            <w:tcBorders>
              <w:top w:val="single" w:sz="4" w:space="0" w:color="252525"/>
            </w:tcBorders>
          </w:tcPr>
          <w:p w14:paraId="48F2C574"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PG5.2.2</w:t>
            </w:r>
          </w:p>
        </w:tc>
        <w:tc>
          <w:tcPr>
            <w:tcW w:w="2667" w:type="dxa"/>
            <w:gridSpan w:val="3"/>
            <w:tcBorders>
              <w:top w:val="single" w:sz="4" w:space="0" w:color="252525"/>
            </w:tcBorders>
          </w:tcPr>
          <w:p w14:paraId="248DD29A" w14:textId="77777777" w:rsidR="009825B3" w:rsidRPr="00AD11FF" w:rsidRDefault="009825B3" w:rsidP="009075F7">
            <w:pPr>
              <w:spacing w:before="50"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Desteklerden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yararlanan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kulübü</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Borders>
              <w:top w:val="single" w:sz="4" w:space="0" w:color="252525"/>
            </w:tcBorders>
          </w:tcPr>
          <w:p w14:paraId="6FD52127" w14:textId="77777777" w:rsidR="009825B3" w:rsidRPr="00AD11FF" w:rsidRDefault="009825B3" w:rsidP="009075F7">
            <w:pPr>
              <w:spacing w:before="49"/>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Borders>
              <w:top w:val="single" w:sz="4" w:space="0" w:color="252525"/>
            </w:tcBorders>
          </w:tcPr>
          <w:p w14:paraId="5E65D2BF"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Borders>
              <w:top w:val="single" w:sz="4" w:space="0" w:color="252525"/>
            </w:tcBorders>
          </w:tcPr>
          <w:p w14:paraId="0352D3B7"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1B90BD4B" w14:textId="77777777" w:rsidR="009825B3" w:rsidRPr="00AD11FF" w:rsidRDefault="009825B3" w:rsidP="009075F7">
            <w:pPr>
              <w:spacing w:before="50"/>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2" w:type="dxa"/>
            <w:tcBorders>
              <w:top w:val="single" w:sz="4" w:space="0" w:color="252525"/>
            </w:tcBorders>
          </w:tcPr>
          <w:p w14:paraId="1ABAA75D" w14:textId="77777777" w:rsidR="009825B3" w:rsidRPr="00AD11FF" w:rsidRDefault="009825B3" w:rsidP="009075F7">
            <w:pPr>
              <w:spacing w:before="50" w:line="249" w:lineRule="auto"/>
              <w:ind w:right="87"/>
              <w:rPr>
                <w:rFonts w:ascii="Arial Narrow" w:eastAsia="Arial Narrow" w:hAnsi="Arial Narrow" w:cs="Arial Narrow"/>
                <w:sz w:val="18"/>
              </w:rPr>
            </w:pP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kulüplerine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nakdi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yardım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ayni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yardım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52DF39F7" w14:textId="77777777" w:rsidTr="009075F7">
        <w:trPr>
          <w:trHeight w:val="354"/>
        </w:trPr>
        <w:tc>
          <w:tcPr>
            <w:tcW w:w="1128" w:type="dxa"/>
          </w:tcPr>
          <w:p w14:paraId="4D5D948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PG5.2.3</w:t>
            </w:r>
          </w:p>
        </w:tc>
        <w:tc>
          <w:tcPr>
            <w:tcW w:w="2667" w:type="dxa"/>
            <w:gridSpan w:val="3"/>
          </w:tcPr>
          <w:p w14:paraId="1A17C58E"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sahasının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tamamlanma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oranı</w:t>
            </w:r>
            <w:proofErr w:type="spellEnd"/>
          </w:p>
        </w:tc>
        <w:tc>
          <w:tcPr>
            <w:tcW w:w="853" w:type="dxa"/>
          </w:tcPr>
          <w:p w14:paraId="1D028924" w14:textId="77777777" w:rsidR="009825B3" w:rsidRPr="00AD11FF" w:rsidRDefault="009825B3" w:rsidP="009075F7">
            <w:pPr>
              <w:spacing w:before="50"/>
              <w:ind w:right="239"/>
              <w:jc w:val="center"/>
              <w:rPr>
                <w:rFonts w:ascii="Arial Narrow" w:eastAsia="Arial Narrow" w:hAnsi="Arial Narrow" w:cs="Arial Narrow"/>
                <w:sz w:val="16"/>
              </w:rPr>
            </w:pPr>
            <w:proofErr w:type="spellStart"/>
            <w:r w:rsidRPr="00AD11FF">
              <w:rPr>
                <w:rFonts w:ascii="Arial Narrow" w:eastAsia="Arial Narrow" w:hAnsi="Arial Narrow" w:cs="Arial Narrow"/>
                <w:sz w:val="16"/>
              </w:rPr>
              <w:t>yüzde</w:t>
            </w:r>
            <w:proofErr w:type="spellEnd"/>
          </w:p>
        </w:tc>
        <w:tc>
          <w:tcPr>
            <w:tcW w:w="1201" w:type="dxa"/>
          </w:tcPr>
          <w:p w14:paraId="0553F888"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201" w:type="dxa"/>
          </w:tcPr>
          <w:p w14:paraId="017233B4"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100,00</w:t>
            </w:r>
          </w:p>
        </w:tc>
        <w:tc>
          <w:tcPr>
            <w:tcW w:w="1009" w:type="dxa"/>
          </w:tcPr>
          <w:p w14:paraId="15364002" w14:textId="77777777" w:rsidR="009825B3" w:rsidRPr="00AD11FF" w:rsidRDefault="009825B3" w:rsidP="009075F7">
            <w:pPr>
              <w:spacing w:before="48"/>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42" w:type="dxa"/>
          </w:tcPr>
          <w:p w14:paraId="5D42485F" w14:textId="77777777" w:rsidR="009825B3" w:rsidRPr="00AD11FF" w:rsidRDefault="009825B3" w:rsidP="009075F7">
            <w:pPr>
              <w:rPr>
                <w:rFonts w:ascii="Times New Roman" w:eastAsia="Arial Narrow" w:hAnsi="Arial Narrow" w:cs="Arial Narrow"/>
                <w:sz w:val="18"/>
              </w:rPr>
            </w:pPr>
          </w:p>
        </w:tc>
      </w:tr>
      <w:tr w:rsidR="009825B3" w:rsidRPr="00AD11FF" w14:paraId="47F76FC9" w14:textId="77777777" w:rsidTr="009075F7">
        <w:trPr>
          <w:trHeight w:val="1175"/>
        </w:trPr>
        <w:tc>
          <w:tcPr>
            <w:tcW w:w="1128" w:type="dxa"/>
            <w:tcBorders>
              <w:bottom w:val="double" w:sz="1" w:space="0" w:color="252525"/>
            </w:tcBorders>
          </w:tcPr>
          <w:p w14:paraId="58BFABF8"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PG5.2.4</w:t>
            </w:r>
          </w:p>
        </w:tc>
        <w:tc>
          <w:tcPr>
            <w:tcW w:w="2667" w:type="dxa"/>
            <w:gridSpan w:val="3"/>
            <w:tcBorders>
              <w:bottom w:val="double" w:sz="1" w:space="0" w:color="252525"/>
            </w:tcBorders>
          </w:tcPr>
          <w:p w14:paraId="4C3530DE" w14:textId="77777777" w:rsidR="009825B3" w:rsidRPr="00AD11FF" w:rsidRDefault="009825B3" w:rsidP="009075F7">
            <w:pPr>
              <w:spacing w:before="52" w:line="249" w:lineRule="auto"/>
              <w:ind w:right="537"/>
              <w:rPr>
                <w:rFonts w:ascii="Arial Narrow" w:eastAsia="Arial Narrow" w:hAnsi="Arial Narrow" w:cs="Arial Narrow"/>
                <w:sz w:val="18"/>
              </w:rPr>
            </w:pP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yürüyüş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bisiklet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miktarı</w:t>
            </w:r>
            <w:proofErr w:type="spellEnd"/>
          </w:p>
        </w:tc>
        <w:tc>
          <w:tcPr>
            <w:tcW w:w="853" w:type="dxa"/>
            <w:tcBorders>
              <w:bottom w:val="double" w:sz="1" w:space="0" w:color="252525"/>
            </w:tcBorders>
          </w:tcPr>
          <w:p w14:paraId="2FA0A471" w14:textId="77777777" w:rsidR="009825B3" w:rsidRPr="00AD11FF" w:rsidRDefault="009825B3" w:rsidP="009075F7">
            <w:pPr>
              <w:spacing w:before="51"/>
              <w:ind w:right="238"/>
              <w:jc w:val="center"/>
              <w:rPr>
                <w:rFonts w:ascii="Arial Narrow" w:eastAsia="Arial Narrow" w:hAnsi="Arial Narrow" w:cs="Arial Narrow"/>
                <w:sz w:val="16"/>
              </w:rPr>
            </w:pPr>
            <w:r w:rsidRPr="00AD11FF">
              <w:rPr>
                <w:rFonts w:ascii="Arial Narrow" w:eastAsia="Arial Narrow" w:hAnsi="Arial Narrow" w:cs="Arial Narrow"/>
                <w:sz w:val="16"/>
              </w:rPr>
              <w:t>km</w:t>
            </w:r>
          </w:p>
        </w:tc>
        <w:tc>
          <w:tcPr>
            <w:tcW w:w="1201" w:type="dxa"/>
            <w:tcBorders>
              <w:bottom w:val="double" w:sz="1" w:space="0" w:color="252525"/>
            </w:tcBorders>
          </w:tcPr>
          <w:p w14:paraId="40D15D31"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201" w:type="dxa"/>
            <w:tcBorders>
              <w:bottom w:val="double" w:sz="1" w:space="0" w:color="252525"/>
            </w:tcBorders>
          </w:tcPr>
          <w:p w14:paraId="3AF0E7FC"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double" w:sz="1" w:space="0" w:color="252525"/>
            </w:tcBorders>
          </w:tcPr>
          <w:p w14:paraId="47007774"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2" w:type="dxa"/>
            <w:tcBorders>
              <w:bottom w:val="double" w:sz="1" w:space="0" w:color="252525"/>
            </w:tcBorders>
          </w:tcPr>
          <w:p w14:paraId="77F36CDC"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p>
          <w:p w14:paraId="50A43E50" w14:textId="77777777" w:rsidR="009825B3" w:rsidRPr="00AD11FF" w:rsidRDefault="009825B3" w:rsidP="009075F7">
            <w:pPr>
              <w:spacing w:before="8"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73752558" w14:textId="77777777" w:rsidTr="008C7AE8">
        <w:trPr>
          <w:trHeight w:val="304"/>
        </w:trPr>
        <w:tc>
          <w:tcPr>
            <w:tcW w:w="1128" w:type="dxa"/>
            <w:vMerge w:val="restart"/>
            <w:tcBorders>
              <w:top w:val="double" w:sz="1" w:space="0" w:color="252525"/>
            </w:tcBorders>
            <w:shd w:val="clear" w:color="auto" w:fill="FFD08A"/>
          </w:tcPr>
          <w:p w14:paraId="7A883AFF"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574C45B1"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tcBorders>
            <w:shd w:val="clear" w:color="auto" w:fill="FFD08A"/>
          </w:tcPr>
          <w:p w14:paraId="241A7749" w14:textId="77777777" w:rsidR="009825B3" w:rsidRPr="00AD11FF" w:rsidRDefault="009825B3" w:rsidP="009075F7">
            <w:pPr>
              <w:spacing w:before="45"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tcBorders>
            <w:shd w:val="clear" w:color="auto" w:fill="FFD08A"/>
          </w:tcPr>
          <w:p w14:paraId="265EF926" w14:textId="77777777" w:rsidR="009825B3" w:rsidRPr="00AD11FF" w:rsidRDefault="009825B3" w:rsidP="00AF4E65">
            <w:pPr>
              <w:spacing w:before="45"/>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tcBorders>
            <w:shd w:val="clear" w:color="auto" w:fill="FFD08A"/>
          </w:tcPr>
          <w:p w14:paraId="2488E12D" w14:textId="77777777" w:rsidR="009825B3" w:rsidRPr="00AD11FF" w:rsidRDefault="009825B3" w:rsidP="009075F7">
            <w:pPr>
              <w:spacing w:before="45" w:line="244"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42" w:type="dxa"/>
            <w:vMerge w:val="restart"/>
            <w:tcBorders>
              <w:top w:val="double" w:sz="1" w:space="0" w:color="252525"/>
            </w:tcBorders>
            <w:shd w:val="clear" w:color="auto" w:fill="FFD08A"/>
          </w:tcPr>
          <w:p w14:paraId="323341EE"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D87550B" w14:textId="77777777" w:rsidTr="008C7AE8">
        <w:trPr>
          <w:trHeight w:val="559"/>
        </w:trPr>
        <w:tc>
          <w:tcPr>
            <w:tcW w:w="1128" w:type="dxa"/>
            <w:vMerge/>
            <w:tcBorders>
              <w:top w:val="nil"/>
            </w:tcBorders>
            <w:shd w:val="clear" w:color="auto" w:fill="ECF7F8"/>
          </w:tcPr>
          <w:p w14:paraId="702691A9"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12AEE16E"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5A0AF521"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716AC75B"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86EDC21"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3FFFB162"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F44DCCF"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1FD7D3BB" w14:textId="77777777" w:rsidR="009825B3" w:rsidRPr="00AD11FF" w:rsidRDefault="009825B3" w:rsidP="009075F7">
            <w:pPr>
              <w:rPr>
                <w:rFonts w:ascii="Arial Narrow" w:eastAsia="Arial Narrow" w:hAnsi="Arial Narrow" w:cs="Arial Narrow"/>
                <w:sz w:val="2"/>
                <w:szCs w:val="2"/>
              </w:rPr>
            </w:pPr>
          </w:p>
        </w:tc>
        <w:tc>
          <w:tcPr>
            <w:tcW w:w="1542" w:type="dxa"/>
            <w:vMerge/>
            <w:tcBorders>
              <w:top w:val="nil"/>
            </w:tcBorders>
            <w:shd w:val="clear" w:color="auto" w:fill="ECF7F8"/>
          </w:tcPr>
          <w:p w14:paraId="35E2814E" w14:textId="77777777" w:rsidR="009825B3" w:rsidRPr="00AD11FF" w:rsidRDefault="009825B3" w:rsidP="009075F7">
            <w:pPr>
              <w:rPr>
                <w:rFonts w:ascii="Arial Narrow" w:eastAsia="Arial Narrow" w:hAnsi="Arial Narrow" w:cs="Arial Narrow"/>
                <w:sz w:val="2"/>
                <w:szCs w:val="2"/>
              </w:rPr>
            </w:pPr>
          </w:p>
        </w:tc>
      </w:tr>
      <w:tr w:rsidR="009825B3" w:rsidRPr="00AD11FF" w14:paraId="391464A7" w14:textId="77777777" w:rsidTr="009075F7">
        <w:trPr>
          <w:trHeight w:val="746"/>
        </w:trPr>
        <w:tc>
          <w:tcPr>
            <w:tcW w:w="1128" w:type="dxa"/>
            <w:tcBorders>
              <w:bottom w:val="single" w:sz="4" w:space="0" w:color="252525"/>
            </w:tcBorders>
          </w:tcPr>
          <w:p w14:paraId="5BD65A51"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F5.2.1</w:t>
            </w:r>
          </w:p>
        </w:tc>
        <w:tc>
          <w:tcPr>
            <w:tcW w:w="2667" w:type="dxa"/>
            <w:gridSpan w:val="3"/>
            <w:tcBorders>
              <w:bottom w:val="single" w:sz="4" w:space="0" w:color="252525"/>
            </w:tcBorders>
          </w:tcPr>
          <w:p w14:paraId="4953AEAA"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şenliği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düzenlenmesi</w:t>
            </w:r>
            <w:proofErr w:type="spellEnd"/>
          </w:p>
        </w:tc>
        <w:tc>
          <w:tcPr>
            <w:tcW w:w="853" w:type="dxa"/>
            <w:tcBorders>
              <w:bottom w:val="single" w:sz="4" w:space="0" w:color="252525"/>
            </w:tcBorders>
          </w:tcPr>
          <w:p w14:paraId="2A609669" w14:textId="77777777" w:rsidR="009825B3" w:rsidRPr="00AD11FF" w:rsidRDefault="009825B3" w:rsidP="009075F7">
            <w:pPr>
              <w:spacing w:before="50"/>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56770E23"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200.000,00</w:t>
            </w:r>
          </w:p>
        </w:tc>
        <w:tc>
          <w:tcPr>
            <w:tcW w:w="1201" w:type="dxa"/>
            <w:tcBorders>
              <w:bottom w:val="single" w:sz="4" w:space="0" w:color="252525"/>
            </w:tcBorders>
          </w:tcPr>
          <w:p w14:paraId="3066464F"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5EA40643"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2" w:type="dxa"/>
            <w:tcBorders>
              <w:bottom w:val="single" w:sz="4" w:space="0" w:color="252525"/>
            </w:tcBorders>
          </w:tcPr>
          <w:p w14:paraId="55910FB5" w14:textId="77777777" w:rsidR="009825B3" w:rsidRPr="00AD11FF" w:rsidRDefault="009825B3" w:rsidP="009075F7">
            <w:pPr>
              <w:spacing w:before="52" w:line="249" w:lineRule="auto"/>
              <w:ind w:right="193"/>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şenliğinde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21E4299A" w14:textId="77777777" w:rsidTr="009075F7">
        <w:trPr>
          <w:trHeight w:val="960"/>
        </w:trPr>
        <w:tc>
          <w:tcPr>
            <w:tcW w:w="1128" w:type="dxa"/>
            <w:tcBorders>
              <w:top w:val="single" w:sz="4" w:space="0" w:color="252525"/>
            </w:tcBorders>
          </w:tcPr>
          <w:p w14:paraId="5E662299"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F5.2.2</w:t>
            </w:r>
          </w:p>
        </w:tc>
        <w:tc>
          <w:tcPr>
            <w:tcW w:w="2667" w:type="dxa"/>
            <w:gridSpan w:val="3"/>
            <w:tcBorders>
              <w:top w:val="single" w:sz="4" w:space="0" w:color="252525"/>
            </w:tcBorders>
          </w:tcPr>
          <w:p w14:paraId="0F4A2FD0"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kulüplerinin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desteklenmesi</w:t>
            </w:r>
            <w:proofErr w:type="spellEnd"/>
          </w:p>
        </w:tc>
        <w:tc>
          <w:tcPr>
            <w:tcW w:w="853" w:type="dxa"/>
            <w:tcBorders>
              <w:top w:val="single" w:sz="4" w:space="0" w:color="252525"/>
            </w:tcBorders>
          </w:tcPr>
          <w:p w14:paraId="2C18E514" w14:textId="77777777" w:rsidR="009825B3" w:rsidRPr="00AD11FF" w:rsidRDefault="009825B3" w:rsidP="009075F7">
            <w:pPr>
              <w:spacing w:before="47"/>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5218F1AD"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300.000,00</w:t>
            </w:r>
          </w:p>
        </w:tc>
        <w:tc>
          <w:tcPr>
            <w:tcW w:w="1201" w:type="dxa"/>
            <w:tcBorders>
              <w:top w:val="single" w:sz="4" w:space="0" w:color="252525"/>
            </w:tcBorders>
          </w:tcPr>
          <w:p w14:paraId="21FC69A5"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6B6D92B7" w14:textId="77777777" w:rsidR="009825B3" w:rsidRPr="00AD11FF" w:rsidRDefault="009825B3" w:rsidP="009075F7">
            <w:pPr>
              <w:spacing w:before="49"/>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2" w:type="dxa"/>
            <w:tcBorders>
              <w:top w:val="single" w:sz="4" w:space="0" w:color="252525"/>
            </w:tcBorders>
          </w:tcPr>
          <w:p w14:paraId="65A26406" w14:textId="77777777" w:rsidR="009825B3" w:rsidRPr="00AD11FF" w:rsidRDefault="009825B3" w:rsidP="009075F7">
            <w:pPr>
              <w:spacing w:before="49" w:line="249" w:lineRule="auto"/>
              <w:ind w:right="87"/>
              <w:rPr>
                <w:rFonts w:ascii="Arial Narrow" w:eastAsia="Arial Narrow" w:hAnsi="Arial Narrow" w:cs="Arial Narrow"/>
                <w:sz w:val="18"/>
              </w:rPr>
            </w:pP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kulüplerine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nakdi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yardım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ayni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yardım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0134BC72" w14:textId="77777777" w:rsidTr="009075F7">
        <w:trPr>
          <w:trHeight w:val="1177"/>
        </w:trPr>
        <w:tc>
          <w:tcPr>
            <w:tcW w:w="1128" w:type="dxa"/>
          </w:tcPr>
          <w:p w14:paraId="491CB03E"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F5.2.3</w:t>
            </w:r>
          </w:p>
        </w:tc>
        <w:tc>
          <w:tcPr>
            <w:tcW w:w="2667" w:type="dxa"/>
            <w:gridSpan w:val="3"/>
          </w:tcPr>
          <w:p w14:paraId="6CA2164F"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sahalarının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213EC219" w14:textId="77777777" w:rsidR="009825B3" w:rsidRPr="00AD11FF" w:rsidRDefault="009825B3" w:rsidP="009075F7">
            <w:pPr>
              <w:spacing w:before="49"/>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7FA8F40C"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1.500.000,00</w:t>
            </w:r>
          </w:p>
        </w:tc>
        <w:tc>
          <w:tcPr>
            <w:tcW w:w="1201" w:type="dxa"/>
          </w:tcPr>
          <w:p w14:paraId="0FA76EB1"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254E395F" w14:textId="77777777" w:rsidR="009825B3" w:rsidRPr="00AD11FF" w:rsidRDefault="009825B3" w:rsidP="009075F7">
            <w:pPr>
              <w:spacing w:before="51"/>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2" w:type="dxa"/>
          </w:tcPr>
          <w:p w14:paraId="44FBA669"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p>
          <w:p w14:paraId="052BED21" w14:textId="77777777" w:rsidR="009825B3" w:rsidRPr="00AD11FF" w:rsidRDefault="009825B3" w:rsidP="009075F7">
            <w:pPr>
              <w:spacing w:before="8"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648B4393" w14:textId="77777777" w:rsidTr="009075F7">
        <w:trPr>
          <w:trHeight w:val="1177"/>
        </w:trPr>
        <w:tc>
          <w:tcPr>
            <w:tcW w:w="1128" w:type="dxa"/>
          </w:tcPr>
          <w:p w14:paraId="5F2E106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F5.2.4</w:t>
            </w:r>
          </w:p>
        </w:tc>
        <w:tc>
          <w:tcPr>
            <w:tcW w:w="2667" w:type="dxa"/>
            <w:gridSpan w:val="3"/>
          </w:tcPr>
          <w:p w14:paraId="0537C844"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Yürüyüş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Bisiklet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480A81EA" w14:textId="77777777" w:rsidR="009825B3" w:rsidRPr="00AD11FF" w:rsidRDefault="009825B3" w:rsidP="009075F7">
            <w:pPr>
              <w:spacing w:before="50"/>
              <w:ind w:right="218"/>
              <w:jc w:val="center"/>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5626C419"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5.000.000,00</w:t>
            </w:r>
          </w:p>
        </w:tc>
        <w:tc>
          <w:tcPr>
            <w:tcW w:w="1201" w:type="dxa"/>
          </w:tcPr>
          <w:p w14:paraId="283DE7F9"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69F8FCB8"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42" w:type="dxa"/>
          </w:tcPr>
          <w:p w14:paraId="100400B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 xml:space="preserve">127 </w:t>
            </w:r>
            <w:proofErr w:type="spellStart"/>
            <w:r w:rsidRPr="00AD11FF">
              <w:rPr>
                <w:rFonts w:ascii="Arial Narrow" w:eastAsia="Arial Narrow" w:hAnsi="Arial Narrow" w:cs="Arial Narrow"/>
                <w:sz w:val="18"/>
              </w:rPr>
              <w:t>sayılı</w:t>
            </w:r>
            <w:proofErr w:type="spellEnd"/>
          </w:p>
          <w:p w14:paraId="049BB56A" w14:textId="77777777" w:rsidR="009825B3" w:rsidRPr="00AD11FF" w:rsidRDefault="009825B3" w:rsidP="009075F7">
            <w:pPr>
              <w:spacing w:before="8"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kararnamesine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istinaden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ihaleye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çıkılamamıştır</w:t>
            </w:r>
            <w:proofErr w:type="spellEnd"/>
            <w:r w:rsidRPr="00AD11FF">
              <w:rPr>
                <w:rFonts w:ascii="Arial Narrow" w:eastAsia="Arial Narrow" w:hAnsi="Arial Narrow" w:cs="Arial Narrow"/>
                <w:sz w:val="18"/>
              </w:rPr>
              <w:t>.</w:t>
            </w:r>
          </w:p>
        </w:tc>
      </w:tr>
      <w:tr w:rsidR="009825B3" w:rsidRPr="00AD11FF" w14:paraId="025A20FF" w14:textId="77777777" w:rsidTr="009075F7">
        <w:trPr>
          <w:trHeight w:val="303"/>
        </w:trPr>
        <w:tc>
          <w:tcPr>
            <w:tcW w:w="3795" w:type="dxa"/>
            <w:gridSpan w:val="4"/>
            <w:tcBorders>
              <w:bottom w:val="single" w:sz="4" w:space="0" w:color="252525"/>
            </w:tcBorders>
          </w:tcPr>
          <w:p w14:paraId="4DAC54B7"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bottom w:val="single" w:sz="4" w:space="0" w:color="252525"/>
            </w:tcBorders>
          </w:tcPr>
          <w:p w14:paraId="673AC30D" w14:textId="77777777" w:rsidR="009825B3" w:rsidRPr="00AD11FF" w:rsidRDefault="009825B3" w:rsidP="009075F7">
            <w:pPr>
              <w:spacing w:before="47"/>
              <w:ind w:right="219"/>
              <w:jc w:val="center"/>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bottom w:val="single" w:sz="4" w:space="0" w:color="252525"/>
            </w:tcBorders>
          </w:tcPr>
          <w:p w14:paraId="5459AA01" w14:textId="77777777" w:rsidR="009825B3" w:rsidRPr="00AD11FF" w:rsidRDefault="009825B3" w:rsidP="009075F7">
            <w:pPr>
              <w:spacing w:before="49"/>
              <w:ind w:right="45"/>
              <w:jc w:val="right"/>
              <w:rPr>
                <w:rFonts w:ascii="Arial Narrow" w:eastAsia="Arial Narrow" w:hAnsi="Arial Narrow" w:cs="Arial Narrow"/>
                <w:b/>
                <w:sz w:val="18"/>
              </w:rPr>
            </w:pPr>
            <w:r w:rsidRPr="00AD11FF">
              <w:rPr>
                <w:rFonts w:ascii="Arial Narrow" w:eastAsia="Arial Narrow" w:hAnsi="Arial Narrow" w:cs="Arial Narrow"/>
                <w:b/>
                <w:sz w:val="18"/>
              </w:rPr>
              <w:t>7.000.000,00</w:t>
            </w:r>
          </w:p>
        </w:tc>
        <w:tc>
          <w:tcPr>
            <w:tcW w:w="1201" w:type="dxa"/>
            <w:tcBorders>
              <w:bottom w:val="single" w:sz="4" w:space="0" w:color="252525"/>
            </w:tcBorders>
          </w:tcPr>
          <w:p w14:paraId="0EDBD1DE" w14:textId="77777777" w:rsidR="009825B3" w:rsidRPr="00AD11FF" w:rsidRDefault="009825B3" w:rsidP="009075F7">
            <w:pPr>
              <w:spacing w:before="49"/>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009" w:type="dxa"/>
            <w:tcBorders>
              <w:bottom w:val="single" w:sz="4" w:space="0" w:color="252525"/>
            </w:tcBorders>
          </w:tcPr>
          <w:p w14:paraId="220EDB89" w14:textId="77777777" w:rsidR="009825B3" w:rsidRPr="00AD11FF" w:rsidRDefault="009825B3" w:rsidP="009075F7">
            <w:pPr>
              <w:spacing w:before="49"/>
              <w:ind w:right="292"/>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542" w:type="dxa"/>
            <w:tcBorders>
              <w:bottom w:val="single" w:sz="4" w:space="0" w:color="252525"/>
            </w:tcBorders>
          </w:tcPr>
          <w:p w14:paraId="2F08DEDA" w14:textId="77777777" w:rsidR="009825B3" w:rsidRPr="00AD11FF" w:rsidRDefault="009825B3" w:rsidP="009075F7">
            <w:pPr>
              <w:rPr>
                <w:rFonts w:ascii="Times New Roman" w:eastAsia="Arial Narrow" w:hAnsi="Arial Narrow" w:cs="Arial Narrow"/>
                <w:sz w:val="18"/>
              </w:rPr>
            </w:pPr>
          </w:p>
        </w:tc>
      </w:tr>
    </w:tbl>
    <w:p w14:paraId="56B09B45"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7E08369B" w14:textId="77777777" w:rsidTr="009075F7">
        <w:trPr>
          <w:trHeight w:val="401"/>
        </w:trPr>
        <w:tc>
          <w:tcPr>
            <w:tcW w:w="9596" w:type="dxa"/>
            <w:gridSpan w:val="9"/>
          </w:tcPr>
          <w:p w14:paraId="50418E98"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7CCB3EBA" w14:textId="77777777" w:rsidTr="009075F7">
        <w:trPr>
          <w:trHeight w:val="815"/>
        </w:trPr>
        <w:tc>
          <w:tcPr>
            <w:tcW w:w="1969" w:type="dxa"/>
            <w:gridSpan w:val="2"/>
          </w:tcPr>
          <w:p w14:paraId="1C23CCE6"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24785F4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A5</w:t>
            </w:r>
          </w:p>
        </w:tc>
        <w:tc>
          <w:tcPr>
            <w:tcW w:w="6690" w:type="dxa"/>
            <w:gridSpan w:val="6"/>
          </w:tcPr>
          <w:p w14:paraId="38ED25AD" w14:textId="77777777" w:rsidR="009825B3" w:rsidRPr="00AD11FF" w:rsidRDefault="009825B3" w:rsidP="009075F7">
            <w:pPr>
              <w:spacing w:before="49" w:line="247" w:lineRule="auto"/>
              <w:ind w:right="385"/>
              <w:rPr>
                <w:rFonts w:ascii="Arial Narrow" w:eastAsia="Arial Narrow" w:hAnsi="Arial Narrow" w:cs="Arial Narrow"/>
                <w:sz w:val="20"/>
              </w:rPr>
            </w:pPr>
            <w:proofErr w:type="spellStart"/>
            <w:r w:rsidRPr="00AD11FF">
              <w:rPr>
                <w:rFonts w:ascii="Arial Narrow" w:eastAsia="Arial Narrow" w:hAnsi="Arial Narrow" w:cs="Arial Narrow"/>
                <w:sz w:val="20"/>
              </w:rPr>
              <w:t>Kültür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sanat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spor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birlikte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yardım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Kadın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Çocuk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Dezavantajlı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Kırılgan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grupların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hayata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katılımlarının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r w:rsidRPr="00AD11FF">
              <w:rPr>
                <w:rFonts w:ascii="Arial Narrow" w:eastAsia="Arial Narrow" w:hAnsi="Arial Narrow" w:cs="Arial Narrow"/>
                <w:sz w:val="20"/>
              </w:rPr>
              <w:t>)</w:t>
            </w:r>
          </w:p>
        </w:tc>
      </w:tr>
      <w:tr w:rsidR="009825B3" w:rsidRPr="00AD11FF" w14:paraId="02B3AA13" w14:textId="77777777" w:rsidTr="009075F7">
        <w:trPr>
          <w:trHeight w:val="342"/>
        </w:trPr>
        <w:tc>
          <w:tcPr>
            <w:tcW w:w="1969" w:type="dxa"/>
            <w:gridSpan w:val="2"/>
          </w:tcPr>
          <w:p w14:paraId="1C326075"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53AB17C8"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H5.3</w:t>
            </w:r>
          </w:p>
        </w:tc>
        <w:tc>
          <w:tcPr>
            <w:tcW w:w="6690" w:type="dxa"/>
            <w:gridSpan w:val="6"/>
          </w:tcPr>
          <w:p w14:paraId="65BC4519"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Sanatsal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kültürel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yaygınlaştırılması</w:t>
            </w:r>
            <w:proofErr w:type="spellEnd"/>
          </w:p>
        </w:tc>
      </w:tr>
      <w:tr w:rsidR="009825B3" w:rsidRPr="00AD11FF" w14:paraId="02942369" w14:textId="77777777" w:rsidTr="009075F7">
        <w:trPr>
          <w:trHeight w:val="344"/>
        </w:trPr>
        <w:tc>
          <w:tcPr>
            <w:tcW w:w="1969" w:type="dxa"/>
            <w:gridSpan w:val="2"/>
            <w:tcBorders>
              <w:bottom w:val="double" w:sz="1" w:space="0" w:color="252525"/>
            </w:tcBorders>
          </w:tcPr>
          <w:p w14:paraId="41905426"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58F906F4"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PH5.3</w:t>
            </w:r>
          </w:p>
        </w:tc>
        <w:tc>
          <w:tcPr>
            <w:tcW w:w="6690" w:type="dxa"/>
            <w:gridSpan w:val="6"/>
            <w:tcBorders>
              <w:bottom w:val="double" w:sz="1" w:space="0" w:color="404040"/>
            </w:tcBorders>
          </w:tcPr>
          <w:p w14:paraId="648CA49E"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Sanatsal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kültürel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yaygınlaştırılması</w:t>
            </w:r>
            <w:proofErr w:type="spellEnd"/>
          </w:p>
        </w:tc>
      </w:tr>
      <w:tr w:rsidR="009825B3" w:rsidRPr="00AD11FF" w14:paraId="48FF5D78" w14:textId="77777777" w:rsidTr="008C7AE8">
        <w:trPr>
          <w:trHeight w:val="295"/>
        </w:trPr>
        <w:tc>
          <w:tcPr>
            <w:tcW w:w="1128" w:type="dxa"/>
            <w:vMerge w:val="restart"/>
            <w:tcBorders>
              <w:top w:val="double" w:sz="1" w:space="0" w:color="252525"/>
            </w:tcBorders>
            <w:shd w:val="clear" w:color="auto" w:fill="FFD08A"/>
          </w:tcPr>
          <w:p w14:paraId="081F16BD"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2BB80EDB"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4F1EA8E3"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6641E60A"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0923006D"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1ED41391"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8E349E9" w14:textId="77777777" w:rsidTr="008C7AE8">
        <w:trPr>
          <w:trHeight w:val="559"/>
        </w:trPr>
        <w:tc>
          <w:tcPr>
            <w:tcW w:w="1128" w:type="dxa"/>
            <w:vMerge/>
            <w:tcBorders>
              <w:top w:val="nil"/>
            </w:tcBorders>
            <w:shd w:val="clear" w:color="auto" w:fill="ECF7F8"/>
          </w:tcPr>
          <w:p w14:paraId="07B19C7D"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43CD1D5C"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2EEC23DF"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3428E67F"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01F70BA"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71345A32"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0752D13"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2A4EDD96"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2E97995D" w14:textId="77777777" w:rsidR="009825B3" w:rsidRPr="00AD11FF" w:rsidRDefault="009825B3" w:rsidP="009075F7">
            <w:pPr>
              <w:rPr>
                <w:rFonts w:ascii="Arial Narrow" w:eastAsia="Arial Narrow" w:hAnsi="Arial Narrow" w:cs="Arial Narrow"/>
                <w:sz w:val="2"/>
                <w:szCs w:val="2"/>
              </w:rPr>
            </w:pPr>
          </w:p>
        </w:tc>
      </w:tr>
      <w:tr w:rsidR="009825B3" w:rsidRPr="00AD11FF" w14:paraId="4ED9A844" w14:textId="77777777" w:rsidTr="009075F7">
        <w:trPr>
          <w:trHeight w:val="746"/>
        </w:trPr>
        <w:tc>
          <w:tcPr>
            <w:tcW w:w="1128" w:type="dxa"/>
            <w:tcBorders>
              <w:bottom w:val="single" w:sz="4" w:space="0" w:color="252525"/>
            </w:tcBorders>
          </w:tcPr>
          <w:p w14:paraId="1297258F"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PG5.3.1</w:t>
            </w:r>
          </w:p>
        </w:tc>
        <w:tc>
          <w:tcPr>
            <w:tcW w:w="2667" w:type="dxa"/>
            <w:gridSpan w:val="3"/>
            <w:tcBorders>
              <w:bottom w:val="single" w:sz="4" w:space="0" w:color="252525"/>
            </w:tcBorders>
          </w:tcPr>
          <w:p w14:paraId="4B8899BB"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halk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konseri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527E74A9"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584E51C2"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3,00</w:t>
            </w:r>
          </w:p>
        </w:tc>
        <w:tc>
          <w:tcPr>
            <w:tcW w:w="1201" w:type="dxa"/>
            <w:tcBorders>
              <w:bottom w:val="single" w:sz="4" w:space="0" w:color="252525"/>
            </w:tcBorders>
          </w:tcPr>
          <w:p w14:paraId="4FA35B90"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4,00</w:t>
            </w:r>
          </w:p>
        </w:tc>
        <w:tc>
          <w:tcPr>
            <w:tcW w:w="1009" w:type="dxa"/>
            <w:tcBorders>
              <w:bottom w:val="single" w:sz="4" w:space="0" w:color="252525"/>
            </w:tcBorders>
          </w:tcPr>
          <w:p w14:paraId="48FC8638" w14:textId="77777777" w:rsidR="009825B3" w:rsidRPr="00AD11FF" w:rsidRDefault="009825B3" w:rsidP="009075F7">
            <w:pPr>
              <w:spacing w:before="52"/>
              <w:ind w:right="212"/>
              <w:jc w:val="right"/>
              <w:rPr>
                <w:rFonts w:ascii="Arial Narrow" w:eastAsia="Arial Narrow" w:hAnsi="Arial Narrow" w:cs="Arial Narrow"/>
                <w:sz w:val="18"/>
              </w:rPr>
            </w:pPr>
            <w:r w:rsidRPr="00AD11FF">
              <w:rPr>
                <w:rFonts w:ascii="Arial Narrow" w:eastAsia="Arial Narrow" w:hAnsi="Arial Narrow" w:cs="Arial Narrow"/>
                <w:sz w:val="18"/>
              </w:rPr>
              <w:t>%133,33</w:t>
            </w:r>
          </w:p>
        </w:tc>
        <w:tc>
          <w:tcPr>
            <w:tcW w:w="1537" w:type="dxa"/>
            <w:tcBorders>
              <w:bottom w:val="single" w:sz="4" w:space="0" w:color="252525"/>
            </w:tcBorders>
          </w:tcPr>
          <w:p w14:paraId="1AB5E332" w14:textId="77777777" w:rsidR="009825B3" w:rsidRPr="00AD11FF" w:rsidRDefault="009825B3" w:rsidP="009075F7">
            <w:pPr>
              <w:spacing w:before="52" w:line="249" w:lineRule="auto"/>
              <w:ind w:right="311"/>
              <w:rPr>
                <w:rFonts w:ascii="Arial Narrow" w:eastAsia="Arial Narrow" w:hAnsi="Arial Narrow" w:cs="Arial Narrow"/>
                <w:sz w:val="18"/>
              </w:rPr>
            </w:pPr>
            <w:proofErr w:type="spellStart"/>
            <w:r w:rsidRPr="00AD11FF">
              <w:rPr>
                <w:rFonts w:ascii="Arial Narrow" w:eastAsia="Arial Narrow" w:hAnsi="Arial Narrow" w:cs="Arial Narrow"/>
                <w:sz w:val="18"/>
              </w:rPr>
              <w:t>Dört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ayrı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noktada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halk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konseri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düzenlenmiştir</w:t>
            </w:r>
            <w:proofErr w:type="spellEnd"/>
            <w:r w:rsidRPr="00AD11FF">
              <w:rPr>
                <w:rFonts w:ascii="Arial Narrow" w:eastAsia="Arial Narrow" w:hAnsi="Arial Narrow" w:cs="Arial Narrow"/>
                <w:sz w:val="18"/>
              </w:rPr>
              <w:t>.</w:t>
            </w:r>
          </w:p>
        </w:tc>
      </w:tr>
      <w:tr w:rsidR="009825B3" w:rsidRPr="00AD11FF" w14:paraId="2E6BB694" w14:textId="77777777" w:rsidTr="009075F7">
        <w:trPr>
          <w:trHeight w:val="1814"/>
        </w:trPr>
        <w:tc>
          <w:tcPr>
            <w:tcW w:w="1128" w:type="dxa"/>
            <w:tcBorders>
              <w:top w:val="single" w:sz="4" w:space="0" w:color="252525"/>
              <w:bottom w:val="single" w:sz="4" w:space="0" w:color="252525"/>
            </w:tcBorders>
          </w:tcPr>
          <w:p w14:paraId="0F190DE6"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PG5.3.2</w:t>
            </w:r>
          </w:p>
        </w:tc>
        <w:tc>
          <w:tcPr>
            <w:tcW w:w="2667" w:type="dxa"/>
            <w:gridSpan w:val="3"/>
            <w:tcBorders>
              <w:top w:val="single" w:sz="4" w:space="0" w:color="252525"/>
              <w:bottom w:val="single" w:sz="4" w:space="0" w:color="252525"/>
            </w:tcBorders>
          </w:tcPr>
          <w:p w14:paraId="4F36F82F"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festival </w:t>
            </w:r>
            <w:proofErr w:type="spellStart"/>
            <w:r w:rsidRPr="00AD11FF">
              <w:rPr>
                <w:rFonts w:ascii="Arial Narrow" w:eastAsia="Arial Narrow" w:hAnsi="Arial Narrow" w:cs="Arial Narrow"/>
                <w:sz w:val="18"/>
              </w:rPr>
              <w:t>sayısı</w:t>
            </w:r>
            <w:proofErr w:type="spellEnd"/>
          </w:p>
        </w:tc>
        <w:tc>
          <w:tcPr>
            <w:tcW w:w="853" w:type="dxa"/>
            <w:tcBorders>
              <w:top w:val="single" w:sz="4" w:space="0" w:color="252525"/>
              <w:bottom w:val="single" w:sz="4" w:space="0" w:color="252525"/>
            </w:tcBorders>
          </w:tcPr>
          <w:p w14:paraId="0ADC15CB" w14:textId="77777777" w:rsidR="009825B3" w:rsidRPr="00AD11FF" w:rsidRDefault="009825B3" w:rsidP="009075F7">
            <w:pPr>
              <w:spacing w:before="48"/>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top w:val="single" w:sz="4" w:space="0" w:color="252525"/>
              <w:bottom w:val="single" w:sz="4" w:space="0" w:color="252525"/>
            </w:tcBorders>
          </w:tcPr>
          <w:p w14:paraId="383CC3BF"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3,00</w:t>
            </w:r>
          </w:p>
        </w:tc>
        <w:tc>
          <w:tcPr>
            <w:tcW w:w="1201" w:type="dxa"/>
            <w:tcBorders>
              <w:top w:val="single" w:sz="4" w:space="0" w:color="252525"/>
              <w:bottom w:val="single" w:sz="4" w:space="0" w:color="252525"/>
            </w:tcBorders>
          </w:tcPr>
          <w:p w14:paraId="0E2E364E"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Borders>
              <w:top w:val="single" w:sz="4" w:space="0" w:color="252525"/>
              <w:bottom w:val="single" w:sz="4" w:space="0" w:color="252525"/>
            </w:tcBorders>
          </w:tcPr>
          <w:p w14:paraId="1DE5FF7E" w14:textId="77777777" w:rsidR="009825B3" w:rsidRPr="00AD11FF" w:rsidRDefault="009825B3" w:rsidP="009075F7">
            <w:pPr>
              <w:spacing w:before="49"/>
              <w:ind w:right="253"/>
              <w:jc w:val="right"/>
              <w:rPr>
                <w:rFonts w:ascii="Arial Narrow" w:eastAsia="Arial Narrow" w:hAnsi="Arial Narrow" w:cs="Arial Narrow"/>
                <w:sz w:val="18"/>
              </w:rPr>
            </w:pPr>
            <w:r w:rsidRPr="00AD11FF">
              <w:rPr>
                <w:rFonts w:ascii="Arial Narrow" w:eastAsia="Arial Narrow" w:hAnsi="Arial Narrow" w:cs="Arial Narrow"/>
                <w:sz w:val="18"/>
              </w:rPr>
              <w:t>%33,33</w:t>
            </w:r>
          </w:p>
        </w:tc>
        <w:tc>
          <w:tcPr>
            <w:tcW w:w="1537" w:type="dxa"/>
            <w:tcBorders>
              <w:top w:val="single" w:sz="4" w:space="0" w:color="252525"/>
              <w:bottom w:val="single" w:sz="4" w:space="0" w:color="252525"/>
            </w:tcBorders>
          </w:tcPr>
          <w:p w14:paraId="1B873E3F" w14:textId="77777777" w:rsidR="009825B3" w:rsidRPr="00AD11FF" w:rsidRDefault="009825B3" w:rsidP="009075F7">
            <w:pPr>
              <w:spacing w:before="49" w:line="249" w:lineRule="auto"/>
              <w:ind w:right="16"/>
              <w:rPr>
                <w:rFonts w:ascii="Arial Narrow" w:eastAsia="Arial Narrow" w:hAnsi="Arial Narrow" w:cs="Arial Narrow"/>
                <w:sz w:val="18"/>
              </w:rPr>
            </w:pPr>
            <w:r w:rsidRPr="00AD11FF">
              <w:rPr>
                <w:rFonts w:ascii="Arial Narrow" w:eastAsia="Arial Narrow" w:hAnsi="Arial Narrow" w:cs="Arial Narrow"/>
                <w:sz w:val="18"/>
              </w:rPr>
              <w:t xml:space="preserve">1 </w:t>
            </w:r>
            <w:proofErr w:type="spellStart"/>
            <w:r w:rsidRPr="00AD11FF">
              <w:rPr>
                <w:rFonts w:ascii="Arial Narrow" w:eastAsia="Arial Narrow" w:hAnsi="Arial Narrow" w:cs="Arial Narrow"/>
                <w:sz w:val="18"/>
              </w:rPr>
              <w:t>adet</w:t>
            </w:r>
            <w:proofErr w:type="spellEnd"/>
            <w:r w:rsidRPr="00AD11FF">
              <w:rPr>
                <w:rFonts w:ascii="Arial Narrow" w:eastAsia="Arial Narrow" w:hAnsi="Arial Narrow" w:cs="Arial Narrow"/>
                <w:sz w:val="18"/>
              </w:rPr>
              <w:t xml:space="preserve"> festival </w:t>
            </w:r>
            <w:proofErr w:type="spellStart"/>
            <w:r w:rsidRPr="00AD11FF">
              <w:rPr>
                <w:rFonts w:ascii="Arial Narrow" w:eastAsia="Arial Narrow" w:hAnsi="Arial Narrow" w:cs="Arial Narrow"/>
                <w:sz w:val="18"/>
              </w:rPr>
              <w:t>düzenlenmiş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planladığımız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diğer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festivaller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z w:val="18"/>
              </w:rPr>
              <w:t xml:space="preserve"> ki </w:t>
            </w: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ulaşılmamıştır</w:t>
            </w:r>
            <w:proofErr w:type="spellEnd"/>
            <w:r w:rsidRPr="00AD11FF">
              <w:rPr>
                <w:rFonts w:ascii="Arial Narrow" w:eastAsia="Arial Narrow" w:hAnsi="Arial Narrow" w:cs="Arial Narrow"/>
                <w:sz w:val="18"/>
              </w:rPr>
              <w:t>.</w:t>
            </w:r>
          </w:p>
        </w:tc>
      </w:tr>
      <w:tr w:rsidR="009825B3" w:rsidRPr="00AD11FF" w14:paraId="77FAB1F5" w14:textId="77777777" w:rsidTr="009075F7">
        <w:trPr>
          <w:trHeight w:val="1816"/>
        </w:trPr>
        <w:tc>
          <w:tcPr>
            <w:tcW w:w="1128" w:type="dxa"/>
            <w:tcBorders>
              <w:top w:val="single" w:sz="4" w:space="0" w:color="252525"/>
            </w:tcBorders>
          </w:tcPr>
          <w:p w14:paraId="75480E60"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PG5.3.3</w:t>
            </w:r>
          </w:p>
        </w:tc>
        <w:tc>
          <w:tcPr>
            <w:tcW w:w="2667" w:type="dxa"/>
            <w:gridSpan w:val="3"/>
            <w:tcBorders>
              <w:top w:val="single" w:sz="4" w:space="0" w:color="252525"/>
            </w:tcBorders>
          </w:tcPr>
          <w:p w14:paraId="685C6512"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top w:val="single" w:sz="4" w:space="0" w:color="252525"/>
            </w:tcBorders>
          </w:tcPr>
          <w:p w14:paraId="3B9E4878" w14:textId="77777777" w:rsidR="009825B3" w:rsidRPr="00AD11FF" w:rsidRDefault="009825B3" w:rsidP="009075F7">
            <w:pPr>
              <w:spacing w:before="48"/>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top w:val="single" w:sz="4" w:space="0" w:color="252525"/>
            </w:tcBorders>
          </w:tcPr>
          <w:p w14:paraId="424EF0C5"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201" w:type="dxa"/>
            <w:tcBorders>
              <w:top w:val="single" w:sz="4" w:space="0" w:color="252525"/>
            </w:tcBorders>
          </w:tcPr>
          <w:p w14:paraId="697792DA" w14:textId="77777777" w:rsidR="009825B3" w:rsidRPr="00AD11FF" w:rsidRDefault="009825B3" w:rsidP="009075F7">
            <w:pPr>
              <w:spacing w:before="49"/>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Borders>
              <w:top w:val="single" w:sz="4" w:space="0" w:color="252525"/>
            </w:tcBorders>
          </w:tcPr>
          <w:p w14:paraId="2B499481" w14:textId="77777777" w:rsidR="009825B3" w:rsidRPr="00AD11FF" w:rsidRDefault="009825B3" w:rsidP="009075F7">
            <w:pPr>
              <w:spacing w:before="49"/>
              <w:ind w:right="253"/>
              <w:jc w:val="right"/>
              <w:rPr>
                <w:rFonts w:ascii="Arial Narrow" w:eastAsia="Arial Narrow" w:hAnsi="Arial Narrow" w:cs="Arial Narrow"/>
                <w:sz w:val="18"/>
              </w:rPr>
            </w:pPr>
            <w:r w:rsidRPr="00AD11FF">
              <w:rPr>
                <w:rFonts w:ascii="Arial Narrow" w:eastAsia="Arial Narrow" w:hAnsi="Arial Narrow" w:cs="Arial Narrow"/>
                <w:sz w:val="18"/>
              </w:rPr>
              <w:t>%50,00</w:t>
            </w:r>
          </w:p>
        </w:tc>
        <w:tc>
          <w:tcPr>
            <w:tcW w:w="1537" w:type="dxa"/>
            <w:tcBorders>
              <w:top w:val="single" w:sz="4" w:space="0" w:color="252525"/>
            </w:tcBorders>
          </w:tcPr>
          <w:p w14:paraId="40D2F480" w14:textId="77777777" w:rsidR="009825B3" w:rsidRPr="00AD11FF" w:rsidRDefault="009825B3" w:rsidP="009075F7">
            <w:pPr>
              <w:spacing w:before="49" w:line="249" w:lineRule="auto"/>
              <w:ind w:right="16"/>
              <w:rPr>
                <w:rFonts w:ascii="Arial Narrow" w:eastAsia="Arial Narrow" w:hAnsi="Arial Narrow" w:cs="Arial Narrow"/>
                <w:sz w:val="18"/>
              </w:rPr>
            </w:pPr>
            <w:r w:rsidRPr="00AD11FF">
              <w:rPr>
                <w:rFonts w:ascii="Arial Narrow" w:eastAsia="Arial Narrow" w:hAnsi="Arial Narrow" w:cs="Arial Narrow"/>
                <w:sz w:val="18"/>
              </w:rPr>
              <w:t xml:space="preserve">1 </w:t>
            </w:r>
            <w:proofErr w:type="spellStart"/>
            <w:r w:rsidRPr="00AD11FF">
              <w:rPr>
                <w:rFonts w:ascii="Arial Narrow" w:eastAsia="Arial Narrow" w:hAnsi="Arial Narrow" w:cs="Arial Narrow"/>
                <w:sz w:val="18"/>
              </w:rPr>
              <w:t>adet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düzenlenmiş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ikinci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z w:val="18"/>
              </w:rPr>
              <w:t xml:space="preserve"> ki </w:t>
            </w: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ulaşılmamıştır</w:t>
            </w:r>
            <w:proofErr w:type="spellEnd"/>
            <w:r w:rsidRPr="00AD11FF">
              <w:rPr>
                <w:rFonts w:ascii="Arial Narrow" w:eastAsia="Arial Narrow" w:hAnsi="Arial Narrow" w:cs="Arial Narrow"/>
                <w:sz w:val="18"/>
              </w:rPr>
              <w:t>.</w:t>
            </w:r>
          </w:p>
        </w:tc>
      </w:tr>
      <w:tr w:rsidR="009825B3" w:rsidRPr="00AD11FF" w14:paraId="75A88200" w14:textId="77777777" w:rsidTr="009075F7">
        <w:trPr>
          <w:trHeight w:val="354"/>
        </w:trPr>
        <w:tc>
          <w:tcPr>
            <w:tcW w:w="1128" w:type="dxa"/>
            <w:tcBorders>
              <w:bottom w:val="single" w:sz="4" w:space="0" w:color="252525"/>
            </w:tcBorders>
          </w:tcPr>
          <w:p w14:paraId="6789ED93"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PG5.3.4</w:t>
            </w:r>
          </w:p>
        </w:tc>
        <w:tc>
          <w:tcPr>
            <w:tcW w:w="2667" w:type="dxa"/>
            <w:gridSpan w:val="3"/>
            <w:tcBorders>
              <w:bottom w:val="single" w:sz="4" w:space="0" w:color="252525"/>
            </w:tcBorders>
          </w:tcPr>
          <w:p w14:paraId="316C1E0F"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Sahnelenen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tiyatro</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oyunu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1BC9F061"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2D17854B"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3,00</w:t>
            </w:r>
          </w:p>
        </w:tc>
        <w:tc>
          <w:tcPr>
            <w:tcW w:w="1201" w:type="dxa"/>
            <w:tcBorders>
              <w:bottom w:val="single" w:sz="4" w:space="0" w:color="252525"/>
            </w:tcBorders>
          </w:tcPr>
          <w:p w14:paraId="7A614FBB"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3,00</w:t>
            </w:r>
          </w:p>
        </w:tc>
        <w:tc>
          <w:tcPr>
            <w:tcW w:w="1009" w:type="dxa"/>
            <w:tcBorders>
              <w:bottom w:val="single" w:sz="4" w:space="0" w:color="252525"/>
            </w:tcBorders>
          </w:tcPr>
          <w:p w14:paraId="023CAFB3" w14:textId="77777777" w:rsidR="009825B3" w:rsidRPr="00AD11FF" w:rsidRDefault="009825B3" w:rsidP="009075F7">
            <w:pPr>
              <w:spacing w:before="49"/>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single" w:sz="4" w:space="0" w:color="252525"/>
            </w:tcBorders>
          </w:tcPr>
          <w:p w14:paraId="6D2D15C1" w14:textId="77777777" w:rsidR="009825B3" w:rsidRPr="00AD11FF" w:rsidRDefault="009825B3" w:rsidP="009075F7">
            <w:pPr>
              <w:rPr>
                <w:rFonts w:ascii="Times New Roman" w:eastAsia="Arial Narrow" w:hAnsi="Arial Narrow" w:cs="Arial Narrow"/>
                <w:sz w:val="18"/>
              </w:rPr>
            </w:pPr>
          </w:p>
        </w:tc>
      </w:tr>
      <w:tr w:rsidR="009825B3" w:rsidRPr="00AD11FF" w14:paraId="3CFE3737" w14:textId="77777777" w:rsidTr="008C7AE8">
        <w:trPr>
          <w:trHeight w:val="304"/>
        </w:trPr>
        <w:tc>
          <w:tcPr>
            <w:tcW w:w="1128" w:type="dxa"/>
            <w:vMerge w:val="restart"/>
            <w:tcBorders>
              <w:top w:val="single" w:sz="4" w:space="0" w:color="252525"/>
              <w:bottom w:val="single" w:sz="4" w:space="0" w:color="252525"/>
            </w:tcBorders>
            <w:shd w:val="clear" w:color="auto" w:fill="FFD08A"/>
          </w:tcPr>
          <w:p w14:paraId="5C9038B4" w14:textId="77777777" w:rsidR="009825B3" w:rsidRPr="00AD11FF" w:rsidRDefault="009825B3" w:rsidP="009075F7">
            <w:pPr>
              <w:spacing w:before="47"/>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bottom w:val="single" w:sz="4" w:space="0" w:color="252525"/>
            </w:tcBorders>
            <w:shd w:val="clear" w:color="auto" w:fill="FFD08A"/>
          </w:tcPr>
          <w:p w14:paraId="23DC313A" w14:textId="77777777" w:rsidR="009825B3" w:rsidRPr="00AD11FF" w:rsidRDefault="009825B3" w:rsidP="009075F7">
            <w:pPr>
              <w:spacing w:before="47"/>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bottom w:val="single" w:sz="4" w:space="0" w:color="252525"/>
            </w:tcBorders>
            <w:shd w:val="clear" w:color="auto" w:fill="FFD08A"/>
          </w:tcPr>
          <w:p w14:paraId="51593DC2" w14:textId="77777777" w:rsidR="009825B3" w:rsidRPr="00AD11FF" w:rsidRDefault="009825B3" w:rsidP="009075F7">
            <w:pPr>
              <w:spacing w:before="47"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bottom w:val="single" w:sz="4" w:space="0" w:color="252525"/>
            </w:tcBorders>
            <w:shd w:val="clear" w:color="auto" w:fill="FFD08A"/>
          </w:tcPr>
          <w:p w14:paraId="67A32473" w14:textId="77777777" w:rsidR="009825B3" w:rsidRPr="00AD11FF" w:rsidRDefault="009825B3" w:rsidP="00AF4E65">
            <w:pPr>
              <w:spacing w:before="47"/>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bottom w:val="single" w:sz="4" w:space="0" w:color="252525"/>
            </w:tcBorders>
            <w:shd w:val="clear" w:color="auto" w:fill="FFD08A"/>
          </w:tcPr>
          <w:p w14:paraId="78BA3BF8" w14:textId="77777777" w:rsidR="009825B3" w:rsidRPr="00AD11FF" w:rsidRDefault="009825B3" w:rsidP="009075F7">
            <w:pPr>
              <w:spacing w:before="47" w:line="244"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bottom w:val="single" w:sz="4" w:space="0" w:color="252525"/>
            </w:tcBorders>
            <w:shd w:val="clear" w:color="auto" w:fill="FFD08A"/>
          </w:tcPr>
          <w:p w14:paraId="1B9BA463" w14:textId="77777777" w:rsidR="009825B3" w:rsidRPr="00AD11FF" w:rsidRDefault="009825B3" w:rsidP="009075F7">
            <w:pPr>
              <w:spacing w:before="47"/>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50F6E838" w14:textId="77777777" w:rsidTr="008C7AE8">
        <w:trPr>
          <w:trHeight w:val="554"/>
        </w:trPr>
        <w:tc>
          <w:tcPr>
            <w:tcW w:w="1128" w:type="dxa"/>
            <w:vMerge/>
            <w:tcBorders>
              <w:top w:val="nil"/>
              <w:bottom w:val="single" w:sz="4" w:space="0" w:color="252525"/>
            </w:tcBorders>
            <w:shd w:val="clear" w:color="auto" w:fill="ECF7F8"/>
          </w:tcPr>
          <w:p w14:paraId="7F991D3B"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300361FC"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0CD2DCA3"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106715C3" w14:textId="77777777" w:rsidR="009825B3" w:rsidRPr="00AD11FF" w:rsidRDefault="009825B3" w:rsidP="009075F7">
            <w:pPr>
              <w:spacing w:before="45"/>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DBA8453"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57733D9E" w14:textId="77777777" w:rsidR="009825B3" w:rsidRPr="00AD11FF" w:rsidRDefault="009825B3" w:rsidP="009075F7">
            <w:pPr>
              <w:spacing w:before="45"/>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B0FAB97"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2336ADDA"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03B8508D" w14:textId="77777777" w:rsidR="009825B3" w:rsidRPr="00AD11FF" w:rsidRDefault="009825B3" w:rsidP="009075F7">
            <w:pPr>
              <w:rPr>
                <w:rFonts w:ascii="Arial Narrow" w:eastAsia="Arial Narrow" w:hAnsi="Arial Narrow" w:cs="Arial Narrow"/>
                <w:sz w:val="2"/>
                <w:szCs w:val="2"/>
              </w:rPr>
            </w:pPr>
          </w:p>
        </w:tc>
      </w:tr>
      <w:tr w:rsidR="009825B3" w:rsidRPr="00AD11FF" w14:paraId="40D73B63" w14:textId="77777777" w:rsidTr="009075F7">
        <w:trPr>
          <w:trHeight w:val="961"/>
        </w:trPr>
        <w:tc>
          <w:tcPr>
            <w:tcW w:w="1128" w:type="dxa"/>
            <w:tcBorders>
              <w:top w:val="single" w:sz="4" w:space="0" w:color="252525"/>
            </w:tcBorders>
          </w:tcPr>
          <w:p w14:paraId="2B37929F"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F5.3.1</w:t>
            </w:r>
          </w:p>
        </w:tc>
        <w:tc>
          <w:tcPr>
            <w:tcW w:w="2667" w:type="dxa"/>
            <w:gridSpan w:val="3"/>
            <w:tcBorders>
              <w:top w:val="single" w:sz="4" w:space="0" w:color="252525"/>
            </w:tcBorders>
          </w:tcPr>
          <w:p w14:paraId="0E00B548"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Halk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konserleri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düzenlenmesi</w:t>
            </w:r>
            <w:proofErr w:type="spellEnd"/>
          </w:p>
        </w:tc>
        <w:tc>
          <w:tcPr>
            <w:tcW w:w="853" w:type="dxa"/>
            <w:tcBorders>
              <w:top w:val="single" w:sz="4" w:space="0" w:color="252525"/>
            </w:tcBorders>
          </w:tcPr>
          <w:p w14:paraId="4C3744A0" w14:textId="77777777" w:rsidR="009825B3" w:rsidRPr="00AD11FF" w:rsidRDefault="009825B3" w:rsidP="009075F7">
            <w:pPr>
              <w:spacing w:before="47"/>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7F50942C"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100.000,00</w:t>
            </w:r>
          </w:p>
        </w:tc>
        <w:tc>
          <w:tcPr>
            <w:tcW w:w="1201" w:type="dxa"/>
            <w:tcBorders>
              <w:top w:val="single" w:sz="4" w:space="0" w:color="252525"/>
            </w:tcBorders>
          </w:tcPr>
          <w:p w14:paraId="51516B52"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263.040,00</w:t>
            </w:r>
          </w:p>
        </w:tc>
        <w:tc>
          <w:tcPr>
            <w:tcW w:w="1009" w:type="dxa"/>
            <w:tcBorders>
              <w:top w:val="single" w:sz="4" w:space="0" w:color="252525"/>
            </w:tcBorders>
          </w:tcPr>
          <w:p w14:paraId="3B8F1510" w14:textId="77777777" w:rsidR="009825B3" w:rsidRPr="00AD11FF" w:rsidRDefault="009825B3" w:rsidP="009075F7">
            <w:pPr>
              <w:spacing w:before="49"/>
              <w:ind w:right="212"/>
              <w:jc w:val="right"/>
              <w:rPr>
                <w:rFonts w:ascii="Arial Narrow" w:eastAsia="Arial Narrow" w:hAnsi="Arial Narrow" w:cs="Arial Narrow"/>
                <w:sz w:val="18"/>
              </w:rPr>
            </w:pPr>
            <w:r w:rsidRPr="00AD11FF">
              <w:rPr>
                <w:rFonts w:ascii="Arial Narrow" w:eastAsia="Arial Narrow" w:hAnsi="Arial Narrow" w:cs="Arial Narrow"/>
                <w:sz w:val="18"/>
              </w:rPr>
              <w:t>%263,04</w:t>
            </w:r>
          </w:p>
        </w:tc>
        <w:tc>
          <w:tcPr>
            <w:tcW w:w="1537" w:type="dxa"/>
            <w:tcBorders>
              <w:top w:val="single" w:sz="4" w:space="0" w:color="252525"/>
            </w:tcBorders>
          </w:tcPr>
          <w:p w14:paraId="7B27CC58" w14:textId="77777777" w:rsidR="009825B3" w:rsidRPr="00AD11FF" w:rsidRDefault="009825B3" w:rsidP="009075F7">
            <w:pPr>
              <w:spacing w:before="49" w:line="249" w:lineRule="auto"/>
              <w:ind w:right="312"/>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halk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konserlerinde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ses</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sistemi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bedeli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ödenmiştir</w:t>
            </w:r>
            <w:proofErr w:type="spellEnd"/>
            <w:r w:rsidRPr="00AD11FF">
              <w:rPr>
                <w:rFonts w:ascii="Arial Narrow" w:eastAsia="Arial Narrow" w:hAnsi="Arial Narrow" w:cs="Arial Narrow"/>
                <w:sz w:val="18"/>
              </w:rPr>
              <w:t>.</w:t>
            </w:r>
          </w:p>
        </w:tc>
      </w:tr>
      <w:tr w:rsidR="009825B3" w:rsidRPr="00AD11FF" w14:paraId="26C9664F" w14:textId="77777777" w:rsidTr="009075F7">
        <w:trPr>
          <w:trHeight w:val="746"/>
        </w:trPr>
        <w:tc>
          <w:tcPr>
            <w:tcW w:w="1128" w:type="dxa"/>
            <w:tcBorders>
              <w:bottom w:val="single" w:sz="4" w:space="0" w:color="252525"/>
            </w:tcBorders>
          </w:tcPr>
          <w:p w14:paraId="1C0E22B4"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F5.3.2</w:t>
            </w:r>
          </w:p>
        </w:tc>
        <w:tc>
          <w:tcPr>
            <w:tcW w:w="2667" w:type="dxa"/>
            <w:gridSpan w:val="3"/>
            <w:tcBorders>
              <w:bottom w:val="single" w:sz="4" w:space="0" w:color="252525"/>
            </w:tcBorders>
          </w:tcPr>
          <w:p w14:paraId="65560FC8"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 xml:space="preserve">Festival </w:t>
            </w:r>
            <w:proofErr w:type="spellStart"/>
            <w:r w:rsidRPr="00AD11FF">
              <w:rPr>
                <w:rFonts w:ascii="Arial Narrow" w:eastAsia="Arial Narrow" w:hAnsi="Arial Narrow" w:cs="Arial Narrow"/>
                <w:sz w:val="18"/>
              </w:rPr>
              <w:t>düzenlenmesi</w:t>
            </w:r>
            <w:proofErr w:type="spellEnd"/>
          </w:p>
        </w:tc>
        <w:tc>
          <w:tcPr>
            <w:tcW w:w="853" w:type="dxa"/>
            <w:tcBorders>
              <w:bottom w:val="single" w:sz="4" w:space="0" w:color="252525"/>
            </w:tcBorders>
          </w:tcPr>
          <w:p w14:paraId="31A854EF"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21CF102B"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100.000,00</w:t>
            </w:r>
          </w:p>
        </w:tc>
        <w:tc>
          <w:tcPr>
            <w:tcW w:w="1201" w:type="dxa"/>
            <w:tcBorders>
              <w:bottom w:val="single" w:sz="4" w:space="0" w:color="252525"/>
            </w:tcBorders>
          </w:tcPr>
          <w:p w14:paraId="1FAC1611" w14:textId="77777777" w:rsidR="009825B3" w:rsidRPr="00AD11FF" w:rsidRDefault="009825B3" w:rsidP="009075F7">
            <w:pPr>
              <w:spacing w:before="53"/>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27D758DA" w14:textId="77777777" w:rsidR="009825B3" w:rsidRPr="00AD11FF" w:rsidRDefault="009825B3" w:rsidP="009075F7">
            <w:pPr>
              <w:spacing w:before="53"/>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0B787266" w14:textId="77777777" w:rsidR="009825B3" w:rsidRPr="00AD11FF" w:rsidRDefault="009825B3" w:rsidP="009075F7">
            <w:pPr>
              <w:spacing w:before="53" w:line="249" w:lineRule="auto"/>
              <w:ind w:right="230"/>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festivalde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15684E91" w14:textId="77777777" w:rsidTr="009075F7">
        <w:trPr>
          <w:trHeight w:val="961"/>
        </w:trPr>
        <w:tc>
          <w:tcPr>
            <w:tcW w:w="1128" w:type="dxa"/>
            <w:tcBorders>
              <w:top w:val="single" w:sz="4" w:space="0" w:color="252525"/>
            </w:tcBorders>
          </w:tcPr>
          <w:p w14:paraId="1766A178"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F5.3.3</w:t>
            </w:r>
          </w:p>
        </w:tc>
        <w:tc>
          <w:tcPr>
            <w:tcW w:w="2667" w:type="dxa"/>
            <w:gridSpan w:val="3"/>
            <w:tcBorders>
              <w:top w:val="single" w:sz="4" w:space="0" w:color="252525"/>
            </w:tcBorders>
          </w:tcPr>
          <w:p w14:paraId="574D37FB" w14:textId="77777777" w:rsidR="009825B3" w:rsidRPr="00AD11FF" w:rsidRDefault="009825B3" w:rsidP="009075F7">
            <w:pPr>
              <w:spacing w:before="49"/>
              <w:rPr>
                <w:rFonts w:ascii="Arial Narrow" w:eastAsia="Arial Narrow" w:hAnsi="Arial Narrow" w:cs="Arial Narrow"/>
                <w:sz w:val="18"/>
              </w:rPr>
            </w:pPr>
            <w:proofErr w:type="spellStart"/>
            <w:r w:rsidRPr="00AD11FF">
              <w:rPr>
                <w:rFonts w:ascii="Arial Narrow" w:eastAsia="Arial Narrow" w:hAnsi="Arial Narrow" w:cs="Arial Narrow"/>
                <w:sz w:val="18"/>
              </w:rPr>
              <w:t>Bahar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şenliği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düzenlenmesi</w:t>
            </w:r>
            <w:proofErr w:type="spellEnd"/>
          </w:p>
        </w:tc>
        <w:tc>
          <w:tcPr>
            <w:tcW w:w="853" w:type="dxa"/>
            <w:tcBorders>
              <w:top w:val="single" w:sz="4" w:space="0" w:color="252525"/>
            </w:tcBorders>
          </w:tcPr>
          <w:p w14:paraId="48698BA6"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141F35A0"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200.000,00</w:t>
            </w:r>
          </w:p>
        </w:tc>
        <w:tc>
          <w:tcPr>
            <w:tcW w:w="1201" w:type="dxa"/>
            <w:tcBorders>
              <w:top w:val="single" w:sz="4" w:space="0" w:color="252525"/>
            </w:tcBorders>
          </w:tcPr>
          <w:p w14:paraId="0C58F832" w14:textId="77777777" w:rsidR="009825B3" w:rsidRPr="00AD11FF" w:rsidRDefault="009825B3" w:rsidP="009075F7">
            <w:pPr>
              <w:spacing w:before="49"/>
              <w:ind w:right="45"/>
              <w:jc w:val="right"/>
              <w:rPr>
                <w:rFonts w:ascii="Arial Narrow" w:eastAsia="Arial Narrow" w:hAnsi="Arial Narrow" w:cs="Arial Narrow"/>
                <w:sz w:val="18"/>
              </w:rPr>
            </w:pPr>
            <w:r w:rsidRPr="00AD11FF">
              <w:rPr>
                <w:rFonts w:ascii="Arial Narrow" w:eastAsia="Arial Narrow" w:hAnsi="Arial Narrow" w:cs="Arial Narrow"/>
                <w:sz w:val="18"/>
              </w:rPr>
              <w:t>95.040,00</w:t>
            </w:r>
          </w:p>
        </w:tc>
        <w:tc>
          <w:tcPr>
            <w:tcW w:w="1009" w:type="dxa"/>
            <w:tcBorders>
              <w:top w:val="single" w:sz="4" w:space="0" w:color="252525"/>
            </w:tcBorders>
          </w:tcPr>
          <w:p w14:paraId="4C364B10" w14:textId="77777777" w:rsidR="009825B3" w:rsidRPr="00AD11FF" w:rsidRDefault="009825B3" w:rsidP="009075F7">
            <w:pPr>
              <w:spacing w:before="49"/>
              <w:ind w:right="253"/>
              <w:jc w:val="right"/>
              <w:rPr>
                <w:rFonts w:ascii="Arial Narrow" w:eastAsia="Arial Narrow" w:hAnsi="Arial Narrow" w:cs="Arial Narrow"/>
                <w:sz w:val="18"/>
              </w:rPr>
            </w:pPr>
            <w:r w:rsidRPr="00AD11FF">
              <w:rPr>
                <w:rFonts w:ascii="Arial Narrow" w:eastAsia="Arial Narrow" w:hAnsi="Arial Narrow" w:cs="Arial Narrow"/>
                <w:sz w:val="18"/>
              </w:rPr>
              <w:t>%47,52</w:t>
            </w:r>
          </w:p>
        </w:tc>
        <w:tc>
          <w:tcPr>
            <w:tcW w:w="1537" w:type="dxa"/>
            <w:tcBorders>
              <w:top w:val="single" w:sz="4" w:space="0" w:color="252525"/>
            </w:tcBorders>
          </w:tcPr>
          <w:p w14:paraId="59EA87CB" w14:textId="77777777" w:rsidR="009825B3" w:rsidRPr="00AD11FF" w:rsidRDefault="009825B3" w:rsidP="009075F7">
            <w:pPr>
              <w:spacing w:before="49" w:line="249" w:lineRule="auto"/>
              <w:ind w:right="262"/>
              <w:rPr>
                <w:rFonts w:ascii="Arial Narrow" w:eastAsia="Arial Narrow" w:hAnsi="Arial Narrow" w:cs="Arial Narrow"/>
                <w:sz w:val="18"/>
              </w:rPr>
            </w:pPr>
            <w:proofErr w:type="spellStart"/>
            <w:r w:rsidRPr="00AD11FF">
              <w:rPr>
                <w:rFonts w:ascii="Arial Narrow" w:eastAsia="Arial Narrow" w:hAnsi="Arial Narrow" w:cs="Arial Narrow"/>
                <w:sz w:val="18"/>
              </w:rPr>
              <w:t>Düzenlenen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bahar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şenliğine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kahvaltı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etkinliğine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04FDDD3A" w14:textId="77777777" w:rsidTr="009075F7">
        <w:trPr>
          <w:trHeight w:val="745"/>
        </w:trPr>
        <w:tc>
          <w:tcPr>
            <w:tcW w:w="1128" w:type="dxa"/>
            <w:tcBorders>
              <w:bottom w:val="single" w:sz="4" w:space="0" w:color="252525"/>
            </w:tcBorders>
          </w:tcPr>
          <w:p w14:paraId="5D9ABFA8"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F5.3.4</w:t>
            </w:r>
          </w:p>
        </w:tc>
        <w:tc>
          <w:tcPr>
            <w:tcW w:w="2667" w:type="dxa"/>
            <w:gridSpan w:val="3"/>
            <w:tcBorders>
              <w:bottom w:val="single" w:sz="4" w:space="0" w:color="252525"/>
            </w:tcBorders>
          </w:tcPr>
          <w:p w14:paraId="14B7659A" w14:textId="77777777" w:rsidR="009825B3" w:rsidRPr="00AD11FF" w:rsidRDefault="009825B3" w:rsidP="009075F7">
            <w:pPr>
              <w:spacing w:before="50"/>
              <w:rPr>
                <w:rFonts w:ascii="Arial Narrow" w:eastAsia="Arial Narrow" w:hAnsi="Arial Narrow" w:cs="Arial Narrow"/>
                <w:sz w:val="18"/>
              </w:rPr>
            </w:pPr>
            <w:proofErr w:type="spellStart"/>
            <w:r w:rsidRPr="00AD11FF">
              <w:rPr>
                <w:rFonts w:ascii="Arial Narrow" w:eastAsia="Arial Narrow" w:hAnsi="Arial Narrow" w:cs="Arial Narrow"/>
                <w:sz w:val="18"/>
              </w:rPr>
              <w:t>Tiyatro</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oyunu</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sahnelenmesi</w:t>
            </w:r>
            <w:proofErr w:type="spellEnd"/>
          </w:p>
        </w:tc>
        <w:tc>
          <w:tcPr>
            <w:tcW w:w="853" w:type="dxa"/>
            <w:tcBorders>
              <w:bottom w:val="single" w:sz="4" w:space="0" w:color="252525"/>
            </w:tcBorders>
          </w:tcPr>
          <w:p w14:paraId="5AC1890E"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4DB3BC32"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50.000,00</w:t>
            </w:r>
          </w:p>
        </w:tc>
        <w:tc>
          <w:tcPr>
            <w:tcW w:w="1201" w:type="dxa"/>
            <w:tcBorders>
              <w:bottom w:val="single" w:sz="4" w:space="0" w:color="252525"/>
            </w:tcBorders>
          </w:tcPr>
          <w:p w14:paraId="0347A967"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6F3A82B9" w14:textId="77777777" w:rsidR="009825B3" w:rsidRPr="00AD11FF" w:rsidRDefault="009825B3" w:rsidP="009075F7">
            <w:pPr>
              <w:spacing w:before="50"/>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32B5D6CA" w14:textId="77777777" w:rsidR="009825B3" w:rsidRPr="00AD11FF" w:rsidRDefault="009825B3" w:rsidP="009075F7">
            <w:pPr>
              <w:spacing w:before="50" w:line="249" w:lineRule="auto"/>
              <w:ind w:right="225"/>
              <w:jc w:val="both"/>
              <w:rPr>
                <w:rFonts w:ascii="Arial Narrow" w:eastAsia="Arial Narrow" w:hAnsi="Arial Narrow" w:cs="Arial Narrow"/>
                <w:sz w:val="18"/>
                <w:lang w:val="pt-PT"/>
              </w:rPr>
            </w:pPr>
            <w:r w:rsidRPr="00AD11FF">
              <w:rPr>
                <w:rFonts w:ascii="Arial Narrow" w:eastAsia="Arial Narrow" w:hAnsi="Arial Narrow" w:cs="Arial Narrow"/>
                <w:sz w:val="18"/>
                <w:lang w:val="pt-PT"/>
              </w:rPr>
              <w:t>Sahnelenen tiyatro oyununda harcama yapılmamıştır.</w:t>
            </w:r>
          </w:p>
        </w:tc>
      </w:tr>
      <w:tr w:rsidR="009825B3" w:rsidRPr="00AD11FF" w14:paraId="578DA9D2" w14:textId="77777777" w:rsidTr="009075F7">
        <w:trPr>
          <w:trHeight w:val="302"/>
        </w:trPr>
        <w:tc>
          <w:tcPr>
            <w:tcW w:w="3795" w:type="dxa"/>
            <w:gridSpan w:val="4"/>
            <w:tcBorders>
              <w:top w:val="single" w:sz="4" w:space="0" w:color="252525"/>
              <w:bottom w:val="single" w:sz="4" w:space="0" w:color="252525"/>
            </w:tcBorders>
          </w:tcPr>
          <w:p w14:paraId="1A1CA562"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bottom w:val="single" w:sz="4" w:space="0" w:color="252525"/>
            </w:tcBorders>
          </w:tcPr>
          <w:p w14:paraId="580153A0"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bottom w:val="single" w:sz="4" w:space="0" w:color="252525"/>
            </w:tcBorders>
          </w:tcPr>
          <w:p w14:paraId="45F215B7"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450.000,00</w:t>
            </w:r>
          </w:p>
        </w:tc>
        <w:tc>
          <w:tcPr>
            <w:tcW w:w="1201" w:type="dxa"/>
            <w:tcBorders>
              <w:top w:val="single" w:sz="4" w:space="0" w:color="252525"/>
              <w:bottom w:val="single" w:sz="4" w:space="0" w:color="252525"/>
            </w:tcBorders>
          </w:tcPr>
          <w:p w14:paraId="7337D93B"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358.080,00</w:t>
            </w:r>
          </w:p>
        </w:tc>
        <w:tc>
          <w:tcPr>
            <w:tcW w:w="1009" w:type="dxa"/>
            <w:tcBorders>
              <w:top w:val="single" w:sz="4" w:space="0" w:color="252525"/>
              <w:bottom w:val="single" w:sz="4" w:space="0" w:color="252525"/>
            </w:tcBorders>
          </w:tcPr>
          <w:p w14:paraId="40959EC6" w14:textId="77777777" w:rsidR="009825B3" w:rsidRPr="00AD11FF" w:rsidRDefault="009825B3" w:rsidP="009075F7">
            <w:pPr>
              <w:spacing w:before="47"/>
              <w:ind w:right="251"/>
              <w:jc w:val="right"/>
              <w:rPr>
                <w:rFonts w:ascii="Arial Narrow" w:eastAsia="Arial Narrow" w:hAnsi="Arial Narrow" w:cs="Arial Narrow"/>
                <w:b/>
                <w:sz w:val="18"/>
              </w:rPr>
            </w:pPr>
            <w:r w:rsidRPr="00AD11FF">
              <w:rPr>
                <w:rFonts w:ascii="Arial Narrow" w:eastAsia="Arial Narrow" w:hAnsi="Arial Narrow" w:cs="Arial Narrow"/>
                <w:b/>
                <w:sz w:val="18"/>
              </w:rPr>
              <w:t>%79,57</w:t>
            </w:r>
          </w:p>
        </w:tc>
        <w:tc>
          <w:tcPr>
            <w:tcW w:w="1537" w:type="dxa"/>
            <w:tcBorders>
              <w:top w:val="single" w:sz="4" w:space="0" w:color="252525"/>
              <w:bottom w:val="single" w:sz="4" w:space="0" w:color="252525"/>
            </w:tcBorders>
          </w:tcPr>
          <w:p w14:paraId="46F8F2F6" w14:textId="77777777" w:rsidR="009825B3" w:rsidRPr="00AD11FF" w:rsidRDefault="009825B3" w:rsidP="009075F7">
            <w:pPr>
              <w:rPr>
                <w:rFonts w:ascii="Times New Roman" w:eastAsia="Arial Narrow" w:hAnsi="Arial Narrow" w:cs="Arial Narrow"/>
                <w:sz w:val="18"/>
              </w:rPr>
            </w:pPr>
          </w:p>
        </w:tc>
      </w:tr>
    </w:tbl>
    <w:p w14:paraId="70B8D10D"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07D9D0F5" w14:textId="77777777" w:rsidTr="009075F7">
        <w:trPr>
          <w:trHeight w:val="401"/>
        </w:trPr>
        <w:tc>
          <w:tcPr>
            <w:tcW w:w="9596" w:type="dxa"/>
            <w:gridSpan w:val="9"/>
          </w:tcPr>
          <w:p w14:paraId="7D38D1E9"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1024C031" w14:textId="77777777" w:rsidTr="009075F7">
        <w:trPr>
          <w:trHeight w:val="815"/>
        </w:trPr>
        <w:tc>
          <w:tcPr>
            <w:tcW w:w="1969" w:type="dxa"/>
            <w:gridSpan w:val="2"/>
          </w:tcPr>
          <w:p w14:paraId="4A31FD7A"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7AD60D2E"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A5</w:t>
            </w:r>
          </w:p>
        </w:tc>
        <w:tc>
          <w:tcPr>
            <w:tcW w:w="6690" w:type="dxa"/>
            <w:gridSpan w:val="6"/>
          </w:tcPr>
          <w:p w14:paraId="00C49214" w14:textId="77777777" w:rsidR="009825B3" w:rsidRPr="00AD11FF" w:rsidRDefault="009825B3" w:rsidP="009075F7">
            <w:pPr>
              <w:spacing w:before="49" w:line="247" w:lineRule="auto"/>
              <w:ind w:right="385"/>
              <w:rPr>
                <w:rFonts w:ascii="Arial Narrow" w:eastAsia="Arial Narrow" w:hAnsi="Arial Narrow" w:cs="Arial Narrow"/>
                <w:sz w:val="20"/>
              </w:rPr>
            </w:pPr>
            <w:proofErr w:type="spellStart"/>
            <w:r w:rsidRPr="00AD11FF">
              <w:rPr>
                <w:rFonts w:ascii="Arial Narrow" w:eastAsia="Arial Narrow" w:hAnsi="Arial Narrow" w:cs="Arial Narrow"/>
                <w:sz w:val="20"/>
              </w:rPr>
              <w:t>Kültür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sanat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spor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birlikte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yardım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Kadın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Çocuk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Dezavantajlı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Kırılgan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grupların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hayata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katılımlarının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r w:rsidRPr="00AD11FF">
              <w:rPr>
                <w:rFonts w:ascii="Arial Narrow" w:eastAsia="Arial Narrow" w:hAnsi="Arial Narrow" w:cs="Arial Narrow"/>
                <w:sz w:val="20"/>
              </w:rPr>
              <w:t>)</w:t>
            </w:r>
          </w:p>
        </w:tc>
      </w:tr>
      <w:tr w:rsidR="009825B3" w:rsidRPr="00AD11FF" w14:paraId="2D2658E3" w14:textId="77777777" w:rsidTr="009075F7">
        <w:trPr>
          <w:trHeight w:val="342"/>
        </w:trPr>
        <w:tc>
          <w:tcPr>
            <w:tcW w:w="1969" w:type="dxa"/>
            <w:gridSpan w:val="2"/>
          </w:tcPr>
          <w:p w14:paraId="6CEDD0BF"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7A6E1686"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H5.4</w:t>
            </w:r>
          </w:p>
        </w:tc>
        <w:tc>
          <w:tcPr>
            <w:tcW w:w="6690" w:type="dxa"/>
            <w:gridSpan w:val="6"/>
          </w:tcPr>
          <w:p w14:paraId="6C6300E6"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Kadınların</w:t>
            </w:r>
            <w:proofErr w:type="spellEnd"/>
            <w:r w:rsidRPr="00AD11FF">
              <w:rPr>
                <w:rFonts w:ascii="Arial Narrow" w:eastAsia="Arial Narrow" w:hAnsi="Arial Narrow" w:cs="Arial Narrow"/>
                <w:sz w:val="20"/>
              </w:rPr>
              <w:t xml:space="preserve"> her </w:t>
            </w:r>
            <w:proofErr w:type="spellStart"/>
            <w:r w:rsidRPr="00AD11FF">
              <w:rPr>
                <w:rFonts w:ascii="Arial Narrow" w:eastAsia="Arial Narrow" w:hAnsi="Arial Narrow" w:cs="Arial Narrow"/>
                <w:sz w:val="20"/>
              </w:rPr>
              <w:t>alanda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fazla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katılımı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gerekli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bulunmak</w:t>
            </w:r>
            <w:proofErr w:type="spellEnd"/>
          </w:p>
        </w:tc>
      </w:tr>
      <w:tr w:rsidR="009825B3" w:rsidRPr="00AD11FF" w14:paraId="589CD642" w14:textId="77777777" w:rsidTr="009075F7">
        <w:trPr>
          <w:trHeight w:val="344"/>
        </w:trPr>
        <w:tc>
          <w:tcPr>
            <w:tcW w:w="1969" w:type="dxa"/>
            <w:gridSpan w:val="2"/>
            <w:tcBorders>
              <w:bottom w:val="double" w:sz="1" w:space="0" w:color="252525"/>
            </w:tcBorders>
          </w:tcPr>
          <w:p w14:paraId="332CD482"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59E1431C"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PH5.4</w:t>
            </w:r>
          </w:p>
        </w:tc>
        <w:tc>
          <w:tcPr>
            <w:tcW w:w="6690" w:type="dxa"/>
            <w:gridSpan w:val="6"/>
            <w:tcBorders>
              <w:bottom w:val="double" w:sz="1" w:space="0" w:color="404040"/>
            </w:tcBorders>
          </w:tcPr>
          <w:p w14:paraId="31D878BE"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Kadınların</w:t>
            </w:r>
            <w:proofErr w:type="spellEnd"/>
            <w:r w:rsidRPr="00AD11FF">
              <w:rPr>
                <w:rFonts w:ascii="Arial Narrow" w:eastAsia="Arial Narrow" w:hAnsi="Arial Narrow" w:cs="Arial Narrow"/>
                <w:sz w:val="20"/>
              </w:rPr>
              <w:t xml:space="preserve"> her </w:t>
            </w:r>
            <w:proofErr w:type="spellStart"/>
            <w:r w:rsidRPr="00AD11FF">
              <w:rPr>
                <w:rFonts w:ascii="Arial Narrow" w:eastAsia="Arial Narrow" w:hAnsi="Arial Narrow" w:cs="Arial Narrow"/>
                <w:sz w:val="20"/>
              </w:rPr>
              <w:t>alanda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daha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fazla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katılımı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için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gerekli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bulunmak</w:t>
            </w:r>
            <w:proofErr w:type="spellEnd"/>
          </w:p>
        </w:tc>
      </w:tr>
      <w:tr w:rsidR="009825B3" w:rsidRPr="00AD11FF" w14:paraId="3CF5C28D" w14:textId="77777777" w:rsidTr="008C7AE8">
        <w:trPr>
          <w:trHeight w:val="295"/>
        </w:trPr>
        <w:tc>
          <w:tcPr>
            <w:tcW w:w="1128" w:type="dxa"/>
            <w:vMerge w:val="restart"/>
            <w:tcBorders>
              <w:top w:val="double" w:sz="1" w:space="0" w:color="252525"/>
            </w:tcBorders>
            <w:shd w:val="clear" w:color="auto" w:fill="FFD08A"/>
          </w:tcPr>
          <w:p w14:paraId="13D47586"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58AD5D76"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0DE75229"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7E479DA5"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1C77D055"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3B801D6D"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11E00B84" w14:textId="77777777" w:rsidTr="008C7AE8">
        <w:trPr>
          <w:trHeight w:val="559"/>
        </w:trPr>
        <w:tc>
          <w:tcPr>
            <w:tcW w:w="1128" w:type="dxa"/>
            <w:vMerge/>
            <w:tcBorders>
              <w:top w:val="nil"/>
            </w:tcBorders>
            <w:shd w:val="clear" w:color="auto" w:fill="ECF7F8"/>
          </w:tcPr>
          <w:p w14:paraId="3B3580E7"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0E9EE40E"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009FA12A"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06F684F4"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A573D10"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3FCE6B89"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D004B52"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3F567FDA"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747399CC" w14:textId="77777777" w:rsidR="009825B3" w:rsidRPr="00AD11FF" w:rsidRDefault="009825B3" w:rsidP="009075F7">
            <w:pPr>
              <w:rPr>
                <w:rFonts w:ascii="Arial Narrow" w:eastAsia="Arial Narrow" w:hAnsi="Arial Narrow" w:cs="Arial Narrow"/>
                <w:sz w:val="2"/>
                <w:szCs w:val="2"/>
              </w:rPr>
            </w:pPr>
          </w:p>
        </w:tc>
      </w:tr>
      <w:tr w:rsidR="009825B3" w:rsidRPr="00AD11FF" w14:paraId="5FFECE1C" w14:textId="77777777" w:rsidTr="009075F7">
        <w:trPr>
          <w:trHeight w:val="535"/>
        </w:trPr>
        <w:tc>
          <w:tcPr>
            <w:tcW w:w="1128" w:type="dxa"/>
          </w:tcPr>
          <w:p w14:paraId="5B2689B7"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PG5.4.1</w:t>
            </w:r>
          </w:p>
        </w:tc>
        <w:tc>
          <w:tcPr>
            <w:tcW w:w="2667" w:type="dxa"/>
            <w:gridSpan w:val="3"/>
          </w:tcPr>
          <w:p w14:paraId="707E053F"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Girişimcilik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2D9C44F0"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5F0D7930"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Pr>
          <w:p w14:paraId="22EF03A7"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466BCFA5" w14:textId="77777777" w:rsidR="009825B3" w:rsidRPr="00AD11FF" w:rsidRDefault="009825B3" w:rsidP="009075F7">
            <w:pPr>
              <w:spacing w:before="52"/>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3109CCB3" w14:textId="77777777" w:rsidR="009825B3" w:rsidRPr="00AD11FF" w:rsidRDefault="009825B3" w:rsidP="009075F7">
            <w:pPr>
              <w:spacing w:before="52" w:line="249" w:lineRule="auto"/>
              <w:ind w:right="296"/>
              <w:rPr>
                <w:rFonts w:ascii="Arial Narrow" w:eastAsia="Arial Narrow" w:hAnsi="Arial Narrow" w:cs="Arial Narrow"/>
                <w:sz w:val="18"/>
              </w:rPr>
            </w:pPr>
            <w:proofErr w:type="spellStart"/>
            <w:r w:rsidRPr="00AD11FF">
              <w:rPr>
                <w:rFonts w:ascii="Arial Narrow" w:eastAsia="Arial Narrow" w:hAnsi="Arial Narrow" w:cs="Arial Narrow"/>
                <w:sz w:val="18"/>
              </w:rPr>
              <w:t>Girişimcilik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27573E0B" w14:textId="77777777" w:rsidTr="009075F7">
        <w:trPr>
          <w:trHeight w:val="354"/>
        </w:trPr>
        <w:tc>
          <w:tcPr>
            <w:tcW w:w="1128" w:type="dxa"/>
          </w:tcPr>
          <w:p w14:paraId="4D35F54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PG5.4.2</w:t>
            </w:r>
          </w:p>
        </w:tc>
        <w:tc>
          <w:tcPr>
            <w:tcW w:w="2667" w:type="dxa"/>
            <w:gridSpan w:val="3"/>
          </w:tcPr>
          <w:p w14:paraId="2A0F1D87"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İstihdamı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teşvik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20EC8622"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2CE281C5"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Pr>
          <w:p w14:paraId="08993DFC"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Pr>
          <w:p w14:paraId="79EB90BC" w14:textId="77777777" w:rsidR="009825B3" w:rsidRPr="00AD11FF" w:rsidRDefault="009825B3" w:rsidP="009075F7">
            <w:pPr>
              <w:spacing w:before="50"/>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Pr>
          <w:p w14:paraId="5D1C723C" w14:textId="77777777" w:rsidR="009825B3" w:rsidRPr="00AD11FF" w:rsidRDefault="009825B3" w:rsidP="009075F7">
            <w:pPr>
              <w:rPr>
                <w:rFonts w:ascii="Times New Roman" w:eastAsia="Arial Narrow" w:hAnsi="Arial Narrow" w:cs="Arial Narrow"/>
                <w:sz w:val="18"/>
              </w:rPr>
            </w:pPr>
          </w:p>
        </w:tc>
      </w:tr>
      <w:tr w:rsidR="009825B3" w:rsidRPr="00AD11FF" w14:paraId="488C7DA4" w14:textId="77777777" w:rsidTr="009075F7">
        <w:trPr>
          <w:trHeight w:val="532"/>
        </w:trPr>
        <w:tc>
          <w:tcPr>
            <w:tcW w:w="1128" w:type="dxa"/>
            <w:tcBorders>
              <w:bottom w:val="thinThickMediumGap" w:sz="2" w:space="0" w:color="252525"/>
            </w:tcBorders>
          </w:tcPr>
          <w:p w14:paraId="58F3E218"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PG5.4.3</w:t>
            </w:r>
          </w:p>
        </w:tc>
        <w:tc>
          <w:tcPr>
            <w:tcW w:w="2667" w:type="dxa"/>
            <w:gridSpan w:val="3"/>
            <w:tcBorders>
              <w:bottom w:val="thinThickMediumGap" w:sz="2" w:space="0" w:color="252525"/>
            </w:tcBorders>
          </w:tcPr>
          <w:p w14:paraId="1F35921B" w14:textId="77777777" w:rsidR="009825B3" w:rsidRPr="00AD11FF" w:rsidRDefault="009825B3" w:rsidP="009075F7">
            <w:pPr>
              <w:spacing w:before="53" w:line="249" w:lineRule="auto"/>
              <w:ind w:right="471"/>
              <w:rPr>
                <w:rFonts w:ascii="Arial Narrow" w:eastAsia="Arial Narrow" w:hAnsi="Arial Narrow" w:cs="Arial Narrow"/>
                <w:sz w:val="18"/>
              </w:rPr>
            </w:pPr>
            <w:proofErr w:type="spellStart"/>
            <w:r w:rsidRPr="00AD11FF">
              <w:rPr>
                <w:rFonts w:ascii="Arial Narrow" w:eastAsia="Arial Narrow" w:hAnsi="Arial Narrow" w:cs="Arial Narrow"/>
                <w:sz w:val="18"/>
              </w:rPr>
              <w:t>Eğitimlere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kadın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katılımcı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thinThickMediumGap" w:sz="2" w:space="0" w:color="252525"/>
            </w:tcBorders>
          </w:tcPr>
          <w:p w14:paraId="6532D20D"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thinThickMediumGap" w:sz="2" w:space="0" w:color="252525"/>
            </w:tcBorders>
          </w:tcPr>
          <w:p w14:paraId="69B1180F" w14:textId="77777777" w:rsidR="009825B3" w:rsidRPr="00AD11FF" w:rsidRDefault="009825B3" w:rsidP="009075F7">
            <w:pPr>
              <w:spacing w:before="53"/>
              <w:ind w:right="44"/>
              <w:jc w:val="right"/>
              <w:rPr>
                <w:rFonts w:ascii="Arial Narrow" w:eastAsia="Arial Narrow" w:hAnsi="Arial Narrow" w:cs="Arial Narrow"/>
                <w:sz w:val="18"/>
              </w:rPr>
            </w:pPr>
            <w:r w:rsidRPr="00AD11FF">
              <w:rPr>
                <w:rFonts w:ascii="Arial Narrow" w:eastAsia="Arial Narrow" w:hAnsi="Arial Narrow" w:cs="Arial Narrow"/>
                <w:sz w:val="18"/>
              </w:rPr>
              <w:t>200,00</w:t>
            </w:r>
          </w:p>
        </w:tc>
        <w:tc>
          <w:tcPr>
            <w:tcW w:w="1201" w:type="dxa"/>
            <w:tcBorders>
              <w:bottom w:val="thinThickMediumGap" w:sz="2" w:space="0" w:color="252525"/>
            </w:tcBorders>
          </w:tcPr>
          <w:p w14:paraId="49F4E166" w14:textId="77777777" w:rsidR="009825B3" w:rsidRPr="00AD11FF" w:rsidRDefault="009825B3" w:rsidP="009075F7">
            <w:pPr>
              <w:spacing w:before="53"/>
              <w:ind w:right="44"/>
              <w:jc w:val="right"/>
              <w:rPr>
                <w:rFonts w:ascii="Arial Narrow" w:eastAsia="Arial Narrow" w:hAnsi="Arial Narrow" w:cs="Arial Narrow"/>
                <w:sz w:val="18"/>
              </w:rPr>
            </w:pPr>
            <w:r w:rsidRPr="00AD11FF">
              <w:rPr>
                <w:rFonts w:ascii="Arial Narrow" w:eastAsia="Arial Narrow" w:hAnsi="Arial Narrow" w:cs="Arial Narrow"/>
                <w:sz w:val="18"/>
              </w:rPr>
              <w:t>50,00</w:t>
            </w:r>
          </w:p>
        </w:tc>
        <w:tc>
          <w:tcPr>
            <w:tcW w:w="1009" w:type="dxa"/>
            <w:tcBorders>
              <w:bottom w:val="thinThickMediumGap" w:sz="2" w:space="0" w:color="252525"/>
            </w:tcBorders>
          </w:tcPr>
          <w:p w14:paraId="5277D9C0" w14:textId="77777777" w:rsidR="009825B3" w:rsidRPr="00AD11FF" w:rsidRDefault="009825B3" w:rsidP="009075F7">
            <w:pPr>
              <w:spacing w:before="53"/>
              <w:ind w:right="253"/>
              <w:jc w:val="right"/>
              <w:rPr>
                <w:rFonts w:ascii="Arial Narrow" w:eastAsia="Arial Narrow" w:hAnsi="Arial Narrow" w:cs="Arial Narrow"/>
                <w:sz w:val="18"/>
              </w:rPr>
            </w:pPr>
            <w:r w:rsidRPr="00AD11FF">
              <w:rPr>
                <w:rFonts w:ascii="Arial Narrow" w:eastAsia="Arial Narrow" w:hAnsi="Arial Narrow" w:cs="Arial Narrow"/>
                <w:sz w:val="18"/>
              </w:rPr>
              <w:t>%25,00</w:t>
            </w:r>
          </w:p>
        </w:tc>
        <w:tc>
          <w:tcPr>
            <w:tcW w:w="1537" w:type="dxa"/>
            <w:tcBorders>
              <w:bottom w:val="thinThickMediumGap" w:sz="2" w:space="0" w:color="252525"/>
            </w:tcBorders>
          </w:tcPr>
          <w:p w14:paraId="5AE97077" w14:textId="77777777" w:rsidR="009825B3" w:rsidRPr="00AD11FF" w:rsidRDefault="009825B3" w:rsidP="009075F7">
            <w:pPr>
              <w:spacing w:before="53" w:line="249" w:lineRule="auto"/>
              <w:ind w:right="205"/>
              <w:rPr>
                <w:rFonts w:ascii="Arial Narrow" w:eastAsia="Arial Narrow" w:hAnsi="Arial Narrow" w:cs="Arial Narrow"/>
                <w:sz w:val="18"/>
              </w:rPr>
            </w:pPr>
            <w:proofErr w:type="spellStart"/>
            <w:r w:rsidRPr="00AD11FF">
              <w:rPr>
                <w:rFonts w:ascii="Arial Narrow" w:eastAsia="Arial Narrow" w:hAnsi="Arial Narrow" w:cs="Arial Narrow"/>
                <w:sz w:val="18"/>
              </w:rPr>
              <w:t>Eğitimlere</w:t>
            </w:r>
            <w:proofErr w:type="spellEnd"/>
            <w:r w:rsidRPr="00AD11FF">
              <w:rPr>
                <w:rFonts w:ascii="Arial Narrow" w:eastAsia="Arial Narrow" w:hAnsi="Arial Narrow" w:cs="Arial Narrow"/>
                <w:sz w:val="18"/>
              </w:rPr>
              <w:t xml:space="preserve"> 50 </w:t>
            </w:r>
            <w:proofErr w:type="spellStart"/>
            <w:r w:rsidRPr="00AD11FF">
              <w:rPr>
                <w:rFonts w:ascii="Arial Narrow" w:eastAsia="Arial Narrow" w:hAnsi="Arial Narrow" w:cs="Arial Narrow"/>
                <w:sz w:val="18"/>
              </w:rPr>
              <w:t>kadın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katılmıştır</w:t>
            </w:r>
            <w:proofErr w:type="spellEnd"/>
          </w:p>
        </w:tc>
      </w:tr>
      <w:tr w:rsidR="009825B3" w:rsidRPr="00AD11FF" w14:paraId="2AC62C03" w14:textId="77777777" w:rsidTr="008C7AE8">
        <w:trPr>
          <w:trHeight w:val="301"/>
        </w:trPr>
        <w:tc>
          <w:tcPr>
            <w:tcW w:w="1128" w:type="dxa"/>
            <w:vMerge w:val="restart"/>
            <w:tcBorders>
              <w:top w:val="thickThinMediumGap" w:sz="2" w:space="0" w:color="252525"/>
              <w:bottom w:val="single" w:sz="4" w:space="0" w:color="252525"/>
            </w:tcBorders>
            <w:shd w:val="clear" w:color="auto" w:fill="FFD08A"/>
          </w:tcPr>
          <w:p w14:paraId="50BCD272"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ckThinMediumGap" w:sz="2" w:space="0" w:color="252525"/>
              <w:bottom w:val="single" w:sz="4" w:space="0" w:color="252525"/>
            </w:tcBorders>
            <w:shd w:val="clear" w:color="auto" w:fill="FFD08A"/>
          </w:tcPr>
          <w:p w14:paraId="76E23F65"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thickThinMediumGap" w:sz="2" w:space="0" w:color="252525"/>
              <w:bottom w:val="single" w:sz="4" w:space="0" w:color="252525"/>
            </w:tcBorders>
            <w:shd w:val="clear" w:color="auto" w:fill="FFD08A"/>
          </w:tcPr>
          <w:p w14:paraId="60A6F9AE" w14:textId="77777777" w:rsidR="009825B3" w:rsidRPr="00AD11FF" w:rsidRDefault="009825B3" w:rsidP="009075F7">
            <w:pPr>
              <w:spacing w:before="46"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ckThinMediumGap" w:sz="2" w:space="0" w:color="252525"/>
              <w:bottom w:val="single" w:sz="4" w:space="0" w:color="252525"/>
            </w:tcBorders>
            <w:shd w:val="clear" w:color="auto" w:fill="FFD08A"/>
          </w:tcPr>
          <w:p w14:paraId="00C568F3" w14:textId="77777777" w:rsidR="009825B3" w:rsidRPr="00AD11FF" w:rsidRDefault="009825B3" w:rsidP="00AF4E65">
            <w:pPr>
              <w:spacing w:before="46"/>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ckThinMediumGap" w:sz="2" w:space="0" w:color="252525"/>
              <w:bottom w:val="single" w:sz="4" w:space="0" w:color="252525"/>
            </w:tcBorders>
            <w:shd w:val="clear" w:color="auto" w:fill="FFD08A"/>
          </w:tcPr>
          <w:p w14:paraId="3057D27F" w14:textId="77777777" w:rsidR="009825B3" w:rsidRPr="00AD11FF" w:rsidRDefault="009825B3" w:rsidP="009075F7">
            <w:pPr>
              <w:spacing w:before="46"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ckThinMediumGap" w:sz="2" w:space="0" w:color="252525"/>
              <w:bottom w:val="single" w:sz="4" w:space="0" w:color="252525"/>
            </w:tcBorders>
            <w:shd w:val="clear" w:color="auto" w:fill="FFD08A"/>
          </w:tcPr>
          <w:p w14:paraId="34333006"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80B809B" w14:textId="77777777" w:rsidTr="008C7AE8">
        <w:trPr>
          <w:trHeight w:val="554"/>
        </w:trPr>
        <w:tc>
          <w:tcPr>
            <w:tcW w:w="1128" w:type="dxa"/>
            <w:vMerge/>
            <w:tcBorders>
              <w:top w:val="nil"/>
              <w:bottom w:val="single" w:sz="4" w:space="0" w:color="252525"/>
            </w:tcBorders>
            <w:shd w:val="clear" w:color="auto" w:fill="ECF7F8"/>
          </w:tcPr>
          <w:p w14:paraId="0F933869"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1DE7D0A7"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613C50D9"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61F68389"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9211A1A"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15F3308A"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D99D07C"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00E0014A"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2C9E1800" w14:textId="77777777" w:rsidR="009825B3" w:rsidRPr="00AD11FF" w:rsidRDefault="009825B3" w:rsidP="009075F7">
            <w:pPr>
              <w:rPr>
                <w:rFonts w:ascii="Arial Narrow" w:eastAsia="Arial Narrow" w:hAnsi="Arial Narrow" w:cs="Arial Narrow"/>
                <w:sz w:val="2"/>
                <w:szCs w:val="2"/>
              </w:rPr>
            </w:pPr>
          </w:p>
        </w:tc>
      </w:tr>
      <w:tr w:rsidR="009825B3" w:rsidRPr="00AD11FF" w14:paraId="5D162E76" w14:textId="77777777" w:rsidTr="009075F7">
        <w:trPr>
          <w:trHeight w:val="1173"/>
        </w:trPr>
        <w:tc>
          <w:tcPr>
            <w:tcW w:w="1128" w:type="dxa"/>
            <w:tcBorders>
              <w:top w:val="single" w:sz="4" w:space="0" w:color="252525"/>
              <w:bottom w:val="single" w:sz="4" w:space="0" w:color="252525"/>
            </w:tcBorders>
          </w:tcPr>
          <w:p w14:paraId="7C51A005"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F5.4.1</w:t>
            </w:r>
          </w:p>
        </w:tc>
        <w:tc>
          <w:tcPr>
            <w:tcW w:w="2667" w:type="dxa"/>
            <w:gridSpan w:val="3"/>
            <w:tcBorders>
              <w:top w:val="single" w:sz="4" w:space="0" w:color="252525"/>
              <w:bottom w:val="single" w:sz="4" w:space="0" w:color="252525"/>
            </w:tcBorders>
          </w:tcPr>
          <w:p w14:paraId="6274E2F0" w14:textId="77777777" w:rsidR="009825B3" w:rsidRPr="00AD11FF" w:rsidRDefault="009825B3" w:rsidP="009075F7">
            <w:pPr>
              <w:spacing w:before="50" w:line="249" w:lineRule="auto"/>
              <w:ind w:right="734"/>
              <w:rPr>
                <w:rFonts w:ascii="Arial Narrow" w:eastAsia="Arial Narrow" w:hAnsi="Arial Narrow" w:cs="Arial Narrow"/>
                <w:sz w:val="18"/>
              </w:rPr>
            </w:pPr>
            <w:proofErr w:type="spellStart"/>
            <w:r w:rsidRPr="00AD11FF">
              <w:rPr>
                <w:rFonts w:ascii="Arial Narrow" w:eastAsia="Arial Narrow" w:hAnsi="Arial Narrow" w:cs="Arial Narrow"/>
                <w:sz w:val="18"/>
              </w:rPr>
              <w:t>Kadınların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istihdama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destekleyici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semineri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düzenlenmesi</w:t>
            </w:r>
            <w:proofErr w:type="spellEnd"/>
          </w:p>
        </w:tc>
        <w:tc>
          <w:tcPr>
            <w:tcW w:w="853" w:type="dxa"/>
            <w:tcBorders>
              <w:top w:val="single" w:sz="4" w:space="0" w:color="252525"/>
              <w:bottom w:val="single" w:sz="4" w:space="0" w:color="252525"/>
            </w:tcBorders>
          </w:tcPr>
          <w:p w14:paraId="39330C98"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76770346"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15.000,00</w:t>
            </w:r>
          </w:p>
        </w:tc>
        <w:tc>
          <w:tcPr>
            <w:tcW w:w="1201" w:type="dxa"/>
            <w:tcBorders>
              <w:top w:val="single" w:sz="4" w:space="0" w:color="252525"/>
              <w:bottom w:val="single" w:sz="4" w:space="0" w:color="252525"/>
            </w:tcBorders>
          </w:tcPr>
          <w:p w14:paraId="4EC58F63"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0C1AA5A8" w14:textId="77777777" w:rsidR="009825B3" w:rsidRPr="00AD11FF" w:rsidRDefault="009825B3" w:rsidP="009075F7">
            <w:pPr>
              <w:spacing w:before="50"/>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bottom w:val="single" w:sz="4" w:space="0" w:color="252525"/>
            </w:tcBorders>
          </w:tcPr>
          <w:p w14:paraId="7551C597" w14:textId="77777777" w:rsidR="009825B3" w:rsidRPr="00AD11FF" w:rsidRDefault="009825B3" w:rsidP="009075F7">
            <w:pPr>
              <w:spacing w:before="50" w:line="249" w:lineRule="auto"/>
              <w:ind w:right="123"/>
              <w:rPr>
                <w:rFonts w:ascii="Arial Narrow" w:eastAsia="Arial Narrow" w:hAnsi="Arial Narrow" w:cs="Arial Narrow"/>
                <w:sz w:val="18"/>
              </w:rPr>
            </w:pPr>
            <w:proofErr w:type="spellStart"/>
            <w:r w:rsidRPr="00AD11FF">
              <w:rPr>
                <w:rFonts w:ascii="Arial Narrow" w:eastAsia="Arial Narrow" w:hAnsi="Arial Narrow" w:cs="Arial Narrow"/>
                <w:sz w:val="18"/>
              </w:rPr>
              <w:t>Kadınların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istihdama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katılımı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destekleyici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semineri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p>
        </w:tc>
      </w:tr>
      <w:tr w:rsidR="009825B3" w:rsidRPr="00AD11FF" w14:paraId="25187E90" w14:textId="77777777" w:rsidTr="009075F7">
        <w:trPr>
          <w:trHeight w:val="532"/>
        </w:trPr>
        <w:tc>
          <w:tcPr>
            <w:tcW w:w="1128" w:type="dxa"/>
            <w:tcBorders>
              <w:top w:val="single" w:sz="4" w:space="0" w:color="252525"/>
            </w:tcBorders>
          </w:tcPr>
          <w:p w14:paraId="37014168"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F5.4.2</w:t>
            </w:r>
          </w:p>
        </w:tc>
        <w:tc>
          <w:tcPr>
            <w:tcW w:w="2667" w:type="dxa"/>
            <w:gridSpan w:val="3"/>
            <w:tcBorders>
              <w:top w:val="single" w:sz="4" w:space="0" w:color="252525"/>
            </w:tcBorders>
          </w:tcPr>
          <w:p w14:paraId="4636F2C5" w14:textId="77777777" w:rsidR="009825B3" w:rsidRPr="00AD11FF" w:rsidRDefault="009825B3" w:rsidP="009075F7">
            <w:pPr>
              <w:spacing w:before="50" w:line="249" w:lineRule="auto"/>
              <w:ind w:right="266"/>
              <w:rPr>
                <w:rFonts w:ascii="Arial Narrow" w:eastAsia="Arial Narrow" w:hAnsi="Arial Narrow" w:cs="Arial Narrow"/>
                <w:sz w:val="18"/>
              </w:rPr>
            </w:pPr>
            <w:proofErr w:type="spellStart"/>
            <w:r w:rsidRPr="00AD11FF">
              <w:rPr>
                <w:rFonts w:ascii="Arial Narrow" w:eastAsia="Arial Narrow" w:hAnsi="Arial Narrow" w:cs="Arial Narrow"/>
                <w:sz w:val="18"/>
              </w:rPr>
              <w:t>Kadın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girişimciliğini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desteklemeye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semineri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düzenlemek</w:t>
            </w:r>
            <w:proofErr w:type="spellEnd"/>
          </w:p>
        </w:tc>
        <w:tc>
          <w:tcPr>
            <w:tcW w:w="853" w:type="dxa"/>
            <w:tcBorders>
              <w:top w:val="single" w:sz="4" w:space="0" w:color="252525"/>
            </w:tcBorders>
          </w:tcPr>
          <w:p w14:paraId="450C4E0D"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041B2470"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15.000,00</w:t>
            </w:r>
          </w:p>
        </w:tc>
        <w:tc>
          <w:tcPr>
            <w:tcW w:w="1201" w:type="dxa"/>
            <w:tcBorders>
              <w:top w:val="single" w:sz="4" w:space="0" w:color="252525"/>
            </w:tcBorders>
          </w:tcPr>
          <w:p w14:paraId="20519CC1"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75F75733" w14:textId="77777777" w:rsidR="009825B3" w:rsidRPr="00AD11FF" w:rsidRDefault="009825B3" w:rsidP="009075F7">
            <w:pPr>
              <w:spacing w:before="50"/>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2CD93D7C" w14:textId="77777777" w:rsidR="009825B3" w:rsidRPr="00AD11FF" w:rsidRDefault="009825B3" w:rsidP="009075F7">
            <w:pPr>
              <w:spacing w:before="50" w:line="249" w:lineRule="auto"/>
              <w:ind w:right="296"/>
              <w:rPr>
                <w:rFonts w:ascii="Arial Narrow" w:eastAsia="Arial Narrow" w:hAnsi="Arial Narrow" w:cs="Arial Narrow"/>
                <w:sz w:val="18"/>
              </w:rPr>
            </w:pPr>
            <w:proofErr w:type="spellStart"/>
            <w:r w:rsidRPr="00AD11FF">
              <w:rPr>
                <w:rFonts w:ascii="Arial Narrow" w:eastAsia="Arial Narrow" w:hAnsi="Arial Narrow" w:cs="Arial Narrow"/>
                <w:sz w:val="18"/>
              </w:rPr>
              <w:t>Girişimcilik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2DA16005" w14:textId="77777777" w:rsidTr="009075F7">
        <w:trPr>
          <w:trHeight w:val="307"/>
        </w:trPr>
        <w:tc>
          <w:tcPr>
            <w:tcW w:w="3795" w:type="dxa"/>
            <w:gridSpan w:val="4"/>
          </w:tcPr>
          <w:p w14:paraId="37BC1CDA" w14:textId="77777777" w:rsidR="009825B3" w:rsidRPr="00AD11FF" w:rsidRDefault="009825B3" w:rsidP="009075F7">
            <w:pPr>
              <w:spacing w:before="49"/>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46AB960F" w14:textId="77777777" w:rsidR="009825B3" w:rsidRPr="00AD11FF" w:rsidRDefault="009825B3" w:rsidP="009075F7">
            <w:pPr>
              <w:spacing w:before="49"/>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3FA8A680" w14:textId="77777777" w:rsidR="009825B3" w:rsidRPr="00AD11FF" w:rsidRDefault="009825B3" w:rsidP="009075F7">
            <w:pPr>
              <w:spacing w:before="51"/>
              <w:ind w:right="45"/>
              <w:jc w:val="right"/>
              <w:rPr>
                <w:rFonts w:ascii="Arial Narrow" w:eastAsia="Arial Narrow" w:hAnsi="Arial Narrow" w:cs="Arial Narrow"/>
                <w:b/>
                <w:sz w:val="18"/>
              </w:rPr>
            </w:pPr>
            <w:r w:rsidRPr="00AD11FF">
              <w:rPr>
                <w:rFonts w:ascii="Arial Narrow" w:eastAsia="Arial Narrow" w:hAnsi="Arial Narrow" w:cs="Arial Narrow"/>
                <w:b/>
                <w:sz w:val="18"/>
              </w:rPr>
              <w:t>30.000,00</w:t>
            </w:r>
          </w:p>
        </w:tc>
        <w:tc>
          <w:tcPr>
            <w:tcW w:w="1201" w:type="dxa"/>
          </w:tcPr>
          <w:p w14:paraId="4408494D" w14:textId="77777777" w:rsidR="009825B3" w:rsidRPr="00AD11FF" w:rsidRDefault="009825B3" w:rsidP="009075F7">
            <w:pPr>
              <w:spacing w:before="51"/>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009" w:type="dxa"/>
          </w:tcPr>
          <w:p w14:paraId="0CF0EFC9" w14:textId="77777777" w:rsidR="009825B3" w:rsidRPr="00AD11FF" w:rsidRDefault="009825B3" w:rsidP="009075F7">
            <w:pPr>
              <w:spacing w:before="51"/>
              <w:ind w:right="292"/>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537" w:type="dxa"/>
          </w:tcPr>
          <w:p w14:paraId="122B9936" w14:textId="77777777" w:rsidR="009825B3" w:rsidRPr="00AD11FF" w:rsidRDefault="009825B3" w:rsidP="009075F7">
            <w:pPr>
              <w:rPr>
                <w:rFonts w:ascii="Times New Roman" w:eastAsia="Arial Narrow" w:hAnsi="Arial Narrow" w:cs="Arial Narrow"/>
                <w:sz w:val="18"/>
              </w:rPr>
            </w:pPr>
          </w:p>
        </w:tc>
      </w:tr>
    </w:tbl>
    <w:p w14:paraId="22ED6A86"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091C4DD5"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171C92ED" w14:textId="77777777" w:rsidTr="009075F7">
        <w:trPr>
          <w:trHeight w:val="401"/>
        </w:trPr>
        <w:tc>
          <w:tcPr>
            <w:tcW w:w="9596" w:type="dxa"/>
            <w:gridSpan w:val="9"/>
          </w:tcPr>
          <w:p w14:paraId="1DE28BDE"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01978DB9" w14:textId="77777777" w:rsidTr="009075F7">
        <w:trPr>
          <w:trHeight w:val="815"/>
        </w:trPr>
        <w:tc>
          <w:tcPr>
            <w:tcW w:w="1969" w:type="dxa"/>
            <w:gridSpan w:val="2"/>
          </w:tcPr>
          <w:p w14:paraId="3E3D4851"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500C2A6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A5</w:t>
            </w:r>
          </w:p>
        </w:tc>
        <w:tc>
          <w:tcPr>
            <w:tcW w:w="6690" w:type="dxa"/>
            <w:gridSpan w:val="6"/>
          </w:tcPr>
          <w:p w14:paraId="7DC4CA73" w14:textId="77777777" w:rsidR="009825B3" w:rsidRPr="00AD11FF" w:rsidRDefault="009825B3" w:rsidP="009075F7">
            <w:pPr>
              <w:spacing w:before="49" w:line="247" w:lineRule="auto"/>
              <w:ind w:right="385"/>
              <w:rPr>
                <w:rFonts w:ascii="Arial Narrow" w:eastAsia="Arial Narrow" w:hAnsi="Arial Narrow" w:cs="Arial Narrow"/>
                <w:sz w:val="20"/>
              </w:rPr>
            </w:pPr>
            <w:proofErr w:type="spellStart"/>
            <w:r w:rsidRPr="00AD11FF">
              <w:rPr>
                <w:rFonts w:ascii="Arial Narrow" w:eastAsia="Arial Narrow" w:hAnsi="Arial Narrow" w:cs="Arial Narrow"/>
                <w:sz w:val="20"/>
              </w:rPr>
              <w:t>Kültür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sanat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spor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birlikte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yardım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Kadın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Çocuk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Dezavantajlı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Kırılgan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grupların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hayata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katılımlarının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r w:rsidRPr="00AD11FF">
              <w:rPr>
                <w:rFonts w:ascii="Arial Narrow" w:eastAsia="Arial Narrow" w:hAnsi="Arial Narrow" w:cs="Arial Narrow"/>
                <w:sz w:val="20"/>
              </w:rPr>
              <w:t>)</w:t>
            </w:r>
          </w:p>
        </w:tc>
      </w:tr>
      <w:tr w:rsidR="009825B3" w:rsidRPr="00AD11FF" w14:paraId="1C879323" w14:textId="77777777" w:rsidTr="008C7AE8">
        <w:trPr>
          <w:trHeight w:val="573"/>
        </w:trPr>
        <w:tc>
          <w:tcPr>
            <w:tcW w:w="1969" w:type="dxa"/>
            <w:gridSpan w:val="2"/>
          </w:tcPr>
          <w:p w14:paraId="2E24B412"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511CE36A"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H5.5</w:t>
            </w:r>
          </w:p>
        </w:tc>
        <w:tc>
          <w:tcPr>
            <w:tcW w:w="6690" w:type="dxa"/>
            <w:gridSpan w:val="6"/>
          </w:tcPr>
          <w:p w14:paraId="5C4D4CC9"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yardım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sürdürülmesi</w:t>
            </w:r>
            <w:proofErr w:type="spellEnd"/>
          </w:p>
        </w:tc>
      </w:tr>
      <w:tr w:rsidR="009825B3" w:rsidRPr="00AD11FF" w14:paraId="08F600D3" w14:textId="77777777" w:rsidTr="008C7AE8">
        <w:trPr>
          <w:trHeight w:val="649"/>
        </w:trPr>
        <w:tc>
          <w:tcPr>
            <w:tcW w:w="1969" w:type="dxa"/>
            <w:gridSpan w:val="2"/>
            <w:tcBorders>
              <w:bottom w:val="double" w:sz="1" w:space="0" w:color="252525"/>
            </w:tcBorders>
          </w:tcPr>
          <w:p w14:paraId="18247092"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48FF561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PH5.5</w:t>
            </w:r>
          </w:p>
        </w:tc>
        <w:tc>
          <w:tcPr>
            <w:tcW w:w="6690" w:type="dxa"/>
            <w:gridSpan w:val="6"/>
            <w:tcBorders>
              <w:bottom w:val="double" w:sz="1" w:space="0" w:color="404040"/>
            </w:tcBorders>
          </w:tcPr>
          <w:p w14:paraId="0697CF3D"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yardım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sürdürülmesi</w:t>
            </w:r>
            <w:proofErr w:type="spellEnd"/>
          </w:p>
        </w:tc>
      </w:tr>
      <w:tr w:rsidR="009825B3" w:rsidRPr="00AD11FF" w14:paraId="06E4BCBA" w14:textId="77777777" w:rsidTr="008C7AE8">
        <w:trPr>
          <w:trHeight w:val="295"/>
        </w:trPr>
        <w:tc>
          <w:tcPr>
            <w:tcW w:w="1128" w:type="dxa"/>
            <w:vMerge w:val="restart"/>
            <w:tcBorders>
              <w:top w:val="double" w:sz="1" w:space="0" w:color="252525"/>
            </w:tcBorders>
            <w:shd w:val="clear" w:color="auto" w:fill="FFD08A"/>
          </w:tcPr>
          <w:p w14:paraId="608A51D4"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35720E2E"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7396BE38"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790C5D6E"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6A694529"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638F2E01"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76BE6170" w14:textId="77777777" w:rsidTr="008C7AE8">
        <w:trPr>
          <w:trHeight w:val="559"/>
        </w:trPr>
        <w:tc>
          <w:tcPr>
            <w:tcW w:w="1128" w:type="dxa"/>
            <w:vMerge/>
            <w:tcBorders>
              <w:top w:val="nil"/>
            </w:tcBorders>
            <w:shd w:val="clear" w:color="auto" w:fill="ECF7F8"/>
          </w:tcPr>
          <w:p w14:paraId="1028CF50"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08A5FC31"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62C8AC41"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47852C41"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AFF9001"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194460C4"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F40EFFB"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2943538A"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16E8A994" w14:textId="77777777" w:rsidR="009825B3" w:rsidRPr="00AD11FF" w:rsidRDefault="009825B3" w:rsidP="009075F7">
            <w:pPr>
              <w:rPr>
                <w:rFonts w:ascii="Arial Narrow" w:eastAsia="Arial Narrow" w:hAnsi="Arial Narrow" w:cs="Arial Narrow"/>
                <w:sz w:val="2"/>
                <w:szCs w:val="2"/>
              </w:rPr>
            </w:pPr>
          </w:p>
        </w:tc>
      </w:tr>
      <w:tr w:rsidR="009825B3" w:rsidRPr="00AD11FF" w14:paraId="566D256D" w14:textId="77777777" w:rsidTr="008C7AE8">
        <w:trPr>
          <w:trHeight w:val="1574"/>
        </w:trPr>
        <w:tc>
          <w:tcPr>
            <w:tcW w:w="1128" w:type="dxa"/>
          </w:tcPr>
          <w:p w14:paraId="00ACFB41"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PG5.5.1</w:t>
            </w:r>
          </w:p>
        </w:tc>
        <w:tc>
          <w:tcPr>
            <w:tcW w:w="2667" w:type="dxa"/>
            <w:gridSpan w:val="3"/>
          </w:tcPr>
          <w:p w14:paraId="072F9FF1"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Kurulan</w:t>
            </w:r>
            <w:proofErr w:type="spellEnd"/>
            <w:r w:rsidRPr="00AD11FF">
              <w:rPr>
                <w:rFonts w:ascii="Arial Narrow" w:eastAsia="Arial Narrow" w:hAnsi="Arial Narrow" w:cs="Arial Narrow"/>
                <w:sz w:val="18"/>
              </w:rPr>
              <w:t xml:space="preserve"> iftar </w:t>
            </w:r>
            <w:proofErr w:type="spellStart"/>
            <w:r w:rsidRPr="00AD11FF">
              <w:rPr>
                <w:rFonts w:ascii="Arial Narrow" w:eastAsia="Arial Narrow" w:hAnsi="Arial Narrow" w:cs="Arial Narrow"/>
                <w:sz w:val="18"/>
              </w:rPr>
              <w:t>sofrası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4917A449"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2B0671A7"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5,00</w:t>
            </w:r>
          </w:p>
        </w:tc>
        <w:tc>
          <w:tcPr>
            <w:tcW w:w="1201" w:type="dxa"/>
          </w:tcPr>
          <w:p w14:paraId="3142EFD5"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009" w:type="dxa"/>
          </w:tcPr>
          <w:p w14:paraId="6FF781E3"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%40,00</w:t>
            </w:r>
          </w:p>
        </w:tc>
        <w:tc>
          <w:tcPr>
            <w:tcW w:w="1537" w:type="dxa"/>
          </w:tcPr>
          <w:p w14:paraId="053ED48F" w14:textId="77777777" w:rsidR="009825B3" w:rsidRPr="00AD11FF" w:rsidRDefault="009825B3" w:rsidP="009075F7">
            <w:pPr>
              <w:spacing w:before="52" w:line="249" w:lineRule="auto"/>
              <w:ind w:right="131"/>
              <w:rPr>
                <w:rFonts w:ascii="Arial Narrow" w:eastAsia="Arial Narrow" w:hAnsi="Arial Narrow" w:cs="Arial Narrow"/>
                <w:sz w:val="18"/>
              </w:rPr>
            </w:pPr>
            <w:r w:rsidRPr="00AD11FF">
              <w:rPr>
                <w:rFonts w:ascii="Arial Narrow" w:eastAsia="Arial Narrow" w:hAnsi="Arial Narrow" w:cs="Arial Narrow"/>
                <w:sz w:val="18"/>
              </w:rPr>
              <w:t xml:space="preserve">6 </w:t>
            </w:r>
            <w:proofErr w:type="spellStart"/>
            <w:r w:rsidRPr="00AD11FF">
              <w:rPr>
                <w:rFonts w:ascii="Arial Narrow" w:eastAsia="Arial Narrow" w:hAnsi="Arial Narrow" w:cs="Arial Narrow"/>
                <w:sz w:val="18"/>
              </w:rPr>
              <w:t>Şubat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dolayısıyla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misafirlere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çorba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iftar </w:t>
            </w:r>
            <w:proofErr w:type="spellStart"/>
            <w:r w:rsidRPr="00AD11FF">
              <w:rPr>
                <w:rFonts w:ascii="Arial Narrow" w:eastAsia="Arial Narrow" w:hAnsi="Arial Narrow" w:cs="Arial Narrow"/>
                <w:sz w:val="18"/>
              </w:rPr>
              <w:t>yemeği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dağıtımı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162845FA" w14:textId="77777777" w:rsidTr="008C7AE8">
        <w:trPr>
          <w:trHeight w:val="1519"/>
        </w:trPr>
        <w:tc>
          <w:tcPr>
            <w:tcW w:w="1128" w:type="dxa"/>
            <w:tcBorders>
              <w:bottom w:val="double" w:sz="1" w:space="0" w:color="252525"/>
            </w:tcBorders>
          </w:tcPr>
          <w:p w14:paraId="34419845"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PG5.5.2</w:t>
            </w:r>
          </w:p>
        </w:tc>
        <w:tc>
          <w:tcPr>
            <w:tcW w:w="2667" w:type="dxa"/>
            <w:gridSpan w:val="3"/>
            <w:tcBorders>
              <w:bottom w:val="double" w:sz="1" w:space="0" w:color="252525"/>
            </w:tcBorders>
          </w:tcPr>
          <w:p w14:paraId="537B687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 xml:space="preserve">İkram </w:t>
            </w:r>
            <w:proofErr w:type="spellStart"/>
            <w:r w:rsidRPr="00AD11FF">
              <w:rPr>
                <w:rFonts w:ascii="Arial Narrow" w:eastAsia="Arial Narrow" w:hAnsi="Arial Narrow" w:cs="Arial Narrow"/>
                <w:sz w:val="18"/>
              </w:rPr>
              <w:t>gönderilen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taziye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evi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double" w:sz="1" w:space="0" w:color="252525"/>
            </w:tcBorders>
          </w:tcPr>
          <w:p w14:paraId="40631EBB"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double" w:sz="1" w:space="0" w:color="252525"/>
            </w:tcBorders>
          </w:tcPr>
          <w:p w14:paraId="359EB7B0"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200,00</w:t>
            </w:r>
          </w:p>
        </w:tc>
        <w:tc>
          <w:tcPr>
            <w:tcW w:w="1201" w:type="dxa"/>
            <w:tcBorders>
              <w:bottom w:val="double" w:sz="1" w:space="0" w:color="252525"/>
            </w:tcBorders>
          </w:tcPr>
          <w:p w14:paraId="24F9A6EB"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80,00</w:t>
            </w:r>
          </w:p>
        </w:tc>
        <w:tc>
          <w:tcPr>
            <w:tcW w:w="1009" w:type="dxa"/>
            <w:tcBorders>
              <w:bottom w:val="double" w:sz="1" w:space="0" w:color="252525"/>
            </w:tcBorders>
          </w:tcPr>
          <w:p w14:paraId="18853FE5"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%40,00</w:t>
            </w:r>
          </w:p>
        </w:tc>
        <w:tc>
          <w:tcPr>
            <w:tcW w:w="1537" w:type="dxa"/>
            <w:tcBorders>
              <w:bottom w:val="double" w:sz="1" w:space="0" w:color="252525"/>
            </w:tcBorders>
          </w:tcPr>
          <w:p w14:paraId="4AF0E259" w14:textId="77777777" w:rsidR="009825B3" w:rsidRPr="00AD11FF" w:rsidRDefault="009825B3" w:rsidP="009075F7">
            <w:pPr>
              <w:spacing w:before="52" w:line="249" w:lineRule="auto"/>
              <w:ind w:right="77"/>
              <w:rPr>
                <w:rFonts w:ascii="Arial Narrow" w:eastAsia="Arial Narrow" w:hAnsi="Arial Narrow" w:cs="Arial Narrow"/>
                <w:sz w:val="18"/>
              </w:rPr>
            </w:pPr>
            <w:proofErr w:type="spellStart"/>
            <w:r w:rsidRPr="00AD11FF">
              <w:rPr>
                <w:rFonts w:ascii="Arial Narrow" w:eastAsia="Arial Narrow" w:hAnsi="Arial Narrow" w:cs="Arial Narrow"/>
                <w:sz w:val="18"/>
              </w:rPr>
              <w:t>Taziye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evlerine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ihtiyaç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doğrultusunda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teslim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tesellüm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karşılığında</w:t>
            </w:r>
            <w:proofErr w:type="spellEnd"/>
            <w:r w:rsidRPr="00AD11FF">
              <w:rPr>
                <w:rFonts w:ascii="Arial Narrow" w:eastAsia="Arial Narrow" w:hAnsi="Arial Narrow" w:cs="Arial Narrow"/>
                <w:sz w:val="18"/>
              </w:rPr>
              <w:t xml:space="preserve"> ikram </w:t>
            </w:r>
            <w:proofErr w:type="spellStart"/>
            <w:r w:rsidRPr="00AD11FF">
              <w:rPr>
                <w:rFonts w:ascii="Arial Narrow" w:eastAsia="Arial Narrow" w:hAnsi="Arial Narrow" w:cs="Arial Narrow"/>
                <w:sz w:val="18"/>
              </w:rPr>
              <w:t>yardımı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50B9C310" w14:textId="77777777" w:rsidTr="008C7AE8">
        <w:trPr>
          <w:trHeight w:val="300"/>
        </w:trPr>
        <w:tc>
          <w:tcPr>
            <w:tcW w:w="1128" w:type="dxa"/>
            <w:vMerge w:val="restart"/>
            <w:tcBorders>
              <w:top w:val="double" w:sz="1" w:space="0" w:color="252525"/>
            </w:tcBorders>
            <w:shd w:val="clear" w:color="auto" w:fill="FFD08A"/>
          </w:tcPr>
          <w:p w14:paraId="221152E7" w14:textId="77777777" w:rsidR="009825B3" w:rsidRPr="00AD11FF" w:rsidRDefault="009825B3" w:rsidP="009075F7">
            <w:pPr>
              <w:spacing w:before="44"/>
              <w:rPr>
                <w:rFonts w:ascii="Arial Narrow" w:eastAsia="Arial Narrow" w:hAnsi="Arial Narrow" w:cs="Arial Narrow"/>
                <w:b/>
                <w:sz w:val="18"/>
              </w:rPr>
            </w:pPr>
            <w:proofErr w:type="spellStart"/>
            <w:r w:rsidRPr="00AD11FF">
              <w:rPr>
                <w:rFonts w:ascii="Arial Narrow" w:eastAsia="Arial Narrow" w:hAnsi="Arial Narrow" w:cs="Arial Narrow"/>
                <w:b/>
                <w:sz w:val="18"/>
              </w:rPr>
              <w:lastRenderedPageBreak/>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0DA61B8C" w14:textId="77777777" w:rsidR="009825B3" w:rsidRPr="00AD11FF" w:rsidRDefault="009825B3" w:rsidP="009075F7">
            <w:pPr>
              <w:spacing w:before="44"/>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tcBorders>
            <w:shd w:val="clear" w:color="auto" w:fill="FFD08A"/>
          </w:tcPr>
          <w:p w14:paraId="387B831B" w14:textId="77777777" w:rsidR="009825B3" w:rsidRPr="00AD11FF" w:rsidRDefault="009825B3" w:rsidP="009075F7">
            <w:pPr>
              <w:spacing w:before="44"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bottom w:val="single" w:sz="4" w:space="0" w:color="252525"/>
            </w:tcBorders>
            <w:shd w:val="clear" w:color="auto" w:fill="FFD08A"/>
          </w:tcPr>
          <w:p w14:paraId="756173F4" w14:textId="77777777" w:rsidR="009825B3" w:rsidRPr="00AD11FF" w:rsidRDefault="009825B3" w:rsidP="00AF4E65">
            <w:pPr>
              <w:spacing w:before="44"/>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tcBorders>
            <w:shd w:val="clear" w:color="auto" w:fill="FFD08A"/>
          </w:tcPr>
          <w:p w14:paraId="36AA4CFB" w14:textId="77777777" w:rsidR="009825B3" w:rsidRPr="00AD11FF" w:rsidRDefault="009825B3" w:rsidP="009075F7">
            <w:pPr>
              <w:spacing w:before="44"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3E57FE0B" w14:textId="77777777" w:rsidR="009825B3" w:rsidRPr="00AD11FF" w:rsidRDefault="009825B3" w:rsidP="009075F7">
            <w:pPr>
              <w:spacing w:before="44"/>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25AA8C04" w14:textId="77777777" w:rsidTr="008C7AE8">
        <w:trPr>
          <w:trHeight w:val="556"/>
        </w:trPr>
        <w:tc>
          <w:tcPr>
            <w:tcW w:w="1128" w:type="dxa"/>
            <w:vMerge/>
            <w:tcBorders>
              <w:top w:val="nil"/>
            </w:tcBorders>
            <w:shd w:val="clear" w:color="auto" w:fill="ECF7F8"/>
          </w:tcPr>
          <w:p w14:paraId="017D1934"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373C91F2"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29B7B148"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tcBorders>
            <w:shd w:val="clear" w:color="auto" w:fill="FFD08A"/>
          </w:tcPr>
          <w:p w14:paraId="0718D739"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5F0564CC"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tcBorders>
            <w:shd w:val="clear" w:color="auto" w:fill="FFD08A"/>
          </w:tcPr>
          <w:p w14:paraId="6CF8BDB3"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D9262D5"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13E640F3"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03566D44" w14:textId="77777777" w:rsidR="009825B3" w:rsidRPr="00AD11FF" w:rsidRDefault="009825B3" w:rsidP="009075F7">
            <w:pPr>
              <w:rPr>
                <w:rFonts w:ascii="Arial Narrow" w:eastAsia="Arial Narrow" w:hAnsi="Arial Narrow" w:cs="Arial Narrow"/>
                <w:sz w:val="2"/>
                <w:szCs w:val="2"/>
              </w:rPr>
            </w:pPr>
          </w:p>
        </w:tc>
      </w:tr>
      <w:tr w:rsidR="009825B3" w:rsidRPr="00AD11FF" w14:paraId="66BA0A52" w14:textId="77777777" w:rsidTr="009075F7">
        <w:trPr>
          <w:trHeight w:val="963"/>
        </w:trPr>
        <w:tc>
          <w:tcPr>
            <w:tcW w:w="1128" w:type="dxa"/>
          </w:tcPr>
          <w:p w14:paraId="1ACA45C7"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F5.5.1</w:t>
            </w:r>
          </w:p>
        </w:tc>
        <w:tc>
          <w:tcPr>
            <w:tcW w:w="2667" w:type="dxa"/>
            <w:gridSpan w:val="3"/>
          </w:tcPr>
          <w:p w14:paraId="5CE3B257" w14:textId="77777777" w:rsidR="009825B3" w:rsidRPr="00AD11FF" w:rsidRDefault="009825B3" w:rsidP="009075F7">
            <w:pPr>
              <w:spacing w:before="53" w:line="249" w:lineRule="auto"/>
              <w:ind w:right="316"/>
              <w:rPr>
                <w:rFonts w:ascii="Arial Narrow" w:eastAsia="Arial Narrow" w:hAnsi="Arial Narrow" w:cs="Arial Narrow"/>
                <w:sz w:val="18"/>
              </w:rPr>
            </w:pPr>
            <w:proofErr w:type="spellStart"/>
            <w:r w:rsidRPr="00AD11FF">
              <w:rPr>
                <w:rFonts w:ascii="Arial Narrow" w:eastAsia="Arial Narrow" w:hAnsi="Arial Narrow" w:cs="Arial Narrow"/>
                <w:sz w:val="18"/>
              </w:rPr>
              <w:t>Dezavantajlıların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güçlendirilmesine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yardım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263DA5A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6089651"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590.000,00</w:t>
            </w:r>
          </w:p>
        </w:tc>
        <w:tc>
          <w:tcPr>
            <w:tcW w:w="1201" w:type="dxa"/>
          </w:tcPr>
          <w:p w14:paraId="327B6011"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25.000,00</w:t>
            </w:r>
          </w:p>
        </w:tc>
        <w:tc>
          <w:tcPr>
            <w:tcW w:w="1009" w:type="dxa"/>
          </w:tcPr>
          <w:p w14:paraId="42214052" w14:textId="77777777" w:rsidR="009825B3" w:rsidRPr="00AD11FF" w:rsidRDefault="009825B3" w:rsidP="009075F7">
            <w:pPr>
              <w:spacing w:before="53"/>
              <w:ind w:right="150"/>
              <w:jc w:val="center"/>
              <w:rPr>
                <w:rFonts w:ascii="Arial Narrow" w:eastAsia="Arial Narrow" w:hAnsi="Arial Narrow" w:cs="Arial Narrow"/>
                <w:sz w:val="18"/>
              </w:rPr>
            </w:pPr>
            <w:r w:rsidRPr="00AD11FF">
              <w:rPr>
                <w:rFonts w:ascii="Arial Narrow" w:eastAsia="Arial Narrow" w:hAnsi="Arial Narrow" w:cs="Arial Narrow"/>
                <w:sz w:val="18"/>
              </w:rPr>
              <w:t>%4,24</w:t>
            </w:r>
          </w:p>
        </w:tc>
        <w:tc>
          <w:tcPr>
            <w:tcW w:w="1537" w:type="dxa"/>
          </w:tcPr>
          <w:p w14:paraId="10AD62F5" w14:textId="77777777" w:rsidR="009825B3" w:rsidRPr="00AD11FF" w:rsidRDefault="009825B3" w:rsidP="009075F7">
            <w:pPr>
              <w:spacing w:before="53" w:line="249" w:lineRule="auto"/>
              <w:ind w:right="254"/>
              <w:rPr>
                <w:rFonts w:ascii="Arial Narrow" w:eastAsia="Arial Narrow" w:hAnsi="Arial Narrow" w:cs="Arial Narrow"/>
                <w:sz w:val="18"/>
              </w:rPr>
            </w:pPr>
            <w:proofErr w:type="spellStart"/>
            <w:r w:rsidRPr="00AD11FF">
              <w:rPr>
                <w:rFonts w:ascii="Arial Narrow" w:eastAsia="Arial Narrow" w:hAnsi="Arial Narrow" w:cs="Arial Narrow"/>
                <w:sz w:val="18"/>
              </w:rPr>
              <w:t>Talep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kriterlere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uygunluk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doğrultusunda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yardım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5CE06202" w14:textId="77777777" w:rsidTr="009075F7">
        <w:trPr>
          <w:trHeight w:val="1390"/>
        </w:trPr>
        <w:tc>
          <w:tcPr>
            <w:tcW w:w="1128" w:type="dxa"/>
          </w:tcPr>
          <w:p w14:paraId="0A2AEA4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F5.5.2</w:t>
            </w:r>
          </w:p>
        </w:tc>
        <w:tc>
          <w:tcPr>
            <w:tcW w:w="2667" w:type="dxa"/>
            <w:gridSpan w:val="3"/>
          </w:tcPr>
          <w:p w14:paraId="2B6A23EC"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 xml:space="preserve">İftar </w:t>
            </w:r>
            <w:proofErr w:type="spellStart"/>
            <w:r w:rsidRPr="00AD11FF">
              <w:rPr>
                <w:rFonts w:ascii="Arial Narrow" w:eastAsia="Arial Narrow" w:hAnsi="Arial Narrow" w:cs="Arial Narrow"/>
                <w:sz w:val="18"/>
              </w:rPr>
              <w:t>sofrası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kurulması</w:t>
            </w:r>
            <w:proofErr w:type="spellEnd"/>
          </w:p>
        </w:tc>
        <w:tc>
          <w:tcPr>
            <w:tcW w:w="853" w:type="dxa"/>
          </w:tcPr>
          <w:p w14:paraId="21F0D9D2"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FE112E6"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100.000,00</w:t>
            </w:r>
          </w:p>
        </w:tc>
        <w:tc>
          <w:tcPr>
            <w:tcW w:w="1201" w:type="dxa"/>
          </w:tcPr>
          <w:p w14:paraId="689ED193"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74.800,00</w:t>
            </w:r>
          </w:p>
        </w:tc>
        <w:tc>
          <w:tcPr>
            <w:tcW w:w="1009" w:type="dxa"/>
          </w:tcPr>
          <w:p w14:paraId="2FDAF44E"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%74,80</w:t>
            </w:r>
          </w:p>
        </w:tc>
        <w:tc>
          <w:tcPr>
            <w:tcW w:w="1537" w:type="dxa"/>
          </w:tcPr>
          <w:p w14:paraId="7DDB307F" w14:textId="77777777" w:rsidR="009825B3" w:rsidRPr="00AD11FF" w:rsidRDefault="009825B3" w:rsidP="009075F7">
            <w:pPr>
              <w:spacing w:before="51" w:line="249" w:lineRule="auto"/>
              <w:ind w:right="106"/>
              <w:rPr>
                <w:rFonts w:ascii="Arial Narrow" w:eastAsia="Arial Narrow" w:hAnsi="Arial Narrow" w:cs="Arial Narrow"/>
                <w:sz w:val="18"/>
              </w:rPr>
            </w:pPr>
            <w:r w:rsidRPr="00AD11FF">
              <w:rPr>
                <w:rFonts w:ascii="Arial Narrow" w:eastAsia="Arial Narrow" w:hAnsi="Arial Narrow" w:cs="Arial Narrow"/>
                <w:sz w:val="18"/>
              </w:rPr>
              <w:t xml:space="preserve">6 </w:t>
            </w:r>
            <w:proofErr w:type="spellStart"/>
            <w:r w:rsidRPr="00AD11FF">
              <w:rPr>
                <w:rFonts w:ascii="Arial Narrow" w:eastAsia="Arial Narrow" w:hAnsi="Arial Narrow" w:cs="Arial Narrow"/>
                <w:sz w:val="18"/>
              </w:rPr>
              <w:t>Şubat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dolayısıyla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misafirlere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çorba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iftar </w:t>
            </w:r>
            <w:proofErr w:type="spellStart"/>
            <w:r w:rsidRPr="00AD11FF">
              <w:rPr>
                <w:rFonts w:ascii="Arial Narrow" w:eastAsia="Arial Narrow" w:hAnsi="Arial Narrow" w:cs="Arial Narrow"/>
                <w:sz w:val="18"/>
              </w:rPr>
              <w:t>yemeği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dağıtımı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79317232" w14:textId="77777777" w:rsidTr="009075F7">
        <w:trPr>
          <w:trHeight w:val="1175"/>
        </w:trPr>
        <w:tc>
          <w:tcPr>
            <w:tcW w:w="1128" w:type="dxa"/>
            <w:tcBorders>
              <w:bottom w:val="single" w:sz="4" w:space="0" w:color="252525"/>
            </w:tcBorders>
          </w:tcPr>
          <w:p w14:paraId="271CD9E5"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F5.5.3</w:t>
            </w:r>
          </w:p>
        </w:tc>
        <w:tc>
          <w:tcPr>
            <w:tcW w:w="2667" w:type="dxa"/>
            <w:gridSpan w:val="3"/>
            <w:tcBorders>
              <w:bottom w:val="single" w:sz="4" w:space="0" w:color="252525"/>
            </w:tcBorders>
          </w:tcPr>
          <w:p w14:paraId="18DFE0A3" w14:textId="77777777" w:rsidR="009825B3" w:rsidRPr="00AD11FF" w:rsidRDefault="009825B3" w:rsidP="009075F7">
            <w:pPr>
              <w:spacing w:before="52" w:line="249" w:lineRule="auto"/>
              <w:ind w:right="939"/>
              <w:rPr>
                <w:rFonts w:ascii="Arial Narrow" w:eastAsia="Arial Narrow" w:hAnsi="Arial Narrow" w:cs="Arial Narrow"/>
                <w:sz w:val="18"/>
              </w:rPr>
            </w:pPr>
            <w:proofErr w:type="spellStart"/>
            <w:r w:rsidRPr="00AD11FF">
              <w:rPr>
                <w:rFonts w:ascii="Arial Narrow" w:eastAsia="Arial Narrow" w:hAnsi="Arial Narrow" w:cs="Arial Narrow"/>
                <w:sz w:val="18"/>
              </w:rPr>
              <w:t>İhtiyaç</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sahibi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öğrencilerin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desteklenmesi</w:t>
            </w:r>
            <w:proofErr w:type="spellEnd"/>
          </w:p>
        </w:tc>
        <w:tc>
          <w:tcPr>
            <w:tcW w:w="853" w:type="dxa"/>
            <w:tcBorders>
              <w:bottom w:val="single" w:sz="4" w:space="0" w:color="252525"/>
            </w:tcBorders>
          </w:tcPr>
          <w:p w14:paraId="5FB99AC4"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6E732AF7"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150.000,00</w:t>
            </w:r>
          </w:p>
        </w:tc>
        <w:tc>
          <w:tcPr>
            <w:tcW w:w="1201" w:type="dxa"/>
            <w:tcBorders>
              <w:bottom w:val="single" w:sz="4" w:space="0" w:color="252525"/>
            </w:tcBorders>
          </w:tcPr>
          <w:p w14:paraId="534436CC"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1.974,00</w:t>
            </w:r>
          </w:p>
        </w:tc>
        <w:tc>
          <w:tcPr>
            <w:tcW w:w="1009" w:type="dxa"/>
            <w:tcBorders>
              <w:bottom w:val="single" w:sz="4" w:space="0" w:color="252525"/>
            </w:tcBorders>
          </w:tcPr>
          <w:p w14:paraId="7AF70DB1"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%1,32</w:t>
            </w:r>
          </w:p>
        </w:tc>
        <w:tc>
          <w:tcPr>
            <w:tcW w:w="1537" w:type="dxa"/>
            <w:tcBorders>
              <w:bottom w:val="single" w:sz="4" w:space="0" w:color="252525"/>
            </w:tcBorders>
          </w:tcPr>
          <w:p w14:paraId="72D53A7B" w14:textId="77777777" w:rsidR="009825B3" w:rsidRPr="00AD11FF" w:rsidRDefault="009825B3" w:rsidP="009075F7">
            <w:pPr>
              <w:spacing w:before="52" w:line="249" w:lineRule="auto"/>
              <w:ind w:right="66"/>
              <w:rPr>
                <w:rFonts w:ascii="Arial Narrow" w:eastAsia="Arial Narrow" w:hAnsi="Arial Narrow" w:cs="Arial Narrow"/>
                <w:sz w:val="18"/>
              </w:rPr>
            </w:pPr>
            <w:proofErr w:type="spellStart"/>
            <w:r w:rsidRPr="00AD11FF">
              <w:rPr>
                <w:rFonts w:ascii="Arial Narrow" w:eastAsia="Arial Narrow" w:hAnsi="Arial Narrow" w:cs="Arial Narrow"/>
                <w:sz w:val="18"/>
              </w:rPr>
              <w:t>Belediyemize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dilekçe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müracaat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öğrencilere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kırtasiye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yardımı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1E421ACC" w14:textId="77777777" w:rsidTr="009075F7">
        <w:trPr>
          <w:trHeight w:val="961"/>
        </w:trPr>
        <w:tc>
          <w:tcPr>
            <w:tcW w:w="1128" w:type="dxa"/>
            <w:tcBorders>
              <w:top w:val="single" w:sz="4" w:space="0" w:color="252525"/>
            </w:tcBorders>
          </w:tcPr>
          <w:p w14:paraId="78F6EF8E"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F5.5.4</w:t>
            </w:r>
          </w:p>
        </w:tc>
        <w:tc>
          <w:tcPr>
            <w:tcW w:w="2667" w:type="dxa"/>
            <w:gridSpan w:val="3"/>
            <w:tcBorders>
              <w:top w:val="single" w:sz="4" w:space="0" w:color="252525"/>
            </w:tcBorders>
          </w:tcPr>
          <w:p w14:paraId="3451237B" w14:textId="77777777" w:rsidR="009825B3" w:rsidRPr="00AD11FF" w:rsidRDefault="009825B3" w:rsidP="009075F7">
            <w:pPr>
              <w:spacing w:before="50"/>
              <w:rPr>
                <w:rFonts w:ascii="Arial Narrow" w:eastAsia="Arial Narrow" w:hAnsi="Arial Narrow" w:cs="Arial Narrow"/>
                <w:sz w:val="18"/>
              </w:rPr>
            </w:pPr>
            <w:proofErr w:type="spellStart"/>
            <w:r w:rsidRPr="00AD11FF">
              <w:rPr>
                <w:rFonts w:ascii="Arial Narrow" w:eastAsia="Arial Narrow" w:hAnsi="Arial Narrow" w:cs="Arial Narrow"/>
                <w:sz w:val="18"/>
              </w:rPr>
              <w:t>Taziye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evlerine</w:t>
            </w:r>
            <w:proofErr w:type="spellEnd"/>
            <w:r w:rsidRPr="00AD11FF">
              <w:rPr>
                <w:rFonts w:ascii="Arial Narrow" w:eastAsia="Arial Narrow" w:hAnsi="Arial Narrow" w:cs="Arial Narrow"/>
                <w:sz w:val="18"/>
              </w:rPr>
              <w:t xml:space="preserve"> ikram </w:t>
            </w:r>
            <w:proofErr w:type="spellStart"/>
            <w:r w:rsidRPr="00AD11FF">
              <w:rPr>
                <w:rFonts w:ascii="Arial Narrow" w:eastAsia="Arial Narrow" w:hAnsi="Arial Narrow" w:cs="Arial Narrow"/>
                <w:sz w:val="18"/>
              </w:rPr>
              <w:t>gönderilmesi</w:t>
            </w:r>
            <w:proofErr w:type="spellEnd"/>
          </w:p>
        </w:tc>
        <w:tc>
          <w:tcPr>
            <w:tcW w:w="853" w:type="dxa"/>
            <w:tcBorders>
              <w:top w:val="single" w:sz="4" w:space="0" w:color="252525"/>
            </w:tcBorders>
          </w:tcPr>
          <w:p w14:paraId="27CAFA21"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30EA92AA"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130.000,00</w:t>
            </w:r>
          </w:p>
        </w:tc>
        <w:tc>
          <w:tcPr>
            <w:tcW w:w="1201" w:type="dxa"/>
            <w:tcBorders>
              <w:top w:val="single" w:sz="4" w:space="0" w:color="252525"/>
            </w:tcBorders>
          </w:tcPr>
          <w:p w14:paraId="320952F5"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2AC05A9F"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30614288" w14:textId="77777777" w:rsidR="009825B3" w:rsidRPr="00AD11FF" w:rsidRDefault="009825B3" w:rsidP="009075F7">
            <w:pPr>
              <w:spacing w:before="50" w:line="249" w:lineRule="auto"/>
              <w:ind w:right="74"/>
              <w:rPr>
                <w:rFonts w:ascii="Arial Narrow" w:eastAsia="Arial Narrow" w:hAnsi="Arial Narrow" w:cs="Arial Narrow"/>
                <w:sz w:val="18"/>
              </w:rPr>
            </w:pPr>
            <w:proofErr w:type="spellStart"/>
            <w:r w:rsidRPr="00AD11FF">
              <w:rPr>
                <w:rFonts w:ascii="Arial Narrow" w:eastAsia="Arial Narrow" w:hAnsi="Arial Narrow" w:cs="Arial Narrow"/>
                <w:sz w:val="18"/>
              </w:rPr>
              <w:t>Taziye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evlerine</w:t>
            </w:r>
            <w:proofErr w:type="spellEnd"/>
            <w:r w:rsidRPr="00AD11FF">
              <w:rPr>
                <w:rFonts w:ascii="Arial Narrow" w:eastAsia="Arial Narrow" w:hAnsi="Arial Narrow" w:cs="Arial Narrow"/>
                <w:sz w:val="18"/>
              </w:rPr>
              <w:t xml:space="preserve"> ikram </w:t>
            </w:r>
            <w:proofErr w:type="spellStart"/>
            <w:r w:rsidRPr="00AD11FF">
              <w:rPr>
                <w:rFonts w:ascii="Arial Narrow" w:eastAsia="Arial Narrow" w:hAnsi="Arial Narrow" w:cs="Arial Narrow"/>
                <w:sz w:val="18"/>
              </w:rPr>
              <w:t>yapılmış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yapılmamıştır</w:t>
            </w:r>
            <w:proofErr w:type="spellEnd"/>
            <w:r w:rsidRPr="00AD11FF">
              <w:rPr>
                <w:rFonts w:ascii="Arial Narrow" w:eastAsia="Arial Narrow" w:hAnsi="Arial Narrow" w:cs="Arial Narrow"/>
                <w:sz w:val="18"/>
              </w:rPr>
              <w:t>.</w:t>
            </w:r>
          </w:p>
        </w:tc>
      </w:tr>
      <w:tr w:rsidR="009825B3" w:rsidRPr="00AD11FF" w14:paraId="563C5E80" w14:textId="77777777" w:rsidTr="009075F7">
        <w:trPr>
          <w:trHeight w:val="306"/>
        </w:trPr>
        <w:tc>
          <w:tcPr>
            <w:tcW w:w="3795" w:type="dxa"/>
            <w:gridSpan w:val="4"/>
          </w:tcPr>
          <w:p w14:paraId="690AD135"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5F08DAEF"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71C3E640" w14:textId="77777777" w:rsidR="009825B3" w:rsidRPr="00AD11FF" w:rsidRDefault="009825B3" w:rsidP="009075F7">
            <w:pPr>
              <w:spacing w:before="49"/>
              <w:ind w:right="45"/>
              <w:jc w:val="right"/>
              <w:rPr>
                <w:rFonts w:ascii="Arial Narrow" w:eastAsia="Arial Narrow" w:hAnsi="Arial Narrow" w:cs="Arial Narrow"/>
                <w:b/>
                <w:sz w:val="18"/>
              </w:rPr>
            </w:pPr>
            <w:r w:rsidRPr="00AD11FF">
              <w:rPr>
                <w:rFonts w:ascii="Arial Narrow" w:eastAsia="Arial Narrow" w:hAnsi="Arial Narrow" w:cs="Arial Narrow"/>
                <w:b/>
                <w:sz w:val="18"/>
              </w:rPr>
              <w:t>970.000,00</w:t>
            </w:r>
          </w:p>
        </w:tc>
        <w:tc>
          <w:tcPr>
            <w:tcW w:w="1201" w:type="dxa"/>
          </w:tcPr>
          <w:p w14:paraId="036526E1" w14:textId="77777777" w:rsidR="009825B3" w:rsidRPr="00AD11FF" w:rsidRDefault="009825B3" w:rsidP="009075F7">
            <w:pPr>
              <w:spacing w:before="49"/>
              <w:ind w:right="45"/>
              <w:jc w:val="right"/>
              <w:rPr>
                <w:rFonts w:ascii="Arial Narrow" w:eastAsia="Arial Narrow" w:hAnsi="Arial Narrow" w:cs="Arial Narrow"/>
                <w:b/>
                <w:sz w:val="18"/>
              </w:rPr>
            </w:pPr>
            <w:r w:rsidRPr="00AD11FF">
              <w:rPr>
                <w:rFonts w:ascii="Arial Narrow" w:eastAsia="Arial Narrow" w:hAnsi="Arial Narrow" w:cs="Arial Narrow"/>
                <w:b/>
                <w:sz w:val="18"/>
              </w:rPr>
              <w:t>101.774,00</w:t>
            </w:r>
          </w:p>
        </w:tc>
        <w:tc>
          <w:tcPr>
            <w:tcW w:w="1009" w:type="dxa"/>
          </w:tcPr>
          <w:p w14:paraId="5A914281" w14:textId="77777777" w:rsidR="009825B3" w:rsidRPr="00AD11FF" w:rsidRDefault="009825B3" w:rsidP="009075F7">
            <w:pPr>
              <w:spacing w:before="49"/>
              <w:ind w:right="150"/>
              <w:jc w:val="center"/>
              <w:rPr>
                <w:rFonts w:ascii="Arial Narrow" w:eastAsia="Arial Narrow" w:hAnsi="Arial Narrow" w:cs="Arial Narrow"/>
                <w:b/>
                <w:sz w:val="18"/>
              </w:rPr>
            </w:pPr>
            <w:r w:rsidRPr="00AD11FF">
              <w:rPr>
                <w:rFonts w:ascii="Arial Narrow" w:eastAsia="Arial Narrow" w:hAnsi="Arial Narrow" w:cs="Arial Narrow"/>
                <w:b/>
                <w:sz w:val="18"/>
              </w:rPr>
              <w:t>%10,49</w:t>
            </w:r>
          </w:p>
        </w:tc>
        <w:tc>
          <w:tcPr>
            <w:tcW w:w="1537" w:type="dxa"/>
          </w:tcPr>
          <w:p w14:paraId="11B1349E" w14:textId="77777777" w:rsidR="009825B3" w:rsidRPr="00AD11FF" w:rsidRDefault="009825B3" w:rsidP="009075F7">
            <w:pPr>
              <w:rPr>
                <w:rFonts w:ascii="Times New Roman" w:eastAsia="Arial Narrow" w:hAnsi="Arial Narrow" w:cs="Arial Narrow"/>
                <w:sz w:val="18"/>
              </w:rPr>
            </w:pPr>
          </w:p>
        </w:tc>
      </w:tr>
    </w:tbl>
    <w:p w14:paraId="65022AD1"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1F31775C"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2E1E61C5" w14:textId="77777777" w:rsidTr="009075F7">
        <w:trPr>
          <w:trHeight w:val="401"/>
        </w:trPr>
        <w:tc>
          <w:tcPr>
            <w:tcW w:w="9596" w:type="dxa"/>
            <w:gridSpan w:val="9"/>
          </w:tcPr>
          <w:p w14:paraId="47BCB952"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220A1429" w14:textId="77777777" w:rsidTr="009075F7">
        <w:trPr>
          <w:trHeight w:val="815"/>
        </w:trPr>
        <w:tc>
          <w:tcPr>
            <w:tcW w:w="1969" w:type="dxa"/>
            <w:gridSpan w:val="2"/>
          </w:tcPr>
          <w:p w14:paraId="5E999A61"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45C476F2"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A5</w:t>
            </w:r>
          </w:p>
        </w:tc>
        <w:tc>
          <w:tcPr>
            <w:tcW w:w="6690" w:type="dxa"/>
            <w:gridSpan w:val="6"/>
          </w:tcPr>
          <w:p w14:paraId="1D13F77C" w14:textId="77777777" w:rsidR="009825B3" w:rsidRPr="00AD11FF" w:rsidRDefault="009825B3" w:rsidP="009075F7">
            <w:pPr>
              <w:spacing w:before="49" w:line="247" w:lineRule="auto"/>
              <w:ind w:right="385"/>
              <w:rPr>
                <w:rFonts w:ascii="Arial Narrow" w:eastAsia="Arial Narrow" w:hAnsi="Arial Narrow" w:cs="Arial Narrow"/>
                <w:sz w:val="20"/>
              </w:rPr>
            </w:pPr>
            <w:proofErr w:type="spellStart"/>
            <w:r w:rsidRPr="00AD11FF">
              <w:rPr>
                <w:rFonts w:ascii="Arial Narrow" w:eastAsia="Arial Narrow" w:hAnsi="Arial Narrow" w:cs="Arial Narrow"/>
                <w:sz w:val="20"/>
              </w:rPr>
              <w:t>Kültür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sanat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spor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birlikte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yardım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Kadın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Çocuk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Dezavantajlı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Kırılgan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grupların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hayata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katılımlarının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r w:rsidRPr="00AD11FF">
              <w:rPr>
                <w:rFonts w:ascii="Arial Narrow" w:eastAsia="Arial Narrow" w:hAnsi="Arial Narrow" w:cs="Arial Narrow"/>
                <w:sz w:val="20"/>
              </w:rPr>
              <w:t>)</w:t>
            </w:r>
          </w:p>
        </w:tc>
      </w:tr>
      <w:tr w:rsidR="009825B3" w:rsidRPr="00AD11FF" w14:paraId="7529BCE2" w14:textId="77777777" w:rsidTr="009075F7">
        <w:trPr>
          <w:trHeight w:val="342"/>
        </w:trPr>
        <w:tc>
          <w:tcPr>
            <w:tcW w:w="1969" w:type="dxa"/>
            <w:gridSpan w:val="2"/>
          </w:tcPr>
          <w:p w14:paraId="77B420A3"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545512D0"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H5.6</w:t>
            </w:r>
          </w:p>
        </w:tc>
        <w:tc>
          <w:tcPr>
            <w:tcW w:w="6690" w:type="dxa"/>
            <w:gridSpan w:val="6"/>
          </w:tcPr>
          <w:p w14:paraId="5EBF8A4E"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Çocukların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gençlerin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gelişimi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destekleyici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korumaya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bulunmak</w:t>
            </w:r>
            <w:proofErr w:type="spellEnd"/>
          </w:p>
        </w:tc>
      </w:tr>
      <w:tr w:rsidR="009825B3" w:rsidRPr="00AD11FF" w14:paraId="1421FF9E" w14:textId="77777777" w:rsidTr="009075F7">
        <w:trPr>
          <w:trHeight w:val="344"/>
        </w:trPr>
        <w:tc>
          <w:tcPr>
            <w:tcW w:w="1969" w:type="dxa"/>
            <w:gridSpan w:val="2"/>
            <w:tcBorders>
              <w:bottom w:val="double" w:sz="1" w:space="0" w:color="252525"/>
            </w:tcBorders>
          </w:tcPr>
          <w:p w14:paraId="5D400F2E"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7D9332E5"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PH5.6</w:t>
            </w:r>
          </w:p>
        </w:tc>
        <w:tc>
          <w:tcPr>
            <w:tcW w:w="6690" w:type="dxa"/>
            <w:gridSpan w:val="6"/>
            <w:tcBorders>
              <w:bottom w:val="double" w:sz="1" w:space="0" w:color="404040"/>
            </w:tcBorders>
          </w:tcPr>
          <w:p w14:paraId="13147D92"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Çocukların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gençlerin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gelişimi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destekleyici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korumaya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yönelik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bulunmak</w:t>
            </w:r>
            <w:proofErr w:type="spellEnd"/>
          </w:p>
        </w:tc>
      </w:tr>
      <w:tr w:rsidR="009825B3" w:rsidRPr="00AD11FF" w14:paraId="204D7674" w14:textId="77777777" w:rsidTr="008C7AE8">
        <w:trPr>
          <w:trHeight w:val="295"/>
        </w:trPr>
        <w:tc>
          <w:tcPr>
            <w:tcW w:w="1128" w:type="dxa"/>
            <w:vMerge w:val="restart"/>
            <w:tcBorders>
              <w:top w:val="double" w:sz="1" w:space="0" w:color="252525"/>
            </w:tcBorders>
            <w:shd w:val="clear" w:color="auto" w:fill="FFD08A"/>
          </w:tcPr>
          <w:p w14:paraId="7757FF00"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05DEA275"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490B14EE"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492ED1AA"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242E537B"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20455EAA"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A41CB55" w14:textId="77777777" w:rsidTr="008C7AE8">
        <w:trPr>
          <w:trHeight w:val="559"/>
        </w:trPr>
        <w:tc>
          <w:tcPr>
            <w:tcW w:w="1128" w:type="dxa"/>
            <w:vMerge/>
            <w:tcBorders>
              <w:top w:val="nil"/>
            </w:tcBorders>
            <w:shd w:val="clear" w:color="auto" w:fill="ECF7F8"/>
          </w:tcPr>
          <w:p w14:paraId="56C5F9AF"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04089B99"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5945FB12"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6CBDCE1C"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898E994"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2D45B1B4"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5BEFF2F"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6B50A223"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0F69006B" w14:textId="77777777" w:rsidR="009825B3" w:rsidRPr="00AD11FF" w:rsidRDefault="009825B3" w:rsidP="009075F7">
            <w:pPr>
              <w:rPr>
                <w:rFonts w:ascii="Arial Narrow" w:eastAsia="Arial Narrow" w:hAnsi="Arial Narrow" w:cs="Arial Narrow"/>
                <w:sz w:val="2"/>
                <w:szCs w:val="2"/>
              </w:rPr>
            </w:pPr>
          </w:p>
        </w:tc>
      </w:tr>
      <w:tr w:rsidR="009825B3" w:rsidRPr="00AD11FF" w14:paraId="3F5EABBF" w14:textId="77777777" w:rsidTr="009075F7">
        <w:trPr>
          <w:trHeight w:val="535"/>
        </w:trPr>
        <w:tc>
          <w:tcPr>
            <w:tcW w:w="1128" w:type="dxa"/>
          </w:tcPr>
          <w:p w14:paraId="59225A23"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PG5.6.1</w:t>
            </w:r>
          </w:p>
        </w:tc>
        <w:tc>
          <w:tcPr>
            <w:tcW w:w="2667" w:type="dxa"/>
            <w:gridSpan w:val="3"/>
          </w:tcPr>
          <w:p w14:paraId="15E8DDE3" w14:textId="77777777" w:rsidR="009825B3" w:rsidRPr="00AD11FF" w:rsidRDefault="009825B3" w:rsidP="009075F7">
            <w:pPr>
              <w:spacing w:before="52" w:line="249" w:lineRule="auto"/>
              <w:ind w:right="307"/>
              <w:rPr>
                <w:rFonts w:ascii="Arial Narrow" w:eastAsia="Arial Narrow" w:hAnsi="Arial Narrow" w:cs="Arial Narrow"/>
                <w:sz w:val="18"/>
              </w:rPr>
            </w:pPr>
            <w:proofErr w:type="spellStart"/>
            <w:r w:rsidRPr="00AD11FF">
              <w:rPr>
                <w:rFonts w:ascii="Arial Narrow" w:eastAsia="Arial Narrow" w:hAnsi="Arial Narrow" w:cs="Arial Narrow"/>
                <w:sz w:val="18"/>
              </w:rPr>
              <w:t>Bağımlılıkla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mücadele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dağıtılan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broşür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219519E5"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700F2428"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1.200,00</w:t>
            </w:r>
          </w:p>
        </w:tc>
        <w:tc>
          <w:tcPr>
            <w:tcW w:w="1201" w:type="dxa"/>
          </w:tcPr>
          <w:p w14:paraId="0FEAF4B1"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1.000,00</w:t>
            </w:r>
          </w:p>
        </w:tc>
        <w:tc>
          <w:tcPr>
            <w:tcW w:w="1009" w:type="dxa"/>
          </w:tcPr>
          <w:p w14:paraId="43B9DBFA" w14:textId="77777777" w:rsidR="009825B3" w:rsidRPr="00AD11FF" w:rsidRDefault="009825B3" w:rsidP="009075F7">
            <w:pPr>
              <w:spacing w:before="50"/>
              <w:ind w:right="251"/>
              <w:jc w:val="right"/>
              <w:rPr>
                <w:rFonts w:ascii="Arial Narrow" w:eastAsia="Arial Narrow" w:hAnsi="Arial Narrow" w:cs="Arial Narrow"/>
                <w:b/>
                <w:i/>
                <w:sz w:val="18"/>
              </w:rPr>
            </w:pPr>
            <w:r w:rsidRPr="00AD11FF">
              <w:rPr>
                <w:rFonts w:ascii="Arial Narrow" w:eastAsia="Arial Narrow" w:hAnsi="Arial Narrow" w:cs="Arial Narrow"/>
                <w:b/>
                <w:i/>
                <w:sz w:val="18"/>
              </w:rPr>
              <w:t>%83,33</w:t>
            </w:r>
          </w:p>
        </w:tc>
        <w:tc>
          <w:tcPr>
            <w:tcW w:w="1537" w:type="dxa"/>
          </w:tcPr>
          <w:p w14:paraId="4C38F011" w14:textId="77777777" w:rsidR="009825B3" w:rsidRPr="00AD11FF" w:rsidRDefault="009825B3" w:rsidP="009075F7">
            <w:pPr>
              <w:rPr>
                <w:rFonts w:ascii="Times New Roman" w:eastAsia="Arial Narrow" w:hAnsi="Arial Narrow" w:cs="Arial Narrow"/>
                <w:sz w:val="18"/>
              </w:rPr>
            </w:pPr>
          </w:p>
        </w:tc>
      </w:tr>
      <w:tr w:rsidR="009825B3" w:rsidRPr="00AD11FF" w14:paraId="53BDAE2E" w14:textId="77777777" w:rsidTr="009075F7">
        <w:trPr>
          <w:trHeight w:val="354"/>
        </w:trPr>
        <w:tc>
          <w:tcPr>
            <w:tcW w:w="1128" w:type="dxa"/>
          </w:tcPr>
          <w:p w14:paraId="2DEF839F"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PG5.6.2</w:t>
            </w:r>
          </w:p>
        </w:tc>
        <w:tc>
          <w:tcPr>
            <w:tcW w:w="2667" w:type="dxa"/>
            <w:gridSpan w:val="3"/>
          </w:tcPr>
          <w:p w14:paraId="58993E4E"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Kreş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09F8247C"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0F9C5CFA"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201" w:type="dxa"/>
          </w:tcPr>
          <w:p w14:paraId="7CA79192"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2,00</w:t>
            </w:r>
          </w:p>
        </w:tc>
        <w:tc>
          <w:tcPr>
            <w:tcW w:w="1009" w:type="dxa"/>
          </w:tcPr>
          <w:p w14:paraId="43889B6E" w14:textId="77777777" w:rsidR="009825B3" w:rsidRPr="00AD11FF" w:rsidRDefault="009825B3" w:rsidP="009075F7">
            <w:pPr>
              <w:spacing w:before="50"/>
              <w:ind w:right="211"/>
              <w:jc w:val="right"/>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Pr>
          <w:p w14:paraId="6ABF9B82" w14:textId="77777777" w:rsidR="009825B3" w:rsidRPr="00AD11FF" w:rsidRDefault="009825B3" w:rsidP="009075F7">
            <w:pPr>
              <w:rPr>
                <w:rFonts w:ascii="Times New Roman" w:eastAsia="Arial Narrow" w:hAnsi="Arial Narrow" w:cs="Arial Narrow"/>
                <w:sz w:val="18"/>
              </w:rPr>
            </w:pPr>
          </w:p>
        </w:tc>
      </w:tr>
      <w:tr w:rsidR="009825B3" w:rsidRPr="00AD11FF" w14:paraId="45844078" w14:textId="77777777" w:rsidTr="009075F7">
        <w:trPr>
          <w:trHeight w:val="1176"/>
        </w:trPr>
        <w:tc>
          <w:tcPr>
            <w:tcW w:w="1128" w:type="dxa"/>
            <w:tcBorders>
              <w:bottom w:val="double" w:sz="1" w:space="0" w:color="252525"/>
            </w:tcBorders>
          </w:tcPr>
          <w:p w14:paraId="2ED00064"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PG5.6.3</w:t>
            </w:r>
          </w:p>
        </w:tc>
        <w:tc>
          <w:tcPr>
            <w:tcW w:w="2667" w:type="dxa"/>
            <w:gridSpan w:val="3"/>
            <w:tcBorders>
              <w:bottom w:val="double" w:sz="1" w:space="0" w:color="252525"/>
            </w:tcBorders>
          </w:tcPr>
          <w:p w14:paraId="7CABC275" w14:textId="77777777" w:rsidR="009825B3" w:rsidRPr="00AD11FF" w:rsidRDefault="009825B3" w:rsidP="009075F7">
            <w:pPr>
              <w:spacing w:before="53" w:line="249" w:lineRule="auto"/>
              <w:ind w:right="505"/>
              <w:rPr>
                <w:rFonts w:ascii="Arial Narrow" w:eastAsia="Arial Narrow" w:hAnsi="Arial Narrow" w:cs="Arial Narrow"/>
                <w:sz w:val="18"/>
              </w:rPr>
            </w:pPr>
            <w:proofErr w:type="spellStart"/>
            <w:r w:rsidRPr="00AD11FF">
              <w:rPr>
                <w:rFonts w:ascii="Arial Narrow" w:eastAsia="Arial Narrow" w:hAnsi="Arial Narrow" w:cs="Arial Narrow"/>
                <w:sz w:val="18"/>
              </w:rPr>
              <w:t>Temiz</w:t>
            </w:r>
            <w:proofErr w:type="spellEnd"/>
            <w:r w:rsidRPr="00AD11FF">
              <w:rPr>
                <w:rFonts w:ascii="Arial Narrow" w:eastAsia="Arial Narrow" w:hAnsi="Arial Narrow" w:cs="Arial Narrow"/>
                <w:sz w:val="18"/>
              </w:rPr>
              <w:t xml:space="preserve"> Eller </w:t>
            </w:r>
            <w:proofErr w:type="spellStart"/>
            <w:r w:rsidRPr="00AD11FF">
              <w:rPr>
                <w:rFonts w:ascii="Arial Narrow" w:eastAsia="Arial Narrow" w:hAnsi="Arial Narrow" w:cs="Arial Narrow"/>
                <w:sz w:val="18"/>
              </w:rPr>
              <w:t>Temiz</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Dişler</w:t>
            </w:r>
            <w:proofErr w:type="spellEnd"/>
            <w:r w:rsidRPr="00AD11FF">
              <w:rPr>
                <w:rFonts w:ascii="Arial Narrow" w:eastAsia="Arial Narrow" w:hAnsi="Arial Narrow" w:cs="Arial Narrow"/>
                <w:sz w:val="18"/>
              </w:rPr>
              <w:t xml:space="preserve"> Projesi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dağıtılan</w:t>
            </w:r>
            <w:proofErr w:type="spellEnd"/>
            <w:r w:rsidRPr="00AD11FF">
              <w:rPr>
                <w:rFonts w:ascii="Arial Narrow" w:eastAsia="Arial Narrow" w:hAnsi="Arial Narrow" w:cs="Arial Narrow"/>
                <w:sz w:val="18"/>
              </w:rPr>
              <w:t xml:space="preserve"> set </w:t>
            </w:r>
            <w:proofErr w:type="spellStart"/>
            <w:r w:rsidRPr="00AD11FF">
              <w:rPr>
                <w:rFonts w:ascii="Arial Narrow" w:eastAsia="Arial Narrow" w:hAnsi="Arial Narrow" w:cs="Arial Narrow"/>
                <w:sz w:val="18"/>
              </w:rPr>
              <w:t>sayısı</w:t>
            </w:r>
            <w:proofErr w:type="spellEnd"/>
          </w:p>
        </w:tc>
        <w:tc>
          <w:tcPr>
            <w:tcW w:w="853" w:type="dxa"/>
            <w:tcBorders>
              <w:bottom w:val="double" w:sz="1" w:space="0" w:color="252525"/>
            </w:tcBorders>
          </w:tcPr>
          <w:p w14:paraId="6450034E"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double" w:sz="1" w:space="0" w:color="252525"/>
            </w:tcBorders>
          </w:tcPr>
          <w:p w14:paraId="6C9BAA77" w14:textId="77777777" w:rsidR="009825B3" w:rsidRPr="00AD11FF" w:rsidRDefault="009825B3" w:rsidP="009075F7">
            <w:pPr>
              <w:spacing w:before="53"/>
              <w:ind w:right="44"/>
              <w:jc w:val="right"/>
              <w:rPr>
                <w:rFonts w:ascii="Arial Narrow" w:eastAsia="Arial Narrow" w:hAnsi="Arial Narrow" w:cs="Arial Narrow"/>
                <w:sz w:val="18"/>
              </w:rPr>
            </w:pPr>
            <w:r w:rsidRPr="00AD11FF">
              <w:rPr>
                <w:rFonts w:ascii="Arial Narrow" w:eastAsia="Arial Narrow" w:hAnsi="Arial Narrow" w:cs="Arial Narrow"/>
                <w:sz w:val="18"/>
              </w:rPr>
              <w:t>1.000,00</w:t>
            </w:r>
          </w:p>
        </w:tc>
        <w:tc>
          <w:tcPr>
            <w:tcW w:w="1201" w:type="dxa"/>
            <w:tcBorders>
              <w:bottom w:val="double" w:sz="1" w:space="0" w:color="252525"/>
            </w:tcBorders>
          </w:tcPr>
          <w:p w14:paraId="2AE77CFC" w14:textId="77777777" w:rsidR="009825B3" w:rsidRPr="00AD11FF" w:rsidRDefault="009825B3" w:rsidP="009075F7">
            <w:pPr>
              <w:spacing w:before="53"/>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double" w:sz="1" w:space="0" w:color="252525"/>
            </w:tcBorders>
          </w:tcPr>
          <w:p w14:paraId="0DB29CCD" w14:textId="77777777" w:rsidR="009825B3" w:rsidRPr="00AD11FF" w:rsidRDefault="009825B3" w:rsidP="009075F7">
            <w:pPr>
              <w:spacing w:before="53"/>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double" w:sz="1" w:space="0" w:color="252525"/>
            </w:tcBorders>
          </w:tcPr>
          <w:p w14:paraId="1836225E" w14:textId="77777777" w:rsidR="009825B3" w:rsidRPr="00AD11FF" w:rsidRDefault="009825B3" w:rsidP="009075F7">
            <w:pPr>
              <w:spacing w:before="53"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tedbirleri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z w:val="18"/>
              </w:rPr>
              <w:t xml:space="preserve"> ki</w:t>
            </w:r>
          </w:p>
          <w:p w14:paraId="6FD124F8" w14:textId="77777777" w:rsidR="009825B3" w:rsidRPr="00AD11FF" w:rsidRDefault="009825B3" w:rsidP="009075F7">
            <w:pPr>
              <w:spacing w:line="249" w:lineRule="auto"/>
              <w:ind w:right="16"/>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ulaşılmamıştır</w:t>
            </w:r>
            <w:proofErr w:type="spellEnd"/>
            <w:r w:rsidRPr="00AD11FF">
              <w:rPr>
                <w:rFonts w:ascii="Arial Narrow" w:eastAsia="Arial Narrow" w:hAnsi="Arial Narrow" w:cs="Arial Narrow"/>
                <w:sz w:val="18"/>
              </w:rPr>
              <w:t>.</w:t>
            </w:r>
          </w:p>
        </w:tc>
      </w:tr>
      <w:tr w:rsidR="009825B3" w:rsidRPr="00AD11FF" w14:paraId="25204C6C" w14:textId="77777777" w:rsidTr="008C7AE8">
        <w:trPr>
          <w:trHeight w:val="301"/>
        </w:trPr>
        <w:tc>
          <w:tcPr>
            <w:tcW w:w="1128" w:type="dxa"/>
            <w:vMerge w:val="restart"/>
            <w:tcBorders>
              <w:top w:val="double" w:sz="1" w:space="0" w:color="252525"/>
            </w:tcBorders>
            <w:shd w:val="clear" w:color="auto" w:fill="FFD08A"/>
          </w:tcPr>
          <w:p w14:paraId="7DAA1787"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01559161"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tcBorders>
            <w:shd w:val="clear" w:color="auto" w:fill="FFD08A"/>
          </w:tcPr>
          <w:p w14:paraId="4AB6E91D" w14:textId="77777777" w:rsidR="009825B3" w:rsidRPr="00AD11FF" w:rsidRDefault="009825B3" w:rsidP="009075F7">
            <w:pPr>
              <w:spacing w:before="45"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bottom w:val="single" w:sz="4" w:space="0" w:color="252525"/>
            </w:tcBorders>
            <w:shd w:val="clear" w:color="auto" w:fill="FFD08A"/>
          </w:tcPr>
          <w:p w14:paraId="6619E430" w14:textId="77777777" w:rsidR="009825B3" w:rsidRPr="00AD11FF" w:rsidRDefault="009825B3" w:rsidP="00AF4E65">
            <w:pPr>
              <w:spacing w:before="45"/>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tcBorders>
            <w:shd w:val="clear" w:color="auto" w:fill="FFD08A"/>
          </w:tcPr>
          <w:p w14:paraId="0A53E4E6" w14:textId="77777777" w:rsidR="009825B3" w:rsidRPr="00AD11FF" w:rsidRDefault="009825B3" w:rsidP="009075F7">
            <w:pPr>
              <w:spacing w:before="45"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4F810EC4"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90F9013" w14:textId="77777777" w:rsidTr="008C7AE8">
        <w:trPr>
          <w:trHeight w:val="556"/>
        </w:trPr>
        <w:tc>
          <w:tcPr>
            <w:tcW w:w="1128" w:type="dxa"/>
            <w:vMerge/>
            <w:tcBorders>
              <w:top w:val="nil"/>
            </w:tcBorders>
            <w:shd w:val="clear" w:color="auto" w:fill="ECF7F8"/>
          </w:tcPr>
          <w:p w14:paraId="63208F31"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3224156"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043167B9"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tcBorders>
            <w:shd w:val="clear" w:color="auto" w:fill="FFD08A"/>
          </w:tcPr>
          <w:p w14:paraId="7664D1D6"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4D2F056"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tcBorders>
            <w:shd w:val="clear" w:color="auto" w:fill="FFD08A"/>
          </w:tcPr>
          <w:p w14:paraId="7B5AD4CD"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6A2BA33"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0BCE2EF1"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7FEB830D" w14:textId="77777777" w:rsidR="009825B3" w:rsidRPr="00AD11FF" w:rsidRDefault="009825B3" w:rsidP="009075F7">
            <w:pPr>
              <w:rPr>
                <w:rFonts w:ascii="Arial Narrow" w:eastAsia="Arial Narrow" w:hAnsi="Arial Narrow" w:cs="Arial Narrow"/>
                <w:sz w:val="2"/>
                <w:szCs w:val="2"/>
              </w:rPr>
            </w:pPr>
          </w:p>
        </w:tc>
      </w:tr>
      <w:tr w:rsidR="009825B3" w:rsidRPr="00AD11FF" w14:paraId="02FF633B" w14:textId="77777777" w:rsidTr="009075F7">
        <w:trPr>
          <w:trHeight w:val="354"/>
        </w:trPr>
        <w:tc>
          <w:tcPr>
            <w:tcW w:w="1128" w:type="dxa"/>
          </w:tcPr>
          <w:p w14:paraId="3516D03E"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F5.6.1</w:t>
            </w:r>
          </w:p>
        </w:tc>
        <w:tc>
          <w:tcPr>
            <w:tcW w:w="2667" w:type="dxa"/>
            <w:gridSpan w:val="3"/>
          </w:tcPr>
          <w:p w14:paraId="473F9BDC"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Bağımlılıkla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mücadele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edilmesi</w:t>
            </w:r>
            <w:proofErr w:type="spellEnd"/>
          </w:p>
        </w:tc>
        <w:tc>
          <w:tcPr>
            <w:tcW w:w="853" w:type="dxa"/>
          </w:tcPr>
          <w:p w14:paraId="6E4B2FBE"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557390A5"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15.000,00</w:t>
            </w:r>
          </w:p>
        </w:tc>
        <w:tc>
          <w:tcPr>
            <w:tcW w:w="1201" w:type="dxa"/>
          </w:tcPr>
          <w:p w14:paraId="4D80F743"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7.500,00</w:t>
            </w:r>
          </w:p>
        </w:tc>
        <w:tc>
          <w:tcPr>
            <w:tcW w:w="1009" w:type="dxa"/>
          </w:tcPr>
          <w:p w14:paraId="679A9FB4" w14:textId="77777777" w:rsidR="009825B3" w:rsidRPr="00AD11FF" w:rsidRDefault="009825B3" w:rsidP="009075F7">
            <w:pPr>
              <w:spacing w:before="52"/>
              <w:ind w:right="253"/>
              <w:jc w:val="right"/>
              <w:rPr>
                <w:rFonts w:ascii="Arial Narrow" w:eastAsia="Arial Narrow" w:hAnsi="Arial Narrow" w:cs="Arial Narrow"/>
                <w:sz w:val="18"/>
              </w:rPr>
            </w:pPr>
            <w:r w:rsidRPr="00AD11FF">
              <w:rPr>
                <w:rFonts w:ascii="Arial Narrow" w:eastAsia="Arial Narrow" w:hAnsi="Arial Narrow" w:cs="Arial Narrow"/>
                <w:sz w:val="18"/>
              </w:rPr>
              <w:t>%50,00</w:t>
            </w:r>
          </w:p>
        </w:tc>
        <w:tc>
          <w:tcPr>
            <w:tcW w:w="1537" w:type="dxa"/>
          </w:tcPr>
          <w:p w14:paraId="31ED987B" w14:textId="77777777" w:rsidR="009825B3" w:rsidRPr="00AD11FF" w:rsidRDefault="009825B3" w:rsidP="009075F7">
            <w:pPr>
              <w:rPr>
                <w:rFonts w:ascii="Times New Roman" w:eastAsia="Arial Narrow" w:hAnsi="Arial Narrow" w:cs="Arial Narrow"/>
                <w:sz w:val="18"/>
              </w:rPr>
            </w:pPr>
          </w:p>
        </w:tc>
      </w:tr>
      <w:tr w:rsidR="009825B3" w:rsidRPr="00AD11FF" w14:paraId="6A80EA06" w14:textId="77777777" w:rsidTr="009075F7">
        <w:trPr>
          <w:trHeight w:val="355"/>
        </w:trPr>
        <w:tc>
          <w:tcPr>
            <w:tcW w:w="1128" w:type="dxa"/>
          </w:tcPr>
          <w:p w14:paraId="1A8E78EC"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F5.6.2</w:t>
            </w:r>
          </w:p>
        </w:tc>
        <w:tc>
          <w:tcPr>
            <w:tcW w:w="2667" w:type="dxa"/>
            <w:gridSpan w:val="3"/>
          </w:tcPr>
          <w:p w14:paraId="66C1A8D6" w14:textId="77777777" w:rsidR="009825B3" w:rsidRPr="00AD11FF" w:rsidRDefault="009825B3" w:rsidP="009075F7">
            <w:pPr>
              <w:spacing w:before="53"/>
              <w:rPr>
                <w:rFonts w:ascii="Arial Narrow" w:eastAsia="Arial Narrow" w:hAnsi="Arial Narrow" w:cs="Arial Narrow"/>
                <w:sz w:val="18"/>
              </w:rPr>
            </w:pPr>
            <w:proofErr w:type="spellStart"/>
            <w:r w:rsidRPr="00AD11FF">
              <w:rPr>
                <w:rFonts w:ascii="Arial Narrow" w:eastAsia="Arial Narrow" w:hAnsi="Arial Narrow" w:cs="Arial Narrow"/>
                <w:sz w:val="18"/>
              </w:rPr>
              <w:t>Kreş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Pr>
          <w:p w14:paraId="2E7705F1"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72BAD1E"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1.250.000,00</w:t>
            </w:r>
          </w:p>
        </w:tc>
        <w:tc>
          <w:tcPr>
            <w:tcW w:w="1201" w:type="dxa"/>
          </w:tcPr>
          <w:p w14:paraId="519D2513"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1.390.000,00</w:t>
            </w:r>
          </w:p>
        </w:tc>
        <w:tc>
          <w:tcPr>
            <w:tcW w:w="1009" w:type="dxa"/>
          </w:tcPr>
          <w:p w14:paraId="14A42731" w14:textId="77777777" w:rsidR="009825B3" w:rsidRPr="00AD11FF" w:rsidRDefault="009825B3" w:rsidP="009075F7">
            <w:pPr>
              <w:spacing w:before="53"/>
              <w:ind w:right="212"/>
              <w:jc w:val="right"/>
              <w:rPr>
                <w:rFonts w:ascii="Arial Narrow" w:eastAsia="Arial Narrow" w:hAnsi="Arial Narrow" w:cs="Arial Narrow"/>
                <w:sz w:val="18"/>
              </w:rPr>
            </w:pPr>
            <w:r w:rsidRPr="00AD11FF">
              <w:rPr>
                <w:rFonts w:ascii="Arial Narrow" w:eastAsia="Arial Narrow" w:hAnsi="Arial Narrow" w:cs="Arial Narrow"/>
                <w:sz w:val="18"/>
              </w:rPr>
              <w:t>%111,20</w:t>
            </w:r>
          </w:p>
        </w:tc>
        <w:tc>
          <w:tcPr>
            <w:tcW w:w="1537" w:type="dxa"/>
          </w:tcPr>
          <w:p w14:paraId="78803BBE" w14:textId="77777777" w:rsidR="009825B3" w:rsidRPr="00AD11FF" w:rsidRDefault="009825B3" w:rsidP="009075F7">
            <w:pPr>
              <w:rPr>
                <w:rFonts w:ascii="Times New Roman" w:eastAsia="Arial Narrow" w:hAnsi="Arial Narrow" w:cs="Arial Narrow"/>
                <w:sz w:val="18"/>
              </w:rPr>
            </w:pPr>
          </w:p>
        </w:tc>
      </w:tr>
      <w:tr w:rsidR="009825B3" w:rsidRPr="00AD11FF" w14:paraId="41536940" w14:textId="77777777" w:rsidTr="009075F7">
        <w:trPr>
          <w:trHeight w:val="1604"/>
        </w:trPr>
        <w:tc>
          <w:tcPr>
            <w:tcW w:w="1128" w:type="dxa"/>
          </w:tcPr>
          <w:p w14:paraId="6E9EC7B6" w14:textId="77777777" w:rsidR="009825B3" w:rsidRPr="00AD11FF" w:rsidRDefault="009825B3" w:rsidP="009075F7">
            <w:pPr>
              <w:spacing w:before="53"/>
              <w:rPr>
                <w:rFonts w:ascii="Arial Narrow" w:eastAsia="Arial Narrow" w:hAnsi="Arial Narrow" w:cs="Arial Narrow"/>
                <w:sz w:val="18"/>
              </w:rPr>
            </w:pPr>
            <w:r w:rsidRPr="00AD11FF">
              <w:rPr>
                <w:rFonts w:ascii="Arial Narrow" w:eastAsia="Arial Narrow" w:hAnsi="Arial Narrow" w:cs="Arial Narrow"/>
                <w:sz w:val="18"/>
              </w:rPr>
              <w:t>F5.6.3</w:t>
            </w:r>
          </w:p>
        </w:tc>
        <w:tc>
          <w:tcPr>
            <w:tcW w:w="2667" w:type="dxa"/>
            <w:gridSpan w:val="3"/>
          </w:tcPr>
          <w:p w14:paraId="5C6081A8" w14:textId="77777777" w:rsidR="009825B3" w:rsidRPr="00AD11FF" w:rsidRDefault="009825B3" w:rsidP="009075F7">
            <w:pPr>
              <w:spacing w:before="53"/>
              <w:rPr>
                <w:rFonts w:ascii="Arial Narrow" w:eastAsia="Arial Narrow" w:hAnsi="Arial Narrow" w:cs="Arial Narrow"/>
                <w:sz w:val="18"/>
              </w:rPr>
            </w:pPr>
            <w:proofErr w:type="spellStart"/>
            <w:r w:rsidRPr="00AD11FF">
              <w:rPr>
                <w:rFonts w:ascii="Arial Narrow" w:eastAsia="Arial Narrow" w:hAnsi="Arial Narrow" w:cs="Arial Narrow"/>
                <w:sz w:val="18"/>
              </w:rPr>
              <w:t>Temizler</w:t>
            </w:r>
            <w:proofErr w:type="spellEnd"/>
            <w:r w:rsidRPr="00AD11FF">
              <w:rPr>
                <w:rFonts w:ascii="Arial Narrow" w:eastAsia="Arial Narrow" w:hAnsi="Arial Narrow" w:cs="Arial Narrow"/>
                <w:sz w:val="18"/>
              </w:rPr>
              <w:t xml:space="preserve"> Eller, </w:t>
            </w:r>
            <w:proofErr w:type="spellStart"/>
            <w:r w:rsidRPr="00AD11FF">
              <w:rPr>
                <w:rFonts w:ascii="Arial Narrow" w:eastAsia="Arial Narrow" w:hAnsi="Arial Narrow" w:cs="Arial Narrow"/>
                <w:sz w:val="18"/>
              </w:rPr>
              <w:t>Sağlıklı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Dişler</w:t>
            </w:r>
            <w:proofErr w:type="spellEnd"/>
            <w:r w:rsidRPr="00AD11FF">
              <w:rPr>
                <w:rFonts w:ascii="Arial Narrow" w:eastAsia="Arial Narrow" w:hAnsi="Arial Narrow" w:cs="Arial Narrow"/>
                <w:sz w:val="18"/>
              </w:rPr>
              <w:t xml:space="preserve"> Projesi</w:t>
            </w:r>
          </w:p>
        </w:tc>
        <w:tc>
          <w:tcPr>
            <w:tcW w:w="853" w:type="dxa"/>
          </w:tcPr>
          <w:p w14:paraId="7D5B03A3"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Pr>
          <w:p w14:paraId="27A77CDA" w14:textId="77777777" w:rsidR="009825B3" w:rsidRPr="00AD11FF" w:rsidRDefault="009825B3" w:rsidP="009075F7">
            <w:pPr>
              <w:spacing w:before="53"/>
              <w:ind w:right="45"/>
              <w:jc w:val="right"/>
              <w:rPr>
                <w:rFonts w:ascii="Arial Narrow" w:eastAsia="Arial Narrow" w:hAnsi="Arial Narrow" w:cs="Arial Narrow"/>
                <w:sz w:val="18"/>
              </w:rPr>
            </w:pPr>
            <w:r w:rsidRPr="00AD11FF">
              <w:rPr>
                <w:rFonts w:ascii="Arial Narrow" w:eastAsia="Arial Narrow" w:hAnsi="Arial Narrow" w:cs="Arial Narrow"/>
                <w:sz w:val="18"/>
              </w:rPr>
              <w:t>30.000,00</w:t>
            </w:r>
          </w:p>
        </w:tc>
        <w:tc>
          <w:tcPr>
            <w:tcW w:w="1201" w:type="dxa"/>
          </w:tcPr>
          <w:p w14:paraId="5F6D7BC1" w14:textId="77777777" w:rsidR="009825B3" w:rsidRPr="00AD11FF" w:rsidRDefault="009825B3" w:rsidP="009075F7">
            <w:pPr>
              <w:spacing w:before="53"/>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Pr>
          <w:p w14:paraId="06317CAC" w14:textId="77777777" w:rsidR="009825B3" w:rsidRPr="00AD11FF" w:rsidRDefault="009825B3" w:rsidP="009075F7">
            <w:pPr>
              <w:spacing w:before="53"/>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Pr>
          <w:p w14:paraId="338898FE" w14:textId="77777777" w:rsidR="009825B3" w:rsidRPr="00AD11FF" w:rsidRDefault="009825B3" w:rsidP="009075F7">
            <w:pPr>
              <w:spacing w:before="53"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pacing w:val="-3"/>
                <w:sz w:val="18"/>
              </w:rPr>
              <w:t>tedbirleri</w:t>
            </w:r>
            <w:proofErr w:type="spellEnd"/>
            <w:r w:rsidRPr="00AD11FF">
              <w:rPr>
                <w:rFonts w:ascii="Arial Narrow" w:eastAsia="Arial Narrow" w:hAnsi="Arial Narrow" w:cs="Arial Narrow"/>
                <w:spacing w:val="-3"/>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pacing w:val="-2"/>
                <w:sz w:val="18"/>
              </w:rPr>
              <w:t xml:space="preserve"> </w:t>
            </w:r>
            <w:r w:rsidRPr="00AD11FF">
              <w:rPr>
                <w:rFonts w:ascii="Arial Narrow" w:eastAsia="Arial Narrow" w:hAnsi="Arial Narrow" w:cs="Arial Narrow"/>
                <w:sz w:val="18"/>
              </w:rPr>
              <w:t>ki</w:t>
            </w:r>
          </w:p>
          <w:p w14:paraId="1A621F31" w14:textId="77777777" w:rsidR="009825B3" w:rsidRPr="00AD11FF" w:rsidRDefault="009825B3" w:rsidP="009075F7">
            <w:pPr>
              <w:spacing w:line="249" w:lineRule="auto"/>
              <w:ind w:right="73"/>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ulaşılmamıştır</w:t>
            </w:r>
            <w:proofErr w:type="spellEnd"/>
            <w:r w:rsidRPr="00AD11FF">
              <w:rPr>
                <w:rFonts w:ascii="Arial Narrow" w:eastAsia="Arial Narrow" w:hAnsi="Arial Narrow" w:cs="Arial Narrow"/>
                <w:sz w:val="18"/>
              </w:rPr>
              <w:t>.</w:t>
            </w:r>
          </w:p>
        </w:tc>
      </w:tr>
      <w:tr w:rsidR="009825B3" w:rsidRPr="00AD11FF" w14:paraId="58AA4091" w14:textId="77777777" w:rsidTr="009075F7">
        <w:trPr>
          <w:trHeight w:val="1602"/>
        </w:trPr>
        <w:tc>
          <w:tcPr>
            <w:tcW w:w="1128" w:type="dxa"/>
            <w:tcBorders>
              <w:bottom w:val="single" w:sz="4" w:space="0" w:color="252525"/>
            </w:tcBorders>
          </w:tcPr>
          <w:p w14:paraId="37F99CE9"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lastRenderedPageBreak/>
              <w:t>F5.6.4</w:t>
            </w:r>
          </w:p>
        </w:tc>
        <w:tc>
          <w:tcPr>
            <w:tcW w:w="2667" w:type="dxa"/>
            <w:gridSpan w:val="3"/>
            <w:tcBorders>
              <w:bottom w:val="single" w:sz="4" w:space="0" w:color="252525"/>
            </w:tcBorders>
          </w:tcPr>
          <w:p w14:paraId="7E055641" w14:textId="77777777" w:rsidR="009825B3" w:rsidRPr="00AD11FF" w:rsidRDefault="009825B3" w:rsidP="009075F7">
            <w:pPr>
              <w:spacing w:before="51" w:line="249" w:lineRule="auto"/>
              <w:ind w:right="258"/>
              <w:rPr>
                <w:rFonts w:ascii="Arial Narrow" w:eastAsia="Arial Narrow" w:hAnsi="Arial Narrow" w:cs="Arial Narrow"/>
                <w:sz w:val="18"/>
              </w:rPr>
            </w:pPr>
            <w:proofErr w:type="spellStart"/>
            <w:r w:rsidRPr="00AD11FF">
              <w:rPr>
                <w:rFonts w:ascii="Arial Narrow" w:eastAsia="Arial Narrow" w:hAnsi="Arial Narrow" w:cs="Arial Narrow"/>
                <w:sz w:val="18"/>
              </w:rPr>
              <w:t>Spor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Eğitimde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Başarılı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Gençlerin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Desteklenmesi</w:t>
            </w:r>
            <w:proofErr w:type="spellEnd"/>
          </w:p>
        </w:tc>
        <w:tc>
          <w:tcPr>
            <w:tcW w:w="853" w:type="dxa"/>
            <w:tcBorders>
              <w:bottom w:val="single" w:sz="4" w:space="0" w:color="252525"/>
            </w:tcBorders>
          </w:tcPr>
          <w:p w14:paraId="2DCB03FC" w14:textId="77777777" w:rsidR="009825B3" w:rsidRPr="00AD11FF" w:rsidRDefault="009825B3" w:rsidP="009075F7">
            <w:pPr>
              <w:spacing w:before="49"/>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6064A480" w14:textId="77777777" w:rsidR="009825B3" w:rsidRPr="00AD11FF" w:rsidRDefault="009825B3" w:rsidP="009075F7">
            <w:pPr>
              <w:spacing w:before="51"/>
              <w:ind w:right="45"/>
              <w:jc w:val="right"/>
              <w:rPr>
                <w:rFonts w:ascii="Arial Narrow" w:eastAsia="Arial Narrow" w:hAnsi="Arial Narrow" w:cs="Arial Narrow"/>
                <w:sz w:val="18"/>
              </w:rPr>
            </w:pPr>
            <w:r w:rsidRPr="00AD11FF">
              <w:rPr>
                <w:rFonts w:ascii="Arial Narrow" w:eastAsia="Arial Narrow" w:hAnsi="Arial Narrow" w:cs="Arial Narrow"/>
                <w:sz w:val="18"/>
              </w:rPr>
              <w:t>60.000,00</w:t>
            </w:r>
          </w:p>
        </w:tc>
        <w:tc>
          <w:tcPr>
            <w:tcW w:w="1201" w:type="dxa"/>
            <w:tcBorders>
              <w:bottom w:val="single" w:sz="4" w:space="0" w:color="252525"/>
            </w:tcBorders>
          </w:tcPr>
          <w:p w14:paraId="1007A70F"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10A094C9" w14:textId="77777777" w:rsidR="009825B3" w:rsidRPr="00AD11FF" w:rsidRDefault="009825B3" w:rsidP="009075F7">
            <w:pPr>
              <w:spacing w:before="51"/>
              <w:ind w:right="29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7B78AE8B" w14:textId="77777777" w:rsidR="009825B3" w:rsidRPr="00AD11FF" w:rsidRDefault="009825B3" w:rsidP="009075F7">
            <w:pPr>
              <w:spacing w:before="51" w:line="249" w:lineRule="auto"/>
              <w:rPr>
                <w:rFonts w:ascii="Arial Narrow" w:eastAsia="Arial Narrow" w:hAnsi="Arial Narrow" w:cs="Arial Narrow"/>
                <w:sz w:val="18"/>
              </w:rPr>
            </w:pPr>
            <w:proofErr w:type="spellStart"/>
            <w:r w:rsidRPr="00AD11FF">
              <w:rPr>
                <w:rFonts w:ascii="Arial Narrow" w:eastAsia="Arial Narrow" w:hAnsi="Arial Narrow" w:cs="Arial Narrow"/>
                <w:sz w:val="18"/>
              </w:rPr>
              <w:t>Tasarruf</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pacing w:val="-3"/>
                <w:sz w:val="18"/>
              </w:rPr>
              <w:t>tedbirleri</w:t>
            </w:r>
            <w:proofErr w:type="spellEnd"/>
            <w:r w:rsidRPr="00AD11FF">
              <w:rPr>
                <w:rFonts w:ascii="Arial Narrow" w:eastAsia="Arial Narrow" w:hAnsi="Arial Narrow" w:cs="Arial Narrow"/>
                <w:spacing w:val="-3"/>
                <w:sz w:val="18"/>
              </w:rPr>
              <w:t xml:space="preserve"> </w:t>
            </w:r>
            <w:proofErr w:type="spellStart"/>
            <w:r w:rsidRPr="00AD11FF">
              <w:rPr>
                <w:rFonts w:ascii="Arial Narrow" w:eastAsia="Arial Narrow" w:hAnsi="Arial Narrow" w:cs="Arial Narrow"/>
                <w:sz w:val="18"/>
              </w:rPr>
              <w:t>kapsamında</w:t>
            </w:r>
            <w:proofErr w:type="spellEnd"/>
            <w:r w:rsidRPr="00AD11FF">
              <w:rPr>
                <w:rFonts w:ascii="Arial Narrow" w:eastAsia="Arial Narrow" w:hAnsi="Arial Narrow" w:cs="Arial Narrow"/>
                <w:spacing w:val="-2"/>
                <w:sz w:val="18"/>
              </w:rPr>
              <w:t xml:space="preserve"> </w:t>
            </w:r>
            <w:r w:rsidRPr="00AD11FF">
              <w:rPr>
                <w:rFonts w:ascii="Arial Narrow" w:eastAsia="Arial Narrow" w:hAnsi="Arial Narrow" w:cs="Arial Narrow"/>
                <w:sz w:val="18"/>
              </w:rPr>
              <w:t>ki</w:t>
            </w:r>
          </w:p>
          <w:p w14:paraId="5FCD0E4B" w14:textId="77777777" w:rsidR="009825B3" w:rsidRPr="00AD11FF" w:rsidRDefault="009825B3" w:rsidP="009075F7">
            <w:pPr>
              <w:spacing w:line="249" w:lineRule="auto"/>
              <w:ind w:right="73"/>
              <w:rPr>
                <w:rFonts w:ascii="Arial Narrow" w:eastAsia="Arial Narrow" w:hAnsi="Arial Narrow" w:cs="Arial Narrow"/>
                <w:sz w:val="18"/>
              </w:rPr>
            </w:pPr>
            <w:proofErr w:type="spellStart"/>
            <w:r w:rsidRPr="00AD11FF">
              <w:rPr>
                <w:rFonts w:ascii="Arial Narrow" w:eastAsia="Arial Narrow" w:hAnsi="Arial Narrow" w:cs="Arial Narrow"/>
                <w:sz w:val="18"/>
              </w:rPr>
              <w:t>Cumhurbaşkanlığı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genelgesinden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ulaşılmamıştır</w:t>
            </w:r>
            <w:proofErr w:type="spellEnd"/>
            <w:r w:rsidRPr="00AD11FF">
              <w:rPr>
                <w:rFonts w:ascii="Arial Narrow" w:eastAsia="Arial Narrow" w:hAnsi="Arial Narrow" w:cs="Arial Narrow"/>
                <w:sz w:val="18"/>
              </w:rPr>
              <w:t>.</w:t>
            </w:r>
          </w:p>
        </w:tc>
      </w:tr>
      <w:tr w:rsidR="009825B3" w:rsidRPr="00AD11FF" w14:paraId="70C109F5" w14:textId="77777777" w:rsidTr="009075F7">
        <w:trPr>
          <w:trHeight w:val="304"/>
        </w:trPr>
        <w:tc>
          <w:tcPr>
            <w:tcW w:w="3795" w:type="dxa"/>
            <w:gridSpan w:val="4"/>
            <w:tcBorders>
              <w:top w:val="single" w:sz="4" w:space="0" w:color="252525"/>
            </w:tcBorders>
          </w:tcPr>
          <w:p w14:paraId="167BD50B"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27A8BCB9"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0F5CC1C1"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1.355.000,00</w:t>
            </w:r>
          </w:p>
        </w:tc>
        <w:tc>
          <w:tcPr>
            <w:tcW w:w="1201" w:type="dxa"/>
            <w:tcBorders>
              <w:top w:val="single" w:sz="4" w:space="0" w:color="252525"/>
            </w:tcBorders>
          </w:tcPr>
          <w:p w14:paraId="7481B398"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1.397.500,00</w:t>
            </w:r>
          </w:p>
        </w:tc>
        <w:tc>
          <w:tcPr>
            <w:tcW w:w="1009" w:type="dxa"/>
            <w:tcBorders>
              <w:top w:val="single" w:sz="4" w:space="0" w:color="252525"/>
            </w:tcBorders>
          </w:tcPr>
          <w:p w14:paraId="2ED3CE0C" w14:textId="77777777" w:rsidR="009825B3" w:rsidRPr="00AD11FF" w:rsidRDefault="009825B3" w:rsidP="009075F7">
            <w:pPr>
              <w:spacing w:before="47"/>
              <w:ind w:right="211"/>
              <w:jc w:val="right"/>
              <w:rPr>
                <w:rFonts w:ascii="Arial Narrow" w:eastAsia="Arial Narrow" w:hAnsi="Arial Narrow" w:cs="Arial Narrow"/>
                <w:b/>
                <w:sz w:val="18"/>
              </w:rPr>
            </w:pPr>
            <w:r w:rsidRPr="00AD11FF">
              <w:rPr>
                <w:rFonts w:ascii="Arial Narrow" w:eastAsia="Arial Narrow" w:hAnsi="Arial Narrow" w:cs="Arial Narrow"/>
                <w:b/>
                <w:sz w:val="18"/>
              </w:rPr>
              <w:t>%103,14</w:t>
            </w:r>
          </w:p>
        </w:tc>
        <w:tc>
          <w:tcPr>
            <w:tcW w:w="1537" w:type="dxa"/>
            <w:tcBorders>
              <w:top w:val="single" w:sz="4" w:space="0" w:color="252525"/>
            </w:tcBorders>
          </w:tcPr>
          <w:p w14:paraId="0E9477B5" w14:textId="77777777" w:rsidR="009825B3" w:rsidRPr="00AD11FF" w:rsidRDefault="009825B3" w:rsidP="009075F7">
            <w:pPr>
              <w:rPr>
                <w:rFonts w:ascii="Times New Roman" w:eastAsia="Arial Narrow" w:hAnsi="Arial Narrow" w:cs="Arial Narrow"/>
                <w:sz w:val="18"/>
              </w:rPr>
            </w:pPr>
          </w:p>
        </w:tc>
      </w:tr>
    </w:tbl>
    <w:p w14:paraId="38A7E67A"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1FB69F11" w14:textId="77777777" w:rsidTr="009075F7">
        <w:trPr>
          <w:trHeight w:val="401"/>
        </w:trPr>
        <w:tc>
          <w:tcPr>
            <w:tcW w:w="9596" w:type="dxa"/>
            <w:gridSpan w:val="9"/>
          </w:tcPr>
          <w:p w14:paraId="1C41B482"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4F934F89" w14:textId="77777777" w:rsidTr="009075F7">
        <w:trPr>
          <w:trHeight w:val="815"/>
        </w:trPr>
        <w:tc>
          <w:tcPr>
            <w:tcW w:w="1969" w:type="dxa"/>
            <w:gridSpan w:val="2"/>
          </w:tcPr>
          <w:p w14:paraId="3C011FB9"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122AE02A"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A5</w:t>
            </w:r>
          </w:p>
        </w:tc>
        <w:tc>
          <w:tcPr>
            <w:tcW w:w="6690" w:type="dxa"/>
            <w:gridSpan w:val="6"/>
          </w:tcPr>
          <w:p w14:paraId="11E66A93" w14:textId="77777777" w:rsidR="009825B3" w:rsidRPr="00AD11FF" w:rsidRDefault="009825B3" w:rsidP="009075F7">
            <w:pPr>
              <w:spacing w:before="49" w:line="247" w:lineRule="auto"/>
              <w:ind w:right="385"/>
              <w:rPr>
                <w:rFonts w:ascii="Arial Narrow" w:eastAsia="Arial Narrow" w:hAnsi="Arial Narrow" w:cs="Arial Narrow"/>
                <w:sz w:val="20"/>
              </w:rPr>
            </w:pPr>
            <w:proofErr w:type="spellStart"/>
            <w:r w:rsidRPr="00AD11FF">
              <w:rPr>
                <w:rFonts w:ascii="Arial Narrow" w:eastAsia="Arial Narrow" w:hAnsi="Arial Narrow" w:cs="Arial Narrow"/>
                <w:sz w:val="20"/>
              </w:rPr>
              <w:t>Kültür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sanat</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spor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ile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birlikte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yardım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hizmetlerde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etkinlik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Kadın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Çocuk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Yaşlı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Dezavantajlı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Kırılgan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grupların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hayata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katılımlarının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artırılması</w:t>
            </w:r>
            <w:proofErr w:type="spellEnd"/>
            <w:r w:rsidRPr="00AD11FF">
              <w:rPr>
                <w:rFonts w:ascii="Arial Narrow" w:eastAsia="Arial Narrow" w:hAnsi="Arial Narrow" w:cs="Arial Narrow"/>
                <w:sz w:val="20"/>
              </w:rPr>
              <w:t>)</w:t>
            </w:r>
          </w:p>
        </w:tc>
      </w:tr>
      <w:tr w:rsidR="009825B3" w:rsidRPr="00AD11FF" w14:paraId="6C190444" w14:textId="77777777" w:rsidTr="009075F7">
        <w:trPr>
          <w:trHeight w:val="342"/>
        </w:trPr>
        <w:tc>
          <w:tcPr>
            <w:tcW w:w="1969" w:type="dxa"/>
            <w:gridSpan w:val="2"/>
          </w:tcPr>
          <w:p w14:paraId="615F1535"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17BD7550"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H5.7</w:t>
            </w:r>
          </w:p>
        </w:tc>
        <w:tc>
          <w:tcPr>
            <w:tcW w:w="6690" w:type="dxa"/>
            <w:gridSpan w:val="6"/>
          </w:tcPr>
          <w:p w14:paraId="5A4A367B"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Evlilik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öncesi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çiftlerin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kültürel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psikolojik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evliliğe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hazırlamak</w:t>
            </w:r>
            <w:proofErr w:type="spellEnd"/>
          </w:p>
        </w:tc>
      </w:tr>
      <w:tr w:rsidR="009825B3" w:rsidRPr="00AD11FF" w14:paraId="3EDCD37B" w14:textId="77777777" w:rsidTr="009075F7">
        <w:trPr>
          <w:trHeight w:val="344"/>
        </w:trPr>
        <w:tc>
          <w:tcPr>
            <w:tcW w:w="1969" w:type="dxa"/>
            <w:gridSpan w:val="2"/>
            <w:tcBorders>
              <w:bottom w:val="double" w:sz="1" w:space="0" w:color="252525"/>
            </w:tcBorders>
          </w:tcPr>
          <w:p w14:paraId="16C5A103"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36BEB0C1"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PH5.7</w:t>
            </w:r>
          </w:p>
        </w:tc>
        <w:tc>
          <w:tcPr>
            <w:tcW w:w="6690" w:type="dxa"/>
            <w:gridSpan w:val="6"/>
            <w:tcBorders>
              <w:bottom w:val="double" w:sz="1" w:space="0" w:color="404040"/>
            </w:tcBorders>
          </w:tcPr>
          <w:p w14:paraId="4C8FAC96"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Evlilik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öncesi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çiftlerin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kültürel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sosyal</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psikolojik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evliliğe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hazırlamak</w:t>
            </w:r>
            <w:proofErr w:type="spellEnd"/>
          </w:p>
        </w:tc>
      </w:tr>
      <w:tr w:rsidR="009825B3" w:rsidRPr="00AD11FF" w14:paraId="3E69DE26" w14:textId="77777777" w:rsidTr="008C7AE8">
        <w:trPr>
          <w:trHeight w:val="295"/>
        </w:trPr>
        <w:tc>
          <w:tcPr>
            <w:tcW w:w="1128" w:type="dxa"/>
            <w:vMerge w:val="restart"/>
            <w:tcBorders>
              <w:top w:val="double" w:sz="1" w:space="0" w:color="252525"/>
            </w:tcBorders>
            <w:shd w:val="clear" w:color="auto" w:fill="FFD08A"/>
          </w:tcPr>
          <w:p w14:paraId="38A9D91F"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66FB4005"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4FD3DDC7"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0DEFEC98"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485439C4"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6238F708"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5163A51" w14:textId="77777777" w:rsidTr="008C7AE8">
        <w:trPr>
          <w:trHeight w:val="559"/>
        </w:trPr>
        <w:tc>
          <w:tcPr>
            <w:tcW w:w="1128" w:type="dxa"/>
            <w:vMerge/>
            <w:tcBorders>
              <w:top w:val="nil"/>
            </w:tcBorders>
            <w:shd w:val="clear" w:color="auto" w:fill="ECF7F8"/>
          </w:tcPr>
          <w:p w14:paraId="7E7C3563"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E191225"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22DA06F6"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2149C60A"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63F29BA"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603091F8"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425CC949"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7CA2C876"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0BF159FF" w14:textId="77777777" w:rsidR="009825B3" w:rsidRPr="00AD11FF" w:rsidRDefault="009825B3" w:rsidP="009075F7">
            <w:pPr>
              <w:rPr>
                <w:rFonts w:ascii="Arial Narrow" w:eastAsia="Arial Narrow" w:hAnsi="Arial Narrow" w:cs="Arial Narrow"/>
                <w:sz w:val="2"/>
                <w:szCs w:val="2"/>
              </w:rPr>
            </w:pPr>
          </w:p>
        </w:tc>
      </w:tr>
      <w:tr w:rsidR="009825B3" w:rsidRPr="00AD11FF" w14:paraId="33B8D2B0" w14:textId="77777777" w:rsidTr="009075F7">
        <w:trPr>
          <w:trHeight w:val="963"/>
        </w:trPr>
        <w:tc>
          <w:tcPr>
            <w:tcW w:w="1128" w:type="dxa"/>
          </w:tcPr>
          <w:p w14:paraId="00C8157D"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PG5.7.1</w:t>
            </w:r>
          </w:p>
        </w:tc>
        <w:tc>
          <w:tcPr>
            <w:tcW w:w="2667" w:type="dxa"/>
            <w:gridSpan w:val="3"/>
          </w:tcPr>
          <w:p w14:paraId="16ED0AA5" w14:textId="77777777" w:rsidR="009825B3" w:rsidRPr="00AD11FF" w:rsidRDefault="009825B3" w:rsidP="009075F7">
            <w:pPr>
              <w:spacing w:before="52" w:line="249" w:lineRule="auto"/>
              <w:ind w:right="217"/>
              <w:rPr>
                <w:rFonts w:ascii="Arial Narrow" w:eastAsia="Arial Narrow" w:hAnsi="Arial Narrow" w:cs="Arial Narrow"/>
                <w:sz w:val="18"/>
              </w:rPr>
            </w:pPr>
            <w:proofErr w:type="spellStart"/>
            <w:r w:rsidRPr="00AD11FF">
              <w:rPr>
                <w:rFonts w:ascii="Arial Narrow" w:eastAsia="Arial Narrow" w:hAnsi="Arial Narrow" w:cs="Arial Narrow"/>
                <w:sz w:val="18"/>
              </w:rPr>
              <w:t>Evlilikle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ilgili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bilinçlendirmeye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dağıtılan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broşür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1EBE1231"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Pr>
          <w:p w14:paraId="7CCCB442"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650,00</w:t>
            </w:r>
          </w:p>
        </w:tc>
        <w:tc>
          <w:tcPr>
            <w:tcW w:w="1201" w:type="dxa"/>
          </w:tcPr>
          <w:p w14:paraId="542C30FD"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500,00</w:t>
            </w:r>
          </w:p>
        </w:tc>
        <w:tc>
          <w:tcPr>
            <w:tcW w:w="1009" w:type="dxa"/>
          </w:tcPr>
          <w:p w14:paraId="3E603672"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%76,92</w:t>
            </w:r>
          </w:p>
        </w:tc>
        <w:tc>
          <w:tcPr>
            <w:tcW w:w="1537" w:type="dxa"/>
          </w:tcPr>
          <w:p w14:paraId="0C1599C5" w14:textId="77777777" w:rsidR="009825B3" w:rsidRPr="00AD11FF" w:rsidRDefault="009825B3" w:rsidP="009075F7">
            <w:pPr>
              <w:spacing w:before="52" w:line="249" w:lineRule="auto"/>
              <w:ind w:right="131"/>
              <w:rPr>
                <w:rFonts w:ascii="Arial Narrow" w:eastAsia="Arial Narrow" w:hAnsi="Arial Narrow" w:cs="Arial Narrow"/>
                <w:sz w:val="18"/>
              </w:rPr>
            </w:pPr>
            <w:proofErr w:type="spellStart"/>
            <w:r w:rsidRPr="00AD11FF">
              <w:rPr>
                <w:rFonts w:ascii="Arial Narrow" w:eastAsia="Arial Narrow" w:hAnsi="Arial Narrow" w:cs="Arial Narrow"/>
                <w:sz w:val="18"/>
              </w:rPr>
              <w:t>Kadına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şiddet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bilgilendirme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w:t>
            </w:r>
            <w:proofErr w:type="spellEnd"/>
            <w:r w:rsidRPr="00AD11FF">
              <w:rPr>
                <w:rFonts w:ascii="Arial Narrow" w:eastAsia="Arial Narrow" w:hAnsi="Arial Narrow" w:cs="Arial Narrow"/>
                <w:sz w:val="18"/>
              </w:rPr>
              <w:t>.</w:t>
            </w:r>
          </w:p>
        </w:tc>
      </w:tr>
      <w:tr w:rsidR="009825B3" w:rsidRPr="00AD11FF" w14:paraId="407048F5" w14:textId="77777777" w:rsidTr="009075F7">
        <w:trPr>
          <w:trHeight w:val="351"/>
        </w:trPr>
        <w:tc>
          <w:tcPr>
            <w:tcW w:w="1128" w:type="dxa"/>
            <w:tcBorders>
              <w:bottom w:val="double" w:sz="1" w:space="0" w:color="252525"/>
            </w:tcBorders>
          </w:tcPr>
          <w:p w14:paraId="547785A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PG5.7.2</w:t>
            </w:r>
          </w:p>
        </w:tc>
        <w:tc>
          <w:tcPr>
            <w:tcW w:w="2667" w:type="dxa"/>
            <w:gridSpan w:val="3"/>
            <w:tcBorders>
              <w:bottom w:val="double" w:sz="1" w:space="0" w:color="252525"/>
            </w:tcBorders>
          </w:tcPr>
          <w:p w14:paraId="084F17BC"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Dağıtılan</w:t>
            </w:r>
            <w:proofErr w:type="spellEnd"/>
            <w:r w:rsidRPr="00AD11FF">
              <w:rPr>
                <w:rFonts w:ascii="Arial Narrow" w:eastAsia="Arial Narrow" w:hAnsi="Arial Narrow" w:cs="Arial Narrow"/>
                <w:sz w:val="18"/>
              </w:rPr>
              <w:t xml:space="preserve"> nikah </w:t>
            </w:r>
            <w:proofErr w:type="spellStart"/>
            <w:r w:rsidRPr="00AD11FF">
              <w:rPr>
                <w:rFonts w:ascii="Arial Narrow" w:eastAsia="Arial Narrow" w:hAnsi="Arial Narrow" w:cs="Arial Narrow"/>
                <w:sz w:val="18"/>
              </w:rPr>
              <w:t>hediyesi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double" w:sz="1" w:space="0" w:color="252525"/>
            </w:tcBorders>
          </w:tcPr>
          <w:p w14:paraId="5D4E4663"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double" w:sz="1" w:space="0" w:color="252525"/>
            </w:tcBorders>
          </w:tcPr>
          <w:p w14:paraId="1EEF1B8F"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650,00</w:t>
            </w:r>
          </w:p>
        </w:tc>
        <w:tc>
          <w:tcPr>
            <w:tcW w:w="1201" w:type="dxa"/>
            <w:tcBorders>
              <w:bottom w:val="double" w:sz="1" w:space="0" w:color="252525"/>
            </w:tcBorders>
          </w:tcPr>
          <w:p w14:paraId="5600FD63"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600,00</w:t>
            </w:r>
          </w:p>
        </w:tc>
        <w:tc>
          <w:tcPr>
            <w:tcW w:w="1009" w:type="dxa"/>
            <w:tcBorders>
              <w:bottom w:val="double" w:sz="1" w:space="0" w:color="252525"/>
            </w:tcBorders>
          </w:tcPr>
          <w:p w14:paraId="7F05A0E5" w14:textId="77777777" w:rsidR="009825B3" w:rsidRPr="00AD11FF" w:rsidRDefault="009825B3" w:rsidP="009075F7">
            <w:pPr>
              <w:spacing w:before="48"/>
              <w:ind w:right="150"/>
              <w:jc w:val="center"/>
              <w:rPr>
                <w:rFonts w:ascii="Arial Narrow" w:eastAsia="Arial Narrow" w:hAnsi="Arial Narrow" w:cs="Arial Narrow"/>
                <w:b/>
                <w:i/>
                <w:sz w:val="18"/>
              </w:rPr>
            </w:pPr>
            <w:r w:rsidRPr="00AD11FF">
              <w:rPr>
                <w:rFonts w:ascii="Arial Narrow" w:eastAsia="Arial Narrow" w:hAnsi="Arial Narrow" w:cs="Arial Narrow"/>
                <w:b/>
                <w:i/>
                <w:sz w:val="18"/>
              </w:rPr>
              <w:t>%92,31</w:t>
            </w:r>
          </w:p>
        </w:tc>
        <w:tc>
          <w:tcPr>
            <w:tcW w:w="1537" w:type="dxa"/>
            <w:tcBorders>
              <w:bottom w:val="double" w:sz="1" w:space="0" w:color="252525"/>
            </w:tcBorders>
          </w:tcPr>
          <w:p w14:paraId="15FA5A8B" w14:textId="77777777" w:rsidR="009825B3" w:rsidRPr="00AD11FF" w:rsidRDefault="009825B3" w:rsidP="009075F7">
            <w:pPr>
              <w:rPr>
                <w:rFonts w:ascii="Times New Roman" w:eastAsia="Arial Narrow" w:hAnsi="Arial Narrow" w:cs="Arial Narrow"/>
                <w:sz w:val="18"/>
              </w:rPr>
            </w:pPr>
          </w:p>
        </w:tc>
      </w:tr>
      <w:tr w:rsidR="009825B3" w:rsidRPr="00AD11FF" w14:paraId="46C7DE74" w14:textId="77777777" w:rsidTr="008C7AE8">
        <w:trPr>
          <w:trHeight w:val="301"/>
        </w:trPr>
        <w:tc>
          <w:tcPr>
            <w:tcW w:w="1128" w:type="dxa"/>
            <w:vMerge w:val="restart"/>
            <w:tcBorders>
              <w:top w:val="double" w:sz="1" w:space="0" w:color="252525"/>
              <w:bottom w:val="single" w:sz="4" w:space="0" w:color="252525"/>
            </w:tcBorders>
            <w:shd w:val="clear" w:color="auto" w:fill="FFD08A"/>
          </w:tcPr>
          <w:p w14:paraId="2EABBD44"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bottom w:val="single" w:sz="4" w:space="0" w:color="252525"/>
            </w:tcBorders>
            <w:shd w:val="clear" w:color="auto" w:fill="FFD08A"/>
          </w:tcPr>
          <w:p w14:paraId="0D88A084"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bottom w:val="single" w:sz="4" w:space="0" w:color="252525"/>
            </w:tcBorders>
            <w:shd w:val="clear" w:color="auto" w:fill="FFD08A"/>
          </w:tcPr>
          <w:p w14:paraId="4D828E04" w14:textId="77777777" w:rsidR="009825B3" w:rsidRPr="00AD11FF" w:rsidRDefault="009825B3" w:rsidP="009075F7">
            <w:pPr>
              <w:spacing w:before="45"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bottom w:val="single" w:sz="4" w:space="0" w:color="252525"/>
            </w:tcBorders>
            <w:shd w:val="clear" w:color="auto" w:fill="FFD08A"/>
          </w:tcPr>
          <w:p w14:paraId="248F13C9" w14:textId="77777777" w:rsidR="009825B3" w:rsidRPr="00AD11FF" w:rsidRDefault="009825B3" w:rsidP="00AF4E65">
            <w:pPr>
              <w:spacing w:before="45"/>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bottom w:val="single" w:sz="4" w:space="0" w:color="252525"/>
            </w:tcBorders>
            <w:shd w:val="clear" w:color="auto" w:fill="FFD08A"/>
          </w:tcPr>
          <w:p w14:paraId="1FF6C1D1" w14:textId="77777777" w:rsidR="009825B3" w:rsidRPr="00AD11FF" w:rsidRDefault="009825B3" w:rsidP="009075F7">
            <w:pPr>
              <w:spacing w:before="45"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bottom w:val="single" w:sz="4" w:space="0" w:color="252525"/>
            </w:tcBorders>
            <w:shd w:val="clear" w:color="auto" w:fill="FFD08A"/>
          </w:tcPr>
          <w:p w14:paraId="58762074" w14:textId="77777777" w:rsidR="009825B3" w:rsidRPr="00AD11FF" w:rsidRDefault="009825B3" w:rsidP="009075F7">
            <w:pPr>
              <w:spacing w:before="45"/>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83198D6" w14:textId="77777777" w:rsidTr="008C7AE8">
        <w:trPr>
          <w:trHeight w:val="554"/>
        </w:trPr>
        <w:tc>
          <w:tcPr>
            <w:tcW w:w="1128" w:type="dxa"/>
            <w:vMerge/>
            <w:tcBorders>
              <w:top w:val="nil"/>
              <w:bottom w:val="single" w:sz="4" w:space="0" w:color="252525"/>
            </w:tcBorders>
            <w:shd w:val="clear" w:color="auto" w:fill="ECF7F8"/>
          </w:tcPr>
          <w:p w14:paraId="7CADD996"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34813A57"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5CA7F658"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32A26689"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B446412"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29BFD943"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3FFEA732"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27610A6C"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50D9A23B" w14:textId="77777777" w:rsidR="009825B3" w:rsidRPr="00AD11FF" w:rsidRDefault="009825B3" w:rsidP="009075F7">
            <w:pPr>
              <w:rPr>
                <w:rFonts w:ascii="Arial Narrow" w:eastAsia="Arial Narrow" w:hAnsi="Arial Narrow" w:cs="Arial Narrow"/>
                <w:sz w:val="2"/>
                <w:szCs w:val="2"/>
              </w:rPr>
            </w:pPr>
          </w:p>
        </w:tc>
      </w:tr>
      <w:tr w:rsidR="009825B3" w:rsidRPr="00AD11FF" w14:paraId="41BAE4DB" w14:textId="77777777" w:rsidTr="009075F7">
        <w:trPr>
          <w:trHeight w:val="530"/>
        </w:trPr>
        <w:tc>
          <w:tcPr>
            <w:tcW w:w="1128" w:type="dxa"/>
            <w:tcBorders>
              <w:top w:val="single" w:sz="4" w:space="0" w:color="252525"/>
              <w:bottom w:val="single" w:sz="4" w:space="0" w:color="252525"/>
            </w:tcBorders>
          </w:tcPr>
          <w:p w14:paraId="31C116B2"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F5.7.1</w:t>
            </w:r>
          </w:p>
        </w:tc>
        <w:tc>
          <w:tcPr>
            <w:tcW w:w="2667" w:type="dxa"/>
            <w:gridSpan w:val="3"/>
            <w:tcBorders>
              <w:top w:val="single" w:sz="4" w:space="0" w:color="252525"/>
              <w:bottom w:val="single" w:sz="4" w:space="0" w:color="252525"/>
            </w:tcBorders>
          </w:tcPr>
          <w:p w14:paraId="5790730B" w14:textId="77777777" w:rsidR="009825B3" w:rsidRPr="00AD11FF" w:rsidRDefault="009825B3" w:rsidP="009075F7">
            <w:pPr>
              <w:spacing w:before="50" w:line="249" w:lineRule="auto"/>
              <w:ind w:right="611"/>
              <w:rPr>
                <w:rFonts w:ascii="Arial Narrow" w:eastAsia="Arial Narrow" w:hAnsi="Arial Narrow" w:cs="Arial Narrow"/>
                <w:sz w:val="18"/>
              </w:rPr>
            </w:pPr>
            <w:proofErr w:type="spellStart"/>
            <w:r w:rsidRPr="00AD11FF">
              <w:rPr>
                <w:rFonts w:ascii="Arial Narrow" w:eastAsia="Arial Narrow" w:hAnsi="Arial Narrow" w:cs="Arial Narrow"/>
                <w:sz w:val="18"/>
              </w:rPr>
              <w:t>Evlenen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çiftlere</w:t>
            </w:r>
            <w:proofErr w:type="spellEnd"/>
            <w:r w:rsidRPr="00AD11FF">
              <w:rPr>
                <w:rFonts w:ascii="Arial Narrow" w:eastAsia="Arial Narrow" w:hAnsi="Arial Narrow" w:cs="Arial Narrow"/>
                <w:sz w:val="18"/>
              </w:rPr>
              <w:t xml:space="preserve"> nikah </w:t>
            </w:r>
            <w:proofErr w:type="spellStart"/>
            <w:r w:rsidRPr="00AD11FF">
              <w:rPr>
                <w:rFonts w:ascii="Arial Narrow" w:eastAsia="Arial Narrow" w:hAnsi="Arial Narrow" w:cs="Arial Narrow"/>
                <w:sz w:val="18"/>
              </w:rPr>
              <w:t>hediyesi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verilmesi</w:t>
            </w:r>
            <w:proofErr w:type="spellEnd"/>
          </w:p>
        </w:tc>
        <w:tc>
          <w:tcPr>
            <w:tcW w:w="853" w:type="dxa"/>
            <w:tcBorders>
              <w:top w:val="single" w:sz="4" w:space="0" w:color="252525"/>
              <w:bottom w:val="single" w:sz="4" w:space="0" w:color="252525"/>
            </w:tcBorders>
          </w:tcPr>
          <w:p w14:paraId="5B9A58AB"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4B4872A2"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214.500,00</w:t>
            </w:r>
          </w:p>
        </w:tc>
        <w:tc>
          <w:tcPr>
            <w:tcW w:w="1201" w:type="dxa"/>
            <w:tcBorders>
              <w:top w:val="single" w:sz="4" w:space="0" w:color="252525"/>
              <w:bottom w:val="single" w:sz="4" w:space="0" w:color="252525"/>
            </w:tcBorders>
          </w:tcPr>
          <w:p w14:paraId="35629AE0"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206.700,00</w:t>
            </w:r>
          </w:p>
        </w:tc>
        <w:tc>
          <w:tcPr>
            <w:tcW w:w="1009" w:type="dxa"/>
            <w:tcBorders>
              <w:top w:val="single" w:sz="4" w:space="0" w:color="252525"/>
              <w:bottom w:val="single" w:sz="4" w:space="0" w:color="252525"/>
            </w:tcBorders>
          </w:tcPr>
          <w:p w14:paraId="22DC5E0A"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%96,36</w:t>
            </w:r>
          </w:p>
        </w:tc>
        <w:tc>
          <w:tcPr>
            <w:tcW w:w="1537" w:type="dxa"/>
            <w:tcBorders>
              <w:top w:val="single" w:sz="4" w:space="0" w:color="252525"/>
              <w:bottom w:val="single" w:sz="4" w:space="0" w:color="252525"/>
            </w:tcBorders>
          </w:tcPr>
          <w:p w14:paraId="7B10773A" w14:textId="77777777" w:rsidR="009825B3" w:rsidRPr="00AD11FF" w:rsidRDefault="009825B3" w:rsidP="009075F7">
            <w:pPr>
              <w:rPr>
                <w:rFonts w:ascii="Times New Roman" w:eastAsia="Arial Narrow" w:hAnsi="Arial Narrow" w:cs="Arial Narrow"/>
                <w:sz w:val="18"/>
              </w:rPr>
            </w:pPr>
          </w:p>
        </w:tc>
      </w:tr>
      <w:tr w:rsidR="009825B3" w:rsidRPr="00AD11FF" w14:paraId="34FE65D5" w14:textId="77777777" w:rsidTr="009075F7">
        <w:trPr>
          <w:trHeight w:val="1176"/>
        </w:trPr>
        <w:tc>
          <w:tcPr>
            <w:tcW w:w="1128" w:type="dxa"/>
            <w:tcBorders>
              <w:top w:val="single" w:sz="4" w:space="0" w:color="252525"/>
            </w:tcBorders>
          </w:tcPr>
          <w:p w14:paraId="39EA77E8"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F5.7.2</w:t>
            </w:r>
          </w:p>
        </w:tc>
        <w:tc>
          <w:tcPr>
            <w:tcW w:w="2667" w:type="dxa"/>
            <w:gridSpan w:val="3"/>
            <w:tcBorders>
              <w:top w:val="single" w:sz="4" w:space="0" w:color="252525"/>
            </w:tcBorders>
          </w:tcPr>
          <w:p w14:paraId="7306CAA8" w14:textId="77777777" w:rsidR="009825B3" w:rsidRPr="00AD11FF" w:rsidRDefault="009825B3" w:rsidP="009075F7">
            <w:pPr>
              <w:spacing w:before="50" w:line="247" w:lineRule="auto"/>
              <w:ind w:right="176"/>
              <w:rPr>
                <w:rFonts w:ascii="Arial Narrow" w:eastAsia="Arial Narrow" w:hAnsi="Arial Narrow" w:cs="Arial Narrow"/>
                <w:sz w:val="18"/>
              </w:rPr>
            </w:pPr>
            <w:proofErr w:type="spellStart"/>
            <w:r w:rsidRPr="00AD11FF">
              <w:rPr>
                <w:rFonts w:ascii="Arial Narrow" w:eastAsia="Arial Narrow" w:hAnsi="Arial Narrow" w:cs="Arial Narrow"/>
                <w:sz w:val="18"/>
              </w:rPr>
              <w:t>Evlenecek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çiftlere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bilgilendirici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broşür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dağıtılması</w:t>
            </w:r>
            <w:proofErr w:type="spellEnd"/>
          </w:p>
        </w:tc>
        <w:tc>
          <w:tcPr>
            <w:tcW w:w="853" w:type="dxa"/>
            <w:tcBorders>
              <w:top w:val="single" w:sz="4" w:space="0" w:color="252525"/>
            </w:tcBorders>
          </w:tcPr>
          <w:p w14:paraId="669984E4"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2A8C1464"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10.000,00</w:t>
            </w:r>
          </w:p>
        </w:tc>
        <w:tc>
          <w:tcPr>
            <w:tcW w:w="1201" w:type="dxa"/>
            <w:tcBorders>
              <w:top w:val="single" w:sz="4" w:space="0" w:color="252525"/>
            </w:tcBorders>
          </w:tcPr>
          <w:p w14:paraId="5AF719F1"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tcBorders>
          </w:tcPr>
          <w:p w14:paraId="54AB15AE"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top w:val="single" w:sz="4" w:space="0" w:color="252525"/>
            </w:tcBorders>
          </w:tcPr>
          <w:p w14:paraId="426B99F7" w14:textId="77777777" w:rsidR="009825B3" w:rsidRPr="00AD11FF" w:rsidRDefault="009825B3" w:rsidP="009075F7">
            <w:pPr>
              <w:spacing w:before="50" w:line="249" w:lineRule="auto"/>
              <w:ind w:right="131"/>
              <w:rPr>
                <w:rFonts w:ascii="Arial Narrow" w:eastAsia="Arial Narrow" w:hAnsi="Arial Narrow" w:cs="Arial Narrow"/>
                <w:sz w:val="18"/>
              </w:rPr>
            </w:pPr>
            <w:proofErr w:type="spellStart"/>
            <w:r w:rsidRPr="00AD11FF">
              <w:rPr>
                <w:rFonts w:ascii="Arial Narrow" w:eastAsia="Arial Narrow" w:hAnsi="Arial Narrow" w:cs="Arial Narrow"/>
                <w:sz w:val="18"/>
              </w:rPr>
              <w:t>Kadına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aile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içi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şiddet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konusunda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bilgilendirme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yapılmıştır.Maaliyet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gerektirmemiştir</w:t>
            </w:r>
            <w:proofErr w:type="spellEnd"/>
            <w:r w:rsidRPr="00AD11FF">
              <w:rPr>
                <w:rFonts w:ascii="Arial Narrow" w:eastAsia="Arial Narrow" w:hAnsi="Arial Narrow" w:cs="Arial Narrow"/>
                <w:sz w:val="18"/>
              </w:rPr>
              <w:t>.</w:t>
            </w:r>
          </w:p>
        </w:tc>
      </w:tr>
      <w:tr w:rsidR="009825B3" w:rsidRPr="00AD11FF" w14:paraId="0AC1CC75" w14:textId="77777777" w:rsidTr="009075F7">
        <w:trPr>
          <w:trHeight w:val="307"/>
        </w:trPr>
        <w:tc>
          <w:tcPr>
            <w:tcW w:w="3795" w:type="dxa"/>
            <w:gridSpan w:val="4"/>
          </w:tcPr>
          <w:p w14:paraId="1E9572B3" w14:textId="77777777" w:rsidR="009825B3" w:rsidRPr="00AD11FF" w:rsidRDefault="009825B3" w:rsidP="009075F7">
            <w:pPr>
              <w:spacing w:before="49"/>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665DFA18" w14:textId="77777777" w:rsidR="009825B3" w:rsidRPr="00AD11FF" w:rsidRDefault="009825B3" w:rsidP="009075F7">
            <w:pPr>
              <w:spacing w:before="49"/>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3E5045FB"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224.500,00</w:t>
            </w:r>
          </w:p>
        </w:tc>
        <w:tc>
          <w:tcPr>
            <w:tcW w:w="1201" w:type="dxa"/>
          </w:tcPr>
          <w:p w14:paraId="2899912A" w14:textId="77777777" w:rsidR="009825B3" w:rsidRPr="00AD11FF" w:rsidRDefault="009825B3" w:rsidP="009075F7">
            <w:pPr>
              <w:spacing w:before="50"/>
              <w:ind w:right="45"/>
              <w:jc w:val="right"/>
              <w:rPr>
                <w:rFonts w:ascii="Arial Narrow" w:eastAsia="Arial Narrow" w:hAnsi="Arial Narrow" w:cs="Arial Narrow"/>
                <w:b/>
                <w:sz w:val="18"/>
              </w:rPr>
            </w:pPr>
            <w:r w:rsidRPr="00AD11FF">
              <w:rPr>
                <w:rFonts w:ascii="Arial Narrow" w:eastAsia="Arial Narrow" w:hAnsi="Arial Narrow" w:cs="Arial Narrow"/>
                <w:b/>
                <w:sz w:val="18"/>
              </w:rPr>
              <w:t>206.700,00</w:t>
            </w:r>
          </w:p>
        </w:tc>
        <w:tc>
          <w:tcPr>
            <w:tcW w:w="1009" w:type="dxa"/>
          </w:tcPr>
          <w:p w14:paraId="2662D013" w14:textId="77777777" w:rsidR="009825B3" w:rsidRPr="00AD11FF" w:rsidRDefault="009825B3" w:rsidP="009075F7">
            <w:pPr>
              <w:spacing w:before="50"/>
              <w:ind w:right="150"/>
              <w:jc w:val="center"/>
              <w:rPr>
                <w:rFonts w:ascii="Arial Narrow" w:eastAsia="Arial Narrow" w:hAnsi="Arial Narrow" w:cs="Arial Narrow"/>
                <w:b/>
                <w:sz w:val="18"/>
              </w:rPr>
            </w:pPr>
            <w:r w:rsidRPr="00AD11FF">
              <w:rPr>
                <w:rFonts w:ascii="Arial Narrow" w:eastAsia="Arial Narrow" w:hAnsi="Arial Narrow" w:cs="Arial Narrow"/>
                <w:b/>
                <w:sz w:val="18"/>
              </w:rPr>
              <w:t>%92,07</w:t>
            </w:r>
          </w:p>
        </w:tc>
        <w:tc>
          <w:tcPr>
            <w:tcW w:w="1537" w:type="dxa"/>
          </w:tcPr>
          <w:p w14:paraId="37D53E3F" w14:textId="77777777" w:rsidR="009825B3" w:rsidRPr="00AD11FF" w:rsidRDefault="009825B3" w:rsidP="009075F7">
            <w:pPr>
              <w:rPr>
                <w:rFonts w:ascii="Times New Roman" w:eastAsia="Arial Narrow" w:hAnsi="Arial Narrow" w:cs="Arial Narrow"/>
                <w:sz w:val="18"/>
              </w:rPr>
            </w:pPr>
          </w:p>
        </w:tc>
      </w:tr>
    </w:tbl>
    <w:p w14:paraId="47CD689D"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2E332D26"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4DFA9884" w14:textId="77777777" w:rsidTr="009075F7">
        <w:trPr>
          <w:trHeight w:val="401"/>
        </w:trPr>
        <w:tc>
          <w:tcPr>
            <w:tcW w:w="9596" w:type="dxa"/>
            <w:gridSpan w:val="9"/>
          </w:tcPr>
          <w:p w14:paraId="7C57C3AC"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6A9F6F67" w14:textId="77777777" w:rsidTr="009075F7">
        <w:trPr>
          <w:trHeight w:val="579"/>
        </w:trPr>
        <w:tc>
          <w:tcPr>
            <w:tcW w:w="1969" w:type="dxa"/>
            <w:gridSpan w:val="2"/>
          </w:tcPr>
          <w:p w14:paraId="21B9E3AF"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73608158"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A6</w:t>
            </w:r>
          </w:p>
        </w:tc>
        <w:tc>
          <w:tcPr>
            <w:tcW w:w="6690" w:type="dxa"/>
            <w:gridSpan w:val="6"/>
          </w:tcPr>
          <w:p w14:paraId="584F05D4" w14:textId="77777777" w:rsidR="009825B3" w:rsidRPr="00AD11FF" w:rsidRDefault="009825B3" w:rsidP="009075F7">
            <w:pPr>
              <w:spacing w:before="54"/>
              <w:ind w:right="437"/>
              <w:rPr>
                <w:rFonts w:ascii="Arial Narrow" w:eastAsia="Arial Narrow" w:hAnsi="Arial Narrow" w:cs="Arial Narrow"/>
                <w:sz w:val="20"/>
              </w:rPr>
            </w:pPr>
            <w:proofErr w:type="spellStart"/>
            <w:r w:rsidRPr="00AD11FF">
              <w:rPr>
                <w:rFonts w:ascii="Arial Narrow" w:eastAsia="Arial Narrow" w:hAnsi="Arial Narrow" w:cs="Arial Narrow"/>
                <w:sz w:val="20"/>
              </w:rPr>
              <w:t>Do</w:t>
            </w:r>
            <w:r w:rsidRPr="00AD11FF">
              <w:rPr>
                <w:rFonts w:ascii="Arial" w:eastAsia="Arial Narrow" w:hAnsi="Arial" w:cs="Arial Narrow"/>
                <w:sz w:val="20"/>
              </w:rPr>
              <w:t>ğ</w:t>
            </w:r>
            <w:r w:rsidRPr="00AD11FF">
              <w:rPr>
                <w:rFonts w:ascii="Arial Narrow" w:eastAsia="Arial Narrow" w:hAnsi="Arial Narrow" w:cs="Arial Narrow"/>
                <w:sz w:val="20"/>
              </w:rPr>
              <w:t>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insan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kaynaklı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afetlere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hazır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olma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kapasitesinin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afetlerin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olumsuz</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etkilerini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aza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indirmek</w:t>
            </w:r>
            <w:proofErr w:type="spellEnd"/>
          </w:p>
        </w:tc>
      </w:tr>
      <w:tr w:rsidR="009825B3" w:rsidRPr="00AD11FF" w14:paraId="1B9ABCBE" w14:textId="77777777" w:rsidTr="009075F7">
        <w:trPr>
          <w:trHeight w:val="343"/>
        </w:trPr>
        <w:tc>
          <w:tcPr>
            <w:tcW w:w="1969" w:type="dxa"/>
            <w:gridSpan w:val="2"/>
          </w:tcPr>
          <w:p w14:paraId="0181B703"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6856937A"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H6.1</w:t>
            </w:r>
          </w:p>
        </w:tc>
        <w:tc>
          <w:tcPr>
            <w:tcW w:w="6690" w:type="dxa"/>
            <w:gridSpan w:val="6"/>
          </w:tcPr>
          <w:p w14:paraId="5C64A1A9"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Dere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yataklarının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neden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olduğu</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afetlerin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ortadan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kaldırmak</w:t>
            </w:r>
            <w:proofErr w:type="spellEnd"/>
          </w:p>
        </w:tc>
      </w:tr>
      <w:tr w:rsidR="009825B3" w:rsidRPr="00AD11FF" w14:paraId="4EC739D3" w14:textId="77777777" w:rsidTr="009075F7">
        <w:trPr>
          <w:trHeight w:val="347"/>
        </w:trPr>
        <w:tc>
          <w:tcPr>
            <w:tcW w:w="1969" w:type="dxa"/>
            <w:gridSpan w:val="2"/>
            <w:tcBorders>
              <w:bottom w:val="thickThinMediumGap" w:sz="1" w:space="0" w:color="252525"/>
            </w:tcBorders>
          </w:tcPr>
          <w:p w14:paraId="1A479187"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46A6ACFA"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PH6.1</w:t>
            </w:r>
          </w:p>
        </w:tc>
        <w:tc>
          <w:tcPr>
            <w:tcW w:w="6690" w:type="dxa"/>
            <w:gridSpan w:val="6"/>
            <w:tcBorders>
              <w:bottom w:val="thickThinMediumGap" w:sz="1" w:space="0" w:color="404040"/>
            </w:tcBorders>
          </w:tcPr>
          <w:p w14:paraId="0346D0DC"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Dere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yataklarının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neden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olduğu</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afetlerin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ortadan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kaldırmak</w:t>
            </w:r>
            <w:proofErr w:type="spellEnd"/>
          </w:p>
        </w:tc>
      </w:tr>
      <w:tr w:rsidR="009825B3" w:rsidRPr="00AD11FF" w14:paraId="026AEBD6" w14:textId="77777777" w:rsidTr="008C7AE8">
        <w:trPr>
          <w:trHeight w:val="299"/>
        </w:trPr>
        <w:tc>
          <w:tcPr>
            <w:tcW w:w="1128" w:type="dxa"/>
            <w:vMerge w:val="restart"/>
            <w:tcBorders>
              <w:top w:val="thinThickMediumGap" w:sz="1" w:space="0" w:color="252525"/>
            </w:tcBorders>
            <w:shd w:val="clear" w:color="auto" w:fill="FFD08A"/>
          </w:tcPr>
          <w:p w14:paraId="4C022C72"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0A6FE543"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01BAF8A3"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7CE128A7"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64E18BA6"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3BB74F53"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6CC3ECB9" w14:textId="77777777" w:rsidTr="008C7AE8">
        <w:trPr>
          <w:trHeight w:val="559"/>
        </w:trPr>
        <w:tc>
          <w:tcPr>
            <w:tcW w:w="1128" w:type="dxa"/>
            <w:vMerge/>
            <w:tcBorders>
              <w:top w:val="nil"/>
            </w:tcBorders>
            <w:shd w:val="clear" w:color="auto" w:fill="ECF7F8"/>
          </w:tcPr>
          <w:p w14:paraId="5AE62B8F"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4B21FD58"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7200F521"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29C8DCDD"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9CDD717"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08C147CE"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9EC5105"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79ED2CF1"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1AE20AC5" w14:textId="77777777" w:rsidR="009825B3" w:rsidRPr="00AD11FF" w:rsidRDefault="009825B3" w:rsidP="009075F7">
            <w:pPr>
              <w:rPr>
                <w:rFonts w:ascii="Arial Narrow" w:eastAsia="Arial Narrow" w:hAnsi="Arial Narrow" w:cs="Arial Narrow"/>
                <w:sz w:val="2"/>
                <w:szCs w:val="2"/>
              </w:rPr>
            </w:pPr>
          </w:p>
        </w:tc>
      </w:tr>
      <w:tr w:rsidR="009825B3" w:rsidRPr="00AD11FF" w14:paraId="7DA926F0" w14:textId="77777777" w:rsidTr="009075F7">
        <w:trPr>
          <w:trHeight w:val="354"/>
        </w:trPr>
        <w:tc>
          <w:tcPr>
            <w:tcW w:w="1128" w:type="dxa"/>
            <w:tcBorders>
              <w:bottom w:val="single" w:sz="4" w:space="0" w:color="252525"/>
            </w:tcBorders>
          </w:tcPr>
          <w:p w14:paraId="335D6826"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PG6.1.1</w:t>
            </w:r>
          </w:p>
        </w:tc>
        <w:tc>
          <w:tcPr>
            <w:tcW w:w="2667" w:type="dxa"/>
            <w:gridSpan w:val="3"/>
            <w:tcBorders>
              <w:bottom w:val="single" w:sz="4" w:space="0" w:color="252525"/>
            </w:tcBorders>
          </w:tcPr>
          <w:p w14:paraId="217145DC" w14:textId="77777777" w:rsidR="009825B3" w:rsidRPr="00AD11FF" w:rsidRDefault="009825B3" w:rsidP="009075F7">
            <w:pPr>
              <w:spacing w:before="51"/>
              <w:rPr>
                <w:rFonts w:ascii="Arial Narrow" w:eastAsia="Arial Narrow" w:hAnsi="Arial Narrow" w:cs="Arial Narrow"/>
                <w:sz w:val="18"/>
              </w:rPr>
            </w:pPr>
            <w:proofErr w:type="spellStart"/>
            <w:r w:rsidRPr="00AD11FF">
              <w:rPr>
                <w:rFonts w:ascii="Arial Narrow" w:eastAsia="Arial Narrow" w:hAnsi="Arial Narrow" w:cs="Arial Narrow"/>
                <w:sz w:val="18"/>
              </w:rPr>
              <w:t>Islahı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1191CA6A"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single" w:sz="4" w:space="0" w:color="252525"/>
            </w:tcBorders>
          </w:tcPr>
          <w:p w14:paraId="210EEE8B"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12,00</w:t>
            </w:r>
          </w:p>
        </w:tc>
        <w:tc>
          <w:tcPr>
            <w:tcW w:w="1201" w:type="dxa"/>
            <w:tcBorders>
              <w:bottom w:val="single" w:sz="4" w:space="0" w:color="252525"/>
            </w:tcBorders>
          </w:tcPr>
          <w:p w14:paraId="54E22083" w14:textId="77777777" w:rsidR="009825B3" w:rsidRPr="00AD11FF" w:rsidRDefault="009825B3" w:rsidP="009075F7">
            <w:pPr>
              <w:spacing w:before="51"/>
              <w:ind w:right="44"/>
              <w:jc w:val="right"/>
              <w:rPr>
                <w:rFonts w:ascii="Arial Narrow" w:eastAsia="Arial Narrow" w:hAnsi="Arial Narrow" w:cs="Arial Narrow"/>
                <w:sz w:val="18"/>
              </w:rPr>
            </w:pPr>
            <w:r w:rsidRPr="00AD11FF">
              <w:rPr>
                <w:rFonts w:ascii="Arial Narrow" w:eastAsia="Arial Narrow" w:hAnsi="Arial Narrow" w:cs="Arial Narrow"/>
                <w:sz w:val="18"/>
              </w:rPr>
              <w:t>11,00</w:t>
            </w:r>
          </w:p>
        </w:tc>
        <w:tc>
          <w:tcPr>
            <w:tcW w:w="1009" w:type="dxa"/>
            <w:tcBorders>
              <w:bottom w:val="single" w:sz="4" w:space="0" w:color="252525"/>
            </w:tcBorders>
          </w:tcPr>
          <w:p w14:paraId="02062F84" w14:textId="77777777" w:rsidR="009825B3" w:rsidRPr="00AD11FF" w:rsidRDefault="009825B3" w:rsidP="009075F7">
            <w:pPr>
              <w:spacing w:before="49"/>
              <w:ind w:right="150"/>
              <w:jc w:val="center"/>
              <w:rPr>
                <w:rFonts w:ascii="Arial Narrow" w:eastAsia="Arial Narrow" w:hAnsi="Arial Narrow" w:cs="Arial Narrow"/>
                <w:b/>
                <w:i/>
                <w:sz w:val="18"/>
              </w:rPr>
            </w:pPr>
            <w:r w:rsidRPr="00AD11FF">
              <w:rPr>
                <w:rFonts w:ascii="Arial Narrow" w:eastAsia="Arial Narrow" w:hAnsi="Arial Narrow" w:cs="Arial Narrow"/>
                <w:b/>
                <w:i/>
                <w:sz w:val="18"/>
              </w:rPr>
              <w:t>%91,67</w:t>
            </w:r>
          </w:p>
        </w:tc>
        <w:tc>
          <w:tcPr>
            <w:tcW w:w="1537" w:type="dxa"/>
            <w:tcBorders>
              <w:bottom w:val="single" w:sz="4" w:space="0" w:color="252525"/>
            </w:tcBorders>
          </w:tcPr>
          <w:p w14:paraId="425979F9" w14:textId="77777777" w:rsidR="009825B3" w:rsidRPr="00AD11FF" w:rsidRDefault="009825B3" w:rsidP="009075F7">
            <w:pPr>
              <w:rPr>
                <w:rFonts w:ascii="Times New Roman" w:eastAsia="Arial Narrow" w:hAnsi="Arial Narrow" w:cs="Arial Narrow"/>
                <w:sz w:val="18"/>
              </w:rPr>
            </w:pPr>
          </w:p>
        </w:tc>
      </w:tr>
      <w:tr w:rsidR="009825B3" w:rsidRPr="00AD11FF" w14:paraId="75FFCB1E" w14:textId="77777777" w:rsidTr="008C7AE8">
        <w:trPr>
          <w:trHeight w:val="306"/>
        </w:trPr>
        <w:tc>
          <w:tcPr>
            <w:tcW w:w="1128" w:type="dxa"/>
            <w:vMerge w:val="restart"/>
            <w:tcBorders>
              <w:top w:val="single" w:sz="4" w:space="0" w:color="252525"/>
            </w:tcBorders>
            <w:shd w:val="clear" w:color="auto" w:fill="FFD08A"/>
          </w:tcPr>
          <w:p w14:paraId="5D47C217"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tcBorders>
            <w:shd w:val="clear" w:color="auto" w:fill="FFD08A"/>
          </w:tcPr>
          <w:p w14:paraId="24EDE4C4"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tcBorders>
            <w:shd w:val="clear" w:color="auto" w:fill="FFD08A"/>
          </w:tcPr>
          <w:p w14:paraId="556E0912" w14:textId="77777777" w:rsidR="009825B3" w:rsidRPr="00AD11FF" w:rsidRDefault="009825B3" w:rsidP="009075F7">
            <w:pPr>
              <w:spacing w:before="48" w:line="244"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tcBorders>
            <w:shd w:val="clear" w:color="auto" w:fill="FFD08A"/>
          </w:tcPr>
          <w:p w14:paraId="795ED785" w14:textId="77777777" w:rsidR="009825B3" w:rsidRPr="00AD11FF" w:rsidRDefault="009825B3" w:rsidP="00AF4E65">
            <w:pPr>
              <w:spacing w:before="48"/>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tcBorders>
            <w:shd w:val="clear" w:color="auto" w:fill="FFD08A"/>
          </w:tcPr>
          <w:p w14:paraId="467EFD4E" w14:textId="77777777" w:rsidR="009825B3" w:rsidRPr="00AD11FF" w:rsidRDefault="009825B3" w:rsidP="009075F7">
            <w:pPr>
              <w:spacing w:before="48"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tcBorders>
            <w:shd w:val="clear" w:color="auto" w:fill="FFD08A"/>
          </w:tcPr>
          <w:p w14:paraId="10C87A12"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7388BEC" w14:textId="77777777" w:rsidTr="008C7AE8">
        <w:trPr>
          <w:trHeight w:val="558"/>
        </w:trPr>
        <w:tc>
          <w:tcPr>
            <w:tcW w:w="1128" w:type="dxa"/>
            <w:vMerge/>
            <w:tcBorders>
              <w:top w:val="nil"/>
            </w:tcBorders>
            <w:shd w:val="clear" w:color="auto" w:fill="ECF7F8"/>
          </w:tcPr>
          <w:p w14:paraId="71204225"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7D967634"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tcBorders>
            <w:shd w:val="clear" w:color="auto" w:fill="ECF7F8"/>
          </w:tcPr>
          <w:p w14:paraId="1041B755" w14:textId="77777777" w:rsidR="009825B3" w:rsidRPr="00AD11FF" w:rsidRDefault="009825B3" w:rsidP="009075F7">
            <w:pPr>
              <w:rPr>
                <w:rFonts w:ascii="Arial Narrow" w:eastAsia="Arial Narrow" w:hAnsi="Arial Narrow" w:cs="Arial Narrow"/>
                <w:sz w:val="2"/>
                <w:szCs w:val="2"/>
              </w:rPr>
            </w:pPr>
          </w:p>
        </w:tc>
        <w:tc>
          <w:tcPr>
            <w:tcW w:w="1201" w:type="dxa"/>
            <w:shd w:val="clear" w:color="auto" w:fill="FFD08A"/>
          </w:tcPr>
          <w:p w14:paraId="4422F6E5" w14:textId="77777777" w:rsidR="009825B3" w:rsidRPr="00AD11FF" w:rsidRDefault="009825B3" w:rsidP="009075F7">
            <w:pPr>
              <w:spacing w:before="48"/>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C667FD1"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shd w:val="clear" w:color="auto" w:fill="FFD08A"/>
          </w:tcPr>
          <w:p w14:paraId="5342397C"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EA42B9B"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tcBorders>
            <w:shd w:val="clear" w:color="auto" w:fill="ECF7F8"/>
          </w:tcPr>
          <w:p w14:paraId="6B299FD0"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36E4EBD8" w14:textId="77777777" w:rsidR="009825B3" w:rsidRPr="00AD11FF" w:rsidRDefault="009825B3" w:rsidP="009075F7">
            <w:pPr>
              <w:rPr>
                <w:rFonts w:ascii="Arial Narrow" w:eastAsia="Arial Narrow" w:hAnsi="Arial Narrow" w:cs="Arial Narrow"/>
                <w:sz w:val="2"/>
                <w:szCs w:val="2"/>
              </w:rPr>
            </w:pPr>
          </w:p>
        </w:tc>
      </w:tr>
      <w:tr w:rsidR="009825B3" w:rsidRPr="00AD11FF" w14:paraId="6C9B23D6" w14:textId="77777777" w:rsidTr="009075F7">
        <w:trPr>
          <w:trHeight w:val="1603"/>
        </w:trPr>
        <w:tc>
          <w:tcPr>
            <w:tcW w:w="1128" w:type="dxa"/>
            <w:tcBorders>
              <w:bottom w:val="single" w:sz="4" w:space="0" w:color="252525"/>
            </w:tcBorders>
          </w:tcPr>
          <w:p w14:paraId="1F5C9708"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F6.1.1</w:t>
            </w:r>
          </w:p>
        </w:tc>
        <w:tc>
          <w:tcPr>
            <w:tcW w:w="2667" w:type="dxa"/>
            <w:gridSpan w:val="3"/>
            <w:tcBorders>
              <w:bottom w:val="single" w:sz="4" w:space="0" w:color="252525"/>
            </w:tcBorders>
          </w:tcPr>
          <w:p w14:paraId="3E1ACD85" w14:textId="77777777" w:rsidR="009825B3" w:rsidRPr="00AD11FF" w:rsidRDefault="009825B3" w:rsidP="009075F7">
            <w:pPr>
              <w:spacing w:before="52" w:line="249" w:lineRule="auto"/>
              <w:ind w:right="209"/>
              <w:rPr>
                <w:rFonts w:ascii="Arial Narrow" w:eastAsia="Arial Narrow" w:hAnsi="Arial Narrow" w:cs="Arial Narrow"/>
                <w:sz w:val="18"/>
              </w:rPr>
            </w:pPr>
            <w:proofErr w:type="spellStart"/>
            <w:r w:rsidRPr="00AD11FF">
              <w:rPr>
                <w:rFonts w:ascii="Arial Narrow" w:eastAsia="Arial Narrow" w:hAnsi="Arial Narrow" w:cs="Arial Narrow"/>
                <w:sz w:val="18"/>
              </w:rPr>
              <w:t>Dere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Islahı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yol</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üstü</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yabani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otların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temizlenmesi</w:t>
            </w:r>
            <w:proofErr w:type="spellEnd"/>
          </w:p>
        </w:tc>
        <w:tc>
          <w:tcPr>
            <w:tcW w:w="853" w:type="dxa"/>
            <w:tcBorders>
              <w:bottom w:val="single" w:sz="4" w:space="0" w:color="252525"/>
            </w:tcBorders>
          </w:tcPr>
          <w:p w14:paraId="254B4953"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bottom w:val="single" w:sz="4" w:space="0" w:color="252525"/>
            </w:tcBorders>
          </w:tcPr>
          <w:p w14:paraId="5448BF1B" w14:textId="77777777" w:rsidR="009825B3" w:rsidRPr="00AD11FF" w:rsidRDefault="009825B3" w:rsidP="009075F7">
            <w:pPr>
              <w:spacing w:before="52"/>
              <w:ind w:right="45"/>
              <w:jc w:val="right"/>
              <w:rPr>
                <w:rFonts w:ascii="Arial Narrow" w:eastAsia="Arial Narrow" w:hAnsi="Arial Narrow" w:cs="Arial Narrow"/>
                <w:sz w:val="18"/>
              </w:rPr>
            </w:pPr>
            <w:r w:rsidRPr="00AD11FF">
              <w:rPr>
                <w:rFonts w:ascii="Arial Narrow" w:eastAsia="Arial Narrow" w:hAnsi="Arial Narrow" w:cs="Arial Narrow"/>
                <w:sz w:val="18"/>
              </w:rPr>
              <w:t>100.000,00</w:t>
            </w:r>
          </w:p>
        </w:tc>
        <w:tc>
          <w:tcPr>
            <w:tcW w:w="1201" w:type="dxa"/>
            <w:tcBorders>
              <w:bottom w:val="single" w:sz="4" w:space="0" w:color="252525"/>
            </w:tcBorders>
          </w:tcPr>
          <w:p w14:paraId="05D8535E"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5702E77B"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25774B94" w14:textId="77777777" w:rsidR="009825B3" w:rsidRPr="00AD11FF" w:rsidRDefault="009825B3" w:rsidP="009075F7">
            <w:pPr>
              <w:spacing w:before="52" w:line="249" w:lineRule="auto"/>
              <w:ind w:right="221"/>
              <w:rPr>
                <w:rFonts w:ascii="Arial Narrow" w:eastAsia="Arial Narrow" w:hAnsi="Arial Narrow" w:cs="Arial Narrow"/>
                <w:sz w:val="18"/>
              </w:rPr>
            </w:pPr>
            <w:proofErr w:type="spellStart"/>
            <w:r w:rsidRPr="00AD11FF">
              <w:rPr>
                <w:rFonts w:ascii="Arial Narrow" w:eastAsia="Arial Narrow" w:hAnsi="Arial Narrow" w:cs="Arial Narrow"/>
                <w:sz w:val="18"/>
              </w:rPr>
              <w:t>Belediyemizin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makineleri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ile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dere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temizlikleri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bütçeden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harcama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yapılmamış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olup</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ulaşılmıştır</w:t>
            </w:r>
            <w:proofErr w:type="spellEnd"/>
            <w:r w:rsidRPr="00AD11FF">
              <w:rPr>
                <w:rFonts w:ascii="Arial Narrow" w:eastAsia="Arial Narrow" w:hAnsi="Arial Narrow" w:cs="Arial Narrow"/>
                <w:sz w:val="18"/>
              </w:rPr>
              <w:t>.</w:t>
            </w:r>
          </w:p>
        </w:tc>
      </w:tr>
      <w:tr w:rsidR="009825B3" w:rsidRPr="00AD11FF" w14:paraId="5259E69D" w14:textId="77777777" w:rsidTr="009075F7">
        <w:trPr>
          <w:trHeight w:val="304"/>
        </w:trPr>
        <w:tc>
          <w:tcPr>
            <w:tcW w:w="3795" w:type="dxa"/>
            <w:gridSpan w:val="4"/>
            <w:tcBorders>
              <w:top w:val="single" w:sz="4" w:space="0" w:color="252525"/>
            </w:tcBorders>
          </w:tcPr>
          <w:p w14:paraId="16BAB5FE"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13E47E75"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3FD41649" w14:textId="77777777" w:rsidR="009825B3" w:rsidRPr="00AD11FF" w:rsidRDefault="009825B3" w:rsidP="009075F7">
            <w:pPr>
              <w:spacing w:before="47"/>
              <w:ind w:right="45"/>
              <w:jc w:val="right"/>
              <w:rPr>
                <w:rFonts w:ascii="Arial Narrow" w:eastAsia="Arial Narrow" w:hAnsi="Arial Narrow" w:cs="Arial Narrow"/>
                <w:b/>
                <w:sz w:val="18"/>
              </w:rPr>
            </w:pPr>
            <w:r w:rsidRPr="00AD11FF">
              <w:rPr>
                <w:rFonts w:ascii="Arial Narrow" w:eastAsia="Arial Narrow" w:hAnsi="Arial Narrow" w:cs="Arial Narrow"/>
                <w:b/>
                <w:sz w:val="18"/>
              </w:rPr>
              <w:t>100.000,00</w:t>
            </w:r>
          </w:p>
        </w:tc>
        <w:tc>
          <w:tcPr>
            <w:tcW w:w="1201" w:type="dxa"/>
            <w:tcBorders>
              <w:top w:val="single" w:sz="4" w:space="0" w:color="252525"/>
            </w:tcBorders>
          </w:tcPr>
          <w:p w14:paraId="4667C8CF" w14:textId="77777777" w:rsidR="009825B3" w:rsidRPr="00AD11FF" w:rsidRDefault="009825B3" w:rsidP="009075F7">
            <w:pPr>
              <w:spacing w:before="47"/>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009" w:type="dxa"/>
            <w:tcBorders>
              <w:top w:val="single" w:sz="4" w:space="0" w:color="252525"/>
            </w:tcBorders>
          </w:tcPr>
          <w:p w14:paraId="168F8252" w14:textId="77777777" w:rsidR="009825B3" w:rsidRPr="00AD11FF" w:rsidRDefault="009825B3" w:rsidP="009075F7">
            <w:pPr>
              <w:spacing w:before="47"/>
              <w:ind w:right="150"/>
              <w:jc w:val="center"/>
              <w:rPr>
                <w:rFonts w:ascii="Arial Narrow" w:eastAsia="Arial Narrow" w:hAnsi="Arial Narrow" w:cs="Arial Narrow"/>
                <w:b/>
                <w:sz w:val="18"/>
              </w:rPr>
            </w:pPr>
            <w:r w:rsidRPr="00AD11FF">
              <w:rPr>
                <w:rFonts w:ascii="Arial Narrow" w:eastAsia="Arial Narrow" w:hAnsi="Arial Narrow" w:cs="Arial Narrow"/>
                <w:b/>
                <w:sz w:val="18"/>
              </w:rPr>
              <w:t>%0,00</w:t>
            </w:r>
          </w:p>
        </w:tc>
        <w:tc>
          <w:tcPr>
            <w:tcW w:w="1537" w:type="dxa"/>
            <w:tcBorders>
              <w:top w:val="single" w:sz="4" w:space="0" w:color="252525"/>
            </w:tcBorders>
          </w:tcPr>
          <w:p w14:paraId="1A874474" w14:textId="77777777" w:rsidR="009825B3" w:rsidRPr="00AD11FF" w:rsidRDefault="009825B3" w:rsidP="009075F7">
            <w:pPr>
              <w:rPr>
                <w:rFonts w:ascii="Times New Roman" w:eastAsia="Arial Narrow" w:hAnsi="Arial Narrow" w:cs="Arial Narrow"/>
                <w:sz w:val="18"/>
              </w:rPr>
            </w:pPr>
          </w:p>
        </w:tc>
      </w:tr>
    </w:tbl>
    <w:p w14:paraId="5DF0F205"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2908DA29" w14:textId="77777777" w:rsidTr="009075F7">
        <w:trPr>
          <w:trHeight w:val="401"/>
        </w:trPr>
        <w:tc>
          <w:tcPr>
            <w:tcW w:w="9596" w:type="dxa"/>
            <w:gridSpan w:val="9"/>
          </w:tcPr>
          <w:p w14:paraId="7F81939D"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698432CF" w14:textId="77777777" w:rsidTr="009075F7">
        <w:trPr>
          <w:trHeight w:val="579"/>
        </w:trPr>
        <w:tc>
          <w:tcPr>
            <w:tcW w:w="1969" w:type="dxa"/>
            <w:gridSpan w:val="2"/>
          </w:tcPr>
          <w:p w14:paraId="53A60E91"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2489A8F1"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A6</w:t>
            </w:r>
          </w:p>
        </w:tc>
        <w:tc>
          <w:tcPr>
            <w:tcW w:w="6690" w:type="dxa"/>
            <w:gridSpan w:val="6"/>
          </w:tcPr>
          <w:p w14:paraId="5022FE57" w14:textId="77777777" w:rsidR="009825B3" w:rsidRPr="00AD11FF" w:rsidRDefault="009825B3" w:rsidP="009075F7">
            <w:pPr>
              <w:spacing w:before="54"/>
              <w:ind w:right="437"/>
              <w:rPr>
                <w:rFonts w:ascii="Arial Narrow" w:eastAsia="Arial Narrow" w:hAnsi="Arial Narrow" w:cs="Arial Narrow"/>
                <w:sz w:val="20"/>
              </w:rPr>
            </w:pPr>
            <w:proofErr w:type="spellStart"/>
            <w:r w:rsidRPr="00AD11FF">
              <w:rPr>
                <w:rFonts w:ascii="Arial Narrow" w:eastAsia="Arial Narrow" w:hAnsi="Arial Narrow" w:cs="Arial Narrow"/>
                <w:sz w:val="20"/>
              </w:rPr>
              <w:t>Doğa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insan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kaynaklı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afetlere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hazır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olma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kapasitesinin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artırılarak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afetlerin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olumsuz</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etkilerini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aza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indirmek</w:t>
            </w:r>
            <w:proofErr w:type="spellEnd"/>
          </w:p>
        </w:tc>
      </w:tr>
      <w:tr w:rsidR="009825B3" w:rsidRPr="00AD11FF" w14:paraId="45B02BE4" w14:textId="77777777" w:rsidTr="009075F7">
        <w:trPr>
          <w:trHeight w:val="343"/>
        </w:trPr>
        <w:tc>
          <w:tcPr>
            <w:tcW w:w="1969" w:type="dxa"/>
            <w:gridSpan w:val="2"/>
          </w:tcPr>
          <w:p w14:paraId="0F9E1BEC"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3FA1F5B7"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H6.2</w:t>
            </w:r>
          </w:p>
        </w:tc>
        <w:tc>
          <w:tcPr>
            <w:tcW w:w="6690" w:type="dxa"/>
            <w:gridSpan w:val="6"/>
          </w:tcPr>
          <w:p w14:paraId="435C442C"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İklim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değişikliğinin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etkilerinin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ortaya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konularak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önlemler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alınması</w:t>
            </w:r>
            <w:proofErr w:type="spellEnd"/>
          </w:p>
        </w:tc>
      </w:tr>
      <w:tr w:rsidR="009825B3" w:rsidRPr="00AD11FF" w14:paraId="691F39D9" w14:textId="77777777" w:rsidTr="009075F7">
        <w:trPr>
          <w:trHeight w:val="347"/>
        </w:trPr>
        <w:tc>
          <w:tcPr>
            <w:tcW w:w="1969" w:type="dxa"/>
            <w:gridSpan w:val="2"/>
            <w:tcBorders>
              <w:bottom w:val="thickThinMediumGap" w:sz="1" w:space="0" w:color="252525"/>
            </w:tcBorders>
          </w:tcPr>
          <w:p w14:paraId="1290B6DA"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thickThinMediumGap" w:sz="1" w:space="0" w:color="252525"/>
            </w:tcBorders>
          </w:tcPr>
          <w:p w14:paraId="54C387AF"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PH6.2</w:t>
            </w:r>
          </w:p>
        </w:tc>
        <w:tc>
          <w:tcPr>
            <w:tcW w:w="6690" w:type="dxa"/>
            <w:gridSpan w:val="6"/>
            <w:tcBorders>
              <w:bottom w:val="thickThinMediumGap" w:sz="1" w:space="0" w:color="404040"/>
            </w:tcBorders>
          </w:tcPr>
          <w:p w14:paraId="6C393125"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İklim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değişikliğinin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etkilerinin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ortaya</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konularak</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önlemler</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alınması</w:t>
            </w:r>
            <w:proofErr w:type="spellEnd"/>
          </w:p>
        </w:tc>
      </w:tr>
      <w:tr w:rsidR="009825B3" w:rsidRPr="00AD11FF" w14:paraId="70746D48" w14:textId="77777777" w:rsidTr="008C7AE8">
        <w:trPr>
          <w:trHeight w:val="299"/>
        </w:trPr>
        <w:tc>
          <w:tcPr>
            <w:tcW w:w="1128" w:type="dxa"/>
            <w:vMerge w:val="restart"/>
            <w:tcBorders>
              <w:top w:val="thinThickMediumGap" w:sz="1" w:space="0" w:color="252525"/>
            </w:tcBorders>
            <w:shd w:val="clear" w:color="auto" w:fill="FFD08A"/>
          </w:tcPr>
          <w:p w14:paraId="6DFB18C4"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thinThickMediumGap" w:sz="1" w:space="0" w:color="252525"/>
            </w:tcBorders>
            <w:shd w:val="clear" w:color="auto" w:fill="FFD08A"/>
          </w:tcPr>
          <w:p w14:paraId="54F1F65C"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thinThickMediumGap" w:sz="1" w:space="0" w:color="252525"/>
              <w:right w:val="single" w:sz="2" w:space="0" w:color="404040"/>
            </w:tcBorders>
            <w:shd w:val="clear" w:color="auto" w:fill="FFD08A"/>
          </w:tcPr>
          <w:p w14:paraId="61851BA2" w14:textId="77777777" w:rsidR="009825B3" w:rsidRPr="00AD11FF" w:rsidRDefault="009825B3" w:rsidP="009075F7">
            <w:pPr>
              <w:spacing w:before="51"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thinThickMediumGap" w:sz="1" w:space="0" w:color="404040"/>
              <w:left w:val="single" w:sz="2" w:space="0" w:color="404040"/>
              <w:bottom w:val="single" w:sz="2" w:space="0" w:color="404040"/>
              <w:right w:val="single" w:sz="2" w:space="0" w:color="404040"/>
            </w:tcBorders>
            <w:shd w:val="clear" w:color="auto" w:fill="FFD08A"/>
          </w:tcPr>
          <w:p w14:paraId="4A820B7D" w14:textId="77777777" w:rsidR="009825B3" w:rsidRPr="00AD11FF" w:rsidRDefault="009825B3" w:rsidP="00AF4E65">
            <w:pPr>
              <w:spacing w:before="51"/>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thinThickMediumGap" w:sz="1" w:space="0" w:color="252525"/>
              <w:left w:val="single" w:sz="2" w:space="0" w:color="404040"/>
            </w:tcBorders>
            <w:shd w:val="clear" w:color="auto" w:fill="FFD08A"/>
          </w:tcPr>
          <w:p w14:paraId="79FF9AFD" w14:textId="77777777" w:rsidR="009825B3" w:rsidRPr="00AD11FF" w:rsidRDefault="009825B3" w:rsidP="009075F7">
            <w:pPr>
              <w:spacing w:before="51"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thinThickMediumGap" w:sz="1" w:space="0" w:color="252525"/>
            </w:tcBorders>
            <w:shd w:val="clear" w:color="auto" w:fill="FFD08A"/>
          </w:tcPr>
          <w:p w14:paraId="5DE9E148" w14:textId="77777777" w:rsidR="009825B3" w:rsidRPr="00AD11FF" w:rsidRDefault="009825B3" w:rsidP="009075F7">
            <w:pPr>
              <w:spacing w:before="51"/>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6ADE33EF" w14:textId="77777777" w:rsidTr="008C7AE8">
        <w:trPr>
          <w:trHeight w:val="559"/>
        </w:trPr>
        <w:tc>
          <w:tcPr>
            <w:tcW w:w="1128" w:type="dxa"/>
            <w:vMerge/>
            <w:tcBorders>
              <w:top w:val="nil"/>
            </w:tcBorders>
            <w:shd w:val="clear" w:color="auto" w:fill="ECF7F8"/>
          </w:tcPr>
          <w:p w14:paraId="3D915319"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0B2DCE50"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77507993"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6554E42D"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4C28238"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350A5917" w14:textId="77777777" w:rsidR="009825B3" w:rsidRPr="00AD11FF" w:rsidRDefault="009825B3" w:rsidP="009075F7">
            <w:pPr>
              <w:spacing w:before="47"/>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69088A6A"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07B2F428"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774D485E" w14:textId="77777777" w:rsidR="009825B3" w:rsidRPr="00AD11FF" w:rsidRDefault="009825B3" w:rsidP="009075F7">
            <w:pPr>
              <w:rPr>
                <w:rFonts w:ascii="Arial Narrow" w:eastAsia="Arial Narrow" w:hAnsi="Arial Narrow" w:cs="Arial Narrow"/>
                <w:sz w:val="2"/>
                <w:szCs w:val="2"/>
              </w:rPr>
            </w:pPr>
          </w:p>
        </w:tc>
      </w:tr>
      <w:tr w:rsidR="009825B3" w:rsidRPr="00AD11FF" w14:paraId="7C5CC539" w14:textId="77777777" w:rsidTr="009075F7">
        <w:trPr>
          <w:trHeight w:val="747"/>
        </w:trPr>
        <w:tc>
          <w:tcPr>
            <w:tcW w:w="1128" w:type="dxa"/>
            <w:tcBorders>
              <w:bottom w:val="single" w:sz="4" w:space="0" w:color="252525"/>
            </w:tcBorders>
          </w:tcPr>
          <w:p w14:paraId="697B4657" w14:textId="77777777" w:rsidR="009825B3" w:rsidRPr="00AD11FF" w:rsidRDefault="009825B3" w:rsidP="009075F7">
            <w:pPr>
              <w:spacing w:before="51"/>
              <w:rPr>
                <w:rFonts w:ascii="Arial Narrow" w:eastAsia="Arial Narrow" w:hAnsi="Arial Narrow" w:cs="Arial Narrow"/>
                <w:sz w:val="18"/>
              </w:rPr>
            </w:pPr>
            <w:r w:rsidRPr="00AD11FF">
              <w:rPr>
                <w:rFonts w:ascii="Arial Narrow" w:eastAsia="Arial Narrow" w:hAnsi="Arial Narrow" w:cs="Arial Narrow"/>
                <w:sz w:val="18"/>
              </w:rPr>
              <w:t>PG6.2.1</w:t>
            </w:r>
          </w:p>
        </w:tc>
        <w:tc>
          <w:tcPr>
            <w:tcW w:w="2667" w:type="dxa"/>
            <w:gridSpan w:val="3"/>
            <w:tcBorders>
              <w:bottom w:val="single" w:sz="4" w:space="0" w:color="252525"/>
            </w:tcBorders>
          </w:tcPr>
          <w:p w14:paraId="394674D0" w14:textId="77777777" w:rsidR="009825B3" w:rsidRPr="00AD11FF" w:rsidRDefault="009825B3" w:rsidP="009075F7">
            <w:pPr>
              <w:spacing w:before="51" w:line="249" w:lineRule="auto"/>
              <w:ind w:right="431"/>
              <w:rPr>
                <w:rFonts w:ascii="Arial Narrow" w:eastAsia="Arial Narrow" w:hAnsi="Arial Narrow" w:cs="Arial Narrow"/>
                <w:sz w:val="18"/>
              </w:rPr>
            </w:pPr>
            <w:proofErr w:type="spellStart"/>
            <w:r w:rsidRPr="00AD11FF">
              <w:rPr>
                <w:rFonts w:ascii="Arial Narrow" w:eastAsia="Arial Narrow" w:hAnsi="Arial Narrow" w:cs="Arial Narrow"/>
                <w:sz w:val="18"/>
              </w:rPr>
              <w:t>İklim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değişikliği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olası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etkilerine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yönelik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toplantı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single" w:sz="4" w:space="0" w:color="252525"/>
            </w:tcBorders>
          </w:tcPr>
          <w:p w14:paraId="5EFC170B" w14:textId="77777777" w:rsidR="009825B3" w:rsidRPr="00AD11FF" w:rsidRDefault="009825B3" w:rsidP="009075F7">
            <w:pPr>
              <w:spacing w:before="50"/>
              <w:rPr>
                <w:rFonts w:ascii="Arial Narrow" w:eastAsia="Arial Narrow" w:hAnsi="Arial Narrow" w:cs="Arial Narrow"/>
                <w:sz w:val="16"/>
              </w:rPr>
            </w:pPr>
            <w:proofErr w:type="spellStart"/>
            <w:r w:rsidRPr="00AD11FF">
              <w:rPr>
                <w:rFonts w:ascii="Arial Narrow" w:eastAsia="Arial Narrow" w:hAnsi="Arial Narrow" w:cs="Arial Narrow"/>
                <w:sz w:val="16"/>
              </w:rPr>
              <w:t>adet</w:t>
            </w:r>
            <w:proofErr w:type="spellEnd"/>
          </w:p>
        </w:tc>
        <w:tc>
          <w:tcPr>
            <w:tcW w:w="1201" w:type="dxa"/>
            <w:tcBorders>
              <w:bottom w:val="single" w:sz="4" w:space="0" w:color="252525"/>
            </w:tcBorders>
          </w:tcPr>
          <w:p w14:paraId="080CE5C7"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201" w:type="dxa"/>
            <w:tcBorders>
              <w:bottom w:val="single" w:sz="4" w:space="0" w:color="252525"/>
            </w:tcBorders>
          </w:tcPr>
          <w:p w14:paraId="71D7C288" w14:textId="77777777" w:rsidR="009825B3" w:rsidRPr="00AD11FF" w:rsidRDefault="009825B3" w:rsidP="009075F7">
            <w:pPr>
              <w:spacing w:before="51"/>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bottom w:val="single" w:sz="4" w:space="0" w:color="252525"/>
            </w:tcBorders>
          </w:tcPr>
          <w:p w14:paraId="7D4EC0EE" w14:textId="77777777" w:rsidR="009825B3" w:rsidRPr="00AD11FF" w:rsidRDefault="009825B3" w:rsidP="009075F7">
            <w:pPr>
              <w:spacing w:before="51"/>
              <w:ind w:right="150"/>
              <w:jc w:val="center"/>
              <w:rPr>
                <w:rFonts w:ascii="Arial Narrow" w:eastAsia="Arial Narrow" w:hAnsi="Arial Narrow" w:cs="Arial Narrow"/>
                <w:sz w:val="18"/>
              </w:rPr>
            </w:pPr>
            <w:r w:rsidRPr="00AD11FF">
              <w:rPr>
                <w:rFonts w:ascii="Arial Narrow" w:eastAsia="Arial Narrow" w:hAnsi="Arial Narrow" w:cs="Arial Narrow"/>
                <w:sz w:val="18"/>
              </w:rPr>
              <w:t>%0,00</w:t>
            </w:r>
          </w:p>
        </w:tc>
        <w:tc>
          <w:tcPr>
            <w:tcW w:w="1537" w:type="dxa"/>
            <w:tcBorders>
              <w:bottom w:val="single" w:sz="4" w:space="0" w:color="252525"/>
            </w:tcBorders>
          </w:tcPr>
          <w:p w14:paraId="514C6F75" w14:textId="77777777" w:rsidR="009825B3" w:rsidRPr="00AD11FF" w:rsidRDefault="009825B3" w:rsidP="009075F7">
            <w:pPr>
              <w:spacing w:before="51" w:line="249" w:lineRule="auto"/>
              <w:ind w:right="65"/>
              <w:rPr>
                <w:rFonts w:ascii="Arial Narrow" w:eastAsia="Arial Narrow" w:hAnsi="Arial Narrow" w:cs="Arial Narrow"/>
                <w:sz w:val="18"/>
              </w:rPr>
            </w:pPr>
            <w:proofErr w:type="spellStart"/>
            <w:r w:rsidRPr="00AD11FF">
              <w:rPr>
                <w:rFonts w:ascii="Arial Narrow" w:eastAsia="Arial Narrow" w:hAnsi="Arial Narrow" w:cs="Arial Narrow"/>
                <w:sz w:val="18"/>
              </w:rPr>
              <w:t>Okulun</w:t>
            </w:r>
            <w:proofErr w:type="spellEnd"/>
            <w:r w:rsidRPr="00AD11FF">
              <w:rPr>
                <w:rFonts w:ascii="Arial Narrow" w:eastAsia="Arial Narrow" w:hAnsi="Arial Narrow" w:cs="Arial Narrow"/>
                <w:sz w:val="18"/>
              </w:rPr>
              <w:t xml:space="preserve"> son </w:t>
            </w:r>
            <w:proofErr w:type="spellStart"/>
            <w:r w:rsidRPr="00AD11FF">
              <w:rPr>
                <w:rFonts w:ascii="Arial Narrow" w:eastAsia="Arial Narrow" w:hAnsi="Arial Narrow" w:cs="Arial Narrow"/>
                <w:sz w:val="18"/>
              </w:rPr>
              <w:t>döneminde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planlanmaktadır</w:t>
            </w:r>
            <w:proofErr w:type="spellEnd"/>
          </w:p>
        </w:tc>
      </w:tr>
      <w:tr w:rsidR="009825B3" w:rsidRPr="00AD11FF" w14:paraId="2748EF23" w14:textId="77777777" w:rsidTr="008C7AE8">
        <w:trPr>
          <w:trHeight w:val="304"/>
        </w:trPr>
        <w:tc>
          <w:tcPr>
            <w:tcW w:w="1128" w:type="dxa"/>
            <w:vMerge w:val="restart"/>
            <w:tcBorders>
              <w:top w:val="single" w:sz="4" w:space="0" w:color="252525"/>
              <w:bottom w:val="single" w:sz="4" w:space="0" w:color="252525"/>
            </w:tcBorders>
            <w:shd w:val="clear" w:color="auto" w:fill="FFD08A"/>
          </w:tcPr>
          <w:p w14:paraId="0E07273A"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single" w:sz="4" w:space="0" w:color="252525"/>
              <w:bottom w:val="single" w:sz="4" w:space="0" w:color="252525"/>
            </w:tcBorders>
            <w:shd w:val="clear" w:color="auto" w:fill="FFD08A"/>
          </w:tcPr>
          <w:p w14:paraId="437897F0"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single" w:sz="4" w:space="0" w:color="252525"/>
              <w:bottom w:val="single" w:sz="4" w:space="0" w:color="252525"/>
            </w:tcBorders>
            <w:shd w:val="clear" w:color="auto" w:fill="FFD08A"/>
          </w:tcPr>
          <w:p w14:paraId="0469B10D" w14:textId="77777777" w:rsidR="009825B3" w:rsidRPr="00AD11FF" w:rsidRDefault="009825B3" w:rsidP="009075F7">
            <w:pPr>
              <w:spacing w:before="48" w:line="244"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single" w:sz="4" w:space="0" w:color="252525"/>
            </w:tcBorders>
            <w:shd w:val="clear" w:color="auto" w:fill="FFD08A"/>
          </w:tcPr>
          <w:p w14:paraId="65B9F18C" w14:textId="77777777" w:rsidR="009825B3" w:rsidRPr="00AD11FF" w:rsidRDefault="009825B3" w:rsidP="00AF4E65">
            <w:pPr>
              <w:spacing w:before="48"/>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single" w:sz="4" w:space="0" w:color="252525"/>
              <w:bottom w:val="single" w:sz="4" w:space="0" w:color="252525"/>
            </w:tcBorders>
            <w:shd w:val="clear" w:color="auto" w:fill="FFD08A"/>
          </w:tcPr>
          <w:p w14:paraId="2974800C" w14:textId="77777777" w:rsidR="009825B3" w:rsidRPr="00AD11FF" w:rsidRDefault="009825B3" w:rsidP="009075F7">
            <w:pPr>
              <w:spacing w:before="48"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single" w:sz="4" w:space="0" w:color="252525"/>
              <w:bottom w:val="single" w:sz="4" w:space="0" w:color="252525"/>
            </w:tcBorders>
            <w:shd w:val="clear" w:color="auto" w:fill="FFD08A"/>
          </w:tcPr>
          <w:p w14:paraId="75610D52" w14:textId="77777777" w:rsidR="009825B3" w:rsidRPr="00AD11FF" w:rsidRDefault="009825B3" w:rsidP="009075F7">
            <w:pPr>
              <w:spacing w:before="48"/>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C00A6CD" w14:textId="77777777" w:rsidTr="008C7AE8">
        <w:trPr>
          <w:trHeight w:val="554"/>
        </w:trPr>
        <w:tc>
          <w:tcPr>
            <w:tcW w:w="1128" w:type="dxa"/>
            <w:vMerge/>
            <w:tcBorders>
              <w:top w:val="nil"/>
              <w:bottom w:val="single" w:sz="4" w:space="0" w:color="252525"/>
            </w:tcBorders>
            <w:shd w:val="clear" w:color="auto" w:fill="ECF7F8"/>
          </w:tcPr>
          <w:p w14:paraId="340ADE5E"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20018F05"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76D8889B" w14:textId="77777777" w:rsidR="009825B3" w:rsidRPr="00AD11FF" w:rsidRDefault="009825B3" w:rsidP="009075F7">
            <w:pPr>
              <w:rPr>
                <w:rFonts w:ascii="Arial Narrow" w:eastAsia="Arial Narrow" w:hAnsi="Arial Narrow" w:cs="Arial Narrow"/>
                <w:sz w:val="2"/>
                <w:szCs w:val="2"/>
              </w:rPr>
            </w:pPr>
          </w:p>
        </w:tc>
        <w:tc>
          <w:tcPr>
            <w:tcW w:w="1201" w:type="dxa"/>
            <w:tcBorders>
              <w:bottom w:val="single" w:sz="4" w:space="0" w:color="252525"/>
            </w:tcBorders>
            <w:shd w:val="clear" w:color="auto" w:fill="FFD08A"/>
          </w:tcPr>
          <w:p w14:paraId="6BFDA1AF"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C30AEAE"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bottom w:val="single" w:sz="4" w:space="0" w:color="252525"/>
            </w:tcBorders>
            <w:shd w:val="clear" w:color="auto" w:fill="FFD08A"/>
          </w:tcPr>
          <w:p w14:paraId="72AA5001"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ACC2DE1"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5608B96C"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ECF7F8"/>
          </w:tcPr>
          <w:p w14:paraId="27BE5647" w14:textId="77777777" w:rsidR="009825B3" w:rsidRPr="00AD11FF" w:rsidRDefault="009825B3" w:rsidP="009075F7">
            <w:pPr>
              <w:rPr>
                <w:rFonts w:ascii="Arial Narrow" w:eastAsia="Arial Narrow" w:hAnsi="Arial Narrow" w:cs="Arial Narrow"/>
                <w:sz w:val="2"/>
                <w:szCs w:val="2"/>
              </w:rPr>
            </w:pPr>
          </w:p>
        </w:tc>
      </w:tr>
      <w:tr w:rsidR="009825B3" w:rsidRPr="00AD11FF" w14:paraId="4A839840" w14:textId="77777777" w:rsidTr="009075F7">
        <w:trPr>
          <w:trHeight w:val="744"/>
        </w:trPr>
        <w:tc>
          <w:tcPr>
            <w:tcW w:w="1128" w:type="dxa"/>
            <w:tcBorders>
              <w:top w:val="single" w:sz="4" w:space="0" w:color="252525"/>
              <w:bottom w:val="single" w:sz="4" w:space="0" w:color="252525"/>
            </w:tcBorders>
          </w:tcPr>
          <w:p w14:paraId="500BEB7A"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F6.2.1</w:t>
            </w:r>
          </w:p>
        </w:tc>
        <w:tc>
          <w:tcPr>
            <w:tcW w:w="2667" w:type="dxa"/>
            <w:gridSpan w:val="3"/>
            <w:tcBorders>
              <w:top w:val="single" w:sz="4" w:space="0" w:color="252525"/>
              <w:bottom w:val="single" w:sz="4" w:space="0" w:color="252525"/>
            </w:tcBorders>
          </w:tcPr>
          <w:p w14:paraId="74557B76" w14:textId="77777777" w:rsidR="009825B3" w:rsidRPr="00AD11FF" w:rsidRDefault="009825B3" w:rsidP="009075F7">
            <w:pPr>
              <w:spacing w:before="50" w:line="249" w:lineRule="auto"/>
              <w:ind w:right="422"/>
              <w:rPr>
                <w:rFonts w:ascii="Arial Narrow" w:eastAsia="Arial Narrow" w:hAnsi="Arial Narrow" w:cs="Arial Narrow"/>
                <w:sz w:val="18"/>
              </w:rPr>
            </w:pPr>
            <w:proofErr w:type="spellStart"/>
            <w:r w:rsidRPr="00AD11FF">
              <w:rPr>
                <w:rFonts w:ascii="Arial Narrow" w:eastAsia="Arial Narrow" w:hAnsi="Arial Narrow" w:cs="Arial Narrow"/>
                <w:sz w:val="18"/>
              </w:rPr>
              <w:t>İklim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değişikliği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etkileri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üzerine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toplantı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top w:val="single" w:sz="4" w:space="0" w:color="252525"/>
              <w:bottom w:val="single" w:sz="4" w:space="0" w:color="252525"/>
            </w:tcBorders>
          </w:tcPr>
          <w:p w14:paraId="0E6E5D66"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3B01CB86"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Borders>
              <w:top w:val="single" w:sz="4" w:space="0" w:color="252525"/>
              <w:bottom w:val="single" w:sz="4" w:space="0" w:color="252525"/>
            </w:tcBorders>
          </w:tcPr>
          <w:p w14:paraId="4EE9B9BB"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009" w:type="dxa"/>
            <w:tcBorders>
              <w:top w:val="single" w:sz="4" w:space="0" w:color="252525"/>
              <w:bottom w:val="single" w:sz="4" w:space="0" w:color="252525"/>
            </w:tcBorders>
          </w:tcPr>
          <w:p w14:paraId="778723E8" w14:textId="77777777" w:rsidR="009825B3" w:rsidRPr="00AD11FF" w:rsidRDefault="009825B3" w:rsidP="009075F7">
            <w:pPr>
              <w:rPr>
                <w:rFonts w:ascii="Times New Roman" w:eastAsia="Arial Narrow" w:hAnsi="Arial Narrow" w:cs="Arial Narrow"/>
                <w:sz w:val="18"/>
              </w:rPr>
            </w:pPr>
          </w:p>
        </w:tc>
        <w:tc>
          <w:tcPr>
            <w:tcW w:w="1537" w:type="dxa"/>
            <w:tcBorders>
              <w:top w:val="single" w:sz="4" w:space="0" w:color="252525"/>
              <w:bottom w:val="single" w:sz="4" w:space="0" w:color="252525"/>
            </w:tcBorders>
          </w:tcPr>
          <w:p w14:paraId="1679677B" w14:textId="77777777" w:rsidR="009825B3" w:rsidRPr="00AD11FF" w:rsidRDefault="009825B3" w:rsidP="009075F7">
            <w:pPr>
              <w:spacing w:before="50" w:line="249" w:lineRule="auto"/>
              <w:ind w:right="65"/>
              <w:rPr>
                <w:rFonts w:ascii="Arial Narrow" w:eastAsia="Arial Narrow" w:hAnsi="Arial Narrow" w:cs="Arial Narrow"/>
                <w:sz w:val="18"/>
              </w:rPr>
            </w:pPr>
            <w:proofErr w:type="spellStart"/>
            <w:r w:rsidRPr="00AD11FF">
              <w:rPr>
                <w:rFonts w:ascii="Arial Narrow" w:eastAsia="Arial Narrow" w:hAnsi="Arial Narrow" w:cs="Arial Narrow"/>
                <w:sz w:val="18"/>
              </w:rPr>
              <w:t>Okulun</w:t>
            </w:r>
            <w:proofErr w:type="spellEnd"/>
            <w:r w:rsidRPr="00AD11FF">
              <w:rPr>
                <w:rFonts w:ascii="Arial Narrow" w:eastAsia="Arial Narrow" w:hAnsi="Arial Narrow" w:cs="Arial Narrow"/>
                <w:sz w:val="18"/>
              </w:rPr>
              <w:t xml:space="preserve"> son </w:t>
            </w:r>
            <w:proofErr w:type="spellStart"/>
            <w:r w:rsidRPr="00AD11FF">
              <w:rPr>
                <w:rFonts w:ascii="Arial Narrow" w:eastAsia="Arial Narrow" w:hAnsi="Arial Narrow" w:cs="Arial Narrow"/>
                <w:sz w:val="18"/>
              </w:rPr>
              <w:t>döneminde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planlanmaktadır</w:t>
            </w:r>
            <w:proofErr w:type="spellEnd"/>
          </w:p>
        </w:tc>
      </w:tr>
      <w:tr w:rsidR="009825B3" w:rsidRPr="00AD11FF" w14:paraId="19DA6164" w14:textId="77777777" w:rsidTr="009075F7">
        <w:trPr>
          <w:trHeight w:val="304"/>
        </w:trPr>
        <w:tc>
          <w:tcPr>
            <w:tcW w:w="3795" w:type="dxa"/>
            <w:gridSpan w:val="4"/>
            <w:tcBorders>
              <w:top w:val="single" w:sz="4" w:space="0" w:color="252525"/>
            </w:tcBorders>
          </w:tcPr>
          <w:p w14:paraId="35749C6D"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55A1DEE2" w14:textId="77777777" w:rsidR="009825B3" w:rsidRPr="00AD11FF" w:rsidRDefault="009825B3" w:rsidP="009075F7">
            <w:pPr>
              <w:spacing w:before="45"/>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3DF06369" w14:textId="77777777" w:rsidR="009825B3" w:rsidRPr="00AD11FF" w:rsidRDefault="009825B3" w:rsidP="009075F7">
            <w:pPr>
              <w:spacing w:before="47"/>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201" w:type="dxa"/>
            <w:tcBorders>
              <w:top w:val="single" w:sz="4" w:space="0" w:color="252525"/>
            </w:tcBorders>
          </w:tcPr>
          <w:p w14:paraId="4A228EC8" w14:textId="77777777" w:rsidR="009825B3" w:rsidRPr="00AD11FF" w:rsidRDefault="009825B3" w:rsidP="009075F7">
            <w:pPr>
              <w:spacing w:before="47"/>
              <w:ind w:right="43"/>
              <w:jc w:val="right"/>
              <w:rPr>
                <w:rFonts w:ascii="Arial Narrow" w:eastAsia="Arial Narrow" w:hAnsi="Arial Narrow" w:cs="Arial Narrow"/>
                <w:b/>
                <w:sz w:val="18"/>
              </w:rPr>
            </w:pPr>
            <w:r w:rsidRPr="00AD11FF">
              <w:rPr>
                <w:rFonts w:ascii="Arial Narrow" w:eastAsia="Arial Narrow" w:hAnsi="Arial Narrow" w:cs="Arial Narrow"/>
                <w:b/>
                <w:sz w:val="18"/>
              </w:rPr>
              <w:t>0,00</w:t>
            </w:r>
          </w:p>
        </w:tc>
        <w:tc>
          <w:tcPr>
            <w:tcW w:w="1009" w:type="dxa"/>
            <w:tcBorders>
              <w:top w:val="single" w:sz="4" w:space="0" w:color="252525"/>
            </w:tcBorders>
          </w:tcPr>
          <w:p w14:paraId="2ACC6E1E" w14:textId="77777777" w:rsidR="009825B3" w:rsidRPr="00AD11FF" w:rsidRDefault="009825B3" w:rsidP="009075F7">
            <w:pPr>
              <w:spacing w:before="47"/>
              <w:ind w:right="149"/>
              <w:jc w:val="center"/>
              <w:rPr>
                <w:rFonts w:ascii="Arial Narrow" w:eastAsia="Arial Narrow" w:hAnsi="Arial Narrow" w:cs="Arial Narrow"/>
                <w:b/>
                <w:sz w:val="18"/>
              </w:rPr>
            </w:pPr>
            <w:r w:rsidRPr="00AD11FF">
              <w:rPr>
                <w:rFonts w:ascii="Arial Narrow" w:eastAsia="Arial Narrow" w:hAnsi="Arial Narrow" w:cs="Arial Narrow"/>
                <w:b/>
                <w:sz w:val="18"/>
              </w:rPr>
              <w:t>#Sayı!</w:t>
            </w:r>
          </w:p>
        </w:tc>
        <w:tc>
          <w:tcPr>
            <w:tcW w:w="1537" w:type="dxa"/>
            <w:tcBorders>
              <w:top w:val="single" w:sz="4" w:space="0" w:color="252525"/>
            </w:tcBorders>
          </w:tcPr>
          <w:p w14:paraId="7FA9381B" w14:textId="77777777" w:rsidR="009825B3" w:rsidRPr="00AD11FF" w:rsidRDefault="009825B3" w:rsidP="009075F7">
            <w:pPr>
              <w:rPr>
                <w:rFonts w:ascii="Times New Roman" w:eastAsia="Arial Narrow" w:hAnsi="Arial Narrow" w:cs="Arial Narrow"/>
                <w:sz w:val="18"/>
              </w:rPr>
            </w:pPr>
          </w:p>
        </w:tc>
      </w:tr>
    </w:tbl>
    <w:p w14:paraId="69D6FD49"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77BFD00E" w14:textId="77777777" w:rsidR="009825B3"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37"/>
      </w:tblGrid>
      <w:tr w:rsidR="009825B3" w:rsidRPr="00AD11FF" w14:paraId="7BBFB84E" w14:textId="77777777" w:rsidTr="009075F7">
        <w:trPr>
          <w:trHeight w:val="401"/>
        </w:trPr>
        <w:tc>
          <w:tcPr>
            <w:tcW w:w="9596" w:type="dxa"/>
            <w:gridSpan w:val="9"/>
          </w:tcPr>
          <w:p w14:paraId="149D9091"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t>PERFORMANS SONUÇLARI TABLOSU</w:t>
            </w:r>
          </w:p>
        </w:tc>
      </w:tr>
      <w:tr w:rsidR="009825B3" w:rsidRPr="00AD11FF" w14:paraId="48BE9EC1" w14:textId="77777777" w:rsidTr="009075F7">
        <w:trPr>
          <w:trHeight w:val="343"/>
        </w:trPr>
        <w:tc>
          <w:tcPr>
            <w:tcW w:w="1969" w:type="dxa"/>
            <w:gridSpan w:val="2"/>
          </w:tcPr>
          <w:p w14:paraId="050E79EE"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17686107"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A7</w:t>
            </w:r>
          </w:p>
        </w:tc>
        <w:tc>
          <w:tcPr>
            <w:tcW w:w="6690" w:type="dxa"/>
            <w:gridSpan w:val="6"/>
          </w:tcPr>
          <w:p w14:paraId="1A5EFA8C"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Toplum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refahı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düzenin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72533EB8" w14:textId="77777777" w:rsidTr="009075F7">
        <w:trPr>
          <w:trHeight w:val="343"/>
        </w:trPr>
        <w:tc>
          <w:tcPr>
            <w:tcW w:w="1969" w:type="dxa"/>
            <w:gridSpan w:val="2"/>
          </w:tcPr>
          <w:p w14:paraId="53DD4068"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69FCBE01"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H7.1</w:t>
            </w:r>
          </w:p>
        </w:tc>
        <w:tc>
          <w:tcPr>
            <w:tcW w:w="6690" w:type="dxa"/>
            <w:gridSpan w:val="6"/>
          </w:tcPr>
          <w:p w14:paraId="20121F9B"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Güvenli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ticari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sürdürülmesini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sağlamak</w:t>
            </w:r>
            <w:proofErr w:type="spellEnd"/>
          </w:p>
        </w:tc>
      </w:tr>
      <w:tr w:rsidR="009825B3" w:rsidRPr="00AD11FF" w14:paraId="155F5C61" w14:textId="77777777" w:rsidTr="009075F7">
        <w:trPr>
          <w:trHeight w:val="343"/>
        </w:trPr>
        <w:tc>
          <w:tcPr>
            <w:tcW w:w="1969" w:type="dxa"/>
            <w:gridSpan w:val="2"/>
            <w:tcBorders>
              <w:bottom w:val="double" w:sz="1" w:space="0" w:color="252525"/>
            </w:tcBorders>
          </w:tcPr>
          <w:p w14:paraId="7E9A08A2"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764A2F5A"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PH7.1</w:t>
            </w:r>
          </w:p>
        </w:tc>
        <w:tc>
          <w:tcPr>
            <w:tcW w:w="6690" w:type="dxa"/>
            <w:gridSpan w:val="6"/>
            <w:tcBorders>
              <w:bottom w:val="double" w:sz="1" w:space="0" w:color="404040"/>
            </w:tcBorders>
          </w:tcPr>
          <w:p w14:paraId="17077D51"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Güvenli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sağlıklı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ticari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faaliyetlerin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sürdürülmesini</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sağlamak</w:t>
            </w:r>
            <w:proofErr w:type="spellEnd"/>
          </w:p>
        </w:tc>
      </w:tr>
      <w:tr w:rsidR="009825B3" w:rsidRPr="00AD11FF" w14:paraId="5D3D6322" w14:textId="77777777" w:rsidTr="008C7AE8">
        <w:trPr>
          <w:trHeight w:val="296"/>
        </w:trPr>
        <w:tc>
          <w:tcPr>
            <w:tcW w:w="1128" w:type="dxa"/>
            <w:vMerge w:val="restart"/>
            <w:tcBorders>
              <w:top w:val="double" w:sz="1" w:space="0" w:color="252525"/>
            </w:tcBorders>
            <w:shd w:val="clear" w:color="auto" w:fill="FFD08A"/>
          </w:tcPr>
          <w:p w14:paraId="0667A173"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50A972B2"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0FA2002B"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54ED1B81"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2745124F"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tcBorders>
            <w:shd w:val="clear" w:color="auto" w:fill="FFD08A"/>
          </w:tcPr>
          <w:p w14:paraId="1FDC3080"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0816E1DC" w14:textId="77777777" w:rsidTr="008C7AE8">
        <w:trPr>
          <w:trHeight w:val="558"/>
        </w:trPr>
        <w:tc>
          <w:tcPr>
            <w:tcW w:w="1128" w:type="dxa"/>
            <w:vMerge/>
            <w:tcBorders>
              <w:top w:val="nil"/>
            </w:tcBorders>
            <w:shd w:val="clear" w:color="auto" w:fill="ECF7F8"/>
          </w:tcPr>
          <w:p w14:paraId="1710F7E1"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ECF7F8"/>
          </w:tcPr>
          <w:p w14:paraId="01023521"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ECF7F8"/>
          </w:tcPr>
          <w:p w14:paraId="4CBCE3EA"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0580794E"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CBA567E"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0394D93F"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05F0594"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ECF7F8"/>
          </w:tcPr>
          <w:p w14:paraId="5865C160"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tcBorders>
            <w:shd w:val="clear" w:color="auto" w:fill="ECF7F8"/>
          </w:tcPr>
          <w:p w14:paraId="52B86C12" w14:textId="77777777" w:rsidR="009825B3" w:rsidRPr="00AD11FF" w:rsidRDefault="009825B3" w:rsidP="009075F7">
            <w:pPr>
              <w:rPr>
                <w:rFonts w:ascii="Arial Narrow" w:eastAsia="Arial Narrow" w:hAnsi="Arial Narrow" w:cs="Arial Narrow"/>
                <w:sz w:val="2"/>
                <w:szCs w:val="2"/>
              </w:rPr>
            </w:pPr>
          </w:p>
        </w:tc>
      </w:tr>
      <w:tr w:rsidR="009825B3" w:rsidRPr="00AD11FF" w14:paraId="49F6D756" w14:textId="77777777" w:rsidTr="009075F7">
        <w:trPr>
          <w:trHeight w:val="355"/>
        </w:trPr>
        <w:tc>
          <w:tcPr>
            <w:tcW w:w="1128" w:type="dxa"/>
          </w:tcPr>
          <w:p w14:paraId="70E356F0"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PG7.1.1</w:t>
            </w:r>
          </w:p>
        </w:tc>
        <w:tc>
          <w:tcPr>
            <w:tcW w:w="2667" w:type="dxa"/>
            <w:gridSpan w:val="3"/>
          </w:tcPr>
          <w:p w14:paraId="5C8B20DC"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Denetim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işyeri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60787282"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adet</w:t>
            </w:r>
            <w:proofErr w:type="spellEnd"/>
          </w:p>
        </w:tc>
        <w:tc>
          <w:tcPr>
            <w:tcW w:w="1201" w:type="dxa"/>
          </w:tcPr>
          <w:p w14:paraId="07CDD639"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2.000,00</w:t>
            </w:r>
          </w:p>
        </w:tc>
        <w:tc>
          <w:tcPr>
            <w:tcW w:w="1201" w:type="dxa"/>
          </w:tcPr>
          <w:p w14:paraId="7E9FF8E2"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1.500,00</w:t>
            </w:r>
          </w:p>
        </w:tc>
        <w:tc>
          <w:tcPr>
            <w:tcW w:w="1009" w:type="dxa"/>
          </w:tcPr>
          <w:p w14:paraId="5A1BEE6F"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%75,00</w:t>
            </w:r>
          </w:p>
        </w:tc>
        <w:tc>
          <w:tcPr>
            <w:tcW w:w="1537" w:type="dxa"/>
            <w:shd w:val="clear" w:color="auto" w:fill="FFFF00"/>
          </w:tcPr>
          <w:p w14:paraId="7C970DBC" w14:textId="77777777" w:rsidR="009825B3" w:rsidRPr="00AD11FF" w:rsidRDefault="009825B3" w:rsidP="009075F7">
            <w:pPr>
              <w:rPr>
                <w:rFonts w:ascii="Times New Roman" w:eastAsia="Arial Narrow" w:hAnsi="Arial Narrow" w:cs="Arial Narrow"/>
                <w:sz w:val="18"/>
              </w:rPr>
            </w:pPr>
          </w:p>
        </w:tc>
      </w:tr>
      <w:tr w:rsidR="009825B3" w:rsidRPr="00AD11FF" w14:paraId="1F9ABB28" w14:textId="77777777" w:rsidTr="009075F7">
        <w:trPr>
          <w:trHeight w:val="354"/>
        </w:trPr>
        <w:tc>
          <w:tcPr>
            <w:tcW w:w="1128" w:type="dxa"/>
          </w:tcPr>
          <w:p w14:paraId="1DAFE9C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PG7.1.2</w:t>
            </w:r>
          </w:p>
        </w:tc>
        <w:tc>
          <w:tcPr>
            <w:tcW w:w="2667" w:type="dxa"/>
            <w:gridSpan w:val="3"/>
          </w:tcPr>
          <w:p w14:paraId="00A7D0C9"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Etiket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denetimi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Pr>
          <w:p w14:paraId="4101548F"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adet</w:t>
            </w:r>
            <w:proofErr w:type="spellEnd"/>
          </w:p>
        </w:tc>
        <w:tc>
          <w:tcPr>
            <w:tcW w:w="1201" w:type="dxa"/>
          </w:tcPr>
          <w:p w14:paraId="6B15CBDD"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2.000,00</w:t>
            </w:r>
          </w:p>
        </w:tc>
        <w:tc>
          <w:tcPr>
            <w:tcW w:w="1201" w:type="dxa"/>
          </w:tcPr>
          <w:p w14:paraId="3E3AC164"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1.500,00</w:t>
            </w:r>
          </w:p>
        </w:tc>
        <w:tc>
          <w:tcPr>
            <w:tcW w:w="1009" w:type="dxa"/>
          </w:tcPr>
          <w:p w14:paraId="6F19E694"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%75,00</w:t>
            </w:r>
          </w:p>
        </w:tc>
        <w:tc>
          <w:tcPr>
            <w:tcW w:w="1537" w:type="dxa"/>
            <w:shd w:val="clear" w:color="auto" w:fill="FFFF00"/>
          </w:tcPr>
          <w:p w14:paraId="4FAFA005" w14:textId="77777777" w:rsidR="009825B3" w:rsidRPr="00AD11FF" w:rsidRDefault="009825B3" w:rsidP="009075F7">
            <w:pPr>
              <w:rPr>
                <w:rFonts w:ascii="Times New Roman" w:eastAsia="Arial Narrow" w:hAnsi="Arial Narrow" w:cs="Arial Narrow"/>
                <w:sz w:val="18"/>
              </w:rPr>
            </w:pPr>
          </w:p>
        </w:tc>
      </w:tr>
      <w:tr w:rsidR="009825B3" w:rsidRPr="00AD11FF" w14:paraId="173BF522" w14:textId="77777777" w:rsidTr="009075F7">
        <w:trPr>
          <w:trHeight w:val="352"/>
        </w:trPr>
        <w:tc>
          <w:tcPr>
            <w:tcW w:w="1128" w:type="dxa"/>
            <w:tcBorders>
              <w:bottom w:val="double" w:sz="1" w:space="0" w:color="252525"/>
            </w:tcBorders>
          </w:tcPr>
          <w:p w14:paraId="0E0AB11F"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PG7.1.3</w:t>
            </w:r>
          </w:p>
        </w:tc>
        <w:tc>
          <w:tcPr>
            <w:tcW w:w="2667" w:type="dxa"/>
            <w:gridSpan w:val="3"/>
            <w:tcBorders>
              <w:bottom w:val="double" w:sz="1" w:space="0" w:color="252525"/>
            </w:tcBorders>
          </w:tcPr>
          <w:p w14:paraId="4B399F98"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Pazar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denetimi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double" w:sz="1" w:space="0" w:color="252525"/>
            </w:tcBorders>
          </w:tcPr>
          <w:p w14:paraId="7CAC5FEF"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adet</w:t>
            </w:r>
            <w:proofErr w:type="spellEnd"/>
          </w:p>
        </w:tc>
        <w:tc>
          <w:tcPr>
            <w:tcW w:w="1201" w:type="dxa"/>
            <w:tcBorders>
              <w:bottom w:val="double" w:sz="1" w:space="0" w:color="252525"/>
            </w:tcBorders>
          </w:tcPr>
          <w:p w14:paraId="7BE94C3B"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60,00</w:t>
            </w:r>
          </w:p>
        </w:tc>
        <w:tc>
          <w:tcPr>
            <w:tcW w:w="1201" w:type="dxa"/>
            <w:tcBorders>
              <w:bottom w:val="double" w:sz="1" w:space="0" w:color="252525"/>
            </w:tcBorders>
          </w:tcPr>
          <w:p w14:paraId="401E6FBD" w14:textId="77777777" w:rsidR="009825B3" w:rsidRPr="00AD11FF" w:rsidRDefault="009825B3" w:rsidP="009075F7">
            <w:pPr>
              <w:spacing w:before="52"/>
              <w:ind w:right="44"/>
              <w:jc w:val="right"/>
              <w:rPr>
                <w:rFonts w:ascii="Arial Narrow" w:eastAsia="Arial Narrow" w:hAnsi="Arial Narrow" w:cs="Arial Narrow"/>
                <w:sz w:val="18"/>
              </w:rPr>
            </w:pPr>
            <w:r w:rsidRPr="00AD11FF">
              <w:rPr>
                <w:rFonts w:ascii="Arial Narrow" w:eastAsia="Arial Narrow" w:hAnsi="Arial Narrow" w:cs="Arial Narrow"/>
                <w:sz w:val="18"/>
              </w:rPr>
              <w:t>60,00</w:t>
            </w:r>
          </w:p>
        </w:tc>
        <w:tc>
          <w:tcPr>
            <w:tcW w:w="1009" w:type="dxa"/>
            <w:tcBorders>
              <w:bottom w:val="double" w:sz="1" w:space="0" w:color="252525"/>
            </w:tcBorders>
          </w:tcPr>
          <w:p w14:paraId="6AB18CAF" w14:textId="77777777" w:rsidR="009825B3" w:rsidRPr="00AD11FF" w:rsidRDefault="009825B3" w:rsidP="009075F7">
            <w:pPr>
              <w:spacing w:before="49"/>
              <w:rPr>
                <w:rFonts w:ascii="Arial Narrow" w:eastAsia="Arial Narrow" w:hAnsi="Arial Narrow" w:cs="Arial Narrow"/>
                <w:b/>
                <w:i/>
                <w:sz w:val="18"/>
              </w:rPr>
            </w:pPr>
            <w:r w:rsidRPr="00AD11FF">
              <w:rPr>
                <w:rFonts w:ascii="Arial Narrow" w:eastAsia="Arial Narrow" w:hAnsi="Arial Narrow" w:cs="Arial Narrow"/>
                <w:b/>
                <w:i/>
                <w:sz w:val="18"/>
              </w:rPr>
              <w:t>%100,00</w:t>
            </w:r>
          </w:p>
        </w:tc>
        <w:tc>
          <w:tcPr>
            <w:tcW w:w="1537" w:type="dxa"/>
            <w:tcBorders>
              <w:bottom w:val="double" w:sz="1" w:space="0" w:color="252525"/>
            </w:tcBorders>
          </w:tcPr>
          <w:p w14:paraId="386F0C69" w14:textId="77777777" w:rsidR="009825B3" w:rsidRPr="00AD11FF" w:rsidRDefault="009825B3" w:rsidP="009075F7">
            <w:pPr>
              <w:rPr>
                <w:rFonts w:ascii="Times New Roman" w:eastAsia="Arial Narrow" w:hAnsi="Arial Narrow" w:cs="Arial Narrow"/>
                <w:sz w:val="18"/>
              </w:rPr>
            </w:pPr>
          </w:p>
        </w:tc>
      </w:tr>
      <w:tr w:rsidR="009825B3" w:rsidRPr="00AD11FF" w14:paraId="4F47D4FF" w14:textId="77777777" w:rsidTr="008C7AE8">
        <w:trPr>
          <w:trHeight w:val="301"/>
        </w:trPr>
        <w:tc>
          <w:tcPr>
            <w:tcW w:w="1128" w:type="dxa"/>
            <w:vMerge w:val="restart"/>
            <w:tcBorders>
              <w:top w:val="double" w:sz="1" w:space="0" w:color="252525"/>
              <w:bottom w:val="single" w:sz="4" w:space="0" w:color="252525"/>
            </w:tcBorders>
            <w:shd w:val="clear" w:color="auto" w:fill="FFD08A"/>
          </w:tcPr>
          <w:p w14:paraId="7237DCC9"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bottom w:val="single" w:sz="4" w:space="0" w:color="252525"/>
            </w:tcBorders>
            <w:shd w:val="clear" w:color="auto" w:fill="FFD08A"/>
          </w:tcPr>
          <w:p w14:paraId="641DF724"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bottom w:val="single" w:sz="4" w:space="0" w:color="252525"/>
            </w:tcBorders>
            <w:shd w:val="clear" w:color="auto" w:fill="FFD08A"/>
          </w:tcPr>
          <w:p w14:paraId="6C9EFE1C" w14:textId="77777777" w:rsidR="009825B3" w:rsidRPr="00AD11FF" w:rsidRDefault="009825B3" w:rsidP="009075F7">
            <w:pPr>
              <w:spacing w:before="46" w:line="244"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tcBorders>
            <w:shd w:val="clear" w:color="auto" w:fill="FFD08A"/>
          </w:tcPr>
          <w:p w14:paraId="2A8776CD" w14:textId="77777777" w:rsidR="009825B3" w:rsidRPr="00AD11FF" w:rsidRDefault="009825B3" w:rsidP="00AF4E65">
            <w:pPr>
              <w:spacing w:before="46"/>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bottom w:val="single" w:sz="4" w:space="0" w:color="252525"/>
            </w:tcBorders>
            <w:shd w:val="clear" w:color="auto" w:fill="FFD08A"/>
          </w:tcPr>
          <w:p w14:paraId="29E56F6A" w14:textId="77777777" w:rsidR="009825B3" w:rsidRPr="00AD11FF" w:rsidRDefault="009825B3" w:rsidP="009075F7">
            <w:pPr>
              <w:spacing w:before="45"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37" w:type="dxa"/>
            <w:vMerge w:val="restart"/>
            <w:tcBorders>
              <w:top w:val="double" w:sz="1" w:space="0" w:color="252525"/>
              <w:bottom w:val="single" w:sz="4" w:space="0" w:color="252525"/>
            </w:tcBorders>
            <w:shd w:val="clear" w:color="auto" w:fill="FFD08A"/>
          </w:tcPr>
          <w:p w14:paraId="61F00049"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184CA3DA" w14:textId="77777777" w:rsidTr="008C7AE8">
        <w:trPr>
          <w:trHeight w:val="554"/>
        </w:trPr>
        <w:tc>
          <w:tcPr>
            <w:tcW w:w="1128" w:type="dxa"/>
            <w:vMerge/>
            <w:tcBorders>
              <w:top w:val="nil"/>
              <w:bottom w:val="single" w:sz="4" w:space="0" w:color="252525"/>
            </w:tcBorders>
            <w:shd w:val="clear" w:color="auto" w:fill="FFD08A"/>
          </w:tcPr>
          <w:p w14:paraId="11C32ABC"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FFD08A"/>
          </w:tcPr>
          <w:p w14:paraId="074B1796"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FFD08A"/>
          </w:tcPr>
          <w:p w14:paraId="66D48C30" w14:textId="77777777" w:rsidR="009825B3" w:rsidRPr="00AD11FF" w:rsidRDefault="009825B3" w:rsidP="009075F7">
            <w:pPr>
              <w:rPr>
                <w:rFonts w:ascii="Arial Narrow" w:eastAsia="Arial Narrow" w:hAnsi="Arial Narrow" w:cs="Arial Narrow"/>
                <w:sz w:val="2"/>
                <w:szCs w:val="2"/>
              </w:rPr>
            </w:pPr>
          </w:p>
        </w:tc>
        <w:tc>
          <w:tcPr>
            <w:tcW w:w="1201" w:type="dxa"/>
            <w:tcBorders>
              <w:bottom w:val="single" w:sz="4" w:space="0" w:color="252525"/>
            </w:tcBorders>
            <w:shd w:val="clear" w:color="auto" w:fill="FFD08A"/>
          </w:tcPr>
          <w:p w14:paraId="0312FE35"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AAEF8E5"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bottom w:val="single" w:sz="4" w:space="0" w:color="252525"/>
            </w:tcBorders>
            <w:shd w:val="clear" w:color="auto" w:fill="FFD08A"/>
          </w:tcPr>
          <w:p w14:paraId="758F212A"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EF82D08"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FFD08A"/>
          </w:tcPr>
          <w:p w14:paraId="61E43BEF" w14:textId="77777777" w:rsidR="009825B3" w:rsidRPr="00AD11FF" w:rsidRDefault="009825B3" w:rsidP="009075F7">
            <w:pPr>
              <w:rPr>
                <w:rFonts w:ascii="Arial Narrow" w:eastAsia="Arial Narrow" w:hAnsi="Arial Narrow" w:cs="Arial Narrow"/>
                <w:sz w:val="2"/>
                <w:szCs w:val="2"/>
              </w:rPr>
            </w:pPr>
          </w:p>
        </w:tc>
        <w:tc>
          <w:tcPr>
            <w:tcW w:w="1537" w:type="dxa"/>
            <w:vMerge/>
            <w:tcBorders>
              <w:top w:val="nil"/>
              <w:bottom w:val="single" w:sz="4" w:space="0" w:color="252525"/>
            </w:tcBorders>
            <w:shd w:val="clear" w:color="auto" w:fill="FFD08A"/>
          </w:tcPr>
          <w:p w14:paraId="0BDC2A3A" w14:textId="77777777" w:rsidR="009825B3" w:rsidRPr="00AD11FF" w:rsidRDefault="009825B3" w:rsidP="009075F7">
            <w:pPr>
              <w:rPr>
                <w:rFonts w:ascii="Arial Narrow" w:eastAsia="Arial Narrow" w:hAnsi="Arial Narrow" w:cs="Arial Narrow"/>
                <w:sz w:val="2"/>
                <w:szCs w:val="2"/>
              </w:rPr>
            </w:pPr>
          </w:p>
        </w:tc>
      </w:tr>
      <w:tr w:rsidR="009825B3" w:rsidRPr="00AD11FF" w14:paraId="506151C0" w14:textId="77777777" w:rsidTr="009075F7">
        <w:trPr>
          <w:trHeight w:val="530"/>
        </w:trPr>
        <w:tc>
          <w:tcPr>
            <w:tcW w:w="1128" w:type="dxa"/>
            <w:tcBorders>
              <w:top w:val="single" w:sz="4" w:space="0" w:color="252525"/>
              <w:bottom w:val="single" w:sz="4" w:space="0" w:color="252525"/>
            </w:tcBorders>
          </w:tcPr>
          <w:p w14:paraId="4F369F30"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F7.1.1</w:t>
            </w:r>
          </w:p>
        </w:tc>
        <w:tc>
          <w:tcPr>
            <w:tcW w:w="2667" w:type="dxa"/>
            <w:gridSpan w:val="3"/>
            <w:tcBorders>
              <w:top w:val="single" w:sz="4" w:space="0" w:color="252525"/>
              <w:bottom w:val="single" w:sz="4" w:space="0" w:color="252525"/>
            </w:tcBorders>
          </w:tcPr>
          <w:p w14:paraId="7D85C8BA" w14:textId="77777777" w:rsidR="009825B3" w:rsidRPr="00AD11FF" w:rsidRDefault="009825B3" w:rsidP="009075F7">
            <w:pPr>
              <w:spacing w:before="50" w:line="249" w:lineRule="auto"/>
              <w:ind w:right="638"/>
              <w:rPr>
                <w:rFonts w:ascii="Arial Narrow" w:eastAsia="Arial Narrow" w:hAnsi="Arial Narrow" w:cs="Arial Narrow"/>
                <w:sz w:val="18"/>
              </w:rPr>
            </w:pPr>
            <w:proofErr w:type="spellStart"/>
            <w:r w:rsidRPr="00AD11FF">
              <w:rPr>
                <w:rFonts w:ascii="Arial Narrow" w:eastAsia="Arial Narrow" w:hAnsi="Arial Narrow" w:cs="Arial Narrow"/>
                <w:sz w:val="18"/>
              </w:rPr>
              <w:t>İşyerlerine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Teşekkür</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Belgesi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verilmesi</w:t>
            </w:r>
            <w:proofErr w:type="spellEnd"/>
          </w:p>
        </w:tc>
        <w:tc>
          <w:tcPr>
            <w:tcW w:w="853" w:type="dxa"/>
            <w:tcBorders>
              <w:top w:val="single" w:sz="4" w:space="0" w:color="252525"/>
              <w:bottom w:val="single" w:sz="4" w:space="0" w:color="252525"/>
            </w:tcBorders>
          </w:tcPr>
          <w:p w14:paraId="1072950A"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16CC51B7"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5.000,00</w:t>
            </w:r>
          </w:p>
        </w:tc>
        <w:tc>
          <w:tcPr>
            <w:tcW w:w="1201" w:type="dxa"/>
            <w:tcBorders>
              <w:top w:val="single" w:sz="4" w:space="0" w:color="252525"/>
              <w:bottom w:val="single" w:sz="4" w:space="0" w:color="252525"/>
            </w:tcBorders>
          </w:tcPr>
          <w:p w14:paraId="37678BFC" w14:textId="77777777" w:rsidR="009825B3" w:rsidRPr="00AD11FF" w:rsidRDefault="009825B3" w:rsidP="009075F7">
            <w:pPr>
              <w:spacing w:before="50"/>
              <w:ind w:right="44"/>
              <w:jc w:val="right"/>
              <w:rPr>
                <w:rFonts w:ascii="Arial Narrow" w:eastAsia="Arial Narrow" w:hAnsi="Arial Narrow" w:cs="Arial Narrow"/>
                <w:sz w:val="18"/>
              </w:rPr>
            </w:pPr>
            <w:r w:rsidRPr="00AD11FF">
              <w:rPr>
                <w:rFonts w:ascii="Arial Narrow" w:eastAsia="Arial Narrow" w:hAnsi="Arial Narrow" w:cs="Arial Narrow"/>
                <w:sz w:val="18"/>
              </w:rPr>
              <w:t>2.400,00</w:t>
            </w:r>
          </w:p>
        </w:tc>
        <w:tc>
          <w:tcPr>
            <w:tcW w:w="1009" w:type="dxa"/>
            <w:tcBorders>
              <w:top w:val="single" w:sz="4" w:space="0" w:color="252525"/>
              <w:bottom w:val="single" w:sz="4" w:space="0" w:color="252525"/>
            </w:tcBorders>
          </w:tcPr>
          <w:p w14:paraId="1A72065C"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%48,00</w:t>
            </w:r>
          </w:p>
        </w:tc>
        <w:tc>
          <w:tcPr>
            <w:tcW w:w="1537" w:type="dxa"/>
            <w:tcBorders>
              <w:top w:val="single" w:sz="4" w:space="0" w:color="252525"/>
              <w:bottom w:val="single" w:sz="4" w:space="0" w:color="252525"/>
            </w:tcBorders>
            <w:shd w:val="clear" w:color="auto" w:fill="FFFF00"/>
          </w:tcPr>
          <w:p w14:paraId="236AB9A9" w14:textId="77777777" w:rsidR="009825B3" w:rsidRPr="00AD11FF" w:rsidRDefault="009825B3" w:rsidP="009075F7">
            <w:pPr>
              <w:rPr>
                <w:rFonts w:ascii="Times New Roman" w:eastAsia="Arial Narrow" w:hAnsi="Arial Narrow" w:cs="Arial Narrow"/>
                <w:sz w:val="18"/>
              </w:rPr>
            </w:pPr>
          </w:p>
        </w:tc>
      </w:tr>
      <w:tr w:rsidR="009825B3" w:rsidRPr="00AD11FF" w14:paraId="247F00D7" w14:textId="77777777" w:rsidTr="009075F7">
        <w:trPr>
          <w:trHeight w:val="530"/>
        </w:trPr>
        <w:tc>
          <w:tcPr>
            <w:tcW w:w="1128" w:type="dxa"/>
            <w:tcBorders>
              <w:top w:val="single" w:sz="4" w:space="0" w:color="252525"/>
              <w:bottom w:val="single" w:sz="4" w:space="0" w:color="252525"/>
            </w:tcBorders>
          </w:tcPr>
          <w:p w14:paraId="408A05EC"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F7.1.2</w:t>
            </w:r>
          </w:p>
        </w:tc>
        <w:tc>
          <w:tcPr>
            <w:tcW w:w="2667" w:type="dxa"/>
            <w:gridSpan w:val="3"/>
            <w:tcBorders>
              <w:top w:val="single" w:sz="4" w:space="0" w:color="252525"/>
              <w:bottom w:val="single" w:sz="4" w:space="0" w:color="252525"/>
            </w:tcBorders>
          </w:tcPr>
          <w:p w14:paraId="0A11FA0A" w14:textId="77777777" w:rsidR="009825B3" w:rsidRPr="00AD11FF" w:rsidRDefault="009825B3" w:rsidP="009075F7">
            <w:pPr>
              <w:spacing w:before="50" w:line="249" w:lineRule="auto"/>
              <w:ind w:right="135"/>
              <w:rPr>
                <w:rFonts w:ascii="Arial Narrow" w:eastAsia="Arial Narrow" w:hAnsi="Arial Narrow" w:cs="Arial Narrow"/>
                <w:sz w:val="18"/>
              </w:rPr>
            </w:pPr>
            <w:proofErr w:type="spellStart"/>
            <w:r w:rsidRPr="00AD11FF">
              <w:rPr>
                <w:rFonts w:ascii="Arial Narrow" w:eastAsia="Arial Narrow" w:hAnsi="Arial Narrow" w:cs="Arial Narrow"/>
                <w:sz w:val="18"/>
              </w:rPr>
              <w:t>Gıda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satış</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yerlerinin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etkin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denetiminin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yapılması</w:t>
            </w:r>
            <w:proofErr w:type="spellEnd"/>
          </w:p>
        </w:tc>
        <w:tc>
          <w:tcPr>
            <w:tcW w:w="853" w:type="dxa"/>
            <w:tcBorders>
              <w:top w:val="single" w:sz="4" w:space="0" w:color="252525"/>
              <w:bottom w:val="single" w:sz="4" w:space="0" w:color="252525"/>
            </w:tcBorders>
          </w:tcPr>
          <w:p w14:paraId="6EB21A29"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bottom w:val="single" w:sz="4" w:space="0" w:color="252525"/>
            </w:tcBorders>
          </w:tcPr>
          <w:p w14:paraId="41A29081" w14:textId="77777777" w:rsidR="009825B3" w:rsidRPr="00AD11FF" w:rsidRDefault="009825B3" w:rsidP="009075F7">
            <w:pPr>
              <w:spacing w:before="50"/>
              <w:ind w:right="43"/>
              <w:jc w:val="right"/>
              <w:rPr>
                <w:rFonts w:ascii="Arial Narrow" w:eastAsia="Arial Narrow" w:hAnsi="Arial Narrow" w:cs="Arial Narrow"/>
                <w:sz w:val="18"/>
              </w:rPr>
            </w:pPr>
            <w:r w:rsidRPr="00AD11FF">
              <w:rPr>
                <w:rFonts w:ascii="Arial Narrow" w:eastAsia="Arial Narrow" w:hAnsi="Arial Narrow" w:cs="Arial Narrow"/>
                <w:sz w:val="18"/>
              </w:rPr>
              <w:t>0,00</w:t>
            </w:r>
          </w:p>
        </w:tc>
        <w:tc>
          <w:tcPr>
            <w:tcW w:w="1201" w:type="dxa"/>
            <w:tcBorders>
              <w:top w:val="single" w:sz="4" w:space="0" w:color="252525"/>
              <w:bottom w:val="single" w:sz="4" w:space="0" w:color="252525"/>
            </w:tcBorders>
          </w:tcPr>
          <w:p w14:paraId="148E7736" w14:textId="77777777" w:rsidR="009825B3" w:rsidRPr="00AD11FF" w:rsidRDefault="009825B3" w:rsidP="009075F7">
            <w:pPr>
              <w:rPr>
                <w:rFonts w:ascii="Times New Roman" w:eastAsia="Arial Narrow" w:hAnsi="Arial Narrow" w:cs="Arial Narrow"/>
                <w:sz w:val="18"/>
              </w:rPr>
            </w:pPr>
          </w:p>
        </w:tc>
        <w:tc>
          <w:tcPr>
            <w:tcW w:w="1009" w:type="dxa"/>
            <w:tcBorders>
              <w:top w:val="single" w:sz="4" w:space="0" w:color="252525"/>
              <w:bottom w:val="single" w:sz="4" w:space="0" w:color="252525"/>
            </w:tcBorders>
          </w:tcPr>
          <w:p w14:paraId="38801DFF" w14:textId="77777777" w:rsidR="009825B3" w:rsidRPr="00AD11FF" w:rsidRDefault="009825B3" w:rsidP="009075F7">
            <w:pPr>
              <w:rPr>
                <w:rFonts w:ascii="Times New Roman" w:eastAsia="Arial Narrow" w:hAnsi="Arial Narrow" w:cs="Arial Narrow"/>
                <w:sz w:val="18"/>
              </w:rPr>
            </w:pPr>
          </w:p>
        </w:tc>
        <w:tc>
          <w:tcPr>
            <w:tcW w:w="1537" w:type="dxa"/>
            <w:tcBorders>
              <w:top w:val="single" w:sz="4" w:space="0" w:color="252525"/>
              <w:bottom w:val="single" w:sz="4" w:space="0" w:color="252525"/>
            </w:tcBorders>
          </w:tcPr>
          <w:p w14:paraId="260B8F23" w14:textId="77777777" w:rsidR="009825B3" w:rsidRPr="00AD11FF" w:rsidRDefault="009825B3" w:rsidP="009075F7">
            <w:pPr>
              <w:rPr>
                <w:rFonts w:ascii="Times New Roman" w:eastAsia="Arial Narrow" w:hAnsi="Arial Narrow" w:cs="Arial Narrow"/>
                <w:sz w:val="18"/>
              </w:rPr>
            </w:pPr>
          </w:p>
        </w:tc>
      </w:tr>
      <w:tr w:rsidR="009825B3" w:rsidRPr="00AD11FF" w14:paraId="242B5A34" w14:textId="77777777" w:rsidTr="009075F7">
        <w:trPr>
          <w:trHeight w:val="304"/>
        </w:trPr>
        <w:tc>
          <w:tcPr>
            <w:tcW w:w="3795" w:type="dxa"/>
            <w:gridSpan w:val="4"/>
            <w:tcBorders>
              <w:top w:val="single" w:sz="4" w:space="0" w:color="252525"/>
            </w:tcBorders>
          </w:tcPr>
          <w:p w14:paraId="37500AC1" w14:textId="77777777" w:rsidR="009825B3" w:rsidRPr="00AD11FF" w:rsidRDefault="009825B3" w:rsidP="009075F7">
            <w:pPr>
              <w:spacing w:before="46"/>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Borders>
              <w:top w:val="single" w:sz="4" w:space="0" w:color="252525"/>
            </w:tcBorders>
          </w:tcPr>
          <w:p w14:paraId="14B94F01" w14:textId="77777777" w:rsidR="009825B3" w:rsidRPr="00AD11FF" w:rsidRDefault="009825B3" w:rsidP="009075F7">
            <w:pPr>
              <w:spacing w:before="46"/>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Borders>
              <w:top w:val="single" w:sz="4" w:space="0" w:color="252525"/>
            </w:tcBorders>
          </w:tcPr>
          <w:p w14:paraId="24189861" w14:textId="77777777" w:rsidR="009825B3" w:rsidRPr="00AD11FF" w:rsidRDefault="009825B3" w:rsidP="009075F7">
            <w:pPr>
              <w:spacing w:before="48"/>
              <w:ind w:right="44"/>
              <w:jc w:val="right"/>
              <w:rPr>
                <w:rFonts w:ascii="Arial Narrow" w:eastAsia="Arial Narrow" w:hAnsi="Arial Narrow" w:cs="Arial Narrow"/>
                <w:b/>
                <w:sz w:val="18"/>
              </w:rPr>
            </w:pPr>
            <w:r w:rsidRPr="00AD11FF">
              <w:rPr>
                <w:rFonts w:ascii="Arial Narrow" w:eastAsia="Arial Narrow" w:hAnsi="Arial Narrow" w:cs="Arial Narrow"/>
                <w:b/>
                <w:sz w:val="18"/>
              </w:rPr>
              <w:t>5.000,00</w:t>
            </w:r>
          </w:p>
        </w:tc>
        <w:tc>
          <w:tcPr>
            <w:tcW w:w="1201" w:type="dxa"/>
            <w:tcBorders>
              <w:top w:val="single" w:sz="4" w:space="0" w:color="252525"/>
            </w:tcBorders>
          </w:tcPr>
          <w:p w14:paraId="5E9A91DC" w14:textId="77777777" w:rsidR="009825B3" w:rsidRPr="00AD11FF" w:rsidRDefault="009825B3" w:rsidP="009075F7">
            <w:pPr>
              <w:spacing w:before="48"/>
              <w:ind w:right="44"/>
              <w:jc w:val="right"/>
              <w:rPr>
                <w:rFonts w:ascii="Arial Narrow" w:eastAsia="Arial Narrow" w:hAnsi="Arial Narrow" w:cs="Arial Narrow"/>
                <w:b/>
                <w:sz w:val="18"/>
              </w:rPr>
            </w:pPr>
            <w:r w:rsidRPr="00AD11FF">
              <w:rPr>
                <w:rFonts w:ascii="Arial Narrow" w:eastAsia="Arial Narrow" w:hAnsi="Arial Narrow" w:cs="Arial Narrow"/>
                <w:b/>
                <w:sz w:val="18"/>
              </w:rPr>
              <w:t>2.400,00</w:t>
            </w:r>
          </w:p>
        </w:tc>
        <w:tc>
          <w:tcPr>
            <w:tcW w:w="1009" w:type="dxa"/>
            <w:tcBorders>
              <w:top w:val="single" w:sz="4" w:space="0" w:color="252525"/>
            </w:tcBorders>
          </w:tcPr>
          <w:p w14:paraId="6ADA8FD8" w14:textId="77777777" w:rsidR="009825B3" w:rsidRPr="00AD11FF" w:rsidRDefault="009825B3" w:rsidP="009075F7">
            <w:pPr>
              <w:spacing w:before="48"/>
              <w:rPr>
                <w:rFonts w:ascii="Arial Narrow" w:eastAsia="Arial Narrow" w:hAnsi="Arial Narrow" w:cs="Arial Narrow"/>
                <w:b/>
                <w:sz w:val="18"/>
              </w:rPr>
            </w:pPr>
            <w:r w:rsidRPr="00AD11FF">
              <w:rPr>
                <w:rFonts w:ascii="Arial Narrow" w:eastAsia="Arial Narrow" w:hAnsi="Arial Narrow" w:cs="Arial Narrow"/>
                <w:b/>
                <w:sz w:val="18"/>
              </w:rPr>
              <w:t>%48,00</w:t>
            </w:r>
          </w:p>
        </w:tc>
        <w:tc>
          <w:tcPr>
            <w:tcW w:w="1537" w:type="dxa"/>
            <w:tcBorders>
              <w:top w:val="single" w:sz="4" w:space="0" w:color="252525"/>
            </w:tcBorders>
          </w:tcPr>
          <w:p w14:paraId="5DCD3306" w14:textId="77777777" w:rsidR="009825B3" w:rsidRPr="00AD11FF" w:rsidRDefault="009825B3" w:rsidP="009075F7">
            <w:pPr>
              <w:rPr>
                <w:rFonts w:ascii="Times New Roman" w:eastAsia="Arial Narrow" w:hAnsi="Arial Narrow" w:cs="Arial Narrow"/>
                <w:sz w:val="18"/>
              </w:rPr>
            </w:pPr>
          </w:p>
        </w:tc>
      </w:tr>
    </w:tbl>
    <w:p w14:paraId="2E303B62" w14:textId="461D6781" w:rsidR="008C7AE8" w:rsidRDefault="008C7AE8" w:rsidP="009825B3">
      <w:pPr>
        <w:widowControl w:val="0"/>
        <w:autoSpaceDE w:val="0"/>
        <w:autoSpaceDN w:val="0"/>
        <w:spacing w:after="0" w:line="240" w:lineRule="auto"/>
        <w:rPr>
          <w:rFonts w:ascii="Times New Roman" w:eastAsia="Arial Narrow" w:hAnsi="Arial Narrow" w:cs="Arial Narrow"/>
          <w:kern w:val="0"/>
          <w:sz w:val="18"/>
          <w14:ligatures w14:val="none"/>
        </w:rPr>
      </w:pPr>
    </w:p>
    <w:p w14:paraId="71189EB8" w14:textId="77777777" w:rsidR="008C7AE8" w:rsidRDefault="008C7AE8">
      <w:pPr>
        <w:rPr>
          <w:rFonts w:ascii="Times New Roman" w:eastAsia="Arial Narrow" w:hAnsi="Arial Narrow" w:cs="Arial Narrow"/>
          <w:kern w:val="0"/>
          <w:sz w:val="18"/>
          <w14:ligatures w14:val="none"/>
        </w:rPr>
      </w:pPr>
      <w:r>
        <w:rPr>
          <w:rFonts w:ascii="Times New Roman" w:eastAsia="Arial Narrow" w:hAnsi="Arial Narrow" w:cs="Arial Narrow"/>
          <w:kern w:val="0"/>
          <w:sz w:val="18"/>
          <w14:ligatures w14:val="none"/>
        </w:rPr>
        <w:br w:type="page"/>
      </w:r>
    </w:p>
    <w:p w14:paraId="4E62F9FE" w14:textId="77777777" w:rsidR="009825B3" w:rsidRPr="00AD11FF" w:rsidRDefault="009825B3" w:rsidP="009825B3">
      <w:pPr>
        <w:widowControl w:val="0"/>
        <w:autoSpaceDE w:val="0"/>
        <w:autoSpaceDN w:val="0"/>
        <w:spacing w:after="0" w:line="240" w:lineRule="auto"/>
        <w:rPr>
          <w:rFonts w:ascii="Times New Roman" w:eastAsia="Arial Narrow" w:hAnsi="Arial Narrow" w:cs="Arial Narrow"/>
          <w:kern w:val="0"/>
          <w:sz w:val="18"/>
          <w14:ligatures w14:val="none"/>
        </w:rPr>
        <w:sectPr w:rsidR="009825B3" w:rsidRPr="00AD11FF" w:rsidSect="00C03DFC">
          <w:pgSz w:w="11910" w:h="16850"/>
          <w:pgMar w:top="1440" w:right="1100" w:bottom="278" w:left="981" w:header="709" w:footer="709" w:gutter="0"/>
          <w:cols w:space="708"/>
        </w:sectPr>
      </w:pPr>
    </w:p>
    <w:tbl>
      <w:tblPr>
        <w:tblStyle w:val="TableNormal"/>
        <w:tblW w:w="0" w:type="auto"/>
        <w:tblInd w:w="105" w:type="dxa"/>
        <w:tblBorders>
          <w:top w:val="single" w:sz="2" w:space="0" w:color="252525"/>
          <w:left w:val="single" w:sz="2" w:space="0" w:color="252525"/>
          <w:bottom w:val="single" w:sz="2" w:space="0" w:color="252525"/>
          <w:right w:val="single" w:sz="2" w:space="0" w:color="252525"/>
          <w:insideH w:val="single" w:sz="2" w:space="0" w:color="252525"/>
          <w:insideV w:val="single" w:sz="2" w:space="0" w:color="252525"/>
        </w:tblBorders>
        <w:tblLayout w:type="fixed"/>
        <w:tblLook w:val="01E0" w:firstRow="1" w:lastRow="1" w:firstColumn="1" w:lastColumn="1" w:noHBand="0" w:noVBand="0"/>
      </w:tblPr>
      <w:tblGrid>
        <w:gridCol w:w="1128"/>
        <w:gridCol w:w="841"/>
        <w:gridCol w:w="937"/>
        <w:gridCol w:w="889"/>
        <w:gridCol w:w="853"/>
        <w:gridCol w:w="1201"/>
        <w:gridCol w:w="1201"/>
        <w:gridCol w:w="1009"/>
        <w:gridCol w:w="1542"/>
      </w:tblGrid>
      <w:tr w:rsidR="009825B3" w:rsidRPr="00AD11FF" w14:paraId="6BF0BA9B" w14:textId="77777777" w:rsidTr="009075F7">
        <w:trPr>
          <w:trHeight w:val="401"/>
        </w:trPr>
        <w:tc>
          <w:tcPr>
            <w:tcW w:w="9601" w:type="dxa"/>
            <w:gridSpan w:val="9"/>
          </w:tcPr>
          <w:p w14:paraId="0B62E4D0" w14:textId="77777777" w:rsidR="009825B3" w:rsidRPr="00AD11FF" w:rsidRDefault="009825B3" w:rsidP="00AF4E65">
            <w:pPr>
              <w:spacing w:before="46"/>
              <w:jc w:val="center"/>
              <w:rPr>
                <w:rFonts w:ascii="Arial Narrow" w:eastAsia="Arial Narrow" w:hAnsi="Arial Narrow" w:cs="Arial Narrow"/>
                <w:b/>
                <w:sz w:val="24"/>
              </w:rPr>
            </w:pPr>
            <w:r w:rsidRPr="00AD11FF">
              <w:rPr>
                <w:rFonts w:ascii="Arial Narrow" w:eastAsia="Arial Narrow" w:hAnsi="Arial Narrow" w:cs="Arial Narrow"/>
                <w:b/>
                <w:sz w:val="24"/>
              </w:rPr>
              <w:lastRenderedPageBreak/>
              <w:t>PERFORMANS SONUÇLARI TABLOSU</w:t>
            </w:r>
          </w:p>
        </w:tc>
      </w:tr>
      <w:tr w:rsidR="009825B3" w:rsidRPr="00AD11FF" w14:paraId="79DAE205" w14:textId="77777777" w:rsidTr="009075F7">
        <w:trPr>
          <w:trHeight w:val="343"/>
        </w:trPr>
        <w:tc>
          <w:tcPr>
            <w:tcW w:w="1969" w:type="dxa"/>
            <w:gridSpan w:val="2"/>
          </w:tcPr>
          <w:p w14:paraId="0D33AB3F"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Amaç</w:t>
            </w:r>
            <w:proofErr w:type="spellEnd"/>
          </w:p>
        </w:tc>
        <w:tc>
          <w:tcPr>
            <w:tcW w:w="937" w:type="dxa"/>
          </w:tcPr>
          <w:p w14:paraId="123D48C3"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A7</w:t>
            </w:r>
          </w:p>
        </w:tc>
        <w:tc>
          <w:tcPr>
            <w:tcW w:w="6695" w:type="dxa"/>
            <w:gridSpan w:val="6"/>
          </w:tcPr>
          <w:p w14:paraId="541D0F25"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Toplum</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refahı</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ve</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düzenin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73B13772" w14:textId="77777777" w:rsidTr="009075F7">
        <w:trPr>
          <w:trHeight w:val="343"/>
        </w:trPr>
        <w:tc>
          <w:tcPr>
            <w:tcW w:w="1969" w:type="dxa"/>
            <w:gridSpan w:val="2"/>
          </w:tcPr>
          <w:p w14:paraId="5D1DC304"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Stratejik</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w:t>
            </w:r>
            <w:proofErr w:type="spellEnd"/>
          </w:p>
        </w:tc>
        <w:tc>
          <w:tcPr>
            <w:tcW w:w="937" w:type="dxa"/>
          </w:tcPr>
          <w:p w14:paraId="59CF4B31"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H7.2</w:t>
            </w:r>
          </w:p>
        </w:tc>
        <w:tc>
          <w:tcPr>
            <w:tcW w:w="6695" w:type="dxa"/>
            <w:gridSpan w:val="6"/>
          </w:tcPr>
          <w:p w14:paraId="00846F5F"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Parkların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güvenliğinin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55BCCE74" w14:textId="77777777" w:rsidTr="009075F7">
        <w:trPr>
          <w:trHeight w:val="343"/>
        </w:trPr>
        <w:tc>
          <w:tcPr>
            <w:tcW w:w="1969" w:type="dxa"/>
            <w:gridSpan w:val="2"/>
            <w:tcBorders>
              <w:bottom w:val="double" w:sz="1" w:space="0" w:color="252525"/>
            </w:tcBorders>
          </w:tcPr>
          <w:p w14:paraId="70A9097F" w14:textId="77777777" w:rsidR="009825B3" w:rsidRPr="00AD11FF" w:rsidRDefault="009825B3" w:rsidP="009075F7">
            <w:pPr>
              <w:spacing w:before="45"/>
              <w:rPr>
                <w:rFonts w:ascii="Arial Narrow" w:eastAsia="Arial Narrow" w:hAnsi="Arial Narrow" w:cs="Arial Narrow"/>
                <w:b/>
                <w:sz w:val="20"/>
              </w:rPr>
            </w:pPr>
            <w:proofErr w:type="spellStart"/>
            <w:r w:rsidRPr="00AD11FF">
              <w:rPr>
                <w:rFonts w:ascii="Arial Narrow" w:eastAsia="Arial Narrow" w:hAnsi="Arial Narrow" w:cs="Arial Narrow"/>
                <w:b/>
                <w:sz w:val="20"/>
              </w:rPr>
              <w:t>Performans</w:t>
            </w:r>
            <w:proofErr w:type="spellEnd"/>
            <w:r w:rsidRPr="00AD11FF">
              <w:rPr>
                <w:rFonts w:ascii="Arial Narrow" w:eastAsia="Arial Narrow" w:hAnsi="Arial Narrow" w:cs="Arial Narrow"/>
                <w:b/>
                <w:sz w:val="20"/>
              </w:rPr>
              <w:t xml:space="preserve"> </w:t>
            </w:r>
            <w:proofErr w:type="spellStart"/>
            <w:r w:rsidRPr="00AD11FF">
              <w:rPr>
                <w:rFonts w:ascii="Arial Narrow" w:eastAsia="Arial Narrow" w:hAnsi="Arial Narrow" w:cs="Arial Narrow"/>
                <w:b/>
                <w:sz w:val="20"/>
              </w:rPr>
              <w:t>Hedefi</w:t>
            </w:r>
            <w:proofErr w:type="spellEnd"/>
          </w:p>
        </w:tc>
        <w:tc>
          <w:tcPr>
            <w:tcW w:w="937" w:type="dxa"/>
            <w:tcBorders>
              <w:bottom w:val="double" w:sz="1" w:space="0" w:color="252525"/>
            </w:tcBorders>
          </w:tcPr>
          <w:p w14:paraId="1FDE46E6" w14:textId="77777777" w:rsidR="009825B3" w:rsidRPr="00AD11FF" w:rsidRDefault="009825B3" w:rsidP="009075F7">
            <w:pPr>
              <w:spacing w:before="49"/>
              <w:rPr>
                <w:rFonts w:ascii="Arial Narrow" w:eastAsia="Arial Narrow" w:hAnsi="Arial Narrow" w:cs="Arial Narrow"/>
                <w:sz w:val="20"/>
              </w:rPr>
            </w:pPr>
            <w:r w:rsidRPr="00AD11FF">
              <w:rPr>
                <w:rFonts w:ascii="Arial Narrow" w:eastAsia="Arial Narrow" w:hAnsi="Arial Narrow" w:cs="Arial Narrow"/>
                <w:sz w:val="20"/>
              </w:rPr>
              <w:t>PH7.2</w:t>
            </w:r>
          </w:p>
        </w:tc>
        <w:tc>
          <w:tcPr>
            <w:tcW w:w="6695" w:type="dxa"/>
            <w:gridSpan w:val="6"/>
            <w:tcBorders>
              <w:bottom w:val="double" w:sz="1" w:space="0" w:color="404040"/>
            </w:tcBorders>
          </w:tcPr>
          <w:p w14:paraId="2D529F7A" w14:textId="77777777" w:rsidR="009825B3" w:rsidRPr="00AD11FF" w:rsidRDefault="009825B3" w:rsidP="009075F7">
            <w:pPr>
              <w:spacing w:before="49"/>
              <w:rPr>
                <w:rFonts w:ascii="Arial Narrow" w:eastAsia="Arial Narrow" w:hAnsi="Arial Narrow" w:cs="Arial Narrow"/>
                <w:sz w:val="20"/>
              </w:rPr>
            </w:pPr>
            <w:proofErr w:type="spellStart"/>
            <w:r w:rsidRPr="00AD11FF">
              <w:rPr>
                <w:rFonts w:ascii="Arial Narrow" w:eastAsia="Arial Narrow" w:hAnsi="Arial Narrow" w:cs="Arial Narrow"/>
                <w:sz w:val="20"/>
              </w:rPr>
              <w:t>Parkların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güvenliğinin</w:t>
            </w:r>
            <w:proofErr w:type="spellEnd"/>
            <w:r w:rsidRPr="00AD11FF">
              <w:rPr>
                <w:rFonts w:ascii="Arial Narrow" w:eastAsia="Arial Narrow" w:hAnsi="Arial Narrow" w:cs="Arial Narrow"/>
                <w:sz w:val="20"/>
              </w:rPr>
              <w:t xml:space="preserve"> </w:t>
            </w:r>
            <w:proofErr w:type="spellStart"/>
            <w:r w:rsidRPr="00AD11FF">
              <w:rPr>
                <w:rFonts w:ascii="Arial Narrow" w:eastAsia="Arial Narrow" w:hAnsi="Arial Narrow" w:cs="Arial Narrow"/>
                <w:sz w:val="20"/>
              </w:rPr>
              <w:t>sağlanması</w:t>
            </w:r>
            <w:proofErr w:type="spellEnd"/>
          </w:p>
        </w:tc>
      </w:tr>
      <w:tr w:rsidR="009825B3" w:rsidRPr="00AD11FF" w14:paraId="7B18F537" w14:textId="77777777" w:rsidTr="008C7AE8">
        <w:trPr>
          <w:trHeight w:val="296"/>
        </w:trPr>
        <w:tc>
          <w:tcPr>
            <w:tcW w:w="1128" w:type="dxa"/>
            <w:vMerge w:val="restart"/>
            <w:tcBorders>
              <w:top w:val="double" w:sz="1" w:space="0" w:color="252525"/>
            </w:tcBorders>
            <w:shd w:val="clear" w:color="auto" w:fill="FFD08A"/>
          </w:tcPr>
          <w:p w14:paraId="47492EC1"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tcBorders>
            <w:shd w:val="clear" w:color="auto" w:fill="FFD08A"/>
          </w:tcPr>
          <w:p w14:paraId="5D936A31"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Gösterge</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right w:val="single" w:sz="2" w:space="0" w:color="404040"/>
            </w:tcBorders>
            <w:shd w:val="clear" w:color="auto" w:fill="FFD08A"/>
          </w:tcPr>
          <w:p w14:paraId="7B5DCFF6" w14:textId="77777777" w:rsidR="009825B3" w:rsidRPr="00AD11FF" w:rsidRDefault="009825B3" w:rsidP="009075F7">
            <w:pPr>
              <w:spacing w:before="49"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404040"/>
              <w:left w:val="single" w:sz="2" w:space="0" w:color="404040"/>
              <w:bottom w:val="single" w:sz="2" w:space="0" w:color="404040"/>
              <w:right w:val="single" w:sz="2" w:space="0" w:color="404040"/>
            </w:tcBorders>
            <w:shd w:val="clear" w:color="auto" w:fill="FFD08A"/>
          </w:tcPr>
          <w:p w14:paraId="58FFFB5D" w14:textId="77777777" w:rsidR="009825B3" w:rsidRPr="00AD11FF" w:rsidRDefault="009825B3" w:rsidP="00AF4E65">
            <w:pPr>
              <w:spacing w:before="49"/>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left w:val="single" w:sz="2" w:space="0" w:color="404040"/>
            </w:tcBorders>
            <w:shd w:val="clear" w:color="auto" w:fill="FFD08A"/>
          </w:tcPr>
          <w:p w14:paraId="6F5B074F" w14:textId="77777777" w:rsidR="009825B3" w:rsidRPr="00AD11FF" w:rsidRDefault="009825B3" w:rsidP="009075F7">
            <w:pPr>
              <w:spacing w:before="49"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42" w:type="dxa"/>
            <w:vMerge w:val="restart"/>
            <w:tcBorders>
              <w:top w:val="double" w:sz="1" w:space="0" w:color="252525"/>
            </w:tcBorders>
            <w:shd w:val="clear" w:color="auto" w:fill="FFD08A"/>
          </w:tcPr>
          <w:p w14:paraId="12344A74" w14:textId="77777777" w:rsidR="009825B3" w:rsidRPr="00AD11FF" w:rsidRDefault="009825B3" w:rsidP="009075F7">
            <w:pPr>
              <w:spacing w:before="49"/>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4536E038" w14:textId="77777777" w:rsidTr="008C7AE8">
        <w:trPr>
          <w:trHeight w:val="558"/>
        </w:trPr>
        <w:tc>
          <w:tcPr>
            <w:tcW w:w="1128" w:type="dxa"/>
            <w:vMerge/>
            <w:tcBorders>
              <w:top w:val="nil"/>
            </w:tcBorders>
            <w:shd w:val="clear" w:color="auto" w:fill="FFD08A"/>
          </w:tcPr>
          <w:p w14:paraId="07843E36"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tcBorders>
            <w:shd w:val="clear" w:color="auto" w:fill="FFD08A"/>
          </w:tcPr>
          <w:p w14:paraId="77536193"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right w:val="single" w:sz="2" w:space="0" w:color="404040"/>
            </w:tcBorders>
            <w:shd w:val="clear" w:color="auto" w:fill="FFD08A"/>
          </w:tcPr>
          <w:p w14:paraId="54D33AF0"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2" w:space="0" w:color="404040"/>
            </w:tcBorders>
            <w:shd w:val="clear" w:color="auto" w:fill="FFD08A"/>
          </w:tcPr>
          <w:p w14:paraId="4688F0D0"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0E8B3D6C" w14:textId="77777777" w:rsidR="009825B3" w:rsidRPr="00AD11FF" w:rsidRDefault="009825B3" w:rsidP="009075F7">
            <w:pPr>
              <w:spacing w:before="5"/>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2" w:space="0" w:color="404040"/>
            </w:tcBorders>
            <w:shd w:val="clear" w:color="auto" w:fill="FFD08A"/>
          </w:tcPr>
          <w:p w14:paraId="0EC01441" w14:textId="77777777" w:rsidR="009825B3" w:rsidRPr="00AD11FF" w:rsidRDefault="009825B3" w:rsidP="009075F7">
            <w:pPr>
              <w:spacing w:before="48"/>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79D5C80B" w14:textId="77777777" w:rsidR="009825B3" w:rsidRPr="00AD11FF" w:rsidRDefault="009825B3" w:rsidP="009075F7">
            <w:pPr>
              <w:spacing w:before="5"/>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left w:val="single" w:sz="2" w:space="0" w:color="404040"/>
            </w:tcBorders>
            <w:shd w:val="clear" w:color="auto" w:fill="FFD08A"/>
          </w:tcPr>
          <w:p w14:paraId="19684450" w14:textId="77777777" w:rsidR="009825B3" w:rsidRPr="00AD11FF" w:rsidRDefault="009825B3" w:rsidP="009075F7">
            <w:pPr>
              <w:rPr>
                <w:rFonts w:ascii="Arial Narrow" w:eastAsia="Arial Narrow" w:hAnsi="Arial Narrow" w:cs="Arial Narrow"/>
                <w:sz w:val="2"/>
                <w:szCs w:val="2"/>
              </w:rPr>
            </w:pPr>
          </w:p>
        </w:tc>
        <w:tc>
          <w:tcPr>
            <w:tcW w:w="1542" w:type="dxa"/>
            <w:vMerge/>
            <w:tcBorders>
              <w:top w:val="nil"/>
            </w:tcBorders>
            <w:shd w:val="clear" w:color="auto" w:fill="FFD08A"/>
          </w:tcPr>
          <w:p w14:paraId="50115D58" w14:textId="77777777" w:rsidR="009825B3" w:rsidRPr="00AD11FF" w:rsidRDefault="009825B3" w:rsidP="009075F7">
            <w:pPr>
              <w:rPr>
                <w:rFonts w:ascii="Arial Narrow" w:eastAsia="Arial Narrow" w:hAnsi="Arial Narrow" w:cs="Arial Narrow"/>
                <w:sz w:val="2"/>
                <w:szCs w:val="2"/>
              </w:rPr>
            </w:pPr>
          </w:p>
        </w:tc>
      </w:tr>
      <w:tr w:rsidR="009825B3" w:rsidRPr="00AD11FF" w14:paraId="09961851" w14:textId="77777777" w:rsidTr="009075F7">
        <w:trPr>
          <w:trHeight w:val="1388"/>
        </w:trPr>
        <w:tc>
          <w:tcPr>
            <w:tcW w:w="1128" w:type="dxa"/>
            <w:tcBorders>
              <w:bottom w:val="double" w:sz="1" w:space="0" w:color="252525"/>
            </w:tcBorders>
          </w:tcPr>
          <w:p w14:paraId="6544A9B8" w14:textId="77777777" w:rsidR="009825B3" w:rsidRPr="00AD11FF" w:rsidRDefault="009825B3" w:rsidP="009075F7">
            <w:pPr>
              <w:spacing w:before="52"/>
              <w:rPr>
                <w:rFonts w:ascii="Arial Narrow" w:eastAsia="Arial Narrow" w:hAnsi="Arial Narrow" w:cs="Arial Narrow"/>
                <w:sz w:val="18"/>
              </w:rPr>
            </w:pPr>
            <w:r w:rsidRPr="00AD11FF">
              <w:rPr>
                <w:rFonts w:ascii="Arial Narrow" w:eastAsia="Arial Narrow" w:hAnsi="Arial Narrow" w:cs="Arial Narrow"/>
                <w:sz w:val="18"/>
              </w:rPr>
              <w:t>PG7.2.1</w:t>
            </w:r>
          </w:p>
        </w:tc>
        <w:tc>
          <w:tcPr>
            <w:tcW w:w="2667" w:type="dxa"/>
            <w:gridSpan w:val="3"/>
            <w:tcBorders>
              <w:bottom w:val="double" w:sz="1" w:space="0" w:color="252525"/>
            </w:tcBorders>
          </w:tcPr>
          <w:p w14:paraId="162FEED5" w14:textId="77777777" w:rsidR="009825B3" w:rsidRPr="00AD11FF" w:rsidRDefault="009825B3" w:rsidP="009075F7">
            <w:pPr>
              <w:spacing w:before="52"/>
              <w:rPr>
                <w:rFonts w:ascii="Arial Narrow" w:eastAsia="Arial Narrow" w:hAnsi="Arial Narrow" w:cs="Arial Narrow"/>
                <w:sz w:val="18"/>
              </w:rPr>
            </w:pPr>
            <w:proofErr w:type="spellStart"/>
            <w:r w:rsidRPr="00AD11FF">
              <w:rPr>
                <w:rFonts w:ascii="Arial Narrow" w:eastAsia="Arial Narrow" w:hAnsi="Arial Narrow" w:cs="Arial Narrow"/>
                <w:sz w:val="18"/>
              </w:rPr>
              <w:t>Yerleştirilen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güvenlik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kamerası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sayısı</w:t>
            </w:r>
            <w:proofErr w:type="spellEnd"/>
          </w:p>
        </w:tc>
        <w:tc>
          <w:tcPr>
            <w:tcW w:w="853" w:type="dxa"/>
            <w:tcBorders>
              <w:bottom w:val="double" w:sz="1" w:space="0" w:color="252525"/>
            </w:tcBorders>
          </w:tcPr>
          <w:p w14:paraId="47EA25F0" w14:textId="77777777" w:rsidR="009825B3" w:rsidRPr="00AD11FF" w:rsidRDefault="009825B3" w:rsidP="009075F7">
            <w:pPr>
              <w:spacing w:before="51"/>
              <w:rPr>
                <w:rFonts w:ascii="Arial Narrow" w:eastAsia="Arial Narrow" w:hAnsi="Arial Narrow" w:cs="Arial Narrow"/>
                <w:sz w:val="16"/>
              </w:rPr>
            </w:pPr>
            <w:proofErr w:type="spellStart"/>
            <w:r w:rsidRPr="00AD11FF">
              <w:rPr>
                <w:rFonts w:ascii="Arial Narrow" w:eastAsia="Arial Narrow" w:hAnsi="Arial Narrow" w:cs="Arial Narrow"/>
                <w:sz w:val="16"/>
              </w:rPr>
              <w:t>sayı</w:t>
            </w:r>
            <w:proofErr w:type="spellEnd"/>
          </w:p>
        </w:tc>
        <w:tc>
          <w:tcPr>
            <w:tcW w:w="1201" w:type="dxa"/>
            <w:tcBorders>
              <w:bottom w:val="double" w:sz="1" w:space="0" w:color="252525"/>
            </w:tcBorders>
          </w:tcPr>
          <w:p w14:paraId="7CBE49BE"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4,00</w:t>
            </w:r>
          </w:p>
        </w:tc>
        <w:tc>
          <w:tcPr>
            <w:tcW w:w="1201" w:type="dxa"/>
            <w:tcBorders>
              <w:bottom w:val="double" w:sz="1" w:space="0" w:color="252525"/>
            </w:tcBorders>
          </w:tcPr>
          <w:p w14:paraId="2B1FEAE5" w14:textId="77777777" w:rsidR="009825B3" w:rsidRPr="00AD11FF" w:rsidRDefault="009825B3" w:rsidP="009075F7">
            <w:pPr>
              <w:spacing w:before="52"/>
              <w:ind w:right="43"/>
              <w:jc w:val="right"/>
              <w:rPr>
                <w:rFonts w:ascii="Arial Narrow" w:eastAsia="Arial Narrow" w:hAnsi="Arial Narrow" w:cs="Arial Narrow"/>
                <w:sz w:val="18"/>
              </w:rPr>
            </w:pPr>
            <w:r w:rsidRPr="00AD11FF">
              <w:rPr>
                <w:rFonts w:ascii="Arial Narrow" w:eastAsia="Arial Narrow" w:hAnsi="Arial Narrow" w:cs="Arial Narrow"/>
                <w:sz w:val="18"/>
              </w:rPr>
              <w:t>1,00</w:t>
            </w:r>
          </w:p>
        </w:tc>
        <w:tc>
          <w:tcPr>
            <w:tcW w:w="1009" w:type="dxa"/>
            <w:tcBorders>
              <w:bottom w:val="double" w:sz="1" w:space="0" w:color="252525"/>
            </w:tcBorders>
          </w:tcPr>
          <w:p w14:paraId="02832A30" w14:textId="77777777" w:rsidR="009825B3" w:rsidRPr="00AD11FF" w:rsidRDefault="009825B3" w:rsidP="009075F7">
            <w:pPr>
              <w:spacing w:before="52"/>
              <w:ind w:right="150"/>
              <w:jc w:val="center"/>
              <w:rPr>
                <w:rFonts w:ascii="Arial Narrow" w:eastAsia="Arial Narrow" w:hAnsi="Arial Narrow" w:cs="Arial Narrow"/>
                <w:sz w:val="18"/>
              </w:rPr>
            </w:pPr>
            <w:r w:rsidRPr="00AD11FF">
              <w:rPr>
                <w:rFonts w:ascii="Arial Narrow" w:eastAsia="Arial Narrow" w:hAnsi="Arial Narrow" w:cs="Arial Narrow"/>
                <w:sz w:val="18"/>
              </w:rPr>
              <w:t>%25,00</w:t>
            </w:r>
          </w:p>
        </w:tc>
        <w:tc>
          <w:tcPr>
            <w:tcW w:w="1542" w:type="dxa"/>
            <w:tcBorders>
              <w:bottom w:val="double" w:sz="1" w:space="0" w:color="252525"/>
            </w:tcBorders>
          </w:tcPr>
          <w:p w14:paraId="7CF6227D" w14:textId="77777777" w:rsidR="009825B3" w:rsidRPr="00AD11FF" w:rsidRDefault="009825B3" w:rsidP="009075F7">
            <w:pPr>
              <w:spacing w:before="52" w:line="249" w:lineRule="auto"/>
              <w:ind w:right="235"/>
              <w:rPr>
                <w:rFonts w:ascii="Arial Narrow" w:eastAsia="Arial Narrow" w:hAnsi="Arial Narrow" w:cs="Arial Narrow"/>
                <w:sz w:val="18"/>
              </w:rPr>
            </w:pPr>
            <w:proofErr w:type="spellStart"/>
            <w:r w:rsidRPr="00AD11FF">
              <w:rPr>
                <w:rFonts w:ascii="Arial Narrow" w:eastAsia="Arial Narrow" w:hAnsi="Arial Narrow" w:cs="Arial Narrow"/>
                <w:sz w:val="18"/>
              </w:rPr>
              <w:t>Mevcut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ödenek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dolayısıyla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farklı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yatırımlarda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kullanıldığından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ulaşılamamıştır</w:t>
            </w:r>
            <w:proofErr w:type="spellEnd"/>
            <w:r w:rsidRPr="00AD11FF">
              <w:rPr>
                <w:rFonts w:ascii="Arial Narrow" w:eastAsia="Arial Narrow" w:hAnsi="Arial Narrow" w:cs="Arial Narrow"/>
                <w:sz w:val="18"/>
              </w:rPr>
              <w:t>.</w:t>
            </w:r>
          </w:p>
        </w:tc>
      </w:tr>
      <w:tr w:rsidR="009825B3" w:rsidRPr="00AD11FF" w14:paraId="0F8506CF" w14:textId="77777777" w:rsidTr="008C7AE8">
        <w:trPr>
          <w:trHeight w:val="302"/>
        </w:trPr>
        <w:tc>
          <w:tcPr>
            <w:tcW w:w="1128" w:type="dxa"/>
            <w:vMerge w:val="restart"/>
            <w:tcBorders>
              <w:top w:val="double" w:sz="1" w:space="0" w:color="252525"/>
              <w:bottom w:val="single" w:sz="4" w:space="0" w:color="252525"/>
            </w:tcBorders>
            <w:shd w:val="clear" w:color="auto" w:fill="FFD08A"/>
          </w:tcPr>
          <w:p w14:paraId="5E2F8C0D"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No</w:t>
            </w:r>
          </w:p>
        </w:tc>
        <w:tc>
          <w:tcPr>
            <w:tcW w:w="2667" w:type="dxa"/>
            <w:gridSpan w:val="3"/>
            <w:vMerge w:val="restart"/>
            <w:tcBorders>
              <w:top w:val="double" w:sz="1" w:space="0" w:color="252525"/>
              <w:bottom w:val="single" w:sz="4" w:space="0" w:color="252525"/>
            </w:tcBorders>
            <w:shd w:val="clear" w:color="auto" w:fill="FFD08A"/>
          </w:tcPr>
          <w:p w14:paraId="611CCA81"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Faaliyet</w:t>
            </w:r>
            <w:proofErr w:type="spellEnd"/>
            <w:r w:rsidRPr="00AD11FF">
              <w:rPr>
                <w:rFonts w:ascii="Arial Narrow" w:eastAsia="Arial Narrow" w:hAnsi="Arial Narrow" w:cs="Arial Narrow"/>
                <w:b/>
                <w:sz w:val="18"/>
              </w:rPr>
              <w:t xml:space="preserve"> Adı</w:t>
            </w:r>
          </w:p>
        </w:tc>
        <w:tc>
          <w:tcPr>
            <w:tcW w:w="853" w:type="dxa"/>
            <w:vMerge w:val="restart"/>
            <w:tcBorders>
              <w:top w:val="double" w:sz="1" w:space="0" w:color="252525"/>
              <w:bottom w:val="single" w:sz="4" w:space="0" w:color="252525"/>
            </w:tcBorders>
            <w:shd w:val="clear" w:color="auto" w:fill="FFD08A"/>
          </w:tcPr>
          <w:p w14:paraId="28919367" w14:textId="77777777" w:rsidR="009825B3" w:rsidRPr="00AD11FF" w:rsidRDefault="009825B3" w:rsidP="009075F7">
            <w:pPr>
              <w:spacing w:before="46" w:line="247" w:lineRule="auto"/>
              <w:ind w:right="196"/>
              <w:rPr>
                <w:rFonts w:ascii="Arial Narrow" w:eastAsia="Arial Narrow" w:hAnsi="Arial Narrow" w:cs="Arial Narrow"/>
                <w:b/>
                <w:sz w:val="18"/>
              </w:rPr>
            </w:pPr>
            <w:proofErr w:type="spellStart"/>
            <w:r w:rsidRPr="00AD11FF">
              <w:rPr>
                <w:rFonts w:ascii="Arial Narrow" w:eastAsia="Arial Narrow" w:hAnsi="Arial Narrow" w:cs="Arial Narrow"/>
                <w:b/>
                <w:sz w:val="18"/>
              </w:rPr>
              <w:t>Ölçü</w:t>
            </w:r>
            <w:proofErr w:type="spellEnd"/>
            <w:r w:rsidRPr="00AD11FF">
              <w:rPr>
                <w:rFonts w:ascii="Arial Narrow" w:eastAsia="Arial Narrow" w:hAnsi="Arial Narrow" w:cs="Arial Narrow"/>
                <w:b/>
                <w:sz w:val="18"/>
              </w:rPr>
              <w:t xml:space="preserve"> </w:t>
            </w:r>
            <w:proofErr w:type="spellStart"/>
            <w:r w:rsidRPr="00AD11FF">
              <w:rPr>
                <w:rFonts w:ascii="Arial Narrow" w:eastAsia="Arial Narrow" w:hAnsi="Arial Narrow" w:cs="Arial Narrow"/>
                <w:b/>
                <w:sz w:val="18"/>
              </w:rPr>
              <w:t>Birimi</w:t>
            </w:r>
            <w:proofErr w:type="spellEnd"/>
          </w:p>
        </w:tc>
        <w:tc>
          <w:tcPr>
            <w:tcW w:w="2402" w:type="dxa"/>
            <w:gridSpan w:val="2"/>
            <w:tcBorders>
              <w:top w:val="double" w:sz="1" w:space="0" w:color="252525"/>
              <w:bottom w:val="single" w:sz="4" w:space="0" w:color="252525"/>
            </w:tcBorders>
            <w:shd w:val="clear" w:color="auto" w:fill="FFD08A"/>
          </w:tcPr>
          <w:p w14:paraId="73D09667" w14:textId="77777777" w:rsidR="009825B3" w:rsidRPr="00AD11FF" w:rsidRDefault="009825B3" w:rsidP="00AF4E65">
            <w:pPr>
              <w:spacing w:before="46"/>
              <w:jc w:val="center"/>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1009" w:type="dxa"/>
            <w:vMerge w:val="restart"/>
            <w:tcBorders>
              <w:top w:val="double" w:sz="1" w:space="0" w:color="252525"/>
              <w:bottom w:val="single" w:sz="4" w:space="0" w:color="252525"/>
            </w:tcBorders>
            <w:shd w:val="clear" w:color="auto" w:fill="FFD08A"/>
          </w:tcPr>
          <w:p w14:paraId="2426F245" w14:textId="77777777" w:rsidR="009825B3" w:rsidRPr="00AD11FF" w:rsidRDefault="009825B3" w:rsidP="009075F7">
            <w:pPr>
              <w:spacing w:before="46" w:line="242" w:lineRule="auto"/>
              <w:ind w:right="79"/>
              <w:rPr>
                <w:rFonts w:ascii="Arial Narrow" w:eastAsia="Arial Narrow" w:hAnsi="Arial Narrow" w:cs="Arial Narrow"/>
                <w:b/>
                <w:sz w:val="16"/>
              </w:rPr>
            </w:pPr>
            <w:proofErr w:type="spellStart"/>
            <w:r w:rsidRPr="00AD11FF">
              <w:rPr>
                <w:rFonts w:ascii="Arial Narrow" w:eastAsia="Arial Narrow" w:hAnsi="Arial Narrow" w:cs="Arial Narrow"/>
                <w:b/>
                <w:sz w:val="16"/>
              </w:rPr>
              <w:t>Gerçekleşme</w:t>
            </w:r>
            <w:proofErr w:type="spellEnd"/>
            <w:r w:rsidRPr="00AD11FF">
              <w:rPr>
                <w:rFonts w:ascii="Arial Narrow" w:eastAsia="Arial Narrow" w:hAnsi="Arial Narrow" w:cs="Arial Narrow"/>
                <w:b/>
                <w:sz w:val="16"/>
              </w:rPr>
              <w:t xml:space="preserve"> </w:t>
            </w:r>
            <w:proofErr w:type="spellStart"/>
            <w:r w:rsidRPr="00AD11FF">
              <w:rPr>
                <w:rFonts w:ascii="Arial Narrow" w:eastAsia="Arial Narrow" w:hAnsi="Arial Narrow" w:cs="Arial Narrow"/>
                <w:b/>
                <w:sz w:val="16"/>
              </w:rPr>
              <w:t>Oranı</w:t>
            </w:r>
            <w:proofErr w:type="spellEnd"/>
            <w:r w:rsidRPr="00AD11FF">
              <w:rPr>
                <w:rFonts w:ascii="Arial Narrow" w:eastAsia="Arial Narrow" w:hAnsi="Arial Narrow" w:cs="Arial Narrow"/>
                <w:b/>
                <w:sz w:val="16"/>
              </w:rPr>
              <w:t xml:space="preserve"> (%)</w:t>
            </w:r>
          </w:p>
        </w:tc>
        <w:tc>
          <w:tcPr>
            <w:tcW w:w="1542" w:type="dxa"/>
            <w:vMerge w:val="restart"/>
            <w:tcBorders>
              <w:top w:val="double" w:sz="1" w:space="0" w:color="252525"/>
              <w:bottom w:val="single" w:sz="4" w:space="0" w:color="252525"/>
            </w:tcBorders>
            <w:shd w:val="clear" w:color="auto" w:fill="FFD08A"/>
          </w:tcPr>
          <w:p w14:paraId="0528F67F" w14:textId="77777777" w:rsidR="009825B3" w:rsidRPr="00AD11FF" w:rsidRDefault="009825B3" w:rsidP="009075F7">
            <w:pPr>
              <w:spacing w:before="46"/>
              <w:rPr>
                <w:rFonts w:ascii="Arial Narrow" w:eastAsia="Arial Narrow" w:hAnsi="Arial Narrow" w:cs="Arial Narrow"/>
                <w:b/>
                <w:sz w:val="18"/>
              </w:rPr>
            </w:pPr>
            <w:proofErr w:type="spellStart"/>
            <w:r w:rsidRPr="00AD11FF">
              <w:rPr>
                <w:rFonts w:ascii="Arial Narrow" w:eastAsia="Arial Narrow" w:hAnsi="Arial Narrow" w:cs="Arial Narrow"/>
                <w:b/>
                <w:sz w:val="18"/>
              </w:rPr>
              <w:t>Açıklama</w:t>
            </w:r>
            <w:proofErr w:type="spellEnd"/>
          </w:p>
        </w:tc>
      </w:tr>
      <w:tr w:rsidR="009825B3" w:rsidRPr="00AD11FF" w14:paraId="2889E88A" w14:textId="77777777" w:rsidTr="008C7AE8">
        <w:trPr>
          <w:trHeight w:val="554"/>
        </w:trPr>
        <w:tc>
          <w:tcPr>
            <w:tcW w:w="1128" w:type="dxa"/>
            <w:vMerge/>
            <w:tcBorders>
              <w:top w:val="nil"/>
              <w:bottom w:val="single" w:sz="4" w:space="0" w:color="252525"/>
            </w:tcBorders>
            <w:shd w:val="clear" w:color="auto" w:fill="ECF7F8"/>
          </w:tcPr>
          <w:p w14:paraId="7D62EE2A" w14:textId="77777777" w:rsidR="009825B3" w:rsidRPr="00AD11FF" w:rsidRDefault="009825B3" w:rsidP="009075F7">
            <w:pPr>
              <w:rPr>
                <w:rFonts w:ascii="Arial Narrow" w:eastAsia="Arial Narrow" w:hAnsi="Arial Narrow" w:cs="Arial Narrow"/>
                <w:sz w:val="2"/>
                <w:szCs w:val="2"/>
              </w:rPr>
            </w:pPr>
          </w:p>
        </w:tc>
        <w:tc>
          <w:tcPr>
            <w:tcW w:w="2667" w:type="dxa"/>
            <w:gridSpan w:val="3"/>
            <w:vMerge/>
            <w:tcBorders>
              <w:top w:val="nil"/>
              <w:bottom w:val="single" w:sz="4" w:space="0" w:color="252525"/>
            </w:tcBorders>
            <w:shd w:val="clear" w:color="auto" w:fill="ECF7F8"/>
          </w:tcPr>
          <w:p w14:paraId="5757BF96" w14:textId="77777777" w:rsidR="009825B3" w:rsidRPr="00AD11FF" w:rsidRDefault="009825B3" w:rsidP="009075F7">
            <w:pPr>
              <w:rPr>
                <w:rFonts w:ascii="Arial Narrow" w:eastAsia="Arial Narrow" w:hAnsi="Arial Narrow" w:cs="Arial Narrow"/>
                <w:sz w:val="2"/>
                <w:szCs w:val="2"/>
              </w:rPr>
            </w:pPr>
          </w:p>
        </w:tc>
        <w:tc>
          <w:tcPr>
            <w:tcW w:w="853" w:type="dxa"/>
            <w:vMerge/>
            <w:tcBorders>
              <w:top w:val="nil"/>
              <w:bottom w:val="single" w:sz="4" w:space="0" w:color="252525"/>
            </w:tcBorders>
            <w:shd w:val="clear" w:color="auto" w:fill="ECF7F8"/>
          </w:tcPr>
          <w:p w14:paraId="5C5DC0EC" w14:textId="77777777" w:rsidR="009825B3" w:rsidRPr="00AD11FF" w:rsidRDefault="009825B3" w:rsidP="009075F7">
            <w:pPr>
              <w:rPr>
                <w:rFonts w:ascii="Arial Narrow" w:eastAsia="Arial Narrow" w:hAnsi="Arial Narrow" w:cs="Arial Narrow"/>
                <w:sz w:val="2"/>
                <w:szCs w:val="2"/>
              </w:rPr>
            </w:pPr>
          </w:p>
        </w:tc>
        <w:tc>
          <w:tcPr>
            <w:tcW w:w="1201" w:type="dxa"/>
            <w:tcBorders>
              <w:top w:val="single" w:sz="4" w:space="0" w:color="252525"/>
              <w:bottom w:val="single" w:sz="4" w:space="0" w:color="252525"/>
            </w:tcBorders>
            <w:shd w:val="clear" w:color="auto" w:fill="FFD08A"/>
          </w:tcPr>
          <w:p w14:paraId="13BEF900" w14:textId="77777777" w:rsidR="009825B3" w:rsidRPr="00AD11FF" w:rsidRDefault="009825B3" w:rsidP="009075F7">
            <w:pPr>
              <w:spacing w:before="46"/>
              <w:ind w:right="58"/>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2063319F" w14:textId="77777777" w:rsidR="009825B3" w:rsidRPr="00AD11FF" w:rsidRDefault="009825B3" w:rsidP="009075F7">
            <w:pPr>
              <w:spacing w:before="6"/>
              <w:ind w:right="55"/>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Hedefi</w:t>
            </w:r>
            <w:proofErr w:type="spellEnd"/>
          </w:p>
        </w:tc>
        <w:tc>
          <w:tcPr>
            <w:tcW w:w="1201" w:type="dxa"/>
            <w:tcBorders>
              <w:top w:val="single" w:sz="4" w:space="0" w:color="252525"/>
              <w:bottom w:val="single" w:sz="4" w:space="0" w:color="252525"/>
            </w:tcBorders>
            <w:shd w:val="clear" w:color="auto" w:fill="FFD08A"/>
          </w:tcPr>
          <w:p w14:paraId="18735238" w14:textId="77777777" w:rsidR="009825B3" w:rsidRPr="00AD11FF" w:rsidRDefault="009825B3" w:rsidP="009075F7">
            <w:pPr>
              <w:spacing w:before="46"/>
              <w:ind w:right="55"/>
              <w:jc w:val="center"/>
              <w:rPr>
                <w:rFonts w:ascii="Arial Narrow" w:eastAsia="Arial Narrow" w:hAnsi="Arial Narrow" w:cs="Arial Narrow"/>
                <w:b/>
                <w:sz w:val="18"/>
              </w:rPr>
            </w:pPr>
            <w:r w:rsidRPr="00AD11FF">
              <w:rPr>
                <w:rFonts w:ascii="Arial Narrow" w:eastAsia="Arial Narrow" w:hAnsi="Arial Narrow" w:cs="Arial Narrow"/>
                <w:b/>
                <w:sz w:val="18"/>
              </w:rPr>
              <w:t>2024</w:t>
            </w:r>
          </w:p>
          <w:p w14:paraId="1B25DD54" w14:textId="77777777" w:rsidR="009825B3" w:rsidRPr="00AD11FF" w:rsidRDefault="009825B3" w:rsidP="009075F7">
            <w:pPr>
              <w:spacing w:before="6"/>
              <w:ind w:right="58"/>
              <w:jc w:val="center"/>
              <w:rPr>
                <w:rFonts w:ascii="Arial Narrow" w:eastAsia="Arial Narrow" w:hAnsi="Arial Narrow" w:cs="Arial Narrow"/>
                <w:b/>
                <w:sz w:val="18"/>
              </w:rPr>
            </w:pPr>
            <w:proofErr w:type="spellStart"/>
            <w:r w:rsidRPr="00AD11FF">
              <w:rPr>
                <w:rFonts w:ascii="Arial Narrow" w:eastAsia="Arial Narrow" w:hAnsi="Arial Narrow" w:cs="Arial Narrow"/>
                <w:b/>
                <w:sz w:val="18"/>
              </w:rPr>
              <w:t>Gerçekleşmesi</w:t>
            </w:r>
            <w:proofErr w:type="spellEnd"/>
          </w:p>
        </w:tc>
        <w:tc>
          <w:tcPr>
            <w:tcW w:w="1009" w:type="dxa"/>
            <w:vMerge/>
            <w:tcBorders>
              <w:top w:val="nil"/>
              <w:bottom w:val="single" w:sz="4" w:space="0" w:color="252525"/>
            </w:tcBorders>
            <w:shd w:val="clear" w:color="auto" w:fill="ECF7F8"/>
          </w:tcPr>
          <w:p w14:paraId="16A88EB9" w14:textId="77777777" w:rsidR="009825B3" w:rsidRPr="00AD11FF" w:rsidRDefault="009825B3" w:rsidP="009075F7">
            <w:pPr>
              <w:rPr>
                <w:rFonts w:ascii="Arial Narrow" w:eastAsia="Arial Narrow" w:hAnsi="Arial Narrow" w:cs="Arial Narrow"/>
                <w:sz w:val="2"/>
                <w:szCs w:val="2"/>
              </w:rPr>
            </w:pPr>
          </w:p>
        </w:tc>
        <w:tc>
          <w:tcPr>
            <w:tcW w:w="1542" w:type="dxa"/>
            <w:vMerge/>
            <w:tcBorders>
              <w:top w:val="nil"/>
              <w:bottom w:val="single" w:sz="4" w:space="0" w:color="252525"/>
            </w:tcBorders>
            <w:shd w:val="clear" w:color="auto" w:fill="ECF7F8"/>
          </w:tcPr>
          <w:p w14:paraId="5B781351" w14:textId="77777777" w:rsidR="009825B3" w:rsidRPr="00AD11FF" w:rsidRDefault="009825B3" w:rsidP="009075F7">
            <w:pPr>
              <w:rPr>
                <w:rFonts w:ascii="Arial Narrow" w:eastAsia="Arial Narrow" w:hAnsi="Arial Narrow" w:cs="Arial Narrow"/>
                <w:sz w:val="2"/>
                <w:szCs w:val="2"/>
              </w:rPr>
            </w:pPr>
          </w:p>
        </w:tc>
      </w:tr>
      <w:tr w:rsidR="009825B3" w:rsidRPr="00AD11FF" w14:paraId="49AFDDAA" w14:textId="77777777" w:rsidTr="009075F7">
        <w:trPr>
          <w:trHeight w:val="1388"/>
        </w:trPr>
        <w:tc>
          <w:tcPr>
            <w:tcW w:w="1128" w:type="dxa"/>
            <w:tcBorders>
              <w:top w:val="single" w:sz="4" w:space="0" w:color="252525"/>
            </w:tcBorders>
          </w:tcPr>
          <w:p w14:paraId="4DAAAF01" w14:textId="77777777" w:rsidR="009825B3" w:rsidRPr="00AD11FF" w:rsidRDefault="009825B3" w:rsidP="009075F7">
            <w:pPr>
              <w:spacing w:before="50"/>
              <w:rPr>
                <w:rFonts w:ascii="Arial Narrow" w:eastAsia="Arial Narrow" w:hAnsi="Arial Narrow" w:cs="Arial Narrow"/>
                <w:sz w:val="18"/>
              </w:rPr>
            </w:pPr>
            <w:r w:rsidRPr="00AD11FF">
              <w:rPr>
                <w:rFonts w:ascii="Arial Narrow" w:eastAsia="Arial Narrow" w:hAnsi="Arial Narrow" w:cs="Arial Narrow"/>
                <w:sz w:val="18"/>
              </w:rPr>
              <w:t>F7.2.1</w:t>
            </w:r>
          </w:p>
        </w:tc>
        <w:tc>
          <w:tcPr>
            <w:tcW w:w="2667" w:type="dxa"/>
            <w:gridSpan w:val="3"/>
            <w:tcBorders>
              <w:top w:val="single" w:sz="4" w:space="0" w:color="252525"/>
            </w:tcBorders>
          </w:tcPr>
          <w:p w14:paraId="28088E09" w14:textId="77777777" w:rsidR="009825B3" w:rsidRPr="00AD11FF" w:rsidRDefault="009825B3" w:rsidP="009075F7">
            <w:pPr>
              <w:spacing w:before="50"/>
              <w:rPr>
                <w:rFonts w:ascii="Arial Narrow" w:eastAsia="Arial Narrow" w:hAnsi="Arial Narrow" w:cs="Arial Narrow"/>
                <w:sz w:val="18"/>
              </w:rPr>
            </w:pPr>
            <w:proofErr w:type="spellStart"/>
            <w:r w:rsidRPr="00AD11FF">
              <w:rPr>
                <w:rFonts w:ascii="Arial Narrow" w:eastAsia="Arial Narrow" w:hAnsi="Arial Narrow" w:cs="Arial Narrow"/>
                <w:sz w:val="18"/>
              </w:rPr>
              <w:t>Parklara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kamera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sistemi</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kurulması</w:t>
            </w:r>
            <w:proofErr w:type="spellEnd"/>
          </w:p>
        </w:tc>
        <w:tc>
          <w:tcPr>
            <w:tcW w:w="853" w:type="dxa"/>
            <w:tcBorders>
              <w:top w:val="single" w:sz="4" w:space="0" w:color="252525"/>
            </w:tcBorders>
          </w:tcPr>
          <w:p w14:paraId="6B3DAC7C" w14:textId="77777777" w:rsidR="009825B3" w:rsidRPr="00AD11FF" w:rsidRDefault="009825B3" w:rsidP="009075F7">
            <w:pPr>
              <w:spacing w:before="48"/>
              <w:rPr>
                <w:rFonts w:ascii="Arial Narrow" w:eastAsia="Arial Narrow" w:hAnsi="Arial Narrow" w:cs="Arial Narrow"/>
                <w:sz w:val="18"/>
              </w:rPr>
            </w:pPr>
            <w:r w:rsidRPr="00AD11FF">
              <w:rPr>
                <w:rFonts w:ascii="Arial Narrow" w:eastAsia="Arial Narrow" w:hAnsi="Arial Narrow" w:cs="Arial Narrow"/>
                <w:sz w:val="18"/>
              </w:rPr>
              <w:t>TL</w:t>
            </w:r>
          </w:p>
        </w:tc>
        <w:tc>
          <w:tcPr>
            <w:tcW w:w="1201" w:type="dxa"/>
            <w:tcBorders>
              <w:top w:val="single" w:sz="4" w:space="0" w:color="252525"/>
            </w:tcBorders>
          </w:tcPr>
          <w:p w14:paraId="380EFA3F"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200.000,00</w:t>
            </w:r>
          </w:p>
        </w:tc>
        <w:tc>
          <w:tcPr>
            <w:tcW w:w="1201" w:type="dxa"/>
            <w:tcBorders>
              <w:top w:val="single" w:sz="4" w:space="0" w:color="252525"/>
            </w:tcBorders>
          </w:tcPr>
          <w:p w14:paraId="31A31DA0" w14:textId="77777777" w:rsidR="009825B3" w:rsidRPr="00AD11FF" w:rsidRDefault="009825B3" w:rsidP="009075F7">
            <w:pPr>
              <w:spacing w:before="50"/>
              <w:ind w:right="45"/>
              <w:jc w:val="right"/>
              <w:rPr>
                <w:rFonts w:ascii="Arial Narrow" w:eastAsia="Arial Narrow" w:hAnsi="Arial Narrow" w:cs="Arial Narrow"/>
                <w:sz w:val="18"/>
              </w:rPr>
            </w:pPr>
            <w:r w:rsidRPr="00AD11FF">
              <w:rPr>
                <w:rFonts w:ascii="Arial Narrow" w:eastAsia="Arial Narrow" w:hAnsi="Arial Narrow" w:cs="Arial Narrow"/>
                <w:sz w:val="18"/>
              </w:rPr>
              <w:t>15.000,00</w:t>
            </w:r>
          </w:p>
        </w:tc>
        <w:tc>
          <w:tcPr>
            <w:tcW w:w="1009" w:type="dxa"/>
            <w:tcBorders>
              <w:top w:val="single" w:sz="4" w:space="0" w:color="252525"/>
            </w:tcBorders>
          </w:tcPr>
          <w:p w14:paraId="59B45BB0" w14:textId="77777777" w:rsidR="009825B3" w:rsidRPr="00AD11FF" w:rsidRDefault="009825B3" w:rsidP="009075F7">
            <w:pPr>
              <w:spacing w:before="50"/>
              <w:ind w:right="150"/>
              <w:jc w:val="center"/>
              <w:rPr>
                <w:rFonts w:ascii="Arial Narrow" w:eastAsia="Arial Narrow" w:hAnsi="Arial Narrow" w:cs="Arial Narrow"/>
                <w:sz w:val="18"/>
              </w:rPr>
            </w:pPr>
            <w:r w:rsidRPr="00AD11FF">
              <w:rPr>
                <w:rFonts w:ascii="Arial Narrow" w:eastAsia="Arial Narrow" w:hAnsi="Arial Narrow" w:cs="Arial Narrow"/>
                <w:sz w:val="18"/>
              </w:rPr>
              <w:t>%7,50</w:t>
            </w:r>
          </w:p>
        </w:tc>
        <w:tc>
          <w:tcPr>
            <w:tcW w:w="1542" w:type="dxa"/>
            <w:tcBorders>
              <w:top w:val="single" w:sz="4" w:space="0" w:color="252525"/>
            </w:tcBorders>
          </w:tcPr>
          <w:p w14:paraId="772E6399" w14:textId="77777777" w:rsidR="009825B3" w:rsidRPr="00AD11FF" w:rsidRDefault="009825B3" w:rsidP="009075F7">
            <w:pPr>
              <w:spacing w:before="50" w:line="249" w:lineRule="auto"/>
              <w:ind w:right="235"/>
              <w:rPr>
                <w:rFonts w:ascii="Arial Narrow" w:eastAsia="Arial Narrow" w:hAnsi="Arial Narrow" w:cs="Arial Narrow"/>
                <w:sz w:val="18"/>
              </w:rPr>
            </w:pPr>
            <w:proofErr w:type="spellStart"/>
            <w:r w:rsidRPr="00AD11FF">
              <w:rPr>
                <w:rFonts w:ascii="Arial Narrow" w:eastAsia="Arial Narrow" w:hAnsi="Arial Narrow" w:cs="Arial Narrow"/>
                <w:sz w:val="18"/>
              </w:rPr>
              <w:t>Mevcut</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ödenek</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deprem</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dolayısıyla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farklı</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yatırımlarda</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kullanıldığından</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hedefe</w:t>
            </w:r>
            <w:proofErr w:type="spellEnd"/>
            <w:r w:rsidRPr="00AD11FF">
              <w:rPr>
                <w:rFonts w:ascii="Arial Narrow" w:eastAsia="Arial Narrow" w:hAnsi="Arial Narrow" w:cs="Arial Narrow"/>
                <w:sz w:val="18"/>
              </w:rPr>
              <w:t xml:space="preserve"> </w:t>
            </w:r>
            <w:proofErr w:type="spellStart"/>
            <w:r w:rsidRPr="00AD11FF">
              <w:rPr>
                <w:rFonts w:ascii="Arial Narrow" w:eastAsia="Arial Narrow" w:hAnsi="Arial Narrow" w:cs="Arial Narrow"/>
                <w:sz w:val="18"/>
              </w:rPr>
              <w:t>ulaşılamamıştır</w:t>
            </w:r>
            <w:proofErr w:type="spellEnd"/>
            <w:r w:rsidRPr="00AD11FF">
              <w:rPr>
                <w:rFonts w:ascii="Arial Narrow" w:eastAsia="Arial Narrow" w:hAnsi="Arial Narrow" w:cs="Arial Narrow"/>
                <w:sz w:val="18"/>
              </w:rPr>
              <w:t>.</w:t>
            </w:r>
          </w:p>
        </w:tc>
      </w:tr>
      <w:tr w:rsidR="009825B3" w:rsidRPr="00AD11FF" w14:paraId="51782F97" w14:textId="77777777" w:rsidTr="009075F7">
        <w:trPr>
          <w:trHeight w:val="306"/>
        </w:trPr>
        <w:tc>
          <w:tcPr>
            <w:tcW w:w="3795" w:type="dxa"/>
            <w:gridSpan w:val="4"/>
          </w:tcPr>
          <w:p w14:paraId="7AD7B0F9"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TOPLAM</w:t>
            </w:r>
          </w:p>
        </w:tc>
        <w:tc>
          <w:tcPr>
            <w:tcW w:w="853" w:type="dxa"/>
          </w:tcPr>
          <w:p w14:paraId="3FAD4814" w14:textId="77777777" w:rsidR="009825B3" w:rsidRPr="00AD11FF" w:rsidRDefault="009825B3" w:rsidP="009075F7">
            <w:pPr>
              <w:spacing w:before="47"/>
              <w:rPr>
                <w:rFonts w:ascii="Arial Narrow" w:eastAsia="Arial Narrow" w:hAnsi="Arial Narrow" w:cs="Arial Narrow"/>
                <w:b/>
                <w:sz w:val="18"/>
              </w:rPr>
            </w:pPr>
            <w:r w:rsidRPr="00AD11FF">
              <w:rPr>
                <w:rFonts w:ascii="Arial Narrow" w:eastAsia="Arial Narrow" w:hAnsi="Arial Narrow" w:cs="Arial Narrow"/>
                <w:b/>
                <w:sz w:val="18"/>
              </w:rPr>
              <w:t>TL</w:t>
            </w:r>
          </w:p>
        </w:tc>
        <w:tc>
          <w:tcPr>
            <w:tcW w:w="1201" w:type="dxa"/>
          </w:tcPr>
          <w:p w14:paraId="75B2F869" w14:textId="77777777" w:rsidR="009825B3" w:rsidRPr="00AD11FF" w:rsidRDefault="009825B3" w:rsidP="009075F7">
            <w:pPr>
              <w:spacing w:before="49"/>
              <w:ind w:right="45"/>
              <w:jc w:val="right"/>
              <w:rPr>
                <w:rFonts w:ascii="Arial Narrow" w:eastAsia="Arial Narrow" w:hAnsi="Arial Narrow" w:cs="Arial Narrow"/>
                <w:b/>
                <w:sz w:val="18"/>
              </w:rPr>
            </w:pPr>
            <w:r w:rsidRPr="00AD11FF">
              <w:rPr>
                <w:rFonts w:ascii="Arial Narrow" w:eastAsia="Arial Narrow" w:hAnsi="Arial Narrow" w:cs="Arial Narrow"/>
                <w:b/>
                <w:sz w:val="18"/>
              </w:rPr>
              <w:t>200.000,00</w:t>
            </w:r>
          </w:p>
        </w:tc>
        <w:tc>
          <w:tcPr>
            <w:tcW w:w="1201" w:type="dxa"/>
          </w:tcPr>
          <w:p w14:paraId="6DF0C97B" w14:textId="77777777" w:rsidR="009825B3" w:rsidRPr="00AD11FF" w:rsidRDefault="009825B3" w:rsidP="009075F7">
            <w:pPr>
              <w:spacing w:before="49"/>
              <w:ind w:right="45"/>
              <w:jc w:val="right"/>
              <w:rPr>
                <w:rFonts w:ascii="Arial Narrow" w:eastAsia="Arial Narrow" w:hAnsi="Arial Narrow" w:cs="Arial Narrow"/>
                <w:b/>
                <w:sz w:val="18"/>
              </w:rPr>
            </w:pPr>
            <w:r w:rsidRPr="00AD11FF">
              <w:rPr>
                <w:rFonts w:ascii="Arial Narrow" w:eastAsia="Arial Narrow" w:hAnsi="Arial Narrow" w:cs="Arial Narrow"/>
                <w:b/>
                <w:sz w:val="18"/>
              </w:rPr>
              <w:t>15.000,00</w:t>
            </w:r>
          </w:p>
        </w:tc>
        <w:tc>
          <w:tcPr>
            <w:tcW w:w="1009" w:type="dxa"/>
          </w:tcPr>
          <w:p w14:paraId="496E5EE8" w14:textId="77777777" w:rsidR="009825B3" w:rsidRPr="00AD11FF" w:rsidRDefault="009825B3" w:rsidP="009075F7">
            <w:pPr>
              <w:spacing w:before="49"/>
              <w:ind w:right="150"/>
              <w:jc w:val="center"/>
              <w:rPr>
                <w:rFonts w:ascii="Arial Narrow" w:eastAsia="Arial Narrow" w:hAnsi="Arial Narrow" w:cs="Arial Narrow"/>
                <w:b/>
                <w:sz w:val="18"/>
              </w:rPr>
            </w:pPr>
            <w:r w:rsidRPr="00AD11FF">
              <w:rPr>
                <w:rFonts w:ascii="Arial Narrow" w:eastAsia="Arial Narrow" w:hAnsi="Arial Narrow" w:cs="Arial Narrow"/>
                <w:b/>
                <w:sz w:val="18"/>
              </w:rPr>
              <w:t>%7,50</w:t>
            </w:r>
          </w:p>
        </w:tc>
        <w:tc>
          <w:tcPr>
            <w:tcW w:w="1542" w:type="dxa"/>
          </w:tcPr>
          <w:p w14:paraId="2A3BC16D" w14:textId="77777777" w:rsidR="009825B3" w:rsidRPr="00AD11FF" w:rsidRDefault="009825B3" w:rsidP="009075F7">
            <w:pPr>
              <w:rPr>
                <w:rFonts w:ascii="Times New Roman" w:eastAsia="Arial Narrow" w:hAnsi="Arial Narrow" w:cs="Arial Narrow"/>
                <w:sz w:val="18"/>
              </w:rPr>
            </w:pPr>
          </w:p>
        </w:tc>
      </w:tr>
    </w:tbl>
    <w:p w14:paraId="0AC68827" w14:textId="77777777" w:rsidR="009825B3" w:rsidRPr="00AD11FF" w:rsidRDefault="009825B3" w:rsidP="009825B3">
      <w:pPr>
        <w:widowControl w:val="0"/>
        <w:autoSpaceDE w:val="0"/>
        <w:autoSpaceDN w:val="0"/>
        <w:spacing w:after="0" w:line="240" w:lineRule="auto"/>
        <w:rPr>
          <w:rFonts w:ascii="Arial Narrow" w:eastAsia="Arial Narrow" w:hAnsi="Arial Narrow" w:cs="Arial Narrow"/>
          <w:kern w:val="0"/>
          <w14:ligatures w14:val="none"/>
        </w:rPr>
      </w:pPr>
    </w:p>
    <w:p w14:paraId="7D6200E7" w14:textId="77777777" w:rsidR="009825B3" w:rsidRDefault="009825B3" w:rsidP="009825B3"/>
    <w:p w14:paraId="217494D4" w14:textId="107E5346" w:rsidR="00AE0417" w:rsidRDefault="00AE0417">
      <w:r>
        <w:br w:type="page"/>
      </w:r>
    </w:p>
    <w:p w14:paraId="594D5821" w14:textId="16558330" w:rsidR="00AE0417" w:rsidRDefault="00AE0417" w:rsidP="00AE0417">
      <w:pPr>
        <w:pStyle w:val="Balk3"/>
      </w:pPr>
      <w:bookmarkStart w:id="148" w:name="_Toc191636091"/>
      <w:r>
        <w:lastRenderedPageBreak/>
        <w:t>3-</w:t>
      </w:r>
      <w:r w:rsidRPr="00AE0417">
        <w:t xml:space="preserve"> Stratejik Plan Değerlendirme Tabloları</w:t>
      </w:r>
      <w:bookmarkEnd w:id="148"/>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601"/>
        <w:gridCol w:w="517"/>
        <w:gridCol w:w="685"/>
        <w:gridCol w:w="925"/>
        <w:gridCol w:w="973"/>
        <w:gridCol w:w="961"/>
        <w:gridCol w:w="889"/>
      </w:tblGrid>
      <w:tr w:rsidR="000541A1" w:rsidRPr="00763087" w14:paraId="4584FB4F" w14:textId="77777777" w:rsidTr="009075F7">
        <w:trPr>
          <w:trHeight w:val="578"/>
        </w:trPr>
        <w:tc>
          <w:tcPr>
            <w:tcW w:w="2774" w:type="dxa"/>
            <w:gridSpan w:val="2"/>
          </w:tcPr>
          <w:p w14:paraId="0398C1BF"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164D62E7"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A1</w:t>
            </w:r>
          </w:p>
        </w:tc>
        <w:tc>
          <w:tcPr>
            <w:tcW w:w="5551" w:type="dxa"/>
            <w:gridSpan w:val="7"/>
          </w:tcPr>
          <w:p w14:paraId="31D7F955" w14:textId="77777777" w:rsidR="000541A1" w:rsidRPr="00763087" w:rsidRDefault="000541A1" w:rsidP="009075F7">
            <w:pPr>
              <w:spacing w:before="48" w:line="247" w:lineRule="auto"/>
              <w:ind w:right="578"/>
              <w:rPr>
                <w:rFonts w:ascii="Arial Narrow" w:eastAsia="Arial Narrow" w:hAnsi="Arial Narrow" w:cs="Arial Narrow"/>
                <w:sz w:val="20"/>
              </w:rPr>
            </w:pPr>
            <w:proofErr w:type="spellStart"/>
            <w:r w:rsidRPr="00763087">
              <w:rPr>
                <w:rFonts w:ascii="Arial Narrow" w:eastAsia="Arial Narrow" w:hAnsi="Arial Narrow" w:cs="Arial Narrow"/>
                <w:sz w:val="20"/>
              </w:rPr>
              <w:t>Belediyenin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kapsayıcı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verimli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sunabilmesi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kapasitenin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5111AA1B" w14:textId="77777777" w:rsidTr="009075F7">
        <w:trPr>
          <w:trHeight w:val="579"/>
        </w:trPr>
        <w:tc>
          <w:tcPr>
            <w:tcW w:w="2774" w:type="dxa"/>
            <w:gridSpan w:val="2"/>
          </w:tcPr>
          <w:p w14:paraId="19A9DFD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24FD024A"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H1.1</w:t>
            </w:r>
          </w:p>
        </w:tc>
        <w:tc>
          <w:tcPr>
            <w:tcW w:w="5551" w:type="dxa"/>
            <w:gridSpan w:val="7"/>
          </w:tcPr>
          <w:p w14:paraId="194D99CA" w14:textId="77777777" w:rsidR="000541A1" w:rsidRPr="00763087" w:rsidRDefault="000541A1" w:rsidP="009075F7">
            <w:pPr>
              <w:spacing w:before="49" w:line="247" w:lineRule="auto"/>
              <w:ind w:right="432"/>
              <w:rPr>
                <w:rFonts w:ascii="Arial Narrow" w:eastAsia="Arial Narrow" w:hAnsi="Arial Narrow" w:cs="Arial Narrow"/>
                <w:sz w:val="20"/>
              </w:rPr>
            </w:pPr>
            <w:proofErr w:type="spellStart"/>
            <w:r w:rsidRPr="00763087">
              <w:rPr>
                <w:rFonts w:ascii="Arial Narrow" w:eastAsia="Arial Narrow" w:hAnsi="Arial Narrow" w:cs="Arial Narrow"/>
                <w:sz w:val="20"/>
              </w:rPr>
              <w:t>Kurumsal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stratejiler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doğrultusunda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çalışanların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nitelik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nicelik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olarak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3A0EFD57" w14:textId="77777777" w:rsidTr="009075F7">
        <w:trPr>
          <w:trHeight w:val="342"/>
        </w:trPr>
        <w:tc>
          <w:tcPr>
            <w:tcW w:w="2774" w:type="dxa"/>
            <w:gridSpan w:val="2"/>
          </w:tcPr>
          <w:p w14:paraId="2DB7B1D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7B2E4B63"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%40,00</w:t>
            </w:r>
          </w:p>
        </w:tc>
      </w:tr>
      <w:tr w:rsidR="000541A1" w:rsidRPr="00763087" w14:paraId="2289ACAB" w14:textId="77777777" w:rsidTr="009075F7">
        <w:trPr>
          <w:trHeight w:val="1048"/>
        </w:trPr>
        <w:tc>
          <w:tcPr>
            <w:tcW w:w="2774" w:type="dxa"/>
            <w:gridSpan w:val="2"/>
            <w:tcBorders>
              <w:bottom w:val="single" w:sz="4" w:space="0" w:color="404040"/>
            </w:tcBorders>
          </w:tcPr>
          <w:p w14:paraId="6C19CD7E"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34ED4147" w14:textId="77777777" w:rsidR="000541A1" w:rsidRPr="00763087" w:rsidRDefault="000541A1" w:rsidP="000541A1">
            <w:pPr>
              <w:numPr>
                <w:ilvl w:val="0"/>
                <w:numId w:val="20"/>
              </w:numPr>
              <w:tabs>
                <w:tab w:val="left" w:pos="146"/>
              </w:tabs>
              <w:spacing w:before="49" w:line="247" w:lineRule="auto"/>
              <w:ind w:right="220"/>
              <w:rPr>
                <w:rFonts w:ascii="Arial Narrow" w:eastAsia="Arial Narrow" w:hAnsi="Arial Narrow" w:cs="Arial Narrow"/>
                <w:sz w:val="20"/>
              </w:rPr>
            </w:pPr>
            <w:proofErr w:type="spellStart"/>
            <w:r w:rsidRPr="00763087">
              <w:rPr>
                <w:rFonts w:ascii="Arial Narrow" w:eastAsia="Arial Narrow" w:hAnsi="Arial Narrow" w:cs="Arial Narrow"/>
                <w:sz w:val="20"/>
              </w:rPr>
              <w:t>Cumhurbaşkanlığı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tarafından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yayınlanan</w:t>
            </w:r>
            <w:proofErr w:type="spellEnd"/>
            <w:r w:rsidRPr="00763087">
              <w:rPr>
                <w:rFonts w:ascii="Arial Narrow" w:eastAsia="Arial Narrow" w:hAnsi="Arial Narrow" w:cs="Arial Narrow"/>
                <w:sz w:val="20"/>
              </w:rPr>
              <w:t xml:space="preserve"> 2024/7 </w:t>
            </w:r>
            <w:proofErr w:type="spellStart"/>
            <w:r w:rsidRPr="00763087">
              <w:rPr>
                <w:rFonts w:ascii="Arial Narrow" w:eastAsia="Arial Narrow" w:hAnsi="Arial Narrow" w:cs="Arial Narrow"/>
                <w:sz w:val="20"/>
              </w:rPr>
              <w:t>Tasarruf</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Tedbirleri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Genelgesine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istinaden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eğitimlerin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çevrimiçi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olarak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yapılıyor</w:t>
            </w:r>
            <w:proofErr w:type="spellEnd"/>
            <w:r w:rsidRPr="00763087">
              <w:rPr>
                <w:rFonts w:ascii="Arial Narrow" w:eastAsia="Arial Narrow" w:hAnsi="Arial Narrow" w:cs="Arial Narrow"/>
                <w:spacing w:val="-4"/>
                <w:sz w:val="20"/>
              </w:rPr>
              <w:t xml:space="preserve"> </w:t>
            </w:r>
            <w:proofErr w:type="spellStart"/>
            <w:r w:rsidRPr="00763087">
              <w:rPr>
                <w:rFonts w:ascii="Arial Narrow" w:eastAsia="Arial Narrow" w:hAnsi="Arial Narrow" w:cs="Arial Narrow"/>
                <w:sz w:val="20"/>
              </w:rPr>
              <w:t>olması</w:t>
            </w:r>
            <w:proofErr w:type="spellEnd"/>
            <w:r w:rsidRPr="00763087">
              <w:rPr>
                <w:rFonts w:ascii="Arial Narrow" w:eastAsia="Arial Narrow" w:hAnsi="Arial Narrow" w:cs="Arial Narrow"/>
                <w:sz w:val="20"/>
              </w:rPr>
              <w:t>,</w:t>
            </w:r>
          </w:p>
          <w:p w14:paraId="0CEE06DB" w14:textId="77777777" w:rsidR="000541A1" w:rsidRPr="00763087" w:rsidRDefault="000541A1" w:rsidP="000541A1">
            <w:pPr>
              <w:numPr>
                <w:ilvl w:val="0"/>
                <w:numId w:val="20"/>
              </w:numPr>
              <w:tabs>
                <w:tab w:val="left" w:pos="146"/>
              </w:tabs>
              <w:spacing w:line="247" w:lineRule="auto"/>
              <w:ind w:right="414"/>
              <w:rPr>
                <w:rFonts w:ascii="Arial Narrow" w:eastAsia="Arial Narrow" w:hAnsi="Arial Narrow" w:cs="Arial Narrow"/>
                <w:sz w:val="20"/>
              </w:rPr>
            </w:pPr>
            <w:r w:rsidRPr="00763087">
              <w:rPr>
                <w:rFonts w:ascii="Arial Narrow" w:eastAsia="Arial Narrow" w:hAnsi="Arial Narrow" w:cs="Arial Narrow"/>
                <w:sz w:val="20"/>
              </w:rPr>
              <w:t xml:space="preserve">6 </w:t>
            </w:r>
            <w:proofErr w:type="spellStart"/>
            <w:r w:rsidRPr="00763087">
              <w:rPr>
                <w:rFonts w:ascii="Arial Narrow" w:eastAsia="Arial Narrow" w:hAnsi="Arial Narrow" w:cs="Arial Narrow"/>
                <w:sz w:val="20"/>
              </w:rPr>
              <w:t>Şubat</w:t>
            </w:r>
            <w:proofErr w:type="spellEnd"/>
            <w:r w:rsidRPr="00763087">
              <w:rPr>
                <w:rFonts w:ascii="Arial Narrow" w:eastAsia="Arial Narrow" w:hAnsi="Arial Narrow" w:cs="Arial Narrow"/>
                <w:sz w:val="20"/>
              </w:rPr>
              <w:t xml:space="preserve"> 2023 </w:t>
            </w:r>
            <w:proofErr w:type="spellStart"/>
            <w:r w:rsidRPr="00763087">
              <w:rPr>
                <w:rFonts w:ascii="Arial Narrow" w:eastAsia="Arial Narrow" w:hAnsi="Arial Narrow" w:cs="Arial Narrow"/>
                <w:sz w:val="20"/>
              </w:rPr>
              <w:t>tarihinde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depremden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sonra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ilçenin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aldığı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göç</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nedeniyle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insan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kaynağı</w:t>
            </w:r>
            <w:proofErr w:type="spellEnd"/>
            <w:r w:rsidRPr="00763087">
              <w:rPr>
                <w:rFonts w:ascii="Arial Narrow" w:eastAsia="Arial Narrow" w:hAnsi="Arial Narrow" w:cs="Arial Narrow"/>
                <w:spacing w:val="-1"/>
                <w:sz w:val="20"/>
              </w:rPr>
              <w:t xml:space="preserve"> </w:t>
            </w:r>
            <w:proofErr w:type="spellStart"/>
            <w:r w:rsidRPr="00763087">
              <w:rPr>
                <w:rFonts w:ascii="Arial Narrow" w:eastAsia="Arial Narrow" w:hAnsi="Arial Narrow" w:cs="Arial Narrow"/>
                <w:sz w:val="20"/>
              </w:rPr>
              <w:t>ihtiyacı</w:t>
            </w:r>
            <w:proofErr w:type="spellEnd"/>
            <w:r w:rsidRPr="00763087">
              <w:rPr>
                <w:rFonts w:ascii="Arial Narrow" w:eastAsia="Arial Narrow" w:hAnsi="Arial Narrow" w:cs="Arial Narrow"/>
                <w:sz w:val="20"/>
              </w:rPr>
              <w:t>.</w:t>
            </w:r>
          </w:p>
        </w:tc>
      </w:tr>
      <w:tr w:rsidR="000541A1" w:rsidRPr="00763087" w14:paraId="7AD1218A" w14:textId="77777777" w:rsidTr="009075F7">
        <w:trPr>
          <w:trHeight w:val="577"/>
        </w:trPr>
        <w:tc>
          <w:tcPr>
            <w:tcW w:w="2774" w:type="dxa"/>
            <w:gridSpan w:val="2"/>
            <w:tcBorders>
              <w:top w:val="single" w:sz="4" w:space="0" w:color="404040"/>
              <w:bottom w:val="single" w:sz="4" w:space="0" w:color="404040"/>
            </w:tcBorders>
          </w:tcPr>
          <w:p w14:paraId="16B1DCF0"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40759B3C" w14:textId="77777777" w:rsidR="000541A1" w:rsidRPr="00763087" w:rsidRDefault="000541A1" w:rsidP="009075F7">
            <w:pPr>
              <w:spacing w:before="46" w:line="247" w:lineRule="auto"/>
              <w:rPr>
                <w:rFonts w:ascii="Arial Narrow" w:eastAsia="Arial Narrow" w:hAnsi="Arial Narrow" w:cs="Arial Narrow"/>
                <w:sz w:val="20"/>
              </w:rPr>
            </w:pPr>
            <w:proofErr w:type="spellStart"/>
            <w:r w:rsidRPr="00763087">
              <w:rPr>
                <w:rFonts w:ascii="Arial Narrow" w:eastAsia="Arial Narrow" w:hAnsi="Arial Narrow" w:cs="Arial Narrow"/>
                <w:sz w:val="20"/>
              </w:rPr>
              <w:t>Nitelik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nicelik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olarak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insan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politika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faaliyetlerin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3E8BC6BD" w14:textId="77777777" w:rsidTr="009075F7">
        <w:trPr>
          <w:trHeight w:val="338"/>
        </w:trPr>
        <w:tc>
          <w:tcPr>
            <w:tcW w:w="2774" w:type="dxa"/>
            <w:gridSpan w:val="2"/>
            <w:tcBorders>
              <w:top w:val="single" w:sz="4" w:space="0" w:color="404040"/>
              <w:bottom w:val="single" w:sz="4" w:space="0" w:color="404040"/>
            </w:tcBorders>
          </w:tcPr>
          <w:p w14:paraId="440095AE"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657B1970"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İnsan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Kaynakları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Eğitim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6C11E265" w14:textId="77777777" w:rsidTr="009075F7">
        <w:trPr>
          <w:trHeight w:val="340"/>
        </w:trPr>
        <w:tc>
          <w:tcPr>
            <w:tcW w:w="2774" w:type="dxa"/>
            <w:gridSpan w:val="2"/>
            <w:tcBorders>
              <w:top w:val="single" w:sz="4" w:space="0" w:color="404040"/>
            </w:tcBorders>
          </w:tcPr>
          <w:p w14:paraId="13540D77"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tcBorders>
          </w:tcPr>
          <w:p w14:paraId="1A9548AD"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Tüm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Birimler</w:t>
            </w:r>
            <w:proofErr w:type="spellEnd"/>
          </w:p>
        </w:tc>
      </w:tr>
      <w:tr w:rsidR="000541A1" w:rsidRPr="00763087" w14:paraId="3AA07025" w14:textId="77777777" w:rsidTr="008C7AE8">
        <w:trPr>
          <w:trHeight w:val="836"/>
        </w:trPr>
        <w:tc>
          <w:tcPr>
            <w:tcW w:w="4060" w:type="dxa"/>
            <w:gridSpan w:val="4"/>
            <w:tcBorders>
              <w:bottom w:val="single" w:sz="2" w:space="0" w:color="000000"/>
            </w:tcBorders>
            <w:shd w:val="clear" w:color="auto" w:fill="FFD08A"/>
          </w:tcPr>
          <w:p w14:paraId="05273CD3"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4D550F24" w14:textId="77777777" w:rsidR="000541A1" w:rsidRPr="00763087" w:rsidRDefault="000541A1" w:rsidP="009075F7">
            <w:pPr>
              <w:spacing w:before="47"/>
              <w:ind w:right="5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85" w:type="dxa"/>
            <w:tcBorders>
              <w:bottom w:val="single" w:sz="2" w:space="0" w:color="000000"/>
            </w:tcBorders>
            <w:shd w:val="clear" w:color="auto" w:fill="FFD08A"/>
          </w:tcPr>
          <w:p w14:paraId="5332C386" w14:textId="77777777" w:rsidR="000541A1" w:rsidRPr="00763087" w:rsidRDefault="000541A1" w:rsidP="009075F7">
            <w:pPr>
              <w:spacing w:before="47" w:line="242" w:lineRule="auto"/>
              <w:ind w:right="91"/>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25" w:type="dxa"/>
            <w:tcBorders>
              <w:bottom w:val="single" w:sz="2" w:space="0" w:color="000000"/>
            </w:tcBorders>
            <w:shd w:val="clear" w:color="auto" w:fill="FFD08A"/>
          </w:tcPr>
          <w:p w14:paraId="5D83D7A6" w14:textId="77777777" w:rsidR="000541A1" w:rsidRPr="00763087" w:rsidRDefault="000541A1" w:rsidP="009075F7">
            <w:pPr>
              <w:spacing w:before="47"/>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25F4F1B1"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3" w:type="dxa"/>
            <w:tcBorders>
              <w:bottom w:val="single" w:sz="2" w:space="0" w:color="000000"/>
            </w:tcBorders>
            <w:shd w:val="clear" w:color="auto" w:fill="FFD08A"/>
          </w:tcPr>
          <w:p w14:paraId="40E8ECD7"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42D2D044" w14:textId="77777777" w:rsidR="000541A1" w:rsidRPr="00763087" w:rsidRDefault="000541A1" w:rsidP="009075F7">
            <w:pPr>
              <w:spacing w:before="2" w:line="242" w:lineRule="auto"/>
              <w:ind w:right="154"/>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2C8CAA94" w14:textId="77777777" w:rsidR="000541A1" w:rsidRPr="00763087" w:rsidRDefault="000541A1" w:rsidP="009075F7">
            <w:pPr>
              <w:spacing w:before="47"/>
              <w:ind w:right="5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2B78BC7E" w14:textId="77777777" w:rsidR="000541A1" w:rsidRPr="00763087" w:rsidRDefault="000541A1" w:rsidP="009075F7">
            <w:pPr>
              <w:spacing w:before="2" w:line="242" w:lineRule="auto"/>
              <w:ind w:right="56"/>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9" w:type="dxa"/>
            <w:tcBorders>
              <w:bottom w:val="single" w:sz="2" w:space="0" w:color="000000"/>
            </w:tcBorders>
            <w:shd w:val="clear" w:color="auto" w:fill="FFD08A"/>
          </w:tcPr>
          <w:p w14:paraId="51E4079D" w14:textId="77777777" w:rsidR="000541A1" w:rsidRPr="00763087" w:rsidRDefault="000541A1" w:rsidP="009075F7">
            <w:pPr>
              <w:spacing w:before="47"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3404E3B5"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1924A059" w14:textId="77777777" w:rsidTr="009075F7">
        <w:trPr>
          <w:trHeight w:val="318"/>
        </w:trPr>
        <w:tc>
          <w:tcPr>
            <w:tcW w:w="684" w:type="dxa"/>
            <w:tcBorders>
              <w:top w:val="single" w:sz="2" w:space="0" w:color="000000"/>
              <w:left w:val="single" w:sz="2" w:space="0" w:color="000000"/>
              <w:bottom w:val="single" w:sz="4" w:space="0" w:color="404040"/>
            </w:tcBorders>
          </w:tcPr>
          <w:p w14:paraId="37FB09AB"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PG1.1.1</w:t>
            </w:r>
          </w:p>
        </w:tc>
        <w:tc>
          <w:tcPr>
            <w:tcW w:w="3376" w:type="dxa"/>
            <w:gridSpan w:val="3"/>
            <w:tcBorders>
              <w:top w:val="single" w:sz="2" w:space="0" w:color="000000"/>
              <w:bottom w:val="single" w:sz="4" w:space="0" w:color="404040"/>
            </w:tcBorders>
          </w:tcPr>
          <w:p w14:paraId="34AEB0E0"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Düzenlenen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Hizmet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İçi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Eğitim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4" w:space="0" w:color="404040"/>
            </w:tcBorders>
          </w:tcPr>
          <w:p w14:paraId="2CC44D5B" w14:textId="77777777" w:rsidR="000541A1" w:rsidRPr="00763087" w:rsidRDefault="000541A1" w:rsidP="009075F7">
            <w:pPr>
              <w:spacing w:before="50"/>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2" w:space="0" w:color="000000"/>
              <w:bottom w:val="single" w:sz="4" w:space="0" w:color="404040"/>
            </w:tcBorders>
          </w:tcPr>
          <w:p w14:paraId="01D85695" w14:textId="77777777" w:rsidR="000541A1" w:rsidRPr="00763087" w:rsidRDefault="000541A1" w:rsidP="009075F7">
            <w:pPr>
              <w:spacing w:before="51"/>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Borders>
              <w:top w:val="single" w:sz="2" w:space="0" w:color="000000"/>
              <w:bottom w:val="single" w:sz="4" w:space="0" w:color="404040"/>
            </w:tcBorders>
          </w:tcPr>
          <w:p w14:paraId="637E4048"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4,00</w:t>
            </w:r>
          </w:p>
        </w:tc>
        <w:tc>
          <w:tcPr>
            <w:tcW w:w="973" w:type="dxa"/>
            <w:tcBorders>
              <w:top w:val="single" w:sz="2" w:space="0" w:color="000000"/>
              <w:bottom w:val="single" w:sz="4" w:space="0" w:color="404040"/>
            </w:tcBorders>
          </w:tcPr>
          <w:p w14:paraId="7D750629"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18,00</w:t>
            </w:r>
          </w:p>
        </w:tc>
        <w:tc>
          <w:tcPr>
            <w:tcW w:w="961" w:type="dxa"/>
            <w:tcBorders>
              <w:top w:val="single" w:sz="2" w:space="0" w:color="000000"/>
              <w:bottom w:val="single" w:sz="4" w:space="0" w:color="404040"/>
            </w:tcBorders>
          </w:tcPr>
          <w:p w14:paraId="0D7A5B58"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18,00</w:t>
            </w:r>
          </w:p>
        </w:tc>
        <w:tc>
          <w:tcPr>
            <w:tcW w:w="889" w:type="dxa"/>
            <w:tcBorders>
              <w:top w:val="single" w:sz="2" w:space="0" w:color="000000"/>
              <w:bottom w:val="single" w:sz="4" w:space="0" w:color="404040"/>
              <w:right w:val="single" w:sz="2" w:space="0" w:color="000000"/>
            </w:tcBorders>
          </w:tcPr>
          <w:p w14:paraId="2A0EE99B" w14:textId="77777777" w:rsidR="000541A1" w:rsidRPr="00763087" w:rsidRDefault="000541A1" w:rsidP="009075F7">
            <w:pPr>
              <w:spacing w:before="51"/>
              <w:ind w:right="56"/>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639897AA" w14:textId="77777777" w:rsidTr="009075F7">
        <w:trPr>
          <w:trHeight w:val="318"/>
        </w:trPr>
        <w:tc>
          <w:tcPr>
            <w:tcW w:w="684" w:type="dxa"/>
            <w:tcBorders>
              <w:top w:val="single" w:sz="4" w:space="0" w:color="404040"/>
              <w:left w:val="single" w:sz="2" w:space="0" w:color="000000"/>
            </w:tcBorders>
          </w:tcPr>
          <w:p w14:paraId="2D284349"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PG1.1.2</w:t>
            </w:r>
          </w:p>
        </w:tc>
        <w:tc>
          <w:tcPr>
            <w:tcW w:w="3376" w:type="dxa"/>
            <w:gridSpan w:val="3"/>
            <w:tcBorders>
              <w:top w:val="single" w:sz="4" w:space="0" w:color="404040"/>
            </w:tcBorders>
          </w:tcPr>
          <w:p w14:paraId="7CAA0FE6" w14:textId="77777777" w:rsidR="000541A1" w:rsidRPr="00763087" w:rsidRDefault="000541A1" w:rsidP="009075F7">
            <w:pPr>
              <w:spacing w:before="49"/>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Hizmet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İçi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Eğitim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Verilen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Personel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4" w:space="0" w:color="404040"/>
            </w:tcBorders>
          </w:tcPr>
          <w:p w14:paraId="2330D63B" w14:textId="77777777" w:rsidR="000541A1" w:rsidRPr="00763087" w:rsidRDefault="000541A1" w:rsidP="009075F7">
            <w:pPr>
              <w:spacing w:before="48"/>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4" w:space="0" w:color="404040"/>
            </w:tcBorders>
          </w:tcPr>
          <w:p w14:paraId="239749A9" w14:textId="77777777" w:rsidR="000541A1" w:rsidRPr="00763087" w:rsidRDefault="000541A1" w:rsidP="009075F7">
            <w:pPr>
              <w:spacing w:before="49"/>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Borders>
              <w:top w:val="single" w:sz="4" w:space="0" w:color="404040"/>
            </w:tcBorders>
          </w:tcPr>
          <w:p w14:paraId="7DF1A305"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50,00</w:t>
            </w:r>
          </w:p>
        </w:tc>
        <w:tc>
          <w:tcPr>
            <w:tcW w:w="973" w:type="dxa"/>
            <w:tcBorders>
              <w:top w:val="single" w:sz="4" w:space="0" w:color="404040"/>
            </w:tcBorders>
          </w:tcPr>
          <w:p w14:paraId="3A07F3B9"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140,00</w:t>
            </w:r>
          </w:p>
        </w:tc>
        <w:tc>
          <w:tcPr>
            <w:tcW w:w="961" w:type="dxa"/>
            <w:tcBorders>
              <w:top w:val="single" w:sz="4" w:space="0" w:color="404040"/>
            </w:tcBorders>
          </w:tcPr>
          <w:p w14:paraId="5E1DD241"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160,00</w:t>
            </w:r>
          </w:p>
        </w:tc>
        <w:tc>
          <w:tcPr>
            <w:tcW w:w="889" w:type="dxa"/>
            <w:tcBorders>
              <w:top w:val="single" w:sz="4" w:space="0" w:color="404040"/>
              <w:right w:val="single" w:sz="2" w:space="0" w:color="000000"/>
            </w:tcBorders>
          </w:tcPr>
          <w:p w14:paraId="3917DD7B" w14:textId="77777777" w:rsidR="000541A1" w:rsidRPr="00763087" w:rsidRDefault="000541A1" w:rsidP="009075F7">
            <w:pPr>
              <w:spacing w:before="49"/>
              <w:ind w:right="56"/>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1C0F8273" w14:textId="77777777" w:rsidTr="009075F7">
        <w:trPr>
          <w:trHeight w:val="534"/>
        </w:trPr>
        <w:tc>
          <w:tcPr>
            <w:tcW w:w="684" w:type="dxa"/>
            <w:tcBorders>
              <w:left w:val="single" w:sz="2" w:space="0" w:color="000000"/>
            </w:tcBorders>
          </w:tcPr>
          <w:p w14:paraId="6FFF48BF"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PG1.1.3</w:t>
            </w:r>
          </w:p>
        </w:tc>
        <w:tc>
          <w:tcPr>
            <w:tcW w:w="3376" w:type="dxa"/>
            <w:gridSpan w:val="3"/>
          </w:tcPr>
          <w:p w14:paraId="2F96A81F" w14:textId="77777777" w:rsidR="000541A1" w:rsidRPr="00763087" w:rsidRDefault="000541A1" w:rsidP="009075F7">
            <w:pPr>
              <w:spacing w:before="52" w:line="247" w:lineRule="auto"/>
              <w:ind w:right="295"/>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Hizmet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İçi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Eğitimlerden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Yararlanan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Personelin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Memnuniyet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Düzeyi</w:t>
            </w:r>
            <w:proofErr w:type="spellEnd"/>
          </w:p>
        </w:tc>
        <w:tc>
          <w:tcPr>
            <w:tcW w:w="517" w:type="dxa"/>
          </w:tcPr>
          <w:p w14:paraId="41BC73EB"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85" w:type="dxa"/>
          </w:tcPr>
          <w:p w14:paraId="75B7E339"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Pr>
          <w:p w14:paraId="2A94EE48"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80,00</w:t>
            </w:r>
          </w:p>
        </w:tc>
        <w:tc>
          <w:tcPr>
            <w:tcW w:w="973" w:type="dxa"/>
          </w:tcPr>
          <w:p w14:paraId="2E85FB47"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95,00</w:t>
            </w:r>
          </w:p>
        </w:tc>
        <w:tc>
          <w:tcPr>
            <w:tcW w:w="961" w:type="dxa"/>
          </w:tcPr>
          <w:p w14:paraId="65059255"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68,20</w:t>
            </w:r>
          </w:p>
        </w:tc>
        <w:tc>
          <w:tcPr>
            <w:tcW w:w="889" w:type="dxa"/>
            <w:tcBorders>
              <w:right w:val="single" w:sz="2" w:space="0" w:color="000000"/>
            </w:tcBorders>
          </w:tcPr>
          <w:p w14:paraId="21CBA1EB" w14:textId="77777777" w:rsidR="000541A1" w:rsidRPr="00763087" w:rsidRDefault="000541A1" w:rsidP="009075F7">
            <w:pPr>
              <w:spacing w:before="52"/>
              <w:ind w:right="55"/>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r>
      <w:tr w:rsidR="000541A1" w:rsidRPr="00763087" w14:paraId="6B2F4E46" w14:textId="77777777" w:rsidTr="009075F7">
        <w:trPr>
          <w:trHeight w:val="321"/>
        </w:trPr>
        <w:tc>
          <w:tcPr>
            <w:tcW w:w="684" w:type="dxa"/>
            <w:tcBorders>
              <w:left w:val="single" w:sz="2" w:space="0" w:color="000000"/>
            </w:tcBorders>
          </w:tcPr>
          <w:p w14:paraId="1A0C3399"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PG1.1.4</w:t>
            </w:r>
          </w:p>
        </w:tc>
        <w:tc>
          <w:tcPr>
            <w:tcW w:w="3376" w:type="dxa"/>
            <w:gridSpan w:val="3"/>
          </w:tcPr>
          <w:p w14:paraId="61242270"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 xml:space="preserve">1.000 </w:t>
            </w:r>
            <w:proofErr w:type="spellStart"/>
            <w:r w:rsidRPr="00763087">
              <w:rPr>
                <w:rFonts w:ascii="Arial Narrow" w:eastAsia="Arial Narrow" w:hAnsi="Arial Narrow" w:cs="Arial Narrow"/>
                <w:color w:val="171717"/>
                <w:sz w:val="18"/>
              </w:rPr>
              <w:t>Kişiye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Düşen</w:t>
            </w:r>
            <w:proofErr w:type="spellEnd"/>
            <w:r w:rsidRPr="00763087">
              <w:rPr>
                <w:rFonts w:ascii="Arial Narrow" w:eastAsia="Arial Narrow" w:hAnsi="Arial Narrow" w:cs="Arial Narrow"/>
                <w:color w:val="171717"/>
                <w:sz w:val="18"/>
              </w:rPr>
              <w:t xml:space="preserve"> Belediye </w:t>
            </w:r>
            <w:proofErr w:type="spellStart"/>
            <w:r w:rsidRPr="00763087">
              <w:rPr>
                <w:rFonts w:ascii="Arial Narrow" w:eastAsia="Arial Narrow" w:hAnsi="Arial Narrow" w:cs="Arial Narrow"/>
                <w:color w:val="171717"/>
                <w:sz w:val="18"/>
              </w:rPr>
              <w:t>Personeli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Pr>
          <w:p w14:paraId="424A02D2"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Pr>
          <w:p w14:paraId="2C5B0DDA"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Pr>
          <w:p w14:paraId="3C2F3CB0"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2,80</w:t>
            </w:r>
          </w:p>
        </w:tc>
        <w:tc>
          <w:tcPr>
            <w:tcW w:w="973" w:type="dxa"/>
          </w:tcPr>
          <w:p w14:paraId="7B37F344"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3,00</w:t>
            </w:r>
          </w:p>
        </w:tc>
        <w:tc>
          <w:tcPr>
            <w:tcW w:w="961" w:type="dxa"/>
          </w:tcPr>
          <w:p w14:paraId="2C7C74E9"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2,38</w:t>
            </w:r>
          </w:p>
        </w:tc>
        <w:tc>
          <w:tcPr>
            <w:tcW w:w="889" w:type="dxa"/>
            <w:tcBorders>
              <w:right w:val="single" w:sz="2" w:space="0" w:color="000000"/>
            </w:tcBorders>
          </w:tcPr>
          <w:p w14:paraId="3D9DD634" w14:textId="77777777" w:rsidR="000541A1" w:rsidRPr="00763087" w:rsidRDefault="000541A1" w:rsidP="009075F7">
            <w:pPr>
              <w:spacing w:before="52"/>
              <w:ind w:right="55"/>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r>
      <w:tr w:rsidR="000541A1" w:rsidRPr="00763087" w14:paraId="21D4311F" w14:textId="77777777" w:rsidTr="009075F7">
        <w:trPr>
          <w:trHeight w:val="320"/>
        </w:trPr>
        <w:tc>
          <w:tcPr>
            <w:tcW w:w="684" w:type="dxa"/>
            <w:tcBorders>
              <w:left w:val="single" w:sz="2" w:space="0" w:color="000000"/>
              <w:bottom w:val="single" w:sz="2" w:space="0" w:color="000000"/>
            </w:tcBorders>
          </w:tcPr>
          <w:p w14:paraId="10DAB4EA"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PG1.1.5</w:t>
            </w:r>
          </w:p>
        </w:tc>
        <w:tc>
          <w:tcPr>
            <w:tcW w:w="3376" w:type="dxa"/>
            <w:gridSpan w:val="3"/>
            <w:tcBorders>
              <w:bottom w:val="single" w:sz="2" w:space="0" w:color="000000"/>
            </w:tcBorders>
          </w:tcPr>
          <w:p w14:paraId="315B34A0"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 xml:space="preserve">1.000 </w:t>
            </w:r>
            <w:proofErr w:type="spellStart"/>
            <w:r w:rsidRPr="00763087">
              <w:rPr>
                <w:rFonts w:ascii="Arial Narrow" w:eastAsia="Arial Narrow" w:hAnsi="Arial Narrow" w:cs="Arial Narrow"/>
                <w:color w:val="171717"/>
                <w:sz w:val="18"/>
              </w:rPr>
              <w:t>Kişiye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Düşen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Zabıta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Personeli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bottom w:val="single" w:sz="2" w:space="0" w:color="000000"/>
            </w:tcBorders>
          </w:tcPr>
          <w:p w14:paraId="12FE99C5"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bottom w:val="single" w:sz="2" w:space="0" w:color="000000"/>
            </w:tcBorders>
          </w:tcPr>
          <w:p w14:paraId="4C5DE485"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Borders>
              <w:bottom w:val="single" w:sz="2" w:space="0" w:color="000000"/>
            </w:tcBorders>
          </w:tcPr>
          <w:p w14:paraId="4914A6DF"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0,31</w:t>
            </w:r>
          </w:p>
        </w:tc>
        <w:tc>
          <w:tcPr>
            <w:tcW w:w="973" w:type="dxa"/>
            <w:tcBorders>
              <w:bottom w:val="single" w:sz="2" w:space="0" w:color="000000"/>
            </w:tcBorders>
          </w:tcPr>
          <w:p w14:paraId="385289B6"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0,33</w:t>
            </w:r>
          </w:p>
        </w:tc>
        <w:tc>
          <w:tcPr>
            <w:tcW w:w="961" w:type="dxa"/>
            <w:tcBorders>
              <w:bottom w:val="single" w:sz="2" w:space="0" w:color="000000"/>
            </w:tcBorders>
          </w:tcPr>
          <w:p w14:paraId="5179D6A5"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0,24</w:t>
            </w:r>
          </w:p>
        </w:tc>
        <w:tc>
          <w:tcPr>
            <w:tcW w:w="889" w:type="dxa"/>
            <w:tcBorders>
              <w:bottom w:val="single" w:sz="2" w:space="0" w:color="000000"/>
              <w:right w:val="single" w:sz="2" w:space="0" w:color="000000"/>
            </w:tcBorders>
          </w:tcPr>
          <w:p w14:paraId="4A2C5560" w14:textId="77777777" w:rsidR="000541A1" w:rsidRPr="00763087" w:rsidRDefault="000541A1" w:rsidP="009075F7">
            <w:pPr>
              <w:spacing w:before="52"/>
              <w:ind w:right="55"/>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r>
    </w:tbl>
    <w:p w14:paraId="646D45A8" w14:textId="77777777" w:rsidR="000541A1"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pPr>
    </w:p>
    <w:p w14:paraId="4F161E3D" w14:textId="77777777" w:rsidR="000541A1"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1BC00720" w14:textId="77777777" w:rsidTr="009075F7">
        <w:trPr>
          <w:trHeight w:val="578"/>
        </w:trPr>
        <w:tc>
          <w:tcPr>
            <w:tcW w:w="2774" w:type="dxa"/>
            <w:gridSpan w:val="2"/>
          </w:tcPr>
          <w:p w14:paraId="1E92ECB1"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058F16AD"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A1</w:t>
            </w:r>
          </w:p>
        </w:tc>
        <w:tc>
          <w:tcPr>
            <w:tcW w:w="5551" w:type="dxa"/>
            <w:gridSpan w:val="7"/>
          </w:tcPr>
          <w:p w14:paraId="5D658C30" w14:textId="77777777" w:rsidR="000541A1" w:rsidRPr="00763087" w:rsidRDefault="000541A1" w:rsidP="009075F7">
            <w:pPr>
              <w:spacing w:before="48" w:line="247" w:lineRule="auto"/>
              <w:ind w:right="578"/>
              <w:rPr>
                <w:rFonts w:ascii="Arial Narrow" w:eastAsia="Arial Narrow" w:hAnsi="Arial Narrow" w:cs="Arial Narrow"/>
                <w:sz w:val="20"/>
              </w:rPr>
            </w:pPr>
            <w:proofErr w:type="spellStart"/>
            <w:r w:rsidRPr="00763087">
              <w:rPr>
                <w:rFonts w:ascii="Arial Narrow" w:eastAsia="Arial Narrow" w:hAnsi="Arial Narrow" w:cs="Arial Narrow"/>
                <w:sz w:val="20"/>
              </w:rPr>
              <w:t>Belediyenin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kapsayıcı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verimli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sunabilmesi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kapasitenin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33733C7D" w14:textId="77777777" w:rsidTr="009075F7">
        <w:trPr>
          <w:trHeight w:val="343"/>
        </w:trPr>
        <w:tc>
          <w:tcPr>
            <w:tcW w:w="2774" w:type="dxa"/>
            <w:gridSpan w:val="2"/>
          </w:tcPr>
          <w:p w14:paraId="30DE0981"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511F5A27"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H1.2</w:t>
            </w:r>
          </w:p>
        </w:tc>
        <w:tc>
          <w:tcPr>
            <w:tcW w:w="5551" w:type="dxa"/>
            <w:gridSpan w:val="7"/>
          </w:tcPr>
          <w:p w14:paraId="3AD25E2A"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İç</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sisteminin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geliştirilerek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kurumsallaşmanın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arttırılması</w:t>
            </w:r>
            <w:proofErr w:type="spellEnd"/>
          </w:p>
        </w:tc>
      </w:tr>
      <w:tr w:rsidR="000541A1" w:rsidRPr="00763087" w14:paraId="7893238C" w14:textId="77777777" w:rsidTr="009075F7">
        <w:trPr>
          <w:trHeight w:val="343"/>
        </w:trPr>
        <w:tc>
          <w:tcPr>
            <w:tcW w:w="2774" w:type="dxa"/>
            <w:gridSpan w:val="2"/>
          </w:tcPr>
          <w:p w14:paraId="66E448F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5ED04FD2"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07215575" w14:textId="77777777" w:rsidTr="009075F7">
        <w:trPr>
          <w:trHeight w:val="814"/>
        </w:trPr>
        <w:tc>
          <w:tcPr>
            <w:tcW w:w="2774" w:type="dxa"/>
            <w:gridSpan w:val="2"/>
          </w:tcPr>
          <w:p w14:paraId="3FC7A02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6857E064" w14:textId="77777777" w:rsidR="000541A1" w:rsidRPr="00763087" w:rsidRDefault="000541A1" w:rsidP="000541A1">
            <w:pPr>
              <w:numPr>
                <w:ilvl w:val="0"/>
                <w:numId w:val="19"/>
              </w:numPr>
              <w:tabs>
                <w:tab w:val="left" w:pos="146"/>
              </w:tabs>
              <w:spacing w:before="49" w:line="247" w:lineRule="auto"/>
              <w:ind w:right="929"/>
              <w:rPr>
                <w:rFonts w:ascii="Arial Narrow" w:eastAsia="Arial Narrow" w:hAnsi="Arial Narrow" w:cs="Arial Narrow"/>
                <w:sz w:val="20"/>
              </w:rPr>
            </w:pPr>
            <w:proofErr w:type="spellStart"/>
            <w:r w:rsidRPr="00763087">
              <w:rPr>
                <w:rFonts w:ascii="Arial Narrow" w:eastAsia="Arial Narrow" w:hAnsi="Arial Narrow" w:cs="Arial Narrow"/>
                <w:sz w:val="20"/>
              </w:rPr>
              <w:t>İç</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sisteminin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yürütülmesinde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yeterli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insan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kaynağına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sahip</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olunmaması</w:t>
            </w:r>
            <w:proofErr w:type="spellEnd"/>
            <w:r w:rsidRPr="00763087">
              <w:rPr>
                <w:rFonts w:ascii="Arial Narrow" w:eastAsia="Arial Narrow" w:hAnsi="Arial Narrow" w:cs="Arial Narrow"/>
                <w:sz w:val="20"/>
              </w:rPr>
              <w:t>,</w:t>
            </w:r>
          </w:p>
          <w:p w14:paraId="0E484F92" w14:textId="77777777" w:rsidR="000541A1" w:rsidRPr="00763087" w:rsidRDefault="000541A1" w:rsidP="000541A1">
            <w:pPr>
              <w:numPr>
                <w:ilvl w:val="0"/>
                <w:numId w:val="19"/>
              </w:numPr>
              <w:tabs>
                <w:tab w:val="left" w:pos="146"/>
              </w:tabs>
              <w:spacing w:line="229" w:lineRule="exact"/>
              <w:ind w:left="145"/>
              <w:rPr>
                <w:rFonts w:ascii="Arial Narrow" w:eastAsia="Arial Narrow" w:hAnsi="Arial Narrow" w:cs="Arial Narrow"/>
                <w:sz w:val="20"/>
              </w:rPr>
            </w:pPr>
            <w:proofErr w:type="spellStart"/>
            <w:r w:rsidRPr="00763087">
              <w:rPr>
                <w:rFonts w:ascii="Arial Narrow" w:eastAsia="Arial Narrow" w:hAnsi="Arial Narrow" w:cs="Arial Narrow"/>
                <w:sz w:val="20"/>
              </w:rPr>
              <w:t>İç</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sistemi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konusunda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bilgi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uygulama</w:t>
            </w:r>
            <w:proofErr w:type="spellEnd"/>
            <w:r w:rsidRPr="00763087">
              <w:rPr>
                <w:rFonts w:ascii="Arial Narrow" w:eastAsia="Arial Narrow" w:hAnsi="Arial Narrow" w:cs="Arial Narrow"/>
                <w:spacing w:val="-7"/>
                <w:sz w:val="20"/>
              </w:rPr>
              <w:t xml:space="preserve"> </w:t>
            </w:r>
            <w:proofErr w:type="spellStart"/>
            <w:r w:rsidRPr="00763087">
              <w:rPr>
                <w:rFonts w:ascii="Arial Narrow" w:eastAsia="Arial Narrow" w:hAnsi="Arial Narrow" w:cs="Arial Narrow"/>
                <w:sz w:val="20"/>
              </w:rPr>
              <w:t>eksiklikleri</w:t>
            </w:r>
            <w:proofErr w:type="spellEnd"/>
            <w:r w:rsidRPr="00763087">
              <w:rPr>
                <w:rFonts w:ascii="Arial Narrow" w:eastAsia="Arial Narrow" w:hAnsi="Arial Narrow" w:cs="Arial Narrow"/>
                <w:sz w:val="20"/>
              </w:rPr>
              <w:t>.</w:t>
            </w:r>
          </w:p>
        </w:tc>
      </w:tr>
      <w:tr w:rsidR="000541A1" w:rsidRPr="00763087" w14:paraId="00F106E6" w14:textId="77777777" w:rsidTr="009075F7">
        <w:trPr>
          <w:trHeight w:val="583"/>
        </w:trPr>
        <w:tc>
          <w:tcPr>
            <w:tcW w:w="2774" w:type="dxa"/>
            <w:gridSpan w:val="2"/>
          </w:tcPr>
          <w:p w14:paraId="24D80C93"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0F67172E" w14:textId="77777777" w:rsidR="000541A1" w:rsidRPr="00763087" w:rsidRDefault="000541A1" w:rsidP="009075F7">
            <w:pPr>
              <w:spacing w:before="49" w:line="247" w:lineRule="auto"/>
              <w:ind w:right="961"/>
              <w:rPr>
                <w:rFonts w:ascii="Arial Narrow" w:eastAsia="Arial Narrow" w:hAnsi="Arial Narrow" w:cs="Arial Narrow"/>
                <w:sz w:val="20"/>
              </w:rPr>
            </w:pPr>
            <w:proofErr w:type="spellStart"/>
            <w:r w:rsidRPr="00763087">
              <w:rPr>
                <w:rFonts w:ascii="Arial Narrow" w:eastAsia="Arial Narrow" w:hAnsi="Arial Narrow" w:cs="Arial Narrow"/>
                <w:sz w:val="20"/>
              </w:rPr>
              <w:t>İç</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sisteminin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konusunda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yöneticiler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destekleyici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hedefe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ulaşılmasında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önemli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oynayacaktır</w:t>
            </w:r>
            <w:proofErr w:type="spellEnd"/>
            <w:r w:rsidRPr="00763087">
              <w:rPr>
                <w:rFonts w:ascii="Arial Narrow" w:eastAsia="Arial Narrow" w:hAnsi="Arial Narrow" w:cs="Arial Narrow"/>
                <w:sz w:val="20"/>
              </w:rPr>
              <w:t>.</w:t>
            </w:r>
          </w:p>
        </w:tc>
      </w:tr>
      <w:tr w:rsidR="000541A1" w:rsidRPr="00763087" w14:paraId="2CD5EC55" w14:textId="77777777" w:rsidTr="009075F7">
        <w:trPr>
          <w:trHeight w:val="342"/>
        </w:trPr>
        <w:tc>
          <w:tcPr>
            <w:tcW w:w="2774" w:type="dxa"/>
            <w:gridSpan w:val="2"/>
          </w:tcPr>
          <w:p w14:paraId="39A24819"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21B4B6CF"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Strateji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Geliştirme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BCF1F95" w14:textId="77777777" w:rsidTr="009075F7">
        <w:trPr>
          <w:trHeight w:val="579"/>
        </w:trPr>
        <w:tc>
          <w:tcPr>
            <w:tcW w:w="2774" w:type="dxa"/>
            <w:gridSpan w:val="2"/>
          </w:tcPr>
          <w:p w14:paraId="25D8372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72C85E1B" w14:textId="77777777" w:rsidR="000541A1" w:rsidRPr="00763087" w:rsidRDefault="000541A1" w:rsidP="009075F7">
            <w:pPr>
              <w:spacing w:before="49" w:line="247" w:lineRule="auto"/>
              <w:ind w:right="305"/>
              <w:rPr>
                <w:rFonts w:ascii="Arial Narrow" w:eastAsia="Arial Narrow" w:hAnsi="Arial Narrow" w:cs="Arial Narrow"/>
                <w:sz w:val="20"/>
              </w:rPr>
            </w:pPr>
            <w:proofErr w:type="spellStart"/>
            <w:r w:rsidRPr="00763087">
              <w:rPr>
                <w:rFonts w:ascii="Arial Narrow" w:eastAsia="Arial Narrow" w:hAnsi="Arial Narrow" w:cs="Arial Narrow"/>
                <w:sz w:val="20"/>
              </w:rPr>
              <w:t>Hukuk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Yazı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Mali </w:t>
            </w:r>
            <w:proofErr w:type="spellStart"/>
            <w:r w:rsidRPr="00763087">
              <w:rPr>
                <w:rFonts w:ascii="Arial Narrow" w:eastAsia="Arial Narrow" w:hAnsi="Arial Narrow" w:cs="Arial Narrow"/>
                <w:sz w:val="20"/>
              </w:rPr>
              <w:t>Hizmetler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İnsan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Kaynakları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Eğitim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758BF9AE" w14:textId="77777777" w:rsidTr="008C7AE8">
        <w:trPr>
          <w:trHeight w:val="835"/>
        </w:trPr>
        <w:tc>
          <w:tcPr>
            <w:tcW w:w="4054" w:type="dxa"/>
            <w:gridSpan w:val="4"/>
            <w:tcBorders>
              <w:bottom w:val="single" w:sz="2" w:space="0" w:color="000000"/>
            </w:tcBorders>
            <w:shd w:val="clear" w:color="auto" w:fill="FFD08A"/>
          </w:tcPr>
          <w:p w14:paraId="23FB4EA7"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7B0526FE" w14:textId="77777777" w:rsidR="000541A1" w:rsidRPr="00763087" w:rsidRDefault="000541A1" w:rsidP="009075F7">
            <w:pPr>
              <w:spacing w:before="47"/>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bottom w:val="single" w:sz="2" w:space="0" w:color="000000"/>
            </w:tcBorders>
            <w:shd w:val="clear" w:color="auto" w:fill="FFD08A"/>
          </w:tcPr>
          <w:p w14:paraId="0FB5E5AC" w14:textId="77777777" w:rsidR="000541A1" w:rsidRPr="00763087" w:rsidRDefault="000541A1" w:rsidP="009075F7">
            <w:pPr>
              <w:spacing w:before="47"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bottom w:val="single" w:sz="2" w:space="0" w:color="000000"/>
            </w:tcBorders>
            <w:shd w:val="clear" w:color="auto" w:fill="FFD08A"/>
          </w:tcPr>
          <w:p w14:paraId="5038B3A7" w14:textId="77777777" w:rsidR="000541A1" w:rsidRPr="00763087" w:rsidRDefault="000541A1" w:rsidP="009075F7">
            <w:pPr>
              <w:spacing w:before="47"/>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2A50E20A"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bottom w:val="single" w:sz="2" w:space="0" w:color="000000"/>
            </w:tcBorders>
            <w:shd w:val="clear" w:color="auto" w:fill="FFD08A"/>
          </w:tcPr>
          <w:p w14:paraId="7BFC6156"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1C2F19EE"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56027256" w14:textId="77777777" w:rsidR="000541A1" w:rsidRPr="00763087" w:rsidRDefault="000541A1" w:rsidP="009075F7">
            <w:pPr>
              <w:spacing w:before="47"/>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36E933E5"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bottom w:val="single" w:sz="2" w:space="0" w:color="000000"/>
            </w:tcBorders>
            <w:shd w:val="clear" w:color="auto" w:fill="FFD08A"/>
          </w:tcPr>
          <w:p w14:paraId="2B78AC30" w14:textId="77777777" w:rsidR="000541A1" w:rsidRPr="00763087" w:rsidRDefault="000541A1" w:rsidP="009075F7">
            <w:pPr>
              <w:spacing w:before="47"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4F7278AA"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762FB99A" w14:textId="77777777" w:rsidTr="009075F7">
        <w:trPr>
          <w:trHeight w:val="319"/>
        </w:trPr>
        <w:tc>
          <w:tcPr>
            <w:tcW w:w="684" w:type="dxa"/>
            <w:tcBorders>
              <w:top w:val="single" w:sz="2" w:space="0" w:color="000000"/>
              <w:left w:val="single" w:sz="2" w:space="0" w:color="000000"/>
            </w:tcBorders>
          </w:tcPr>
          <w:p w14:paraId="15F685F2"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PG1.2.1</w:t>
            </w:r>
          </w:p>
        </w:tc>
        <w:tc>
          <w:tcPr>
            <w:tcW w:w="3370" w:type="dxa"/>
            <w:gridSpan w:val="3"/>
            <w:tcBorders>
              <w:top w:val="single" w:sz="2" w:space="0" w:color="000000"/>
            </w:tcBorders>
          </w:tcPr>
          <w:p w14:paraId="2D7D4099"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İç</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Kontrol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Uyum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Eylem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Planı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tcBorders>
          </w:tcPr>
          <w:p w14:paraId="39240373" w14:textId="77777777" w:rsidR="000541A1" w:rsidRPr="00763087" w:rsidRDefault="000541A1" w:rsidP="009075F7">
            <w:pPr>
              <w:spacing w:before="49"/>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top w:val="single" w:sz="2" w:space="0" w:color="000000"/>
            </w:tcBorders>
          </w:tcPr>
          <w:p w14:paraId="35A532C3" w14:textId="77777777" w:rsidR="000541A1" w:rsidRPr="00763087" w:rsidRDefault="000541A1" w:rsidP="009075F7">
            <w:pPr>
              <w:spacing w:before="50"/>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top w:val="single" w:sz="2" w:space="0" w:color="000000"/>
            </w:tcBorders>
          </w:tcPr>
          <w:p w14:paraId="1D993078" w14:textId="77777777" w:rsidR="000541A1" w:rsidRPr="00763087" w:rsidRDefault="000541A1" w:rsidP="009075F7">
            <w:pPr>
              <w:spacing w:before="50"/>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79" w:type="dxa"/>
            <w:tcBorders>
              <w:top w:val="single" w:sz="2" w:space="0" w:color="000000"/>
            </w:tcBorders>
          </w:tcPr>
          <w:p w14:paraId="18E525F7"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4,00</w:t>
            </w:r>
          </w:p>
        </w:tc>
        <w:tc>
          <w:tcPr>
            <w:tcW w:w="961" w:type="dxa"/>
            <w:tcBorders>
              <w:top w:val="single" w:sz="2" w:space="0" w:color="000000"/>
            </w:tcBorders>
          </w:tcPr>
          <w:p w14:paraId="29EE3B51" w14:textId="77777777" w:rsidR="000541A1" w:rsidRPr="00763087" w:rsidRDefault="000541A1" w:rsidP="009075F7">
            <w:pPr>
              <w:spacing w:before="50"/>
              <w:ind w:right="60"/>
              <w:jc w:val="center"/>
              <w:rPr>
                <w:rFonts w:ascii="Arial Narrow" w:eastAsia="Arial Narrow" w:hAnsi="Arial Narrow" w:cs="Arial Narrow"/>
                <w:sz w:val="18"/>
              </w:rPr>
            </w:pPr>
            <w:r w:rsidRPr="00763087">
              <w:rPr>
                <w:rFonts w:ascii="Arial Narrow" w:eastAsia="Arial Narrow" w:hAnsi="Arial Narrow" w:cs="Arial Narrow"/>
                <w:color w:val="171717"/>
                <w:sz w:val="18"/>
              </w:rPr>
              <w:t>4,00</w:t>
            </w:r>
          </w:p>
        </w:tc>
        <w:tc>
          <w:tcPr>
            <w:tcW w:w="883" w:type="dxa"/>
            <w:tcBorders>
              <w:top w:val="single" w:sz="2" w:space="0" w:color="000000"/>
              <w:right w:val="single" w:sz="2" w:space="0" w:color="000000"/>
            </w:tcBorders>
          </w:tcPr>
          <w:p w14:paraId="336649F3"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41E9D669" w14:textId="77777777" w:rsidTr="009075F7">
        <w:trPr>
          <w:trHeight w:val="320"/>
        </w:trPr>
        <w:tc>
          <w:tcPr>
            <w:tcW w:w="684" w:type="dxa"/>
            <w:tcBorders>
              <w:left w:val="single" w:sz="2" w:space="0" w:color="000000"/>
              <w:bottom w:val="single" w:sz="2" w:space="0" w:color="000000"/>
            </w:tcBorders>
          </w:tcPr>
          <w:p w14:paraId="1FF05058"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PG1.2.2</w:t>
            </w:r>
          </w:p>
        </w:tc>
        <w:tc>
          <w:tcPr>
            <w:tcW w:w="3370" w:type="dxa"/>
            <w:gridSpan w:val="3"/>
            <w:tcBorders>
              <w:bottom w:val="single" w:sz="2" w:space="0" w:color="000000"/>
            </w:tcBorders>
          </w:tcPr>
          <w:p w14:paraId="6146FC22"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Eylemlerin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Gerçekleşme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bottom w:val="single" w:sz="2" w:space="0" w:color="000000"/>
            </w:tcBorders>
          </w:tcPr>
          <w:p w14:paraId="7B439F15" w14:textId="77777777" w:rsidR="000541A1" w:rsidRPr="00763087" w:rsidRDefault="000541A1" w:rsidP="009075F7">
            <w:pPr>
              <w:spacing w:before="51"/>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bottom w:val="single" w:sz="2" w:space="0" w:color="000000"/>
            </w:tcBorders>
          </w:tcPr>
          <w:p w14:paraId="6C3AD6B2" w14:textId="77777777" w:rsidR="000541A1" w:rsidRPr="00763087" w:rsidRDefault="000541A1" w:rsidP="009075F7">
            <w:pPr>
              <w:spacing w:before="52"/>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bottom w:val="single" w:sz="2" w:space="0" w:color="000000"/>
            </w:tcBorders>
          </w:tcPr>
          <w:p w14:paraId="284B646D" w14:textId="77777777" w:rsidR="000541A1" w:rsidRPr="00763087" w:rsidRDefault="000541A1" w:rsidP="009075F7">
            <w:pPr>
              <w:spacing w:before="52"/>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9" w:type="dxa"/>
            <w:tcBorders>
              <w:bottom w:val="single" w:sz="2" w:space="0" w:color="000000"/>
            </w:tcBorders>
          </w:tcPr>
          <w:p w14:paraId="6F586384"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80,00</w:t>
            </w:r>
          </w:p>
        </w:tc>
        <w:tc>
          <w:tcPr>
            <w:tcW w:w="961" w:type="dxa"/>
            <w:tcBorders>
              <w:bottom w:val="single" w:sz="2" w:space="0" w:color="000000"/>
            </w:tcBorders>
          </w:tcPr>
          <w:p w14:paraId="2CEEA874" w14:textId="77777777" w:rsidR="000541A1" w:rsidRPr="00763087" w:rsidRDefault="000541A1" w:rsidP="009075F7">
            <w:pPr>
              <w:spacing w:before="52"/>
              <w:ind w:right="61"/>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c>
          <w:tcPr>
            <w:tcW w:w="883" w:type="dxa"/>
            <w:tcBorders>
              <w:bottom w:val="single" w:sz="2" w:space="0" w:color="000000"/>
              <w:right w:val="single" w:sz="2" w:space="0" w:color="000000"/>
            </w:tcBorders>
          </w:tcPr>
          <w:p w14:paraId="5AC13A63"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42D349F1"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type w:val="continuous"/>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601"/>
        <w:gridCol w:w="517"/>
        <w:gridCol w:w="685"/>
        <w:gridCol w:w="925"/>
        <w:gridCol w:w="973"/>
        <w:gridCol w:w="961"/>
        <w:gridCol w:w="874"/>
      </w:tblGrid>
      <w:tr w:rsidR="000541A1" w:rsidRPr="00763087" w14:paraId="5AF587FC" w14:textId="77777777" w:rsidTr="009075F7">
        <w:trPr>
          <w:trHeight w:val="578"/>
        </w:trPr>
        <w:tc>
          <w:tcPr>
            <w:tcW w:w="2774" w:type="dxa"/>
            <w:gridSpan w:val="2"/>
          </w:tcPr>
          <w:p w14:paraId="3EC88D8C"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2EEB1C63"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A1</w:t>
            </w:r>
          </w:p>
        </w:tc>
        <w:tc>
          <w:tcPr>
            <w:tcW w:w="5536" w:type="dxa"/>
            <w:gridSpan w:val="7"/>
          </w:tcPr>
          <w:p w14:paraId="0CACC45B" w14:textId="77777777" w:rsidR="000541A1" w:rsidRPr="00763087" w:rsidRDefault="000541A1" w:rsidP="009075F7">
            <w:pPr>
              <w:spacing w:before="48" w:line="247" w:lineRule="auto"/>
              <w:ind w:right="563"/>
              <w:rPr>
                <w:rFonts w:ascii="Arial Narrow" w:eastAsia="Arial Narrow" w:hAnsi="Arial Narrow" w:cs="Arial Narrow"/>
                <w:sz w:val="20"/>
              </w:rPr>
            </w:pPr>
            <w:proofErr w:type="spellStart"/>
            <w:r w:rsidRPr="00763087">
              <w:rPr>
                <w:rFonts w:ascii="Arial Narrow" w:eastAsia="Arial Narrow" w:hAnsi="Arial Narrow" w:cs="Arial Narrow"/>
                <w:sz w:val="20"/>
              </w:rPr>
              <w:t>Belediyenin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kapsayıcı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verimli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sunabilmesi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kapasitenin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39CAED26" w14:textId="77777777" w:rsidTr="009075F7">
        <w:trPr>
          <w:trHeight w:val="579"/>
        </w:trPr>
        <w:tc>
          <w:tcPr>
            <w:tcW w:w="2774" w:type="dxa"/>
            <w:gridSpan w:val="2"/>
          </w:tcPr>
          <w:p w14:paraId="186EBFD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6BC26728"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H1.3</w:t>
            </w:r>
          </w:p>
        </w:tc>
        <w:tc>
          <w:tcPr>
            <w:tcW w:w="5536" w:type="dxa"/>
            <w:gridSpan w:val="7"/>
          </w:tcPr>
          <w:p w14:paraId="1BFC5162" w14:textId="77777777" w:rsidR="000541A1" w:rsidRPr="00763087" w:rsidRDefault="000541A1" w:rsidP="009075F7">
            <w:pPr>
              <w:spacing w:before="49" w:line="247" w:lineRule="auto"/>
              <w:ind w:right="536"/>
              <w:rPr>
                <w:rFonts w:ascii="Arial Narrow" w:eastAsia="Arial Narrow" w:hAnsi="Arial Narrow" w:cs="Arial Narrow"/>
                <w:sz w:val="20"/>
              </w:rPr>
            </w:pPr>
            <w:r w:rsidRPr="00763087">
              <w:rPr>
                <w:rFonts w:ascii="Arial Narrow" w:eastAsia="Arial Narrow" w:hAnsi="Arial Narrow" w:cs="Arial Narrow"/>
                <w:sz w:val="20"/>
              </w:rPr>
              <w:t xml:space="preserve">e-Belediye, </w:t>
            </w:r>
            <w:proofErr w:type="spellStart"/>
            <w:r w:rsidRPr="00763087">
              <w:rPr>
                <w:rFonts w:ascii="Arial Narrow" w:eastAsia="Arial Narrow" w:hAnsi="Arial Narrow" w:cs="Arial Narrow"/>
                <w:sz w:val="20"/>
              </w:rPr>
              <w:t>güvenli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bilişim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sistemlerinin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uygulamaya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konulması</w:t>
            </w:r>
            <w:proofErr w:type="spellEnd"/>
          </w:p>
        </w:tc>
      </w:tr>
      <w:tr w:rsidR="000541A1" w:rsidRPr="00763087" w14:paraId="59D87AAA" w14:textId="77777777" w:rsidTr="009075F7">
        <w:trPr>
          <w:trHeight w:val="342"/>
        </w:trPr>
        <w:tc>
          <w:tcPr>
            <w:tcW w:w="2774" w:type="dxa"/>
            <w:gridSpan w:val="2"/>
          </w:tcPr>
          <w:p w14:paraId="38F8AEC3"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21" w:type="dxa"/>
            <w:gridSpan w:val="8"/>
          </w:tcPr>
          <w:p w14:paraId="37552E28"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%90,00</w:t>
            </w:r>
          </w:p>
        </w:tc>
      </w:tr>
      <w:tr w:rsidR="000541A1" w:rsidRPr="00763087" w14:paraId="2F88D621" w14:textId="77777777" w:rsidTr="009075F7">
        <w:trPr>
          <w:trHeight w:val="580"/>
        </w:trPr>
        <w:tc>
          <w:tcPr>
            <w:tcW w:w="2774" w:type="dxa"/>
            <w:gridSpan w:val="2"/>
            <w:tcBorders>
              <w:bottom w:val="single" w:sz="4" w:space="0" w:color="404040"/>
            </w:tcBorders>
          </w:tcPr>
          <w:p w14:paraId="60E6A632"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21" w:type="dxa"/>
            <w:gridSpan w:val="8"/>
            <w:tcBorders>
              <w:bottom w:val="single" w:sz="4" w:space="0" w:color="404040"/>
            </w:tcBorders>
          </w:tcPr>
          <w:p w14:paraId="0B82AF39" w14:textId="77777777" w:rsidR="000541A1" w:rsidRPr="00763087" w:rsidRDefault="000541A1" w:rsidP="009075F7">
            <w:pPr>
              <w:spacing w:before="49" w:line="247" w:lineRule="auto"/>
              <w:ind w:right="79"/>
              <w:rPr>
                <w:rFonts w:ascii="Arial Narrow" w:eastAsia="Arial Narrow" w:hAnsi="Arial Narrow" w:cs="Arial Narrow"/>
                <w:sz w:val="20"/>
              </w:rPr>
            </w:pPr>
            <w:r w:rsidRPr="00763087">
              <w:rPr>
                <w:rFonts w:ascii="Arial Narrow" w:eastAsia="Arial Narrow" w:hAnsi="Arial Narrow" w:cs="Arial Narrow"/>
                <w:sz w:val="20"/>
              </w:rPr>
              <w:t xml:space="preserve">- 6 </w:t>
            </w:r>
            <w:proofErr w:type="spellStart"/>
            <w:r w:rsidRPr="00763087">
              <w:rPr>
                <w:rFonts w:ascii="Arial Narrow" w:eastAsia="Arial Narrow" w:hAnsi="Arial Narrow" w:cs="Arial Narrow"/>
                <w:sz w:val="20"/>
              </w:rPr>
              <w:t>Şubat</w:t>
            </w:r>
            <w:proofErr w:type="spellEnd"/>
            <w:r w:rsidRPr="00763087">
              <w:rPr>
                <w:rFonts w:ascii="Arial Narrow" w:eastAsia="Arial Narrow" w:hAnsi="Arial Narrow" w:cs="Arial Narrow"/>
                <w:sz w:val="20"/>
              </w:rPr>
              <w:t xml:space="preserve"> 2023 </w:t>
            </w:r>
            <w:proofErr w:type="spellStart"/>
            <w:r w:rsidRPr="00763087">
              <w:rPr>
                <w:rFonts w:ascii="Arial Narrow" w:eastAsia="Arial Narrow" w:hAnsi="Arial Narrow" w:cs="Arial Narrow"/>
                <w:sz w:val="20"/>
              </w:rPr>
              <w:t>tarihinde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meydana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depremler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sonrasında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alacakların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kanunen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ertelenmesinden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dolayı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tahsilatlar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planlanan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düzeyde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gerçekleşmemesi</w:t>
            </w:r>
            <w:proofErr w:type="spellEnd"/>
            <w:r w:rsidRPr="00763087">
              <w:rPr>
                <w:rFonts w:ascii="Arial Narrow" w:eastAsia="Arial Narrow" w:hAnsi="Arial Narrow" w:cs="Arial Narrow"/>
                <w:sz w:val="20"/>
              </w:rPr>
              <w:t>.</w:t>
            </w:r>
          </w:p>
        </w:tc>
      </w:tr>
      <w:tr w:rsidR="000541A1" w:rsidRPr="00763087" w14:paraId="1EAFB6E7" w14:textId="77777777" w:rsidTr="009075F7">
        <w:trPr>
          <w:trHeight w:val="578"/>
        </w:trPr>
        <w:tc>
          <w:tcPr>
            <w:tcW w:w="2774" w:type="dxa"/>
            <w:gridSpan w:val="2"/>
            <w:tcBorders>
              <w:top w:val="single" w:sz="4" w:space="0" w:color="404040"/>
              <w:bottom w:val="single" w:sz="4" w:space="0" w:color="404040"/>
            </w:tcBorders>
          </w:tcPr>
          <w:p w14:paraId="2F8B8136"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21" w:type="dxa"/>
            <w:gridSpan w:val="8"/>
            <w:tcBorders>
              <w:top w:val="single" w:sz="4" w:space="0" w:color="404040"/>
              <w:bottom w:val="single" w:sz="4" w:space="0" w:color="404040"/>
            </w:tcBorders>
          </w:tcPr>
          <w:p w14:paraId="15E8CA90"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Dijital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dijital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ödeme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araçlarına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düzenli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bilgilendirme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yapılması</w:t>
            </w:r>
            <w:proofErr w:type="spellEnd"/>
          </w:p>
        </w:tc>
      </w:tr>
      <w:tr w:rsidR="000541A1" w:rsidRPr="00763087" w14:paraId="56EA3007" w14:textId="77777777" w:rsidTr="009075F7">
        <w:trPr>
          <w:trHeight w:val="337"/>
        </w:trPr>
        <w:tc>
          <w:tcPr>
            <w:tcW w:w="2774" w:type="dxa"/>
            <w:gridSpan w:val="2"/>
            <w:tcBorders>
              <w:top w:val="single" w:sz="4" w:space="0" w:color="404040"/>
              <w:bottom w:val="single" w:sz="4" w:space="0" w:color="404040"/>
            </w:tcBorders>
          </w:tcPr>
          <w:p w14:paraId="5608856C"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21" w:type="dxa"/>
            <w:gridSpan w:val="8"/>
            <w:tcBorders>
              <w:top w:val="single" w:sz="4" w:space="0" w:color="404040"/>
              <w:bottom w:val="single" w:sz="4" w:space="0" w:color="404040"/>
            </w:tcBorders>
          </w:tcPr>
          <w:p w14:paraId="1FF36158"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Destek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36101814" w14:textId="77777777" w:rsidTr="009075F7">
        <w:trPr>
          <w:trHeight w:val="338"/>
        </w:trPr>
        <w:tc>
          <w:tcPr>
            <w:tcW w:w="2774" w:type="dxa"/>
            <w:gridSpan w:val="2"/>
            <w:tcBorders>
              <w:top w:val="single" w:sz="4" w:space="0" w:color="404040"/>
              <w:bottom w:val="single" w:sz="4" w:space="0" w:color="404040"/>
            </w:tcBorders>
          </w:tcPr>
          <w:p w14:paraId="71416C2F"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21" w:type="dxa"/>
            <w:gridSpan w:val="8"/>
            <w:tcBorders>
              <w:top w:val="single" w:sz="4" w:space="0" w:color="404040"/>
              <w:bottom w:val="single" w:sz="4" w:space="0" w:color="404040"/>
            </w:tcBorders>
          </w:tcPr>
          <w:p w14:paraId="75E039A3"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Yazı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Mali </w:t>
            </w:r>
            <w:proofErr w:type="spellStart"/>
            <w:r w:rsidRPr="00763087">
              <w:rPr>
                <w:rFonts w:ascii="Arial Narrow" w:eastAsia="Arial Narrow" w:hAnsi="Arial Narrow" w:cs="Arial Narrow"/>
                <w:sz w:val="20"/>
              </w:rPr>
              <w:t>Hizmetler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87A8234" w14:textId="77777777" w:rsidTr="008C7AE8">
        <w:trPr>
          <w:trHeight w:val="833"/>
        </w:trPr>
        <w:tc>
          <w:tcPr>
            <w:tcW w:w="4060" w:type="dxa"/>
            <w:gridSpan w:val="4"/>
            <w:tcBorders>
              <w:top w:val="single" w:sz="4" w:space="0" w:color="404040"/>
              <w:bottom w:val="single" w:sz="2" w:space="0" w:color="000000"/>
            </w:tcBorders>
            <w:shd w:val="clear" w:color="auto" w:fill="FFD08A"/>
          </w:tcPr>
          <w:p w14:paraId="22788678"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04CB5CD9" w14:textId="77777777" w:rsidR="000541A1" w:rsidRPr="00763087" w:rsidRDefault="000541A1" w:rsidP="009075F7">
            <w:pPr>
              <w:spacing w:before="45"/>
              <w:ind w:right="5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85" w:type="dxa"/>
            <w:tcBorders>
              <w:top w:val="single" w:sz="4" w:space="0" w:color="404040"/>
              <w:bottom w:val="single" w:sz="2" w:space="0" w:color="000000"/>
            </w:tcBorders>
            <w:shd w:val="clear" w:color="auto" w:fill="FFD08A"/>
          </w:tcPr>
          <w:p w14:paraId="08B5AD9A" w14:textId="77777777" w:rsidR="000541A1" w:rsidRPr="00763087" w:rsidRDefault="000541A1" w:rsidP="009075F7">
            <w:pPr>
              <w:spacing w:before="45" w:line="242" w:lineRule="auto"/>
              <w:ind w:right="91"/>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25" w:type="dxa"/>
            <w:tcBorders>
              <w:top w:val="single" w:sz="4" w:space="0" w:color="404040"/>
              <w:bottom w:val="single" w:sz="2" w:space="0" w:color="000000"/>
            </w:tcBorders>
            <w:shd w:val="clear" w:color="auto" w:fill="FFD08A"/>
          </w:tcPr>
          <w:p w14:paraId="3CD1AC56" w14:textId="77777777" w:rsidR="000541A1" w:rsidRPr="00763087" w:rsidRDefault="000541A1" w:rsidP="009075F7">
            <w:pPr>
              <w:spacing w:before="45"/>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52CD2C58"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3" w:type="dxa"/>
            <w:tcBorders>
              <w:top w:val="single" w:sz="4" w:space="0" w:color="404040"/>
              <w:bottom w:val="single" w:sz="2" w:space="0" w:color="000000"/>
            </w:tcBorders>
            <w:shd w:val="clear" w:color="auto" w:fill="FFD08A"/>
          </w:tcPr>
          <w:p w14:paraId="242B024A"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21038DF4" w14:textId="77777777" w:rsidR="000541A1" w:rsidRPr="00763087" w:rsidRDefault="000541A1" w:rsidP="009075F7">
            <w:pPr>
              <w:spacing w:before="2" w:line="242" w:lineRule="auto"/>
              <w:ind w:right="154"/>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20697E8B" w14:textId="77777777" w:rsidR="000541A1" w:rsidRPr="00763087" w:rsidRDefault="000541A1" w:rsidP="009075F7">
            <w:pPr>
              <w:spacing w:before="45"/>
              <w:ind w:right="5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0A28571E" w14:textId="77777777" w:rsidR="000541A1" w:rsidRPr="00763087" w:rsidRDefault="000541A1" w:rsidP="009075F7">
            <w:pPr>
              <w:spacing w:before="2" w:line="242" w:lineRule="auto"/>
              <w:ind w:right="56"/>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4" w:type="dxa"/>
            <w:tcBorders>
              <w:top w:val="single" w:sz="4" w:space="0" w:color="404040"/>
              <w:bottom w:val="single" w:sz="2" w:space="0" w:color="000000"/>
            </w:tcBorders>
            <w:shd w:val="clear" w:color="auto" w:fill="FFD08A"/>
          </w:tcPr>
          <w:p w14:paraId="48A2CB5A" w14:textId="77777777" w:rsidR="000541A1" w:rsidRPr="00763087" w:rsidRDefault="000541A1" w:rsidP="009075F7">
            <w:pPr>
              <w:spacing w:before="45" w:line="242" w:lineRule="auto"/>
              <w:ind w:right="65"/>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2860110A" w14:textId="77777777" w:rsidR="000541A1" w:rsidRPr="00763087" w:rsidRDefault="000541A1" w:rsidP="009075F7">
            <w:pPr>
              <w:spacing w:before="1"/>
              <w:ind w:right="37"/>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3610DD45" w14:textId="77777777" w:rsidTr="009075F7">
        <w:trPr>
          <w:trHeight w:val="531"/>
        </w:trPr>
        <w:tc>
          <w:tcPr>
            <w:tcW w:w="684" w:type="dxa"/>
            <w:tcBorders>
              <w:top w:val="single" w:sz="2" w:space="0" w:color="000000"/>
              <w:left w:val="single" w:sz="2" w:space="0" w:color="000000"/>
              <w:bottom w:val="single" w:sz="4" w:space="0" w:color="404040"/>
            </w:tcBorders>
          </w:tcPr>
          <w:p w14:paraId="5EE1C900"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PG1.3.1</w:t>
            </w:r>
          </w:p>
        </w:tc>
        <w:tc>
          <w:tcPr>
            <w:tcW w:w="3376" w:type="dxa"/>
            <w:gridSpan w:val="3"/>
            <w:tcBorders>
              <w:top w:val="single" w:sz="2" w:space="0" w:color="000000"/>
              <w:bottom w:val="single" w:sz="4" w:space="0" w:color="404040"/>
            </w:tcBorders>
          </w:tcPr>
          <w:p w14:paraId="16E8E31D" w14:textId="77777777" w:rsidR="000541A1" w:rsidRPr="00763087" w:rsidRDefault="000541A1" w:rsidP="009075F7">
            <w:pPr>
              <w:spacing w:before="51" w:line="249" w:lineRule="auto"/>
              <w:ind w:right="451"/>
              <w:rPr>
                <w:rFonts w:ascii="Arial Narrow" w:eastAsia="Arial Narrow" w:hAnsi="Arial Narrow" w:cs="Arial Narrow"/>
                <w:sz w:val="18"/>
              </w:rPr>
            </w:pPr>
            <w:r w:rsidRPr="00763087">
              <w:rPr>
                <w:rFonts w:ascii="Arial Narrow" w:eastAsia="Arial Narrow" w:hAnsi="Arial Narrow" w:cs="Arial Narrow"/>
                <w:color w:val="171717"/>
                <w:sz w:val="18"/>
              </w:rPr>
              <w:t xml:space="preserve">Belediye </w:t>
            </w:r>
            <w:proofErr w:type="spellStart"/>
            <w:r w:rsidRPr="00763087">
              <w:rPr>
                <w:rFonts w:ascii="Arial Narrow" w:eastAsia="Arial Narrow" w:hAnsi="Arial Narrow" w:cs="Arial Narrow"/>
                <w:color w:val="171717"/>
                <w:sz w:val="18"/>
              </w:rPr>
              <w:t>Hizmetlerine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Yönelik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Geliştirilen</w:t>
            </w:r>
            <w:proofErr w:type="spellEnd"/>
            <w:r w:rsidRPr="00763087">
              <w:rPr>
                <w:rFonts w:ascii="Arial Narrow" w:eastAsia="Arial Narrow" w:hAnsi="Arial Narrow" w:cs="Arial Narrow"/>
                <w:color w:val="171717"/>
                <w:sz w:val="18"/>
              </w:rPr>
              <w:t xml:space="preserve"> e- </w:t>
            </w:r>
            <w:proofErr w:type="spellStart"/>
            <w:r w:rsidRPr="00763087">
              <w:rPr>
                <w:rFonts w:ascii="Arial Narrow" w:eastAsia="Arial Narrow" w:hAnsi="Arial Narrow" w:cs="Arial Narrow"/>
                <w:color w:val="171717"/>
                <w:sz w:val="18"/>
              </w:rPr>
              <w:t>Uygulama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4" w:space="0" w:color="404040"/>
            </w:tcBorders>
          </w:tcPr>
          <w:p w14:paraId="7F5D8867" w14:textId="77777777" w:rsidR="000541A1" w:rsidRPr="00763087" w:rsidRDefault="000541A1" w:rsidP="009075F7">
            <w:pPr>
              <w:spacing w:before="50"/>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2" w:space="0" w:color="000000"/>
              <w:bottom w:val="single" w:sz="4" w:space="0" w:color="404040"/>
            </w:tcBorders>
          </w:tcPr>
          <w:p w14:paraId="4246D273" w14:textId="77777777" w:rsidR="000541A1" w:rsidRPr="00763087" w:rsidRDefault="000541A1" w:rsidP="009075F7">
            <w:pPr>
              <w:spacing w:before="51"/>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30</w:t>
            </w:r>
          </w:p>
        </w:tc>
        <w:tc>
          <w:tcPr>
            <w:tcW w:w="925" w:type="dxa"/>
            <w:tcBorders>
              <w:top w:val="single" w:sz="2" w:space="0" w:color="000000"/>
              <w:bottom w:val="single" w:sz="4" w:space="0" w:color="404040"/>
            </w:tcBorders>
          </w:tcPr>
          <w:p w14:paraId="32046982" w14:textId="77777777" w:rsidR="000541A1" w:rsidRPr="00763087" w:rsidRDefault="000541A1" w:rsidP="009075F7">
            <w:pPr>
              <w:spacing w:before="51"/>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3" w:type="dxa"/>
            <w:tcBorders>
              <w:top w:val="single" w:sz="2" w:space="0" w:color="000000"/>
              <w:bottom w:val="single" w:sz="4" w:space="0" w:color="404040"/>
            </w:tcBorders>
          </w:tcPr>
          <w:p w14:paraId="6E5070FF" w14:textId="77777777" w:rsidR="000541A1" w:rsidRPr="00763087" w:rsidRDefault="000541A1" w:rsidP="009075F7">
            <w:pPr>
              <w:spacing w:before="51"/>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3,00</w:t>
            </w:r>
          </w:p>
        </w:tc>
        <w:tc>
          <w:tcPr>
            <w:tcW w:w="961" w:type="dxa"/>
            <w:tcBorders>
              <w:top w:val="single" w:sz="2" w:space="0" w:color="000000"/>
              <w:bottom w:val="single" w:sz="4" w:space="0" w:color="404040"/>
            </w:tcBorders>
          </w:tcPr>
          <w:p w14:paraId="1F0BDF80" w14:textId="77777777" w:rsidR="000541A1" w:rsidRPr="00763087" w:rsidRDefault="000541A1" w:rsidP="009075F7">
            <w:pPr>
              <w:spacing w:before="51"/>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3,00</w:t>
            </w:r>
          </w:p>
        </w:tc>
        <w:tc>
          <w:tcPr>
            <w:tcW w:w="874" w:type="dxa"/>
            <w:tcBorders>
              <w:top w:val="single" w:sz="2" w:space="0" w:color="000000"/>
              <w:bottom w:val="single" w:sz="4" w:space="0" w:color="404040"/>
              <w:right w:val="single" w:sz="2" w:space="0" w:color="000000"/>
            </w:tcBorders>
          </w:tcPr>
          <w:p w14:paraId="2589E487" w14:textId="77777777" w:rsidR="000541A1" w:rsidRPr="00763087" w:rsidRDefault="000541A1" w:rsidP="009075F7">
            <w:pPr>
              <w:spacing w:before="51"/>
              <w:ind w:right="41"/>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65C76D56" w14:textId="77777777" w:rsidTr="009075F7">
        <w:trPr>
          <w:trHeight w:val="317"/>
        </w:trPr>
        <w:tc>
          <w:tcPr>
            <w:tcW w:w="684" w:type="dxa"/>
            <w:tcBorders>
              <w:top w:val="single" w:sz="4" w:space="0" w:color="404040"/>
              <w:left w:val="single" w:sz="2" w:space="0" w:color="000000"/>
              <w:bottom w:val="single" w:sz="4" w:space="0" w:color="404040"/>
            </w:tcBorders>
          </w:tcPr>
          <w:p w14:paraId="40056BD2"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PG1.3.2</w:t>
            </w:r>
          </w:p>
        </w:tc>
        <w:tc>
          <w:tcPr>
            <w:tcW w:w="3376" w:type="dxa"/>
            <w:gridSpan w:val="3"/>
            <w:tcBorders>
              <w:top w:val="single" w:sz="4" w:space="0" w:color="404040"/>
              <w:bottom w:val="single" w:sz="4" w:space="0" w:color="404040"/>
            </w:tcBorders>
          </w:tcPr>
          <w:p w14:paraId="2B062345"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 xml:space="preserve">e-Belediye </w:t>
            </w:r>
            <w:proofErr w:type="spellStart"/>
            <w:r w:rsidRPr="00763087">
              <w:rPr>
                <w:rFonts w:ascii="Arial Narrow" w:eastAsia="Arial Narrow" w:hAnsi="Arial Narrow" w:cs="Arial Narrow"/>
                <w:color w:val="171717"/>
                <w:sz w:val="18"/>
              </w:rPr>
              <w:t>Sistemine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Kayıtlı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Kullanıcı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4" w:space="0" w:color="404040"/>
              <w:bottom w:val="single" w:sz="4" w:space="0" w:color="404040"/>
            </w:tcBorders>
          </w:tcPr>
          <w:p w14:paraId="2583C896" w14:textId="77777777" w:rsidR="000541A1" w:rsidRPr="00763087" w:rsidRDefault="000541A1" w:rsidP="009075F7">
            <w:pPr>
              <w:spacing w:before="49"/>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4" w:space="0" w:color="404040"/>
              <w:bottom w:val="single" w:sz="4" w:space="0" w:color="404040"/>
            </w:tcBorders>
          </w:tcPr>
          <w:p w14:paraId="4BB2F703" w14:textId="77777777" w:rsidR="000541A1" w:rsidRPr="00763087" w:rsidRDefault="000541A1" w:rsidP="009075F7">
            <w:pPr>
              <w:spacing w:before="50"/>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10</w:t>
            </w:r>
          </w:p>
        </w:tc>
        <w:tc>
          <w:tcPr>
            <w:tcW w:w="925" w:type="dxa"/>
            <w:tcBorders>
              <w:top w:val="single" w:sz="4" w:space="0" w:color="404040"/>
              <w:bottom w:val="single" w:sz="4" w:space="0" w:color="404040"/>
            </w:tcBorders>
          </w:tcPr>
          <w:p w14:paraId="2BBB03BC" w14:textId="77777777" w:rsidR="000541A1" w:rsidRPr="00763087" w:rsidRDefault="000541A1" w:rsidP="009075F7">
            <w:pPr>
              <w:spacing w:before="50"/>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867,00</w:t>
            </w:r>
          </w:p>
        </w:tc>
        <w:tc>
          <w:tcPr>
            <w:tcW w:w="973" w:type="dxa"/>
            <w:tcBorders>
              <w:top w:val="single" w:sz="4" w:space="0" w:color="404040"/>
              <w:bottom w:val="single" w:sz="4" w:space="0" w:color="404040"/>
            </w:tcBorders>
          </w:tcPr>
          <w:p w14:paraId="408B0E60" w14:textId="77777777" w:rsidR="000541A1" w:rsidRPr="00763087" w:rsidRDefault="000541A1" w:rsidP="009075F7">
            <w:pPr>
              <w:spacing w:before="50"/>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2.500,00</w:t>
            </w:r>
          </w:p>
        </w:tc>
        <w:tc>
          <w:tcPr>
            <w:tcW w:w="961" w:type="dxa"/>
            <w:tcBorders>
              <w:top w:val="single" w:sz="4" w:space="0" w:color="404040"/>
              <w:bottom w:val="single" w:sz="4" w:space="0" w:color="404040"/>
            </w:tcBorders>
          </w:tcPr>
          <w:p w14:paraId="31B352DD" w14:textId="77777777" w:rsidR="000541A1" w:rsidRPr="00763087" w:rsidRDefault="000541A1" w:rsidP="009075F7">
            <w:pPr>
              <w:spacing w:before="50"/>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3.905,00</w:t>
            </w:r>
          </w:p>
        </w:tc>
        <w:tc>
          <w:tcPr>
            <w:tcW w:w="874" w:type="dxa"/>
            <w:tcBorders>
              <w:top w:val="single" w:sz="4" w:space="0" w:color="404040"/>
              <w:bottom w:val="single" w:sz="4" w:space="0" w:color="404040"/>
              <w:right w:val="single" w:sz="2" w:space="0" w:color="000000"/>
            </w:tcBorders>
          </w:tcPr>
          <w:p w14:paraId="477EC7E5" w14:textId="77777777" w:rsidR="000541A1" w:rsidRPr="00763087" w:rsidRDefault="000541A1" w:rsidP="009075F7">
            <w:pPr>
              <w:spacing w:before="50"/>
              <w:ind w:right="41"/>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75EFAFD6" w14:textId="77777777" w:rsidTr="009075F7">
        <w:trPr>
          <w:trHeight w:val="318"/>
        </w:trPr>
        <w:tc>
          <w:tcPr>
            <w:tcW w:w="684" w:type="dxa"/>
            <w:tcBorders>
              <w:top w:val="single" w:sz="4" w:space="0" w:color="404040"/>
              <w:left w:val="single" w:sz="2" w:space="0" w:color="000000"/>
            </w:tcBorders>
          </w:tcPr>
          <w:p w14:paraId="2EBA7195"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PG1.3.3</w:t>
            </w:r>
          </w:p>
        </w:tc>
        <w:tc>
          <w:tcPr>
            <w:tcW w:w="3376" w:type="dxa"/>
            <w:gridSpan w:val="3"/>
            <w:tcBorders>
              <w:top w:val="single" w:sz="4" w:space="0" w:color="404040"/>
            </w:tcBorders>
          </w:tcPr>
          <w:p w14:paraId="41A425D7"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 xml:space="preserve">e-Belediye </w:t>
            </w:r>
            <w:proofErr w:type="spellStart"/>
            <w:r w:rsidRPr="00763087">
              <w:rPr>
                <w:rFonts w:ascii="Arial Narrow" w:eastAsia="Arial Narrow" w:hAnsi="Arial Narrow" w:cs="Arial Narrow"/>
                <w:color w:val="171717"/>
                <w:sz w:val="18"/>
              </w:rPr>
              <w:t>Sisteminde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Sunulan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Hizmet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4" w:space="0" w:color="404040"/>
            </w:tcBorders>
          </w:tcPr>
          <w:p w14:paraId="514C723C" w14:textId="77777777" w:rsidR="000541A1" w:rsidRPr="00763087" w:rsidRDefault="000541A1" w:rsidP="009075F7">
            <w:pPr>
              <w:spacing w:before="48"/>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4" w:space="0" w:color="404040"/>
            </w:tcBorders>
          </w:tcPr>
          <w:p w14:paraId="7CC74C6C" w14:textId="77777777" w:rsidR="000541A1" w:rsidRPr="00763087" w:rsidRDefault="000541A1" w:rsidP="009075F7">
            <w:pPr>
              <w:spacing w:before="49"/>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Borders>
              <w:top w:val="single" w:sz="4" w:space="0" w:color="404040"/>
            </w:tcBorders>
          </w:tcPr>
          <w:p w14:paraId="04CBC945" w14:textId="77777777" w:rsidR="000541A1" w:rsidRPr="00763087" w:rsidRDefault="000541A1" w:rsidP="009075F7">
            <w:pPr>
              <w:spacing w:before="49"/>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13,00</w:t>
            </w:r>
          </w:p>
        </w:tc>
        <w:tc>
          <w:tcPr>
            <w:tcW w:w="973" w:type="dxa"/>
            <w:tcBorders>
              <w:top w:val="single" w:sz="4" w:space="0" w:color="404040"/>
            </w:tcBorders>
          </w:tcPr>
          <w:p w14:paraId="18F4FD43" w14:textId="77777777" w:rsidR="000541A1" w:rsidRPr="00763087" w:rsidRDefault="000541A1" w:rsidP="009075F7">
            <w:pPr>
              <w:spacing w:before="49"/>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16,00</w:t>
            </w:r>
          </w:p>
        </w:tc>
        <w:tc>
          <w:tcPr>
            <w:tcW w:w="961" w:type="dxa"/>
            <w:tcBorders>
              <w:top w:val="single" w:sz="4" w:space="0" w:color="404040"/>
            </w:tcBorders>
          </w:tcPr>
          <w:p w14:paraId="09A4B8BA" w14:textId="77777777" w:rsidR="000541A1" w:rsidRPr="00763087" w:rsidRDefault="000541A1" w:rsidP="009075F7">
            <w:pPr>
              <w:spacing w:before="49"/>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16,00</w:t>
            </w:r>
          </w:p>
        </w:tc>
        <w:tc>
          <w:tcPr>
            <w:tcW w:w="874" w:type="dxa"/>
            <w:tcBorders>
              <w:top w:val="single" w:sz="4" w:space="0" w:color="404040"/>
              <w:right w:val="single" w:sz="2" w:space="0" w:color="000000"/>
            </w:tcBorders>
          </w:tcPr>
          <w:p w14:paraId="0F4F72B1" w14:textId="77777777" w:rsidR="000541A1" w:rsidRPr="00763087" w:rsidRDefault="000541A1" w:rsidP="009075F7">
            <w:pPr>
              <w:spacing w:before="49"/>
              <w:ind w:right="41"/>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01C10413" w14:textId="77777777" w:rsidTr="009075F7">
        <w:trPr>
          <w:trHeight w:val="534"/>
        </w:trPr>
        <w:tc>
          <w:tcPr>
            <w:tcW w:w="684" w:type="dxa"/>
            <w:tcBorders>
              <w:left w:val="single" w:sz="2" w:space="0" w:color="000000"/>
            </w:tcBorders>
          </w:tcPr>
          <w:p w14:paraId="0739A626"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PG1.3.4</w:t>
            </w:r>
          </w:p>
        </w:tc>
        <w:tc>
          <w:tcPr>
            <w:tcW w:w="3376" w:type="dxa"/>
            <w:gridSpan w:val="3"/>
          </w:tcPr>
          <w:p w14:paraId="49A7A797" w14:textId="77777777" w:rsidR="000541A1" w:rsidRPr="00763087" w:rsidRDefault="000541A1" w:rsidP="009075F7">
            <w:pPr>
              <w:spacing w:before="52" w:line="247" w:lineRule="auto"/>
              <w:ind w:right="228"/>
              <w:rPr>
                <w:rFonts w:ascii="Arial Narrow" w:eastAsia="Arial Narrow" w:hAnsi="Arial Narrow" w:cs="Arial Narrow"/>
                <w:sz w:val="18"/>
              </w:rPr>
            </w:pPr>
            <w:r w:rsidRPr="00763087">
              <w:rPr>
                <w:rFonts w:ascii="Arial Narrow" w:eastAsia="Arial Narrow" w:hAnsi="Arial Narrow" w:cs="Arial Narrow"/>
                <w:color w:val="171717"/>
                <w:sz w:val="18"/>
              </w:rPr>
              <w:t xml:space="preserve">e-Belediye </w:t>
            </w:r>
            <w:proofErr w:type="spellStart"/>
            <w:r w:rsidRPr="00763087">
              <w:rPr>
                <w:rFonts w:ascii="Arial Narrow" w:eastAsia="Arial Narrow" w:hAnsi="Arial Narrow" w:cs="Arial Narrow"/>
                <w:color w:val="171717"/>
                <w:sz w:val="18"/>
              </w:rPr>
              <w:t>Sayfasından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Ödeme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Gerçekleştiren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Mükellef</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Pr>
          <w:p w14:paraId="3FD53701"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Pr>
          <w:p w14:paraId="71ABF175"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10</w:t>
            </w:r>
          </w:p>
        </w:tc>
        <w:tc>
          <w:tcPr>
            <w:tcW w:w="925" w:type="dxa"/>
          </w:tcPr>
          <w:p w14:paraId="6C5B1C5F" w14:textId="77777777" w:rsidR="000541A1" w:rsidRPr="00763087" w:rsidRDefault="000541A1" w:rsidP="009075F7">
            <w:pPr>
              <w:spacing w:before="52"/>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2.000,00</w:t>
            </w:r>
          </w:p>
        </w:tc>
        <w:tc>
          <w:tcPr>
            <w:tcW w:w="973" w:type="dxa"/>
          </w:tcPr>
          <w:p w14:paraId="7E5C66EA" w14:textId="77777777" w:rsidR="000541A1" w:rsidRPr="00763087" w:rsidRDefault="000541A1" w:rsidP="009075F7">
            <w:pPr>
              <w:spacing w:before="52"/>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2.300,00</w:t>
            </w:r>
          </w:p>
        </w:tc>
        <w:tc>
          <w:tcPr>
            <w:tcW w:w="961" w:type="dxa"/>
          </w:tcPr>
          <w:p w14:paraId="39E50955" w14:textId="77777777" w:rsidR="000541A1" w:rsidRPr="00763087" w:rsidRDefault="000541A1" w:rsidP="009075F7">
            <w:pPr>
              <w:spacing w:before="52"/>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3.689,00</w:t>
            </w:r>
          </w:p>
        </w:tc>
        <w:tc>
          <w:tcPr>
            <w:tcW w:w="874" w:type="dxa"/>
            <w:tcBorders>
              <w:right w:val="single" w:sz="2" w:space="0" w:color="000000"/>
            </w:tcBorders>
          </w:tcPr>
          <w:p w14:paraId="22A3D221" w14:textId="77777777" w:rsidR="000541A1" w:rsidRPr="00763087" w:rsidRDefault="000541A1" w:rsidP="009075F7">
            <w:pPr>
              <w:spacing w:before="52"/>
              <w:ind w:right="41"/>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18DE16F1" w14:textId="77777777" w:rsidTr="009075F7">
        <w:trPr>
          <w:trHeight w:val="535"/>
        </w:trPr>
        <w:tc>
          <w:tcPr>
            <w:tcW w:w="684" w:type="dxa"/>
            <w:tcBorders>
              <w:left w:val="single" w:sz="2" w:space="0" w:color="000000"/>
            </w:tcBorders>
          </w:tcPr>
          <w:p w14:paraId="64C5F656" w14:textId="77777777" w:rsidR="000541A1" w:rsidRPr="00763087" w:rsidRDefault="000541A1" w:rsidP="009075F7">
            <w:pPr>
              <w:spacing w:before="53"/>
              <w:rPr>
                <w:rFonts w:ascii="Arial Narrow" w:eastAsia="Arial Narrow" w:hAnsi="Arial Narrow" w:cs="Arial Narrow"/>
                <w:sz w:val="18"/>
              </w:rPr>
            </w:pPr>
            <w:r w:rsidRPr="00763087">
              <w:rPr>
                <w:rFonts w:ascii="Arial Narrow" w:eastAsia="Arial Narrow" w:hAnsi="Arial Narrow" w:cs="Arial Narrow"/>
                <w:color w:val="171717"/>
                <w:sz w:val="18"/>
              </w:rPr>
              <w:t>PG1.3.5</w:t>
            </w:r>
          </w:p>
        </w:tc>
        <w:tc>
          <w:tcPr>
            <w:tcW w:w="3376" w:type="dxa"/>
            <w:gridSpan w:val="3"/>
          </w:tcPr>
          <w:p w14:paraId="19882C3F" w14:textId="77777777" w:rsidR="000541A1" w:rsidRPr="00763087" w:rsidRDefault="000541A1" w:rsidP="009075F7">
            <w:pPr>
              <w:spacing w:before="53" w:line="249" w:lineRule="auto"/>
              <w:ind w:right="130"/>
              <w:rPr>
                <w:rFonts w:ascii="Arial Narrow" w:eastAsia="Arial Narrow" w:hAnsi="Arial Narrow" w:cs="Arial Narrow"/>
                <w:sz w:val="18"/>
              </w:rPr>
            </w:pPr>
            <w:r w:rsidRPr="00763087">
              <w:rPr>
                <w:rFonts w:ascii="Arial Narrow" w:eastAsia="Arial Narrow" w:hAnsi="Arial Narrow" w:cs="Arial Narrow"/>
                <w:color w:val="171717"/>
                <w:sz w:val="18"/>
              </w:rPr>
              <w:t xml:space="preserve">e-Belediye </w:t>
            </w:r>
            <w:proofErr w:type="spellStart"/>
            <w:r w:rsidRPr="00763087">
              <w:rPr>
                <w:rFonts w:ascii="Arial Narrow" w:eastAsia="Arial Narrow" w:hAnsi="Arial Narrow" w:cs="Arial Narrow"/>
                <w:color w:val="171717"/>
                <w:sz w:val="18"/>
              </w:rPr>
              <w:t>Sayfasından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Gerçekleştirilen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Tahsilat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Miktarının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Toplam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Tahsilat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Miktarına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Pr>
          <w:p w14:paraId="18161FB1"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Pr>
          <w:p w14:paraId="23CA829F" w14:textId="77777777" w:rsidR="000541A1" w:rsidRPr="00763087" w:rsidRDefault="000541A1" w:rsidP="009075F7">
            <w:pPr>
              <w:spacing w:before="53"/>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10</w:t>
            </w:r>
          </w:p>
        </w:tc>
        <w:tc>
          <w:tcPr>
            <w:tcW w:w="925" w:type="dxa"/>
          </w:tcPr>
          <w:p w14:paraId="2B01E5E1" w14:textId="77777777" w:rsidR="000541A1" w:rsidRPr="00763087" w:rsidRDefault="000541A1" w:rsidP="009075F7">
            <w:pPr>
              <w:spacing w:before="53"/>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2,50</w:t>
            </w:r>
          </w:p>
        </w:tc>
        <w:tc>
          <w:tcPr>
            <w:tcW w:w="973" w:type="dxa"/>
          </w:tcPr>
          <w:p w14:paraId="02DCB399" w14:textId="77777777" w:rsidR="000541A1" w:rsidRPr="00763087" w:rsidRDefault="000541A1" w:rsidP="009075F7">
            <w:pPr>
              <w:spacing w:before="53"/>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4,00</w:t>
            </w:r>
          </w:p>
        </w:tc>
        <w:tc>
          <w:tcPr>
            <w:tcW w:w="961" w:type="dxa"/>
          </w:tcPr>
          <w:p w14:paraId="67E2934D" w14:textId="77777777" w:rsidR="000541A1" w:rsidRPr="00763087" w:rsidRDefault="000541A1" w:rsidP="009075F7">
            <w:pPr>
              <w:spacing w:before="53"/>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1,04</w:t>
            </w:r>
          </w:p>
        </w:tc>
        <w:tc>
          <w:tcPr>
            <w:tcW w:w="874" w:type="dxa"/>
            <w:tcBorders>
              <w:right w:val="single" w:sz="2" w:space="0" w:color="000000"/>
            </w:tcBorders>
          </w:tcPr>
          <w:p w14:paraId="7A39DCF2" w14:textId="77777777" w:rsidR="000541A1" w:rsidRPr="00763087" w:rsidRDefault="000541A1" w:rsidP="009075F7">
            <w:pPr>
              <w:spacing w:before="53"/>
              <w:ind w:right="40"/>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r>
      <w:tr w:rsidR="000541A1" w:rsidRPr="00763087" w14:paraId="1CD82963" w14:textId="77777777" w:rsidTr="009075F7">
        <w:trPr>
          <w:trHeight w:val="320"/>
        </w:trPr>
        <w:tc>
          <w:tcPr>
            <w:tcW w:w="684" w:type="dxa"/>
            <w:tcBorders>
              <w:left w:val="single" w:sz="2" w:space="0" w:color="000000"/>
              <w:bottom w:val="single" w:sz="2" w:space="0" w:color="000000"/>
            </w:tcBorders>
          </w:tcPr>
          <w:p w14:paraId="1B22EC1A" w14:textId="77777777" w:rsidR="000541A1" w:rsidRPr="00763087" w:rsidRDefault="000541A1" w:rsidP="009075F7">
            <w:pPr>
              <w:spacing w:before="53"/>
              <w:rPr>
                <w:rFonts w:ascii="Arial Narrow" w:eastAsia="Arial Narrow" w:hAnsi="Arial Narrow" w:cs="Arial Narrow"/>
                <w:sz w:val="18"/>
              </w:rPr>
            </w:pPr>
            <w:r w:rsidRPr="00763087">
              <w:rPr>
                <w:rFonts w:ascii="Arial Narrow" w:eastAsia="Arial Narrow" w:hAnsi="Arial Narrow" w:cs="Arial Narrow"/>
                <w:color w:val="171717"/>
                <w:sz w:val="18"/>
              </w:rPr>
              <w:t>PG1.3.6</w:t>
            </w:r>
          </w:p>
        </w:tc>
        <w:tc>
          <w:tcPr>
            <w:tcW w:w="3376" w:type="dxa"/>
            <w:gridSpan w:val="3"/>
            <w:tcBorders>
              <w:bottom w:val="single" w:sz="2" w:space="0" w:color="000000"/>
            </w:tcBorders>
          </w:tcPr>
          <w:p w14:paraId="25C85F0A" w14:textId="77777777" w:rsidR="000541A1" w:rsidRPr="00763087" w:rsidRDefault="000541A1" w:rsidP="009075F7">
            <w:pPr>
              <w:spacing w:before="53"/>
              <w:rPr>
                <w:rFonts w:ascii="Arial Narrow" w:eastAsia="Arial Narrow" w:hAnsi="Arial Narrow" w:cs="Arial Narrow"/>
                <w:sz w:val="18"/>
              </w:rPr>
            </w:pPr>
            <w:r w:rsidRPr="00763087">
              <w:rPr>
                <w:rFonts w:ascii="Arial Narrow" w:eastAsia="Arial Narrow" w:hAnsi="Arial Narrow" w:cs="Arial Narrow"/>
                <w:color w:val="171717"/>
                <w:sz w:val="18"/>
              </w:rPr>
              <w:t>e-</w:t>
            </w:r>
            <w:proofErr w:type="spellStart"/>
            <w:r w:rsidRPr="00763087">
              <w:rPr>
                <w:rFonts w:ascii="Arial Narrow" w:eastAsia="Arial Narrow" w:hAnsi="Arial Narrow" w:cs="Arial Narrow"/>
                <w:color w:val="171717"/>
                <w:sz w:val="18"/>
              </w:rPr>
              <w:t>Belge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Yönetim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Sisteminin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Kullanıma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Açılması</w:t>
            </w:r>
            <w:proofErr w:type="spellEnd"/>
          </w:p>
        </w:tc>
        <w:tc>
          <w:tcPr>
            <w:tcW w:w="517" w:type="dxa"/>
            <w:tcBorders>
              <w:bottom w:val="single" w:sz="2" w:space="0" w:color="000000"/>
            </w:tcBorders>
          </w:tcPr>
          <w:p w14:paraId="12F2C1F3"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85" w:type="dxa"/>
            <w:tcBorders>
              <w:bottom w:val="single" w:sz="2" w:space="0" w:color="000000"/>
            </w:tcBorders>
          </w:tcPr>
          <w:p w14:paraId="06074D6A" w14:textId="77777777" w:rsidR="000541A1" w:rsidRPr="00763087" w:rsidRDefault="000541A1" w:rsidP="009075F7">
            <w:pPr>
              <w:spacing w:before="53"/>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Borders>
              <w:bottom w:val="single" w:sz="2" w:space="0" w:color="000000"/>
            </w:tcBorders>
          </w:tcPr>
          <w:p w14:paraId="61318F95" w14:textId="77777777" w:rsidR="000541A1" w:rsidRPr="00763087" w:rsidRDefault="000541A1" w:rsidP="009075F7">
            <w:pPr>
              <w:spacing w:before="53"/>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80,00</w:t>
            </w:r>
          </w:p>
        </w:tc>
        <w:tc>
          <w:tcPr>
            <w:tcW w:w="973" w:type="dxa"/>
            <w:tcBorders>
              <w:bottom w:val="single" w:sz="2" w:space="0" w:color="000000"/>
            </w:tcBorders>
          </w:tcPr>
          <w:p w14:paraId="455E2A2F" w14:textId="77777777" w:rsidR="000541A1" w:rsidRPr="00763087" w:rsidRDefault="000541A1" w:rsidP="009075F7">
            <w:pPr>
              <w:spacing w:before="53"/>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c>
          <w:tcPr>
            <w:tcW w:w="961" w:type="dxa"/>
            <w:tcBorders>
              <w:bottom w:val="single" w:sz="2" w:space="0" w:color="000000"/>
            </w:tcBorders>
          </w:tcPr>
          <w:p w14:paraId="48852BDC" w14:textId="77777777" w:rsidR="000541A1" w:rsidRPr="00763087" w:rsidRDefault="000541A1" w:rsidP="009075F7">
            <w:pPr>
              <w:spacing w:before="53"/>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c>
          <w:tcPr>
            <w:tcW w:w="874" w:type="dxa"/>
            <w:tcBorders>
              <w:bottom w:val="single" w:sz="2" w:space="0" w:color="000000"/>
              <w:right w:val="single" w:sz="2" w:space="0" w:color="000000"/>
            </w:tcBorders>
          </w:tcPr>
          <w:p w14:paraId="37F06825" w14:textId="77777777" w:rsidR="000541A1" w:rsidRPr="00763087" w:rsidRDefault="000541A1" w:rsidP="009075F7">
            <w:pPr>
              <w:spacing w:before="53"/>
              <w:ind w:right="41"/>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2BB87B8E" w14:textId="77777777" w:rsidR="000541A1"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pPr>
    </w:p>
    <w:p w14:paraId="5F68C017" w14:textId="77777777" w:rsidR="000541A1"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601"/>
        <w:gridCol w:w="517"/>
        <w:gridCol w:w="685"/>
        <w:gridCol w:w="925"/>
        <w:gridCol w:w="973"/>
        <w:gridCol w:w="961"/>
        <w:gridCol w:w="889"/>
      </w:tblGrid>
      <w:tr w:rsidR="000541A1" w:rsidRPr="00763087" w14:paraId="07EAEC40" w14:textId="77777777" w:rsidTr="009075F7">
        <w:trPr>
          <w:trHeight w:val="578"/>
        </w:trPr>
        <w:tc>
          <w:tcPr>
            <w:tcW w:w="2774" w:type="dxa"/>
            <w:gridSpan w:val="2"/>
          </w:tcPr>
          <w:p w14:paraId="509E1376"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5B5D7F4A"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A1</w:t>
            </w:r>
          </w:p>
        </w:tc>
        <w:tc>
          <w:tcPr>
            <w:tcW w:w="5551" w:type="dxa"/>
            <w:gridSpan w:val="7"/>
          </w:tcPr>
          <w:p w14:paraId="2CE92987" w14:textId="77777777" w:rsidR="000541A1" w:rsidRPr="00763087" w:rsidRDefault="000541A1" w:rsidP="009075F7">
            <w:pPr>
              <w:spacing w:before="48" w:line="247" w:lineRule="auto"/>
              <w:ind w:right="578"/>
              <w:rPr>
                <w:rFonts w:ascii="Arial Narrow" w:eastAsia="Arial Narrow" w:hAnsi="Arial Narrow" w:cs="Arial Narrow"/>
                <w:sz w:val="20"/>
              </w:rPr>
            </w:pPr>
            <w:proofErr w:type="spellStart"/>
            <w:r w:rsidRPr="00763087">
              <w:rPr>
                <w:rFonts w:ascii="Arial Narrow" w:eastAsia="Arial Narrow" w:hAnsi="Arial Narrow" w:cs="Arial Narrow"/>
                <w:sz w:val="20"/>
              </w:rPr>
              <w:t>Belediyenin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kapsayıcı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verimli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sunabilmesi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kapasitenin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489B2133" w14:textId="77777777" w:rsidTr="009075F7">
        <w:trPr>
          <w:trHeight w:val="579"/>
        </w:trPr>
        <w:tc>
          <w:tcPr>
            <w:tcW w:w="2774" w:type="dxa"/>
            <w:gridSpan w:val="2"/>
          </w:tcPr>
          <w:p w14:paraId="5A75FC4F"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7B5D5137"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H1.4</w:t>
            </w:r>
          </w:p>
        </w:tc>
        <w:tc>
          <w:tcPr>
            <w:tcW w:w="5551" w:type="dxa"/>
            <w:gridSpan w:val="7"/>
          </w:tcPr>
          <w:p w14:paraId="4601A81C" w14:textId="77777777" w:rsidR="000541A1" w:rsidRPr="00763087" w:rsidRDefault="000541A1" w:rsidP="009075F7">
            <w:pPr>
              <w:spacing w:before="49" w:line="247" w:lineRule="auto"/>
              <w:ind w:right="770"/>
              <w:rPr>
                <w:rFonts w:ascii="Arial Narrow" w:eastAsia="Arial Narrow" w:hAnsi="Arial Narrow" w:cs="Arial Narrow"/>
                <w:sz w:val="20"/>
              </w:rPr>
            </w:pPr>
            <w:proofErr w:type="spellStart"/>
            <w:r w:rsidRPr="00763087">
              <w:rPr>
                <w:rFonts w:ascii="Arial Narrow" w:eastAsia="Arial Narrow" w:hAnsi="Arial Narrow" w:cs="Arial Narrow"/>
                <w:sz w:val="20"/>
              </w:rPr>
              <w:t>Kurumsal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arttırılması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verimli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kullanılmasının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p>
        </w:tc>
      </w:tr>
      <w:tr w:rsidR="000541A1" w:rsidRPr="00763087" w14:paraId="4FC71B59" w14:textId="77777777" w:rsidTr="008C7AE8">
        <w:trPr>
          <w:trHeight w:val="242"/>
        </w:trPr>
        <w:tc>
          <w:tcPr>
            <w:tcW w:w="2774" w:type="dxa"/>
            <w:gridSpan w:val="2"/>
          </w:tcPr>
          <w:p w14:paraId="02557201"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230346FD"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%64,58</w:t>
            </w:r>
          </w:p>
        </w:tc>
      </w:tr>
      <w:tr w:rsidR="000541A1" w:rsidRPr="00763087" w14:paraId="75402502" w14:textId="77777777" w:rsidTr="009075F7">
        <w:trPr>
          <w:trHeight w:val="1048"/>
        </w:trPr>
        <w:tc>
          <w:tcPr>
            <w:tcW w:w="2774" w:type="dxa"/>
            <w:gridSpan w:val="2"/>
            <w:tcBorders>
              <w:bottom w:val="single" w:sz="4" w:space="0" w:color="404040"/>
            </w:tcBorders>
          </w:tcPr>
          <w:p w14:paraId="2471021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1E6A279D" w14:textId="77777777" w:rsidR="000541A1" w:rsidRPr="00763087" w:rsidRDefault="000541A1" w:rsidP="000541A1">
            <w:pPr>
              <w:numPr>
                <w:ilvl w:val="0"/>
                <w:numId w:val="18"/>
              </w:numPr>
              <w:tabs>
                <w:tab w:val="left" w:pos="146"/>
              </w:tabs>
              <w:spacing w:before="49"/>
              <w:ind w:left="145"/>
              <w:rPr>
                <w:rFonts w:ascii="Arial Narrow" w:eastAsia="Arial Narrow" w:hAnsi="Arial Narrow" w:cs="Arial Narrow"/>
                <w:sz w:val="20"/>
                <w:lang w:val="pt-PT"/>
              </w:rPr>
            </w:pPr>
            <w:r w:rsidRPr="00763087">
              <w:rPr>
                <w:rFonts w:ascii="Arial Narrow" w:eastAsia="Arial Narrow" w:hAnsi="Arial Narrow" w:cs="Arial Narrow"/>
                <w:sz w:val="20"/>
                <w:lang w:val="pt-PT"/>
              </w:rPr>
              <w:t>Depremler sonrasında alacakların kanunen</w:t>
            </w:r>
            <w:r w:rsidRPr="00763087">
              <w:rPr>
                <w:rFonts w:ascii="Arial Narrow" w:eastAsia="Arial Narrow" w:hAnsi="Arial Narrow" w:cs="Arial Narrow"/>
                <w:spacing w:val="-3"/>
                <w:sz w:val="20"/>
                <w:lang w:val="pt-PT"/>
              </w:rPr>
              <w:t xml:space="preserve"> </w:t>
            </w:r>
            <w:r w:rsidRPr="00763087">
              <w:rPr>
                <w:rFonts w:ascii="Arial Narrow" w:eastAsia="Arial Narrow" w:hAnsi="Arial Narrow" w:cs="Arial Narrow"/>
                <w:sz w:val="20"/>
                <w:lang w:val="pt-PT"/>
              </w:rPr>
              <w:t>ertelenmesi,</w:t>
            </w:r>
          </w:p>
          <w:p w14:paraId="697E8428" w14:textId="77777777" w:rsidR="000541A1" w:rsidRPr="00763087" w:rsidRDefault="000541A1" w:rsidP="000541A1">
            <w:pPr>
              <w:numPr>
                <w:ilvl w:val="0"/>
                <w:numId w:val="18"/>
              </w:numPr>
              <w:tabs>
                <w:tab w:val="left" w:pos="146"/>
              </w:tabs>
              <w:spacing w:before="6" w:line="247" w:lineRule="auto"/>
              <w:ind w:right="741"/>
              <w:rPr>
                <w:rFonts w:ascii="Arial Narrow" w:eastAsia="Arial Narrow" w:hAnsi="Arial Narrow" w:cs="Arial Narrow"/>
                <w:sz w:val="20"/>
                <w:lang w:val="pt-PT"/>
              </w:rPr>
            </w:pPr>
            <w:r w:rsidRPr="00763087">
              <w:rPr>
                <w:rFonts w:ascii="Arial Narrow" w:eastAsia="Arial Narrow" w:hAnsi="Arial Narrow" w:cs="Arial Narrow"/>
                <w:sz w:val="20"/>
                <w:lang w:val="pt-PT"/>
              </w:rPr>
              <w:t>Deprem nedeniyle program dışı harcamalar ve enflasyondaki artışa bağlı maliyetlerdeki</w:t>
            </w:r>
            <w:r w:rsidRPr="00763087">
              <w:rPr>
                <w:rFonts w:ascii="Arial Narrow" w:eastAsia="Arial Narrow" w:hAnsi="Arial Narrow" w:cs="Arial Narrow"/>
                <w:spacing w:val="-2"/>
                <w:sz w:val="20"/>
                <w:lang w:val="pt-PT"/>
              </w:rPr>
              <w:t xml:space="preserve"> </w:t>
            </w:r>
            <w:r w:rsidRPr="00763087">
              <w:rPr>
                <w:rFonts w:ascii="Arial Narrow" w:eastAsia="Arial Narrow" w:hAnsi="Arial Narrow" w:cs="Arial Narrow"/>
                <w:sz w:val="20"/>
                <w:lang w:val="pt-PT"/>
              </w:rPr>
              <w:t>artış,</w:t>
            </w:r>
          </w:p>
          <w:p w14:paraId="35A0CF5E" w14:textId="77777777" w:rsidR="000541A1" w:rsidRPr="00763087" w:rsidRDefault="000541A1" w:rsidP="000541A1">
            <w:pPr>
              <w:numPr>
                <w:ilvl w:val="0"/>
                <w:numId w:val="18"/>
              </w:numPr>
              <w:tabs>
                <w:tab w:val="left" w:pos="146"/>
              </w:tabs>
              <w:spacing w:line="229" w:lineRule="exact"/>
              <w:ind w:left="145"/>
              <w:rPr>
                <w:rFonts w:ascii="Arial Narrow" w:eastAsia="Arial Narrow" w:hAnsi="Arial Narrow" w:cs="Arial Narrow"/>
                <w:sz w:val="20"/>
                <w:lang w:val="pt-PT"/>
              </w:rPr>
            </w:pPr>
            <w:r w:rsidRPr="00763087">
              <w:rPr>
                <w:rFonts w:ascii="Arial Narrow" w:eastAsia="Arial Narrow" w:hAnsi="Arial Narrow" w:cs="Arial Narrow"/>
                <w:sz w:val="20"/>
                <w:lang w:val="pt-PT"/>
              </w:rPr>
              <w:t>Kamulaştırmalarda uzlaşma şartlarının oluşmamış</w:t>
            </w:r>
            <w:r w:rsidRPr="00763087">
              <w:rPr>
                <w:rFonts w:ascii="Arial Narrow" w:eastAsia="Arial Narrow" w:hAnsi="Arial Narrow" w:cs="Arial Narrow"/>
                <w:spacing w:val="-3"/>
                <w:sz w:val="20"/>
                <w:lang w:val="pt-PT"/>
              </w:rPr>
              <w:t xml:space="preserve"> </w:t>
            </w:r>
            <w:r w:rsidRPr="00763087">
              <w:rPr>
                <w:rFonts w:ascii="Arial Narrow" w:eastAsia="Arial Narrow" w:hAnsi="Arial Narrow" w:cs="Arial Narrow"/>
                <w:sz w:val="20"/>
                <w:lang w:val="pt-PT"/>
              </w:rPr>
              <w:t>olması.</w:t>
            </w:r>
          </w:p>
        </w:tc>
      </w:tr>
      <w:tr w:rsidR="000541A1" w:rsidRPr="00763087" w14:paraId="4759E7E3" w14:textId="77777777" w:rsidTr="009075F7">
        <w:trPr>
          <w:trHeight w:val="577"/>
        </w:trPr>
        <w:tc>
          <w:tcPr>
            <w:tcW w:w="2774" w:type="dxa"/>
            <w:gridSpan w:val="2"/>
            <w:tcBorders>
              <w:top w:val="single" w:sz="4" w:space="0" w:color="404040"/>
              <w:bottom w:val="single" w:sz="4" w:space="0" w:color="404040"/>
            </w:tcBorders>
          </w:tcPr>
          <w:p w14:paraId="38D8B217"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6C34F9A4" w14:textId="77777777" w:rsidR="000541A1" w:rsidRPr="00763087" w:rsidRDefault="000541A1" w:rsidP="009075F7">
            <w:pPr>
              <w:spacing w:before="46" w:line="247" w:lineRule="auto"/>
              <w:ind w:right="915"/>
              <w:rPr>
                <w:rFonts w:ascii="Arial Narrow" w:eastAsia="Arial Narrow" w:hAnsi="Arial Narrow" w:cs="Arial Narrow"/>
                <w:sz w:val="20"/>
              </w:rPr>
            </w:pPr>
            <w:proofErr w:type="spellStart"/>
            <w:r w:rsidRPr="00763087">
              <w:rPr>
                <w:rFonts w:ascii="Arial Narrow" w:eastAsia="Arial Narrow" w:hAnsi="Arial Narrow" w:cs="Arial Narrow"/>
                <w:sz w:val="20"/>
              </w:rPr>
              <w:t>İhtiyaç</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tespitler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doğrultusunda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öncelikli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planlaması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tasarruf</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politikalarının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şekilde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uygulanması</w:t>
            </w:r>
            <w:proofErr w:type="spellEnd"/>
          </w:p>
        </w:tc>
      </w:tr>
      <w:tr w:rsidR="000541A1" w:rsidRPr="00763087" w14:paraId="06C61E7F" w14:textId="77777777" w:rsidTr="009075F7">
        <w:trPr>
          <w:trHeight w:val="338"/>
        </w:trPr>
        <w:tc>
          <w:tcPr>
            <w:tcW w:w="2774" w:type="dxa"/>
            <w:gridSpan w:val="2"/>
            <w:tcBorders>
              <w:top w:val="single" w:sz="4" w:space="0" w:color="404040"/>
              <w:bottom w:val="single" w:sz="4" w:space="0" w:color="404040"/>
            </w:tcBorders>
          </w:tcPr>
          <w:p w14:paraId="5F21CB1A"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2E7983E8" w14:textId="77777777" w:rsidR="000541A1" w:rsidRPr="00763087" w:rsidRDefault="000541A1" w:rsidP="009075F7">
            <w:pPr>
              <w:spacing w:before="46"/>
              <w:rPr>
                <w:rFonts w:ascii="Arial Narrow" w:eastAsia="Arial Narrow" w:hAnsi="Arial Narrow" w:cs="Arial Narrow"/>
                <w:sz w:val="20"/>
              </w:rPr>
            </w:pPr>
            <w:r w:rsidRPr="00763087">
              <w:rPr>
                <w:rFonts w:ascii="Arial Narrow" w:eastAsia="Arial Narrow" w:hAnsi="Arial Narrow" w:cs="Arial Narrow"/>
                <w:sz w:val="20"/>
              </w:rPr>
              <w:t xml:space="preserve">Mali </w:t>
            </w:r>
            <w:proofErr w:type="spellStart"/>
            <w:r w:rsidRPr="00763087">
              <w:rPr>
                <w:rFonts w:ascii="Arial Narrow" w:eastAsia="Arial Narrow" w:hAnsi="Arial Narrow" w:cs="Arial Narrow"/>
                <w:sz w:val="20"/>
              </w:rPr>
              <w:t>Hizmetler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2A12E00C" w14:textId="77777777" w:rsidTr="009075F7">
        <w:trPr>
          <w:trHeight w:val="812"/>
        </w:trPr>
        <w:tc>
          <w:tcPr>
            <w:tcW w:w="2774" w:type="dxa"/>
            <w:gridSpan w:val="2"/>
            <w:tcBorders>
              <w:top w:val="single" w:sz="4" w:space="0" w:color="404040"/>
            </w:tcBorders>
          </w:tcPr>
          <w:p w14:paraId="798C9EFD"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tcBorders>
          </w:tcPr>
          <w:p w14:paraId="22BC3A3C" w14:textId="77777777" w:rsidR="000541A1" w:rsidRPr="00763087" w:rsidRDefault="000541A1" w:rsidP="009075F7">
            <w:pPr>
              <w:spacing w:before="46" w:line="247" w:lineRule="auto"/>
              <w:ind w:right="159"/>
              <w:rPr>
                <w:rFonts w:ascii="Arial Narrow" w:eastAsia="Arial Narrow" w:hAnsi="Arial Narrow" w:cs="Arial Narrow"/>
                <w:sz w:val="20"/>
              </w:rPr>
            </w:pPr>
            <w:proofErr w:type="spellStart"/>
            <w:r w:rsidRPr="00763087">
              <w:rPr>
                <w:rFonts w:ascii="Arial Narrow" w:eastAsia="Arial Narrow" w:hAnsi="Arial Narrow" w:cs="Arial Narrow"/>
                <w:sz w:val="20"/>
              </w:rPr>
              <w:t>Emlak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İstimlak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Hukuk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Makine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İkmal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Bakım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Onarım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İnsan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Kaynakları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Eğitim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C067688" w14:textId="77777777" w:rsidTr="008C7AE8">
        <w:trPr>
          <w:trHeight w:val="835"/>
        </w:trPr>
        <w:tc>
          <w:tcPr>
            <w:tcW w:w="4060" w:type="dxa"/>
            <w:gridSpan w:val="4"/>
            <w:tcBorders>
              <w:bottom w:val="single" w:sz="2" w:space="0" w:color="000000"/>
            </w:tcBorders>
            <w:shd w:val="clear" w:color="auto" w:fill="FFD08A"/>
          </w:tcPr>
          <w:p w14:paraId="3129F471"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319362DA" w14:textId="77777777" w:rsidR="000541A1" w:rsidRPr="00763087" w:rsidRDefault="000541A1" w:rsidP="009075F7">
            <w:pPr>
              <w:spacing w:before="47"/>
              <w:ind w:right="5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85" w:type="dxa"/>
            <w:tcBorders>
              <w:bottom w:val="single" w:sz="2" w:space="0" w:color="000000"/>
            </w:tcBorders>
            <w:shd w:val="clear" w:color="auto" w:fill="FFD08A"/>
          </w:tcPr>
          <w:p w14:paraId="7E4409D3" w14:textId="77777777" w:rsidR="000541A1" w:rsidRPr="00763087" w:rsidRDefault="000541A1" w:rsidP="009075F7">
            <w:pPr>
              <w:spacing w:before="47" w:line="244" w:lineRule="auto"/>
              <w:ind w:right="91"/>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25" w:type="dxa"/>
            <w:tcBorders>
              <w:bottom w:val="single" w:sz="2" w:space="0" w:color="000000"/>
            </w:tcBorders>
            <w:shd w:val="clear" w:color="auto" w:fill="FFD08A"/>
          </w:tcPr>
          <w:p w14:paraId="1339F28B" w14:textId="77777777" w:rsidR="000541A1" w:rsidRPr="00763087" w:rsidRDefault="000541A1" w:rsidP="009075F7">
            <w:pPr>
              <w:spacing w:before="47"/>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311A80F5" w14:textId="77777777" w:rsidR="000541A1" w:rsidRPr="00763087" w:rsidRDefault="000541A1" w:rsidP="009075F7">
            <w:pPr>
              <w:spacing w:before="3"/>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3" w:type="dxa"/>
            <w:tcBorders>
              <w:bottom w:val="single" w:sz="2" w:space="0" w:color="000000"/>
            </w:tcBorders>
            <w:shd w:val="clear" w:color="auto" w:fill="FFD08A"/>
          </w:tcPr>
          <w:p w14:paraId="60D21543"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76869882" w14:textId="77777777" w:rsidR="000541A1" w:rsidRPr="00763087" w:rsidRDefault="000541A1" w:rsidP="009075F7">
            <w:pPr>
              <w:spacing w:before="3" w:line="242" w:lineRule="auto"/>
              <w:ind w:right="154"/>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2495A605" w14:textId="77777777" w:rsidR="000541A1" w:rsidRPr="00763087" w:rsidRDefault="000541A1" w:rsidP="009075F7">
            <w:pPr>
              <w:spacing w:before="47"/>
              <w:ind w:right="5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1C0ECBC9" w14:textId="77777777" w:rsidR="000541A1" w:rsidRPr="00763087" w:rsidRDefault="000541A1" w:rsidP="009075F7">
            <w:pPr>
              <w:spacing w:before="3" w:line="242" w:lineRule="auto"/>
              <w:ind w:right="56"/>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9" w:type="dxa"/>
            <w:tcBorders>
              <w:bottom w:val="single" w:sz="2" w:space="0" w:color="000000"/>
            </w:tcBorders>
            <w:shd w:val="clear" w:color="auto" w:fill="FFD08A"/>
          </w:tcPr>
          <w:p w14:paraId="7EAC99CF" w14:textId="77777777" w:rsidR="000541A1" w:rsidRPr="00763087" w:rsidRDefault="000541A1" w:rsidP="009075F7">
            <w:pPr>
              <w:spacing w:before="47" w:line="244"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3E959874" w14:textId="77777777" w:rsidR="000541A1" w:rsidRPr="00763087" w:rsidRDefault="000541A1" w:rsidP="009075F7">
            <w:pPr>
              <w:spacing w:line="181" w:lineRule="exact"/>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7EBD36C1" w14:textId="77777777" w:rsidTr="009075F7">
        <w:trPr>
          <w:trHeight w:val="319"/>
        </w:trPr>
        <w:tc>
          <w:tcPr>
            <w:tcW w:w="684" w:type="dxa"/>
            <w:tcBorders>
              <w:top w:val="single" w:sz="2" w:space="0" w:color="000000"/>
              <w:left w:val="single" w:sz="2" w:space="0" w:color="000000"/>
            </w:tcBorders>
          </w:tcPr>
          <w:p w14:paraId="6EFDF175"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PG1.4.1</w:t>
            </w:r>
          </w:p>
        </w:tc>
        <w:tc>
          <w:tcPr>
            <w:tcW w:w="3376" w:type="dxa"/>
            <w:gridSpan w:val="3"/>
            <w:tcBorders>
              <w:top w:val="single" w:sz="2" w:space="0" w:color="000000"/>
            </w:tcBorders>
          </w:tcPr>
          <w:p w14:paraId="1F24FC3C"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Tahsilatın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Tahakkuka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top w:val="single" w:sz="2" w:space="0" w:color="000000"/>
            </w:tcBorders>
          </w:tcPr>
          <w:p w14:paraId="68ED3E78" w14:textId="77777777" w:rsidR="000541A1" w:rsidRPr="00763087" w:rsidRDefault="000541A1" w:rsidP="009075F7">
            <w:pPr>
              <w:spacing w:before="49"/>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85" w:type="dxa"/>
            <w:tcBorders>
              <w:top w:val="single" w:sz="2" w:space="0" w:color="000000"/>
            </w:tcBorders>
          </w:tcPr>
          <w:p w14:paraId="70827608" w14:textId="77777777" w:rsidR="000541A1" w:rsidRPr="00763087" w:rsidRDefault="000541A1" w:rsidP="009075F7">
            <w:pPr>
              <w:spacing w:before="51"/>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Borders>
              <w:top w:val="single" w:sz="2" w:space="0" w:color="000000"/>
            </w:tcBorders>
          </w:tcPr>
          <w:p w14:paraId="57F6F516"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79,00</w:t>
            </w:r>
          </w:p>
        </w:tc>
        <w:tc>
          <w:tcPr>
            <w:tcW w:w="973" w:type="dxa"/>
            <w:tcBorders>
              <w:top w:val="single" w:sz="2" w:space="0" w:color="000000"/>
            </w:tcBorders>
          </w:tcPr>
          <w:p w14:paraId="3825214A" w14:textId="77777777" w:rsidR="000541A1" w:rsidRPr="00763087" w:rsidRDefault="000541A1" w:rsidP="009075F7">
            <w:pPr>
              <w:spacing w:before="51"/>
              <w:ind w:right="301"/>
              <w:jc w:val="right"/>
              <w:rPr>
                <w:rFonts w:ascii="Arial Narrow" w:eastAsia="Arial Narrow" w:hAnsi="Arial Narrow" w:cs="Arial Narrow"/>
                <w:sz w:val="18"/>
              </w:rPr>
            </w:pPr>
            <w:r w:rsidRPr="00763087">
              <w:rPr>
                <w:rFonts w:ascii="Arial Narrow" w:eastAsia="Arial Narrow" w:hAnsi="Arial Narrow" w:cs="Arial Narrow"/>
                <w:color w:val="171717"/>
                <w:sz w:val="18"/>
              </w:rPr>
              <w:t>86,00</w:t>
            </w:r>
          </w:p>
        </w:tc>
        <w:tc>
          <w:tcPr>
            <w:tcW w:w="961" w:type="dxa"/>
            <w:tcBorders>
              <w:top w:val="single" w:sz="2" w:space="0" w:color="000000"/>
            </w:tcBorders>
          </w:tcPr>
          <w:p w14:paraId="037AD4A0" w14:textId="77777777" w:rsidR="000541A1" w:rsidRPr="00763087" w:rsidRDefault="000541A1" w:rsidP="009075F7">
            <w:pPr>
              <w:spacing w:before="51"/>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82,00</w:t>
            </w:r>
          </w:p>
        </w:tc>
        <w:tc>
          <w:tcPr>
            <w:tcW w:w="889" w:type="dxa"/>
            <w:tcBorders>
              <w:top w:val="single" w:sz="2" w:space="0" w:color="000000"/>
              <w:right w:val="single" w:sz="2" w:space="0" w:color="000000"/>
            </w:tcBorders>
          </w:tcPr>
          <w:p w14:paraId="1A3BAF35" w14:textId="77777777" w:rsidR="000541A1" w:rsidRPr="00763087" w:rsidRDefault="000541A1" w:rsidP="009075F7">
            <w:pPr>
              <w:spacing w:before="51"/>
              <w:ind w:right="189"/>
              <w:jc w:val="right"/>
              <w:rPr>
                <w:rFonts w:ascii="Arial Narrow" w:eastAsia="Arial Narrow" w:hAnsi="Arial Narrow" w:cs="Arial Narrow"/>
                <w:sz w:val="18"/>
              </w:rPr>
            </w:pPr>
            <w:r w:rsidRPr="00763087">
              <w:rPr>
                <w:rFonts w:ascii="Arial Narrow" w:eastAsia="Arial Narrow" w:hAnsi="Arial Narrow" w:cs="Arial Narrow"/>
                <w:color w:val="171717"/>
                <w:sz w:val="18"/>
              </w:rPr>
              <w:t>%42,86</w:t>
            </w:r>
          </w:p>
        </w:tc>
      </w:tr>
      <w:tr w:rsidR="000541A1" w:rsidRPr="00763087" w14:paraId="36C8DDCE" w14:textId="77777777" w:rsidTr="009075F7">
        <w:trPr>
          <w:trHeight w:val="321"/>
        </w:trPr>
        <w:tc>
          <w:tcPr>
            <w:tcW w:w="684" w:type="dxa"/>
            <w:tcBorders>
              <w:left w:val="single" w:sz="2" w:space="0" w:color="000000"/>
            </w:tcBorders>
          </w:tcPr>
          <w:p w14:paraId="3BEA744A"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PG1.4.2</w:t>
            </w:r>
          </w:p>
        </w:tc>
        <w:tc>
          <w:tcPr>
            <w:tcW w:w="3376" w:type="dxa"/>
            <w:gridSpan w:val="3"/>
          </w:tcPr>
          <w:p w14:paraId="2C7BFD32"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Belediyenin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Toplam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Borcunun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Yıllık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Gelire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Pr>
          <w:p w14:paraId="2BAD377D"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85" w:type="dxa"/>
          </w:tcPr>
          <w:p w14:paraId="2F368576"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Pr>
          <w:p w14:paraId="59AACB8B"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37,78</w:t>
            </w:r>
          </w:p>
        </w:tc>
        <w:tc>
          <w:tcPr>
            <w:tcW w:w="973" w:type="dxa"/>
          </w:tcPr>
          <w:p w14:paraId="084F7EDF" w14:textId="77777777" w:rsidR="000541A1" w:rsidRPr="00763087" w:rsidRDefault="000541A1" w:rsidP="009075F7">
            <w:pPr>
              <w:spacing w:before="52"/>
              <w:ind w:right="301"/>
              <w:jc w:val="right"/>
              <w:rPr>
                <w:rFonts w:ascii="Arial Narrow" w:eastAsia="Arial Narrow" w:hAnsi="Arial Narrow" w:cs="Arial Narrow"/>
                <w:sz w:val="18"/>
              </w:rPr>
            </w:pPr>
            <w:r w:rsidRPr="00763087">
              <w:rPr>
                <w:rFonts w:ascii="Arial Narrow" w:eastAsia="Arial Narrow" w:hAnsi="Arial Narrow" w:cs="Arial Narrow"/>
                <w:color w:val="171717"/>
                <w:sz w:val="18"/>
              </w:rPr>
              <w:t>20,00</w:t>
            </w:r>
          </w:p>
        </w:tc>
        <w:tc>
          <w:tcPr>
            <w:tcW w:w="961" w:type="dxa"/>
          </w:tcPr>
          <w:p w14:paraId="6CC2EFA6" w14:textId="77777777" w:rsidR="000541A1" w:rsidRPr="00763087" w:rsidRDefault="000541A1" w:rsidP="009075F7">
            <w:pPr>
              <w:spacing w:before="52"/>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23,55</w:t>
            </w:r>
          </w:p>
        </w:tc>
        <w:tc>
          <w:tcPr>
            <w:tcW w:w="889" w:type="dxa"/>
            <w:tcBorders>
              <w:right w:val="single" w:sz="2" w:space="0" w:color="000000"/>
            </w:tcBorders>
          </w:tcPr>
          <w:p w14:paraId="0D70ADD1" w14:textId="77777777" w:rsidR="000541A1" w:rsidRPr="00763087" w:rsidRDefault="000541A1" w:rsidP="009075F7">
            <w:pPr>
              <w:spacing w:before="52"/>
              <w:ind w:right="189"/>
              <w:jc w:val="right"/>
              <w:rPr>
                <w:rFonts w:ascii="Arial Narrow" w:eastAsia="Arial Narrow" w:hAnsi="Arial Narrow" w:cs="Arial Narrow"/>
                <w:sz w:val="18"/>
              </w:rPr>
            </w:pPr>
            <w:r w:rsidRPr="00763087">
              <w:rPr>
                <w:rFonts w:ascii="Arial Narrow" w:eastAsia="Arial Narrow" w:hAnsi="Arial Narrow" w:cs="Arial Narrow"/>
                <w:color w:val="171717"/>
                <w:sz w:val="18"/>
              </w:rPr>
              <w:t>%80,03</w:t>
            </w:r>
          </w:p>
        </w:tc>
      </w:tr>
      <w:tr w:rsidR="000541A1" w:rsidRPr="00763087" w14:paraId="5E0EBCAA" w14:textId="77777777" w:rsidTr="009075F7">
        <w:trPr>
          <w:trHeight w:val="319"/>
        </w:trPr>
        <w:tc>
          <w:tcPr>
            <w:tcW w:w="684" w:type="dxa"/>
            <w:tcBorders>
              <w:left w:val="single" w:sz="2" w:space="0" w:color="000000"/>
              <w:bottom w:val="single" w:sz="4" w:space="0" w:color="404040"/>
            </w:tcBorders>
          </w:tcPr>
          <w:p w14:paraId="52F1E820"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PG1.4.3</w:t>
            </w:r>
          </w:p>
        </w:tc>
        <w:tc>
          <w:tcPr>
            <w:tcW w:w="3376" w:type="dxa"/>
            <w:gridSpan w:val="3"/>
            <w:tcBorders>
              <w:bottom w:val="single" w:sz="4" w:space="0" w:color="404040"/>
            </w:tcBorders>
          </w:tcPr>
          <w:p w14:paraId="2562E79F"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Gider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Bütçesi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Gerçekleşme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bottom w:val="single" w:sz="4" w:space="0" w:color="404040"/>
            </w:tcBorders>
          </w:tcPr>
          <w:p w14:paraId="5E5C89FD"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85" w:type="dxa"/>
            <w:tcBorders>
              <w:bottom w:val="single" w:sz="4" w:space="0" w:color="404040"/>
            </w:tcBorders>
          </w:tcPr>
          <w:p w14:paraId="1F2696D7"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Borders>
              <w:bottom w:val="single" w:sz="4" w:space="0" w:color="404040"/>
            </w:tcBorders>
          </w:tcPr>
          <w:p w14:paraId="2675671C"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68,00</w:t>
            </w:r>
          </w:p>
        </w:tc>
        <w:tc>
          <w:tcPr>
            <w:tcW w:w="973" w:type="dxa"/>
            <w:tcBorders>
              <w:bottom w:val="single" w:sz="4" w:space="0" w:color="404040"/>
            </w:tcBorders>
          </w:tcPr>
          <w:p w14:paraId="01016F13" w14:textId="77777777" w:rsidR="000541A1" w:rsidRPr="00763087" w:rsidRDefault="000541A1" w:rsidP="009075F7">
            <w:pPr>
              <w:spacing w:before="52"/>
              <w:ind w:right="301"/>
              <w:jc w:val="right"/>
              <w:rPr>
                <w:rFonts w:ascii="Arial Narrow" w:eastAsia="Arial Narrow" w:hAnsi="Arial Narrow" w:cs="Arial Narrow"/>
                <w:sz w:val="18"/>
              </w:rPr>
            </w:pPr>
            <w:r w:rsidRPr="00763087">
              <w:rPr>
                <w:rFonts w:ascii="Arial Narrow" w:eastAsia="Arial Narrow" w:hAnsi="Arial Narrow" w:cs="Arial Narrow"/>
                <w:color w:val="171717"/>
                <w:sz w:val="18"/>
              </w:rPr>
              <w:t>78,00</w:t>
            </w:r>
          </w:p>
        </w:tc>
        <w:tc>
          <w:tcPr>
            <w:tcW w:w="961" w:type="dxa"/>
            <w:tcBorders>
              <w:bottom w:val="single" w:sz="4" w:space="0" w:color="404040"/>
            </w:tcBorders>
          </w:tcPr>
          <w:p w14:paraId="2F0ECD79" w14:textId="77777777" w:rsidR="000541A1" w:rsidRPr="00763087" w:rsidRDefault="000541A1" w:rsidP="009075F7">
            <w:pPr>
              <w:spacing w:before="52"/>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95,00</w:t>
            </w:r>
          </w:p>
        </w:tc>
        <w:tc>
          <w:tcPr>
            <w:tcW w:w="889" w:type="dxa"/>
            <w:tcBorders>
              <w:bottom w:val="single" w:sz="4" w:space="0" w:color="404040"/>
              <w:right w:val="single" w:sz="2" w:space="0" w:color="000000"/>
            </w:tcBorders>
          </w:tcPr>
          <w:p w14:paraId="65ED5CD1" w14:textId="77777777" w:rsidR="000541A1" w:rsidRPr="00763087" w:rsidRDefault="000541A1" w:rsidP="009075F7">
            <w:pPr>
              <w:spacing w:before="52"/>
              <w:ind w:right="148"/>
              <w:jc w:val="right"/>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2B78F936" w14:textId="77777777" w:rsidTr="009075F7">
        <w:trPr>
          <w:trHeight w:val="318"/>
        </w:trPr>
        <w:tc>
          <w:tcPr>
            <w:tcW w:w="684" w:type="dxa"/>
            <w:tcBorders>
              <w:top w:val="single" w:sz="4" w:space="0" w:color="404040"/>
              <w:left w:val="single" w:sz="2" w:space="0" w:color="000000"/>
            </w:tcBorders>
          </w:tcPr>
          <w:p w14:paraId="7668BC24"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PG1.4.4</w:t>
            </w:r>
          </w:p>
        </w:tc>
        <w:tc>
          <w:tcPr>
            <w:tcW w:w="3376" w:type="dxa"/>
            <w:gridSpan w:val="3"/>
            <w:tcBorders>
              <w:top w:val="single" w:sz="4" w:space="0" w:color="404040"/>
            </w:tcBorders>
          </w:tcPr>
          <w:p w14:paraId="2B06B0FB" w14:textId="77777777" w:rsidR="000541A1" w:rsidRPr="00763087" w:rsidRDefault="000541A1" w:rsidP="009075F7">
            <w:pPr>
              <w:spacing w:before="49"/>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Gelir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Bütçesi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Gerçekleşme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top w:val="single" w:sz="4" w:space="0" w:color="404040"/>
            </w:tcBorders>
          </w:tcPr>
          <w:p w14:paraId="3AC0696C" w14:textId="77777777" w:rsidR="000541A1" w:rsidRPr="00763087" w:rsidRDefault="000541A1" w:rsidP="009075F7">
            <w:pPr>
              <w:spacing w:before="48"/>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85" w:type="dxa"/>
            <w:tcBorders>
              <w:top w:val="single" w:sz="4" w:space="0" w:color="404040"/>
            </w:tcBorders>
          </w:tcPr>
          <w:p w14:paraId="02991EB8" w14:textId="77777777" w:rsidR="000541A1" w:rsidRPr="00763087" w:rsidRDefault="000541A1" w:rsidP="009075F7">
            <w:pPr>
              <w:spacing w:before="49"/>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Borders>
              <w:top w:val="single" w:sz="4" w:space="0" w:color="404040"/>
            </w:tcBorders>
          </w:tcPr>
          <w:p w14:paraId="473C1B16"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61,00</w:t>
            </w:r>
          </w:p>
        </w:tc>
        <w:tc>
          <w:tcPr>
            <w:tcW w:w="973" w:type="dxa"/>
            <w:tcBorders>
              <w:top w:val="single" w:sz="4" w:space="0" w:color="404040"/>
            </w:tcBorders>
          </w:tcPr>
          <w:p w14:paraId="67E7F535" w14:textId="77777777" w:rsidR="000541A1" w:rsidRPr="00763087" w:rsidRDefault="000541A1" w:rsidP="009075F7">
            <w:pPr>
              <w:spacing w:before="49"/>
              <w:ind w:right="301"/>
              <w:jc w:val="right"/>
              <w:rPr>
                <w:rFonts w:ascii="Arial Narrow" w:eastAsia="Arial Narrow" w:hAnsi="Arial Narrow" w:cs="Arial Narrow"/>
                <w:sz w:val="18"/>
              </w:rPr>
            </w:pPr>
            <w:r w:rsidRPr="00763087">
              <w:rPr>
                <w:rFonts w:ascii="Arial Narrow" w:eastAsia="Arial Narrow" w:hAnsi="Arial Narrow" w:cs="Arial Narrow"/>
                <w:color w:val="171717"/>
                <w:sz w:val="18"/>
              </w:rPr>
              <w:t>69,00</w:t>
            </w:r>
          </w:p>
        </w:tc>
        <w:tc>
          <w:tcPr>
            <w:tcW w:w="961" w:type="dxa"/>
            <w:tcBorders>
              <w:top w:val="single" w:sz="4" w:space="0" w:color="404040"/>
            </w:tcBorders>
          </w:tcPr>
          <w:p w14:paraId="48B6D768" w14:textId="77777777" w:rsidR="000541A1" w:rsidRPr="00763087" w:rsidRDefault="000541A1" w:rsidP="009075F7">
            <w:pPr>
              <w:spacing w:before="49"/>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82,00</w:t>
            </w:r>
          </w:p>
        </w:tc>
        <w:tc>
          <w:tcPr>
            <w:tcW w:w="889" w:type="dxa"/>
            <w:tcBorders>
              <w:top w:val="single" w:sz="4" w:space="0" w:color="404040"/>
              <w:right w:val="single" w:sz="2" w:space="0" w:color="000000"/>
            </w:tcBorders>
          </w:tcPr>
          <w:p w14:paraId="297292DD" w14:textId="77777777" w:rsidR="000541A1" w:rsidRPr="00763087" w:rsidRDefault="000541A1" w:rsidP="009075F7">
            <w:pPr>
              <w:spacing w:before="49"/>
              <w:ind w:right="148"/>
              <w:jc w:val="right"/>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65AB51BA" w14:textId="77777777" w:rsidTr="009075F7">
        <w:trPr>
          <w:trHeight w:val="534"/>
        </w:trPr>
        <w:tc>
          <w:tcPr>
            <w:tcW w:w="684" w:type="dxa"/>
            <w:tcBorders>
              <w:left w:val="single" w:sz="2" w:space="0" w:color="000000"/>
              <w:bottom w:val="single" w:sz="2" w:space="0" w:color="000000"/>
            </w:tcBorders>
          </w:tcPr>
          <w:p w14:paraId="5AFD46AF"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PG1.4.5</w:t>
            </w:r>
          </w:p>
        </w:tc>
        <w:tc>
          <w:tcPr>
            <w:tcW w:w="3376" w:type="dxa"/>
            <w:gridSpan w:val="3"/>
            <w:tcBorders>
              <w:bottom w:val="single" w:sz="2" w:space="0" w:color="000000"/>
            </w:tcBorders>
          </w:tcPr>
          <w:p w14:paraId="418D9F03" w14:textId="77777777" w:rsidR="000541A1" w:rsidRPr="00763087" w:rsidRDefault="000541A1" w:rsidP="009075F7">
            <w:pPr>
              <w:spacing w:before="52" w:line="249" w:lineRule="auto"/>
              <w:ind w:right="237"/>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Uzlaşmayla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Sonuçlandırılan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Kamulaştırmaların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Toplam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Kamulaştırmaya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bottom w:val="single" w:sz="2" w:space="0" w:color="000000"/>
            </w:tcBorders>
          </w:tcPr>
          <w:p w14:paraId="7119FE18"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85" w:type="dxa"/>
            <w:tcBorders>
              <w:bottom w:val="single" w:sz="2" w:space="0" w:color="000000"/>
            </w:tcBorders>
          </w:tcPr>
          <w:p w14:paraId="0D35CDEA"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20</w:t>
            </w:r>
          </w:p>
        </w:tc>
        <w:tc>
          <w:tcPr>
            <w:tcW w:w="925" w:type="dxa"/>
            <w:tcBorders>
              <w:bottom w:val="single" w:sz="2" w:space="0" w:color="000000"/>
            </w:tcBorders>
          </w:tcPr>
          <w:p w14:paraId="642952C3"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3" w:type="dxa"/>
            <w:tcBorders>
              <w:bottom w:val="single" w:sz="2" w:space="0" w:color="000000"/>
            </w:tcBorders>
          </w:tcPr>
          <w:p w14:paraId="2058EAFE" w14:textId="77777777" w:rsidR="000541A1" w:rsidRPr="00763087" w:rsidRDefault="000541A1" w:rsidP="009075F7">
            <w:pPr>
              <w:spacing w:before="52"/>
              <w:ind w:right="301"/>
              <w:jc w:val="right"/>
              <w:rPr>
                <w:rFonts w:ascii="Arial Narrow" w:eastAsia="Arial Narrow" w:hAnsi="Arial Narrow" w:cs="Arial Narrow"/>
                <w:sz w:val="18"/>
              </w:rPr>
            </w:pPr>
            <w:r w:rsidRPr="00763087">
              <w:rPr>
                <w:rFonts w:ascii="Arial Narrow" w:eastAsia="Arial Narrow" w:hAnsi="Arial Narrow" w:cs="Arial Narrow"/>
                <w:color w:val="171717"/>
                <w:sz w:val="18"/>
              </w:rPr>
              <w:t>20,00</w:t>
            </w:r>
          </w:p>
        </w:tc>
        <w:tc>
          <w:tcPr>
            <w:tcW w:w="961" w:type="dxa"/>
            <w:tcBorders>
              <w:bottom w:val="single" w:sz="2" w:space="0" w:color="000000"/>
            </w:tcBorders>
          </w:tcPr>
          <w:p w14:paraId="0E3BD82F" w14:textId="77777777" w:rsidR="000541A1" w:rsidRPr="00763087" w:rsidRDefault="000541A1" w:rsidP="009075F7">
            <w:pPr>
              <w:spacing w:before="52"/>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889" w:type="dxa"/>
            <w:tcBorders>
              <w:bottom w:val="single" w:sz="2" w:space="0" w:color="000000"/>
              <w:right w:val="single" w:sz="2" w:space="0" w:color="000000"/>
            </w:tcBorders>
          </w:tcPr>
          <w:p w14:paraId="28E1489C" w14:textId="77777777" w:rsidR="000541A1" w:rsidRPr="00763087" w:rsidRDefault="000541A1" w:rsidP="009075F7">
            <w:pPr>
              <w:spacing w:before="52"/>
              <w:ind w:right="229"/>
              <w:jc w:val="right"/>
              <w:rPr>
                <w:rFonts w:ascii="Arial Narrow" w:eastAsia="Arial Narrow" w:hAnsi="Arial Narrow" w:cs="Arial Narrow"/>
                <w:sz w:val="18"/>
              </w:rPr>
            </w:pPr>
            <w:r w:rsidRPr="00763087">
              <w:rPr>
                <w:rFonts w:ascii="Arial Narrow" w:eastAsia="Arial Narrow" w:hAnsi="Arial Narrow" w:cs="Arial Narrow"/>
                <w:color w:val="171717"/>
                <w:sz w:val="18"/>
              </w:rPr>
              <w:t>%0,00</w:t>
            </w:r>
          </w:p>
        </w:tc>
      </w:tr>
    </w:tbl>
    <w:p w14:paraId="786B2A3A" w14:textId="77777777" w:rsidR="000541A1" w:rsidRPr="00763087" w:rsidRDefault="000541A1" w:rsidP="000541A1">
      <w:pPr>
        <w:widowControl w:val="0"/>
        <w:autoSpaceDE w:val="0"/>
        <w:autoSpaceDN w:val="0"/>
        <w:spacing w:after="0" w:line="240" w:lineRule="auto"/>
        <w:jc w:val="right"/>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26343B22" w14:textId="77777777" w:rsidTr="009075F7">
        <w:trPr>
          <w:trHeight w:val="578"/>
        </w:trPr>
        <w:tc>
          <w:tcPr>
            <w:tcW w:w="2774" w:type="dxa"/>
            <w:gridSpan w:val="2"/>
          </w:tcPr>
          <w:p w14:paraId="423FF539"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2AAF52D1"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A1</w:t>
            </w:r>
          </w:p>
        </w:tc>
        <w:tc>
          <w:tcPr>
            <w:tcW w:w="5551" w:type="dxa"/>
            <w:gridSpan w:val="7"/>
          </w:tcPr>
          <w:p w14:paraId="2308DDDD" w14:textId="77777777" w:rsidR="000541A1" w:rsidRPr="00763087" w:rsidRDefault="000541A1" w:rsidP="009075F7">
            <w:pPr>
              <w:spacing w:before="48" w:line="247" w:lineRule="auto"/>
              <w:ind w:right="578"/>
              <w:rPr>
                <w:rFonts w:ascii="Arial Narrow" w:eastAsia="Arial Narrow" w:hAnsi="Arial Narrow" w:cs="Arial Narrow"/>
                <w:sz w:val="20"/>
              </w:rPr>
            </w:pPr>
            <w:proofErr w:type="spellStart"/>
            <w:r w:rsidRPr="00763087">
              <w:rPr>
                <w:rFonts w:ascii="Arial Narrow" w:eastAsia="Arial Narrow" w:hAnsi="Arial Narrow" w:cs="Arial Narrow"/>
                <w:sz w:val="20"/>
              </w:rPr>
              <w:t>Belediyenin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kapsayıcı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verimli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sunabilmesi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kapasitenin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78EE0C4D" w14:textId="77777777" w:rsidTr="009075F7">
        <w:trPr>
          <w:trHeight w:val="343"/>
        </w:trPr>
        <w:tc>
          <w:tcPr>
            <w:tcW w:w="2774" w:type="dxa"/>
            <w:gridSpan w:val="2"/>
          </w:tcPr>
          <w:p w14:paraId="3CCD44A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29CF37BF"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H1.5</w:t>
            </w:r>
          </w:p>
        </w:tc>
        <w:tc>
          <w:tcPr>
            <w:tcW w:w="5551" w:type="dxa"/>
            <w:gridSpan w:val="7"/>
          </w:tcPr>
          <w:p w14:paraId="0D9A7102"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Kamusal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sunumunda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etkinliği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erişilebilirliğinin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arttırılması</w:t>
            </w:r>
            <w:proofErr w:type="spellEnd"/>
          </w:p>
        </w:tc>
      </w:tr>
      <w:tr w:rsidR="000541A1" w:rsidRPr="00763087" w14:paraId="57721AEC" w14:textId="77777777" w:rsidTr="009075F7">
        <w:trPr>
          <w:trHeight w:val="343"/>
        </w:trPr>
        <w:tc>
          <w:tcPr>
            <w:tcW w:w="2774" w:type="dxa"/>
            <w:gridSpan w:val="2"/>
          </w:tcPr>
          <w:p w14:paraId="5F5AD71D"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3AFB582A"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7A193F34" w14:textId="77777777" w:rsidTr="009075F7">
        <w:trPr>
          <w:trHeight w:val="583"/>
        </w:trPr>
        <w:tc>
          <w:tcPr>
            <w:tcW w:w="2774" w:type="dxa"/>
            <w:gridSpan w:val="2"/>
          </w:tcPr>
          <w:p w14:paraId="4F7FBD81"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7295DBAC" w14:textId="77777777" w:rsidR="000541A1" w:rsidRPr="00763087" w:rsidRDefault="000541A1" w:rsidP="009075F7">
            <w:pPr>
              <w:rPr>
                <w:rFonts w:ascii="Times New Roman" w:eastAsia="Arial Narrow" w:hAnsi="Arial Narrow" w:cs="Arial Narrow"/>
                <w:sz w:val="18"/>
              </w:rPr>
            </w:pPr>
          </w:p>
        </w:tc>
      </w:tr>
      <w:tr w:rsidR="000541A1" w:rsidRPr="00763087" w14:paraId="7488B4F7" w14:textId="77777777" w:rsidTr="009075F7">
        <w:trPr>
          <w:trHeight w:val="583"/>
        </w:trPr>
        <w:tc>
          <w:tcPr>
            <w:tcW w:w="2774" w:type="dxa"/>
            <w:gridSpan w:val="2"/>
          </w:tcPr>
          <w:p w14:paraId="359AB97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0BCA8CD0" w14:textId="77777777" w:rsidR="000541A1" w:rsidRPr="00763087" w:rsidRDefault="000541A1" w:rsidP="009075F7">
            <w:pPr>
              <w:spacing w:before="49" w:line="247" w:lineRule="auto"/>
              <w:ind w:right="915"/>
              <w:rPr>
                <w:rFonts w:ascii="Arial Narrow" w:eastAsia="Arial Narrow" w:hAnsi="Arial Narrow" w:cs="Arial Narrow"/>
                <w:sz w:val="20"/>
              </w:rPr>
            </w:pPr>
            <w:proofErr w:type="spellStart"/>
            <w:r w:rsidRPr="00763087">
              <w:rPr>
                <w:rFonts w:ascii="Arial Narrow" w:eastAsia="Arial Narrow" w:hAnsi="Arial Narrow" w:cs="Arial Narrow"/>
                <w:sz w:val="20"/>
              </w:rPr>
              <w:t>İlçenin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nüfusu</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dikkate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alınarak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etkinliği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ulaşılabilirliği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konusundaki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politikalara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öncelik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verilmesi</w:t>
            </w:r>
            <w:proofErr w:type="spellEnd"/>
          </w:p>
        </w:tc>
      </w:tr>
      <w:tr w:rsidR="000541A1" w:rsidRPr="00763087" w14:paraId="0514323F" w14:textId="77777777" w:rsidTr="009075F7">
        <w:trPr>
          <w:trHeight w:val="342"/>
        </w:trPr>
        <w:tc>
          <w:tcPr>
            <w:tcW w:w="2774" w:type="dxa"/>
            <w:gridSpan w:val="2"/>
          </w:tcPr>
          <w:p w14:paraId="3B936AC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217448A9"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Emlak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İstimlak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5E67773A" w14:textId="77777777" w:rsidTr="009075F7">
        <w:trPr>
          <w:trHeight w:val="576"/>
        </w:trPr>
        <w:tc>
          <w:tcPr>
            <w:tcW w:w="2774" w:type="dxa"/>
            <w:gridSpan w:val="2"/>
            <w:tcBorders>
              <w:bottom w:val="single" w:sz="4" w:space="0" w:color="404040"/>
            </w:tcBorders>
          </w:tcPr>
          <w:p w14:paraId="72D84CD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bottom w:val="single" w:sz="4" w:space="0" w:color="404040"/>
            </w:tcBorders>
          </w:tcPr>
          <w:p w14:paraId="6F099A0A" w14:textId="77777777" w:rsidR="000541A1" w:rsidRPr="00763087" w:rsidRDefault="000541A1" w:rsidP="009075F7">
            <w:pPr>
              <w:spacing w:before="49" w:line="247" w:lineRule="auto"/>
              <w:ind w:right="688"/>
              <w:rPr>
                <w:rFonts w:ascii="Arial Narrow" w:eastAsia="Arial Narrow" w:hAnsi="Arial Narrow" w:cs="Arial Narrow"/>
                <w:sz w:val="20"/>
              </w:rPr>
            </w:pPr>
            <w:r w:rsidRPr="00763087">
              <w:rPr>
                <w:rFonts w:ascii="Arial Narrow" w:eastAsia="Arial Narrow" w:hAnsi="Arial Narrow" w:cs="Arial Narrow"/>
                <w:sz w:val="20"/>
              </w:rPr>
              <w:t xml:space="preserve">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Makine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İkmal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Bakım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Onarım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3F1AC66E" w14:textId="77777777" w:rsidTr="008C7AE8">
        <w:trPr>
          <w:trHeight w:val="833"/>
        </w:trPr>
        <w:tc>
          <w:tcPr>
            <w:tcW w:w="4054" w:type="dxa"/>
            <w:gridSpan w:val="4"/>
            <w:tcBorders>
              <w:top w:val="single" w:sz="4" w:space="0" w:color="404040"/>
              <w:bottom w:val="single" w:sz="2" w:space="0" w:color="000000"/>
            </w:tcBorders>
            <w:shd w:val="clear" w:color="auto" w:fill="FFD08A"/>
          </w:tcPr>
          <w:p w14:paraId="4255E72D"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749293E5" w14:textId="77777777" w:rsidR="000541A1" w:rsidRPr="00763087" w:rsidRDefault="000541A1" w:rsidP="009075F7">
            <w:pPr>
              <w:spacing w:before="45"/>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top w:val="single" w:sz="4" w:space="0" w:color="404040"/>
              <w:bottom w:val="single" w:sz="2" w:space="0" w:color="000000"/>
            </w:tcBorders>
            <w:shd w:val="clear" w:color="auto" w:fill="FFD08A"/>
          </w:tcPr>
          <w:p w14:paraId="36409D45" w14:textId="77777777" w:rsidR="000541A1" w:rsidRPr="00763087" w:rsidRDefault="000541A1" w:rsidP="009075F7">
            <w:pPr>
              <w:spacing w:before="45"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top w:val="single" w:sz="4" w:space="0" w:color="404040"/>
              <w:bottom w:val="single" w:sz="2" w:space="0" w:color="000000"/>
            </w:tcBorders>
            <w:shd w:val="clear" w:color="auto" w:fill="FFD08A"/>
          </w:tcPr>
          <w:p w14:paraId="67DE3B41" w14:textId="77777777" w:rsidR="000541A1" w:rsidRPr="00763087" w:rsidRDefault="000541A1" w:rsidP="009075F7">
            <w:pPr>
              <w:spacing w:before="45"/>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539408A0"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top w:val="single" w:sz="4" w:space="0" w:color="404040"/>
              <w:bottom w:val="single" w:sz="2" w:space="0" w:color="000000"/>
            </w:tcBorders>
            <w:shd w:val="clear" w:color="auto" w:fill="FFD08A"/>
          </w:tcPr>
          <w:p w14:paraId="711BBE0F"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505740C8"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3E5D11E5" w14:textId="77777777" w:rsidR="000541A1" w:rsidRPr="00763087" w:rsidRDefault="000541A1" w:rsidP="009075F7">
            <w:pPr>
              <w:spacing w:before="45"/>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138464D9"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top w:val="single" w:sz="4" w:space="0" w:color="404040"/>
              <w:bottom w:val="single" w:sz="2" w:space="0" w:color="000000"/>
            </w:tcBorders>
            <w:shd w:val="clear" w:color="auto" w:fill="FFD08A"/>
          </w:tcPr>
          <w:p w14:paraId="591D8676" w14:textId="77777777" w:rsidR="000541A1" w:rsidRPr="00763087" w:rsidRDefault="000541A1" w:rsidP="009075F7">
            <w:pPr>
              <w:spacing w:before="45"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5CBC4E75"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3BEEBDB5" w14:textId="77777777" w:rsidTr="009075F7">
        <w:trPr>
          <w:trHeight w:val="531"/>
        </w:trPr>
        <w:tc>
          <w:tcPr>
            <w:tcW w:w="684" w:type="dxa"/>
            <w:tcBorders>
              <w:top w:val="single" w:sz="2" w:space="0" w:color="000000"/>
              <w:left w:val="single" w:sz="2" w:space="0" w:color="000000"/>
              <w:bottom w:val="single" w:sz="4" w:space="0" w:color="404040"/>
            </w:tcBorders>
          </w:tcPr>
          <w:p w14:paraId="013B4155"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PG1.5.1</w:t>
            </w:r>
          </w:p>
        </w:tc>
        <w:tc>
          <w:tcPr>
            <w:tcW w:w="3370" w:type="dxa"/>
            <w:gridSpan w:val="3"/>
            <w:tcBorders>
              <w:top w:val="single" w:sz="2" w:space="0" w:color="000000"/>
              <w:bottom w:val="single" w:sz="4" w:space="0" w:color="404040"/>
            </w:tcBorders>
          </w:tcPr>
          <w:p w14:paraId="59460569" w14:textId="77777777" w:rsidR="000541A1" w:rsidRPr="00763087" w:rsidRDefault="000541A1" w:rsidP="009075F7">
            <w:pPr>
              <w:spacing w:before="51" w:line="249" w:lineRule="auto"/>
              <w:ind w:right="354"/>
              <w:rPr>
                <w:rFonts w:ascii="Arial Narrow" w:eastAsia="Arial Narrow" w:hAnsi="Arial Narrow" w:cs="Arial Narrow"/>
                <w:sz w:val="18"/>
              </w:rPr>
            </w:pPr>
            <w:r w:rsidRPr="00763087">
              <w:rPr>
                <w:rFonts w:ascii="Arial Narrow" w:eastAsia="Arial Narrow" w:hAnsi="Arial Narrow" w:cs="Arial Narrow"/>
                <w:color w:val="171717"/>
                <w:sz w:val="18"/>
              </w:rPr>
              <w:t xml:space="preserve">1.000 </w:t>
            </w:r>
            <w:proofErr w:type="spellStart"/>
            <w:r w:rsidRPr="00763087">
              <w:rPr>
                <w:rFonts w:ascii="Arial Narrow" w:eastAsia="Arial Narrow" w:hAnsi="Arial Narrow" w:cs="Arial Narrow"/>
                <w:color w:val="171717"/>
                <w:sz w:val="18"/>
              </w:rPr>
              <w:t>Haneye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Düşen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Katı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Atık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Toplama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Araç</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4" w:space="0" w:color="404040"/>
            </w:tcBorders>
          </w:tcPr>
          <w:p w14:paraId="6E4A7B70" w14:textId="77777777" w:rsidR="000541A1" w:rsidRPr="00763087" w:rsidRDefault="000541A1" w:rsidP="009075F7">
            <w:pPr>
              <w:spacing w:before="50"/>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top w:val="single" w:sz="2" w:space="0" w:color="000000"/>
              <w:bottom w:val="single" w:sz="4" w:space="0" w:color="404040"/>
            </w:tcBorders>
          </w:tcPr>
          <w:p w14:paraId="3A6E6B61" w14:textId="77777777" w:rsidR="000541A1" w:rsidRPr="00763087" w:rsidRDefault="000541A1" w:rsidP="009075F7">
            <w:pPr>
              <w:spacing w:before="51"/>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top w:val="single" w:sz="2" w:space="0" w:color="000000"/>
              <w:bottom w:val="single" w:sz="4" w:space="0" w:color="404040"/>
            </w:tcBorders>
          </w:tcPr>
          <w:p w14:paraId="391A2D19" w14:textId="77777777" w:rsidR="000541A1" w:rsidRPr="00763087" w:rsidRDefault="000541A1" w:rsidP="009075F7">
            <w:pPr>
              <w:spacing w:before="51"/>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0,14</w:t>
            </w:r>
          </w:p>
        </w:tc>
        <w:tc>
          <w:tcPr>
            <w:tcW w:w="979" w:type="dxa"/>
            <w:tcBorders>
              <w:top w:val="single" w:sz="2" w:space="0" w:color="000000"/>
              <w:bottom w:val="single" w:sz="4" w:space="0" w:color="404040"/>
            </w:tcBorders>
          </w:tcPr>
          <w:p w14:paraId="3C40EF26" w14:textId="77777777" w:rsidR="000541A1" w:rsidRPr="00763087" w:rsidRDefault="000541A1" w:rsidP="009075F7">
            <w:pPr>
              <w:spacing w:before="51"/>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0,19</w:t>
            </w:r>
          </w:p>
        </w:tc>
        <w:tc>
          <w:tcPr>
            <w:tcW w:w="961" w:type="dxa"/>
            <w:tcBorders>
              <w:top w:val="single" w:sz="2" w:space="0" w:color="000000"/>
              <w:bottom w:val="single" w:sz="4" w:space="0" w:color="404040"/>
            </w:tcBorders>
          </w:tcPr>
          <w:p w14:paraId="22236132"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0,19</w:t>
            </w:r>
          </w:p>
        </w:tc>
        <w:tc>
          <w:tcPr>
            <w:tcW w:w="883" w:type="dxa"/>
            <w:tcBorders>
              <w:top w:val="single" w:sz="2" w:space="0" w:color="000000"/>
              <w:bottom w:val="single" w:sz="4" w:space="0" w:color="404040"/>
              <w:right w:val="single" w:sz="2" w:space="0" w:color="000000"/>
            </w:tcBorders>
          </w:tcPr>
          <w:p w14:paraId="42546D37"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3ADABCFC" w14:textId="77777777" w:rsidTr="009075F7">
        <w:trPr>
          <w:trHeight w:val="318"/>
        </w:trPr>
        <w:tc>
          <w:tcPr>
            <w:tcW w:w="684" w:type="dxa"/>
            <w:tcBorders>
              <w:top w:val="single" w:sz="4" w:space="0" w:color="404040"/>
              <w:left w:val="single" w:sz="2" w:space="0" w:color="000000"/>
              <w:bottom w:val="single" w:sz="2" w:space="0" w:color="000000"/>
            </w:tcBorders>
          </w:tcPr>
          <w:p w14:paraId="50F0A3B7"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PG1.5.2</w:t>
            </w:r>
          </w:p>
        </w:tc>
        <w:tc>
          <w:tcPr>
            <w:tcW w:w="3370" w:type="dxa"/>
            <w:gridSpan w:val="3"/>
            <w:tcBorders>
              <w:top w:val="single" w:sz="4" w:space="0" w:color="404040"/>
              <w:bottom w:val="single" w:sz="2" w:space="0" w:color="000000"/>
            </w:tcBorders>
          </w:tcPr>
          <w:p w14:paraId="3AC590F4"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Hizmet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binası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4" w:space="0" w:color="404040"/>
              <w:bottom w:val="single" w:sz="2" w:space="0" w:color="000000"/>
            </w:tcBorders>
          </w:tcPr>
          <w:p w14:paraId="4856A294" w14:textId="77777777" w:rsidR="000541A1" w:rsidRPr="00763087" w:rsidRDefault="000541A1" w:rsidP="009075F7">
            <w:pPr>
              <w:spacing w:before="49"/>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top w:val="single" w:sz="4" w:space="0" w:color="404040"/>
              <w:bottom w:val="single" w:sz="2" w:space="0" w:color="000000"/>
            </w:tcBorders>
          </w:tcPr>
          <w:p w14:paraId="3EA7DB9C" w14:textId="77777777" w:rsidR="000541A1" w:rsidRPr="00763087" w:rsidRDefault="000541A1" w:rsidP="009075F7">
            <w:pPr>
              <w:spacing w:before="50"/>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top w:val="single" w:sz="4" w:space="0" w:color="404040"/>
              <w:bottom w:val="single" w:sz="2" w:space="0" w:color="000000"/>
            </w:tcBorders>
          </w:tcPr>
          <w:p w14:paraId="48A0D354" w14:textId="77777777" w:rsidR="000541A1" w:rsidRPr="00763087" w:rsidRDefault="000541A1" w:rsidP="009075F7">
            <w:pPr>
              <w:spacing w:before="50"/>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979" w:type="dxa"/>
            <w:tcBorders>
              <w:top w:val="single" w:sz="4" w:space="0" w:color="404040"/>
              <w:bottom w:val="single" w:sz="2" w:space="0" w:color="000000"/>
            </w:tcBorders>
          </w:tcPr>
          <w:p w14:paraId="5CD80752" w14:textId="77777777" w:rsidR="000541A1" w:rsidRPr="00763087" w:rsidRDefault="000541A1" w:rsidP="009075F7">
            <w:pPr>
              <w:spacing w:before="50"/>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961" w:type="dxa"/>
            <w:tcBorders>
              <w:top w:val="single" w:sz="4" w:space="0" w:color="404040"/>
              <w:bottom w:val="single" w:sz="2" w:space="0" w:color="000000"/>
            </w:tcBorders>
          </w:tcPr>
          <w:p w14:paraId="669DAB67"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883" w:type="dxa"/>
            <w:tcBorders>
              <w:top w:val="single" w:sz="4" w:space="0" w:color="404040"/>
              <w:bottom w:val="single" w:sz="2" w:space="0" w:color="000000"/>
              <w:right w:val="single" w:sz="2" w:space="0" w:color="000000"/>
            </w:tcBorders>
          </w:tcPr>
          <w:p w14:paraId="49C58DB9"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7490F406"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77EE7A45"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601"/>
        <w:gridCol w:w="517"/>
        <w:gridCol w:w="685"/>
        <w:gridCol w:w="925"/>
        <w:gridCol w:w="973"/>
        <w:gridCol w:w="961"/>
        <w:gridCol w:w="889"/>
      </w:tblGrid>
      <w:tr w:rsidR="000541A1" w:rsidRPr="00763087" w14:paraId="0E324044" w14:textId="77777777" w:rsidTr="009075F7">
        <w:trPr>
          <w:trHeight w:val="578"/>
        </w:trPr>
        <w:tc>
          <w:tcPr>
            <w:tcW w:w="2774" w:type="dxa"/>
            <w:gridSpan w:val="2"/>
          </w:tcPr>
          <w:p w14:paraId="12D59F15"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28449F67"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A1</w:t>
            </w:r>
          </w:p>
        </w:tc>
        <w:tc>
          <w:tcPr>
            <w:tcW w:w="5551" w:type="dxa"/>
            <w:gridSpan w:val="7"/>
          </w:tcPr>
          <w:p w14:paraId="6BA403CA" w14:textId="77777777" w:rsidR="000541A1" w:rsidRPr="00763087" w:rsidRDefault="000541A1" w:rsidP="009075F7">
            <w:pPr>
              <w:spacing w:before="48" w:line="247" w:lineRule="auto"/>
              <w:ind w:right="578"/>
              <w:rPr>
                <w:rFonts w:ascii="Arial Narrow" w:eastAsia="Arial Narrow" w:hAnsi="Arial Narrow" w:cs="Arial Narrow"/>
                <w:sz w:val="20"/>
              </w:rPr>
            </w:pPr>
            <w:proofErr w:type="spellStart"/>
            <w:r w:rsidRPr="00763087">
              <w:rPr>
                <w:rFonts w:ascii="Arial Narrow" w:eastAsia="Arial Narrow" w:hAnsi="Arial Narrow" w:cs="Arial Narrow"/>
                <w:sz w:val="20"/>
              </w:rPr>
              <w:t>Belediyenin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kapsayıcı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verimli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sunabilmesi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kapasitenin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22408DE2" w14:textId="77777777" w:rsidTr="009075F7">
        <w:trPr>
          <w:trHeight w:val="343"/>
        </w:trPr>
        <w:tc>
          <w:tcPr>
            <w:tcW w:w="2774" w:type="dxa"/>
            <w:gridSpan w:val="2"/>
          </w:tcPr>
          <w:p w14:paraId="38D8292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57AE81D9"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H1.6</w:t>
            </w:r>
          </w:p>
        </w:tc>
        <w:tc>
          <w:tcPr>
            <w:tcW w:w="5551" w:type="dxa"/>
            <w:gridSpan w:val="7"/>
          </w:tcPr>
          <w:p w14:paraId="5CB837C6"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Paydaşlar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iletişim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koordinasyonun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p>
        </w:tc>
      </w:tr>
      <w:tr w:rsidR="000541A1" w:rsidRPr="00763087" w14:paraId="05937AF0" w14:textId="77777777" w:rsidTr="009075F7">
        <w:trPr>
          <w:trHeight w:val="343"/>
        </w:trPr>
        <w:tc>
          <w:tcPr>
            <w:tcW w:w="2774" w:type="dxa"/>
            <w:gridSpan w:val="2"/>
          </w:tcPr>
          <w:p w14:paraId="218FE09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27A87B6B"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72480683" w14:textId="77777777" w:rsidTr="009075F7">
        <w:trPr>
          <w:trHeight w:val="583"/>
        </w:trPr>
        <w:tc>
          <w:tcPr>
            <w:tcW w:w="2774" w:type="dxa"/>
            <w:gridSpan w:val="2"/>
          </w:tcPr>
          <w:p w14:paraId="05DFEC1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7A719402" w14:textId="77777777" w:rsidR="000541A1" w:rsidRPr="00763087" w:rsidRDefault="000541A1" w:rsidP="009075F7">
            <w:pPr>
              <w:rPr>
                <w:rFonts w:ascii="Times New Roman" w:eastAsia="Arial Narrow" w:hAnsi="Arial Narrow" w:cs="Arial Narrow"/>
                <w:sz w:val="18"/>
              </w:rPr>
            </w:pPr>
          </w:p>
        </w:tc>
      </w:tr>
      <w:tr w:rsidR="000541A1" w:rsidRPr="00763087" w14:paraId="308CD3F0" w14:textId="77777777" w:rsidTr="009075F7">
        <w:trPr>
          <w:trHeight w:val="583"/>
        </w:trPr>
        <w:tc>
          <w:tcPr>
            <w:tcW w:w="2774" w:type="dxa"/>
            <w:gridSpan w:val="2"/>
          </w:tcPr>
          <w:p w14:paraId="502EBE1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2C400F04" w14:textId="77777777" w:rsidR="000541A1" w:rsidRPr="00763087" w:rsidRDefault="000541A1" w:rsidP="009075F7">
            <w:pPr>
              <w:spacing w:before="49" w:line="247" w:lineRule="auto"/>
              <w:ind w:right="852"/>
              <w:rPr>
                <w:rFonts w:ascii="Arial Narrow" w:eastAsia="Arial Narrow" w:hAnsi="Arial Narrow" w:cs="Arial Narrow"/>
                <w:sz w:val="20"/>
              </w:rPr>
            </w:pPr>
            <w:proofErr w:type="spellStart"/>
            <w:r w:rsidRPr="00763087">
              <w:rPr>
                <w:rFonts w:ascii="Arial Narrow" w:eastAsia="Arial Narrow" w:hAnsi="Arial Narrow" w:cs="Arial Narrow"/>
                <w:sz w:val="20"/>
              </w:rPr>
              <w:t>Paydaşların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yönetime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birliğinin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konusundaki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uygulamaların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08A09164" w14:textId="77777777" w:rsidTr="009075F7">
        <w:trPr>
          <w:trHeight w:val="342"/>
        </w:trPr>
        <w:tc>
          <w:tcPr>
            <w:tcW w:w="2774" w:type="dxa"/>
            <w:gridSpan w:val="2"/>
          </w:tcPr>
          <w:p w14:paraId="25AB5C9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3A0C658C"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Muhtarlık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2CD8FBB" w14:textId="77777777" w:rsidTr="009075F7">
        <w:trPr>
          <w:trHeight w:val="342"/>
        </w:trPr>
        <w:tc>
          <w:tcPr>
            <w:tcW w:w="2774" w:type="dxa"/>
            <w:gridSpan w:val="2"/>
          </w:tcPr>
          <w:p w14:paraId="12F6618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1108345D"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Özel </w:t>
            </w:r>
            <w:proofErr w:type="spellStart"/>
            <w:r w:rsidRPr="00763087">
              <w:rPr>
                <w:rFonts w:ascii="Arial Narrow" w:eastAsia="Arial Narrow" w:hAnsi="Arial Narrow" w:cs="Arial Narrow"/>
                <w:sz w:val="20"/>
              </w:rPr>
              <w:t>Kalem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5235272" w14:textId="77777777" w:rsidTr="008C7AE8">
        <w:trPr>
          <w:trHeight w:val="835"/>
        </w:trPr>
        <w:tc>
          <w:tcPr>
            <w:tcW w:w="4060" w:type="dxa"/>
            <w:gridSpan w:val="4"/>
            <w:tcBorders>
              <w:bottom w:val="single" w:sz="2" w:space="0" w:color="000000"/>
            </w:tcBorders>
            <w:shd w:val="clear" w:color="auto" w:fill="FFD08A"/>
          </w:tcPr>
          <w:p w14:paraId="230FB866"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2D21F521" w14:textId="77777777" w:rsidR="000541A1" w:rsidRPr="00763087" w:rsidRDefault="000541A1" w:rsidP="009075F7">
            <w:pPr>
              <w:spacing w:before="47"/>
              <w:ind w:right="5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85" w:type="dxa"/>
            <w:tcBorders>
              <w:bottom w:val="single" w:sz="2" w:space="0" w:color="000000"/>
            </w:tcBorders>
            <w:shd w:val="clear" w:color="auto" w:fill="FFD08A"/>
          </w:tcPr>
          <w:p w14:paraId="0AC5B5D4" w14:textId="77777777" w:rsidR="000541A1" w:rsidRPr="00763087" w:rsidRDefault="000541A1" w:rsidP="009075F7">
            <w:pPr>
              <w:spacing w:before="47" w:line="242" w:lineRule="auto"/>
              <w:ind w:right="91"/>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25" w:type="dxa"/>
            <w:tcBorders>
              <w:bottom w:val="single" w:sz="2" w:space="0" w:color="000000"/>
            </w:tcBorders>
            <w:shd w:val="clear" w:color="auto" w:fill="FFD08A"/>
          </w:tcPr>
          <w:p w14:paraId="5DDD3A64" w14:textId="77777777" w:rsidR="000541A1" w:rsidRPr="00763087" w:rsidRDefault="000541A1" w:rsidP="009075F7">
            <w:pPr>
              <w:spacing w:before="47"/>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0B15E6E6"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3" w:type="dxa"/>
            <w:tcBorders>
              <w:bottom w:val="single" w:sz="2" w:space="0" w:color="000000"/>
            </w:tcBorders>
            <w:shd w:val="clear" w:color="auto" w:fill="FFD08A"/>
          </w:tcPr>
          <w:p w14:paraId="6247AD7D"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72D78D7E" w14:textId="77777777" w:rsidR="000541A1" w:rsidRPr="00763087" w:rsidRDefault="000541A1" w:rsidP="009075F7">
            <w:pPr>
              <w:spacing w:before="2" w:line="242" w:lineRule="auto"/>
              <w:ind w:right="154"/>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525C08FE" w14:textId="77777777" w:rsidR="000541A1" w:rsidRPr="00763087" w:rsidRDefault="000541A1" w:rsidP="009075F7">
            <w:pPr>
              <w:spacing w:before="47"/>
              <w:ind w:right="5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2FD1D99B" w14:textId="77777777" w:rsidR="000541A1" w:rsidRPr="00763087" w:rsidRDefault="000541A1" w:rsidP="009075F7">
            <w:pPr>
              <w:spacing w:before="2" w:line="242" w:lineRule="auto"/>
              <w:ind w:right="56"/>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9" w:type="dxa"/>
            <w:tcBorders>
              <w:bottom w:val="single" w:sz="2" w:space="0" w:color="000000"/>
            </w:tcBorders>
            <w:shd w:val="clear" w:color="auto" w:fill="FFD08A"/>
          </w:tcPr>
          <w:p w14:paraId="2095E747" w14:textId="77777777" w:rsidR="000541A1" w:rsidRPr="00763087" w:rsidRDefault="000541A1" w:rsidP="009075F7">
            <w:pPr>
              <w:spacing w:before="47"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31D64BB6"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25A9C6EA" w14:textId="77777777" w:rsidTr="009075F7">
        <w:trPr>
          <w:trHeight w:val="319"/>
        </w:trPr>
        <w:tc>
          <w:tcPr>
            <w:tcW w:w="684" w:type="dxa"/>
            <w:tcBorders>
              <w:top w:val="single" w:sz="2" w:space="0" w:color="000000"/>
              <w:left w:val="single" w:sz="2" w:space="0" w:color="000000"/>
            </w:tcBorders>
          </w:tcPr>
          <w:p w14:paraId="371EA446"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PG1.6.1</w:t>
            </w:r>
          </w:p>
        </w:tc>
        <w:tc>
          <w:tcPr>
            <w:tcW w:w="3376" w:type="dxa"/>
            <w:gridSpan w:val="3"/>
            <w:tcBorders>
              <w:top w:val="single" w:sz="2" w:space="0" w:color="000000"/>
            </w:tcBorders>
          </w:tcPr>
          <w:p w14:paraId="2D90E87F"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Düzenlenen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Toplantı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tcBorders>
          </w:tcPr>
          <w:p w14:paraId="2B342C86" w14:textId="77777777" w:rsidR="000541A1" w:rsidRPr="00763087" w:rsidRDefault="000541A1" w:rsidP="009075F7">
            <w:pPr>
              <w:spacing w:before="49"/>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2" w:space="0" w:color="000000"/>
            </w:tcBorders>
          </w:tcPr>
          <w:p w14:paraId="0B9CE919" w14:textId="77777777" w:rsidR="000541A1" w:rsidRPr="00763087" w:rsidRDefault="000541A1" w:rsidP="009075F7">
            <w:pPr>
              <w:spacing w:before="50"/>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30</w:t>
            </w:r>
          </w:p>
        </w:tc>
        <w:tc>
          <w:tcPr>
            <w:tcW w:w="925" w:type="dxa"/>
            <w:tcBorders>
              <w:top w:val="single" w:sz="2" w:space="0" w:color="000000"/>
            </w:tcBorders>
          </w:tcPr>
          <w:p w14:paraId="1DA72473" w14:textId="77777777" w:rsidR="000541A1" w:rsidRPr="00763087" w:rsidRDefault="000541A1" w:rsidP="009075F7">
            <w:pPr>
              <w:spacing w:before="50"/>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3" w:type="dxa"/>
            <w:tcBorders>
              <w:top w:val="single" w:sz="2" w:space="0" w:color="000000"/>
            </w:tcBorders>
          </w:tcPr>
          <w:p w14:paraId="302E0461" w14:textId="77777777" w:rsidR="000541A1" w:rsidRPr="00763087" w:rsidRDefault="000541A1" w:rsidP="009075F7">
            <w:pPr>
              <w:spacing w:before="50"/>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16,00</w:t>
            </w:r>
          </w:p>
        </w:tc>
        <w:tc>
          <w:tcPr>
            <w:tcW w:w="961" w:type="dxa"/>
            <w:tcBorders>
              <w:top w:val="single" w:sz="2" w:space="0" w:color="000000"/>
            </w:tcBorders>
          </w:tcPr>
          <w:p w14:paraId="706AC458" w14:textId="77777777" w:rsidR="000541A1" w:rsidRPr="00763087" w:rsidRDefault="000541A1" w:rsidP="009075F7">
            <w:pPr>
              <w:spacing w:before="50"/>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46,00</w:t>
            </w:r>
          </w:p>
        </w:tc>
        <w:tc>
          <w:tcPr>
            <w:tcW w:w="889" w:type="dxa"/>
            <w:tcBorders>
              <w:top w:val="single" w:sz="2" w:space="0" w:color="000000"/>
              <w:right w:val="single" w:sz="2" w:space="0" w:color="000000"/>
            </w:tcBorders>
          </w:tcPr>
          <w:p w14:paraId="4AFB4C45" w14:textId="77777777" w:rsidR="000541A1" w:rsidRPr="00763087" w:rsidRDefault="000541A1" w:rsidP="009075F7">
            <w:pPr>
              <w:spacing w:before="50"/>
              <w:ind w:right="56"/>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515A4C48" w14:textId="77777777" w:rsidTr="009075F7">
        <w:trPr>
          <w:trHeight w:val="532"/>
        </w:trPr>
        <w:tc>
          <w:tcPr>
            <w:tcW w:w="684" w:type="dxa"/>
            <w:tcBorders>
              <w:left w:val="single" w:sz="2" w:space="0" w:color="000000"/>
              <w:bottom w:val="single" w:sz="4" w:space="0" w:color="404040"/>
            </w:tcBorders>
          </w:tcPr>
          <w:p w14:paraId="7D40BC4C"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PG1.6.2</w:t>
            </w:r>
          </w:p>
        </w:tc>
        <w:tc>
          <w:tcPr>
            <w:tcW w:w="3376" w:type="dxa"/>
            <w:gridSpan w:val="3"/>
            <w:tcBorders>
              <w:bottom w:val="single" w:sz="4" w:space="0" w:color="404040"/>
            </w:tcBorders>
          </w:tcPr>
          <w:p w14:paraId="37849FC7" w14:textId="77777777" w:rsidR="000541A1" w:rsidRPr="00763087" w:rsidRDefault="000541A1" w:rsidP="009075F7">
            <w:pPr>
              <w:spacing w:before="52" w:line="249" w:lineRule="auto"/>
              <w:ind w:right="4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Toplantıya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Katılan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Paydaşların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Memnuniyet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Düzeyi</w:t>
            </w:r>
            <w:proofErr w:type="spellEnd"/>
          </w:p>
        </w:tc>
        <w:tc>
          <w:tcPr>
            <w:tcW w:w="517" w:type="dxa"/>
            <w:tcBorders>
              <w:bottom w:val="single" w:sz="4" w:space="0" w:color="404040"/>
            </w:tcBorders>
          </w:tcPr>
          <w:p w14:paraId="75F26BFB"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85" w:type="dxa"/>
            <w:tcBorders>
              <w:bottom w:val="single" w:sz="4" w:space="0" w:color="404040"/>
            </w:tcBorders>
          </w:tcPr>
          <w:p w14:paraId="70258274"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40</w:t>
            </w:r>
          </w:p>
        </w:tc>
        <w:tc>
          <w:tcPr>
            <w:tcW w:w="925" w:type="dxa"/>
            <w:tcBorders>
              <w:bottom w:val="single" w:sz="4" w:space="0" w:color="404040"/>
            </w:tcBorders>
          </w:tcPr>
          <w:p w14:paraId="6A0A8929" w14:textId="77777777" w:rsidR="000541A1" w:rsidRPr="00763087" w:rsidRDefault="000541A1" w:rsidP="009075F7">
            <w:pPr>
              <w:spacing w:before="52"/>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3" w:type="dxa"/>
            <w:tcBorders>
              <w:bottom w:val="single" w:sz="4" w:space="0" w:color="404040"/>
            </w:tcBorders>
          </w:tcPr>
          <w:p w14:paraId="313CCED3" w14:textId="77777777" w:rsidR="000541A1" w:rsidRPr="00763087" w:rsidRDefault="000541A1" w:rsidP="009075F7">
            <w:pPr>
              <w:spacing w:before="52"/>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60,00</w:t>
            </w:r>
          </w:p>
        </w:tc>
        <w:tc>
          <w:tcPr>
            <w:tcW w:w="961" w:type="dxa"/>
            <w:tcBorders>
              <w:bottom w:val="single" w:sz="4" w:space="0" w:color="404040"/>
            </w:tcBorders>
          </w:tcPr>
          <w:p w14:paraId="04D741D5" w14:textId="77777777" w:rsidR="000541A1" w:rsidRPr="00763087" w:rsidRDefault="000541A1" w:rsidP="009075F7">
            <w:pPr>
              <w:spacing w:before="52"/>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70,00</w:t>
            </w:r>
          </w:p>
        </w:tc>
        <w:tc>
          <w:tcPr>
            <w:tcW w:w="889" w:type="dxa"/>
            <w:tcBorders>
              <w:bottom w:val="single" w:sz="4" w:space="0" w:color="404040"/>
              <w:right w:val="single" w:sz="2" w:space="0" w:color="000000"/>
            </w:tcBorders>
          </w:tcPr>
          <w:p w14:paraId="51053F4D" w14:textId="77777777" w:rsidR="000541A1" w:rsidRPr="00763087" w:rsidRDefault="000541A1" w:rsidP="009075F7">
            <w:pPr>
              <w:spacing w:before="52"/>
              <w:ind w:right="56"/>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63BF2867" w14:textId="77777777" w:rsidTr="009075F7">
        <w:trPr>
          <w:trHeight w:val="530"/>
        </w:trPr>
        <w:tc>
          <w:tcPr>
            <w:tcW w:w="684" w:type="dxa"/>
            <w:tcBorders>
              <w:top w:val="single" w:sz="4" w:space="0" w:color="404040"/>
              <w:left w:val="single" w:sz="2" w:space="0" w:color="000000"/>
              <w:bottom w:val="single" w:sz="4" w:space="0" w:color="000000"/>
            </w:tcBorders>
          </w:tcPr>
          <w:p w14:paraId="102D41CC"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PG1.6.3</w:t>
            </w:r>
          </w:p>
        </w:tc>
        <w:tc>
          <w:tcPr>
            <w:tcW w:w="3376" w:type="dxa"/>
            <w:gridSpan w:val="3"/>
            <w:tcBorders>
              <w:top w:val="single" w:sz="4" w:space="0" w:color="404040"/>
              <w:bottom w:val="single" w:sz="4" w:space="0" w:color="000000"/>
            </w:tcBorders>
          </w:tcPr>
          <w:p w14:paraId="3341E835" w14:textId="77777777" w:rsidR="000541A1" w:rsidRPr="00763087" w:rsidRDefault="000541A1" w:rsidP="009075F7">
            <w:pPr>
              <w:spacing w:before="50" w:line="249" w:lineRule="auto"/>
              <w:ind w:right="533"/>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Sivil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Toplum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Kuruluşlarıyla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Birlikte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Üretilen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Sosyal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Sorumluluk</w:t>
            </w:r>
            <w:proofErr w:type="spellEnd"/>
            <w:r w:rsidRPr="00763087">
              <w:rPr>
                <w:rFonts w:ascii="Arial Narrow" w:eastAsia="Arial Narrow" w:hAnsi="Arial Narrow" w:cs="Arial Narrow"/>
                <w:color w:val="171717"/>
                <w:sz w:val="18"/>
              </w:rPr>
              <w:t xml:space="preserve"> Projesi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4" w:space="0" w:color="404040"/>
              <w:bottom w:val="single" w:sz="4" w:space="0" w:color="000000"/>
            </w:tcBorders>
          </w:tcPr>
          <w:p w14:paraId="0275FC78" w14:textId="77777777" w:rsidR="000541A1" w:rsidRPr="00763087" w:rsidRDefault="000541A1" w:rsidP="009075F7">
            <w:pPr>
              <w:spacing w:before="49"/>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4" w:space="0" w:color="404040"/>
              <w:bottom w:val="single" w:sz="4" w:space="0" w:color="000000"/>
            </w:tcBorders>
          </w:tcPr>
          <w:p w14:paraId="03633873" w14:textId="77777777" w:rsidR="000541A1" w:rsidRPr="00763087" w:rsidRDefault="000541A1" w:rsidP="009075F7">
            <w:pPr>
              <w:spacing w:before="50"/>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30</w:t>
            </w:r>
          </w:p>
        </w:tc>
        <w:tc>
          <w:tcPr>
            <w:tcW w:w="925" w:type="dxa"/>
            <w:tcBorders>
              <w:top w:val="single" w:sz="4" w:space="0" w:color="404040"/>
              <w:bottom w:val="single" w:sz="4" w:space="0" w:color="000000"/>
            </w:tcBorders>
          </w:tcPr>
          <w:p w14:paraId="107957BE" w14:textId="77777777" w:rsidR="000541A1" w:rsidRPr="00763087" w:rsidRDefault="000541A1" w:rsidP="009075F7">
            <w:pPr>
              <w:spacing w:before="50"/>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3,00</w:t>
            </w:r>
          </w:p>
        </w:tc>
        <w:tc>
          <w:tcPr>
            <w:tcW w:w="973" w:type="dxa"/>
            <w:tcBorders>
              <w:top w:val="single" w:sz="4" w:space="0" w:color="404040"/>
              <w:bottom w:val="single" w:sz="4" w:space="0" w:color="000000"/>
            </w:tcBorders>
          </w:tcPr>
          <w:p w14:paraId="1A27D4D4" w14:textId="77777777" w:rsidR="000541A1" w:rsidRPr="00763087" w:rsidRDefault="000541A1" w:rsidP="009075F7">
            <w:pPr>
              <w:spacing w:before="50"/>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8,00</w:t>
            </w:r>
          </w:p>
        </w:tc>
        <w:tc>
          <w:tcPr>
            <w:tcW w:w="961" w:type="dxa"/>
            <w:tcBorders>
              <w:top w:val="single" w:sz="4" w:space="0" w:color="404040"/>
              <w:bottom w:val="single" w:sz="4" w:space="0" w:color="000000"/>
            </w:tcBorders>
          </w:tcPr>
          <w:p w14:paraId="051C982E" w14:textId="77777777" w:rsidR="000541A1" w:rsidRPr="00763087" w:rsidRDefault="000541A1" w:rsidP="009075F7">
            <w:pPr>
              <w:spacing w:before="50"/>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8,00</w:t>
            </w:r>
          </w:p>
        </w:tc>
        <w:tc>
          <w:tcPr>
            <w:tcW w:w="889" w:type="dxa"/>
            <w:tcBorders>
              <w:top w:val="single" w:sz="4" w:space="0" w:color="404040"/>
              <w:bottom w:val="single" w:sz="4" w:space="0" w:color="000000"/>
              <w:right w:val="single" w:sz="2" w:space="0" w:color="000000"/>
            </w:tcBorders>
          </w:tcPr>
          <w:p w14:paraId="3506DFA9" w14:textId="77777777" w:rsidR="000541A1" w:rsidRPr="00763087" w:rsidRDefault="000541A1" w:rsidP="009075F7">
            <w:pPr>
              <w:spacing w:before="50"/>
              <w:ind w:right="56"/>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377DDCFC" w14:textId="77777777" w:rsidR="000541A1" w:rsidRPr="00763087"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522E1499" w14:textId="77777777" w:rsidTr="009075F7">
        <w:trPr>
          <w:trHeight w:val="578"/>
        </w:trPr>
        <w:tc>
          <w:tcPr>
            <w:tcW w:w="2774" w:type="dxa"/>
            <w:gridSpan w:val="2"/>
          </w:tcPr>
          <w:p w14:paraId="72937E5E"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1F63DFA6"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A1</w:t>
            </w:r>
          </w:p>
        </w:tc>
        <w:tc>
          <w:tcPr>
            <w:tcW w:w="5551" w:type="dxa"/>
            <w:gridSpan w:val="7"/>
          </w:tcPr>
          <w:p w14:paraId="5587B4C0" w14:textId="77777777" w:rsidR="000541A1" w:rsidRPr="00763087" w:rsidRDefault="000541A1" w:rsidP="009075F7">
            <w:pPr>
              <w:spacing w:before="48" w:line="247" w:lineRule="auto"/>
              <w:ind w:right="578"/>
              <w:rPr>
                <w:rFonts w:ascii="Arial Narrow" w:eastAsia="Arial Narrow" w:hAnsi="Arial Narrow" w:cs="Arial Narrow"/>
                <w:sz w:val="20"/>
              </w:rPr>
            </w:pPr>
            <w:proofErr w:type="spellStart"/>
            <w:r w:rsidRPr="00763087">
              <w:rPr>
                <w:rFonts w:ascii="Arial Narrow" w:eastAsia="Arial Narrow" w:hAnsi="Arial Narrow" w:cs="Arial Narrow"/>
                <w:sz w:val="20"/>
              </w:rPr>
              <w:t>Belediyenin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kapsayıcı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verimli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sunabilmesi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kapasitenin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0255F6BE" w14:textId="77777777" w:rsidTr="009075F7">
        <w:trPr>
          <w:trHeight w:val="579"/>
        </w:trPr>
        <w:tc>
          <w:tcPr>
            <w:tcW w:w="2774" w:type="dxa"/>
            <w:gridSpan w:val="2"/>
          </w:tcPr>
          <w:p w14:paraId="4CD90C2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3DB4BE9D"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H1.7</w:t>
            </w:r>
          </w:p>
        </w:tc>
        <w:tc>
          <w:tcPr>
            <w:tcW w:w="5551" w:type="dxa"/>
            <w:gridSpan w:val="7"/>
          </w:tcPr>
          <w:p w14:paraId="5A016393" w14:textId="77777777" w:rsidR="000541A1" w:rsidRPr="00763087" w:rsidRDefault="000541A1" w:rsidP="009075F7">
            <w:pPr>
              <w:spacing w:before="49" w:line="247" w:lineRule="auto"/>
              <w:ind w:right="505"/>
              <w:rPr>
                <w:rFonts w:ascii="Arial Narrow" w:eastAsia="Arial Narrow" w:hAnsi="Arial Narrow" w:cs="Arial Narrow"/>
                <w:sz w:val="20"/>
              </w:rPr>
            </w:pPr>
            <w:proofErr w:type="spellStart"/>
            <w:r w:rsidRPr="00763087">
              <w:rPr>
                <w:rFonts w:ascii="Arial Narrow" w:eastAsia="Arial Narrow" w:hAnsi="Arial Narrow" w:cs="Arial Narrow"/>
                <w:sz w:val="20"/>
              </w:rPr>
              <w:t>Ortak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kültürü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veriye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dayalı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sunumunun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kalitesinin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etkinliğinin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sürekli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ölçülüp</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iyileştirilmesi</w:t>
            </w:r>
            <w:proofErr w:type="spellEnd"/>
          </w:p>
        </w:tc>
      </w:tr>
      <w:tr w:rsidR="000541A1" w:rsidRPr="00763087" w14:paraId="54387E57" w14:textId="77777777" w:rsidTr="009075F7">
        <w:trPr>
          <w:trHeight w:val="342"/>
        </w:trPr>
        <w:tc>
          <w:tcPr>
            <w:tcW w:w="2774" w:type="dxa"/>
            <w:gridSpan w:val="2"/>
          </w:tcPr>
          <w:p w14:paraId="36E77F8F"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6A15750E"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%73,33</w:t>
            </w:r>
          </w:p>
        </w:tc>
      </w:tr>
      <w:tr w:rsidR="000541A1" w:rsidRPr="00763087" w14:paraId="089F336B" w14:textId="77777777" w:rsidTr="009075F7">
        <w:trPr>
          <w:trHeight w:val="580"/>
        </w:trPr>
        <w:tc>
          <w:tcPr>
            <w:tcW w:w="2774" w:type="dxa"/>
            <w:gridSpan w:val="2"/>
            <w:tcBorders>
              <w:bottom w:val="single" w:sz="4" w:space="0" w:color="404040"/>
            </w:tcBorders>
          </w:tcPr>
          <w:p w14:paraId="1653AAC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22CC09C3" w14:textId="77777777" w:rsidR="000541A1" w:rsidRPr="00763087" w:rsidRDefault="000541A1" w:rsidP="009075F7">
            <w:pPr>
              <w:spacing w:before="49" w:line="247" w:lineRule="auto"/>
              <w:ind w:right="414"/>
              <w:rPr>
                <w:rFonts w:ascii="Arial Narrow" w:eastAsia="Arial Narrow" w:hAnsi="Arial Narrow" w:cs="Arial Narrow"/>
                <w:sz w:val="20"/>
              </w:rPr>
            </w:pPr>
            <w:proofErr w:type="spellStart"/>
            <w:r w:rsidRPr="00763087">
              <w:rPr>
                <w:rFonts w:ascii="Arial Narrow" w:eastAsia="Arial Narrow" w:hAnsi="Arial Narrow" w:cs="Arial Narrow"/>
                <w:sz w:val="20"/>
              </w:rPr>
              <w:t>Kamulaştırmasız</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davaları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deprem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davalarda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artış</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meydana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gelmesi</w:t>
            </w:r>
            <w:proofErr w:type="spellEnd"/>
            <w:r w:rsidRPr="00763087">
              <w:rPr>
                <w:rFonts w:ascii="Arial Narrow" w:eastAsia="Arial Narrow" w:hAnsi="Arial Narrow" w:cs="Arial Narrow"/>
                <w:sz w:val="20"/>
              </w:rPr>
              <w:t>.</w:t>
            </w:r>
          </w:p>
        </w:tc>
      </w:tr>
      <w:tr w:rsidR="000541A1" w:rsidRPr="00763087" w14:paraId="2DEC3FDC" w14:textId="77777777" w:rsidTr="009075F7">
        <w:trPr>
          <w:trHeight w:val="578"/>
        </w:trPr>
        <w:tc>
          <w:tcPr>
            <w:tcW w:w="2774" w:type="dxa"/>
            <w:gridSpan w:val="2"/>
            <w:tcBorders>
              <w:top w:val="single" w:sz="4" w:space="0" w:color="404040"/>
              <w:bottom w:val="single" w:sz="4" w:space="0" w:color="404040"/>
            </w:tcBorders>
          </w:tcPr>
          <w:p w14:paraId="5E843E7A"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125DA76A"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İdari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süreçlerindeki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hukuk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müşavirlik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desteklerinin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arttırılması</w:t>
            </w:r>
            <w:proofErr w:type="spellEnd"/>
          </w:p>
        </w:tc>
      </w:tr>
      <w:tr w:rsidR="000541A1" w:rsidRPr="00763087" w14:paraId="7CCAAD7A" w14:textId="77777777" w:rsidTr="009075F7">
        <w:trPr>
          <w:trHeight w:val="337"/>
        </w:trPr>
        <w:tc>
          <w:tcPr>
            <w:tcW w:w="2774" w:type="dxa"/>
            <w:gridSpan w:val="2"/>
            <w:tcBorders>
              <w:top w:val="single" w:sz="4" w:space="0" w:color="404040"/>
              <w:bottom w:val="single" w:sz="4" w:space="0" w:color="404040"/>
            </w:tcBorders>
          </w:tcPr>
          <w:p w14:paraId="5B5AB728"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42316A60" w14:textId="77777777" w:rsidR="000541A1" w:rsidRPr="00763087" w:rsidRDefault="000541A1" w:rsidP="009075F7">
            <w:pPr>
              <w:spacing w:before="46"/>
              <w:rPr>
                <w:rFonts w:ascii="Arial Narrow" w:eastAsia="Arial Narrow" w:hAnsi="Arial Narrow" w:cs="Arial Narrow"/>
                <w:sz w:val="20"/>
              </w:rPr>
            </w:pPr>
            <w:r w:rsidRPr="00763087">
              <w:rPr>
                <w:rFonts w:ascii="Arial Narrow" w:eastAsia="Arial Narrow" w:hAnsi="Arial Narrow" w:cs="Arial Narrow"/>
                <w:sz w:val="20"/>
              </w:rPr>
              <w:t xml:space="preserve">Basın </w:t>
            </w:r>
            <w:proofErr w:type="spellStart"/>
            <w:r w:rsidRPr="00763087">
              <w:rPr>
                <w:rFonts w:ascii="Arial Narrow" w:eastAsia="Arial Narrow" w:hAnsi="Arial Narrow" w:cs="Arial Narrow"/>
                <w:sz w:val="20"/>
              </w:rPr>
              <w:t>Yayın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Halkla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7966DE89" w14:textId="77777777" w:rsidTr="009075F7">
        <w:trPr>
          <w:trHeight w:val="575"/>
        </w:trPr>
        <w:tc>
          <w:tcPr>
            <w:tcW w:w="2774" w:type="dxa"/>
            <w:gridSpan w:val="2"/>
            <w:tcBorders>
              <w:top w:val="single" w:sz="4" w:space="0" w:color="404040"/>
            </w:tcBorders>
          </w:tcPr>
          <w:p w14:paraId="066E21E7"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tcBorders>
          </w:tcPr>
          <w:p w14:paraId="4A1742B4" w14:textId="77777777" w:rsidR="000541A1" w:rsidRPr="00763087" w:rsidRDefault="000541A1" w:rsidP="009075F7">
            <w:pPr>
              <w:spacing w:before="46" w:line="247" w:lineRule="auto"/>
              <w:ind w:right="232"/>
              <w:rPr>
                <w:rFonts w:ascii="Arial Narrow" w:eastAsia="Arial Narrow" w:hAnsi="Arial Narrow" w:cs="Arial Narrow"/>
                <w:sz w:val="20"/>
              </w:rPr>
            </w:pPr>
            <w:r w:rsidRPr="00763087">
              <w:rPr>
                <w:rFonts w:ascii="Arial Narrow" w:eastAsia="Arial Narrow" w:hAnsi="Arial Narrow" w:cs="Arial Narrow"/>
                <w:sz w:val="20"/>
              </w:rPr>
              <w:t xml:space="preserve">Özel </w:t>
            </w:r>
            <w:proofErr w:type="spellStart"/>
            <w:r w:rsidRPr="00763087">
              <w:rPr>
                <w:rFonts w:ascii="Arial Narrow" w:eastAsia="Arial Narrow" w:hAnsi="Arial Narrow" w:cs="Arial Narrow"/>
                <w:sz w:val="20"/>
              </w:rPr>
              <w:t>Kalem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Hukuk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İnsan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Kaynakları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Eğitim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6F494363" w14:textId="77777777" w:rsidTr="008C7AE8">
        <w:trPr>
          <w:trHeight w:val="836"/>
        </w:trPr>
        <w:tc>
          <w:tcPr>
            <w:tcW w:w="4054" w:type="dxa"/>
            <w:gridSpan w:val="4"/>
            <w:tcBorders>
              <w:bottom w:val="single" w:sz="2" w:space="0" w:color="000000"/>
            </w:tcBorders>
            <w:shd w:val="clear" w:color="auto" w:fill="FFD08A"/>
          </w:tcPr>
          <w:p w14:paraId="7A74243A" w14:textId="77777777" w:rsidR="000541A1" w:rsidRPr="00763087" w:rsidRDefault="000541A1" w:rsidP="009075F7">
            <w:pPr>
              <w:spacing w:before="48"/>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549ECC04" w14:textId="77777777" w:rsidR="000541A1" w:rsidRPr="00763087" w:rsidRDefault="000541A1" w:rsidP="009075F7">
            <w:pPr>
              <w:spacing w:before="48"/>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bottom w:val="single" w:sz="2" w:space="0" w:color="000000"/>
            </w:tcBorders>
            <w:shd w:val="clear" w:color="auto" w:fill="FFD08A"/>
          </w:tcPr>
          <w:p w14:paraId="6B059489" w14:textId="77777777" w:rsidR="000541A1" w:rsidRPr="00763087" w:rsidRDefault="000541A1" w:rsidP="009075F7">
            <w:pPr>
              <w:spacing w:before="48"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bottom w:val="single" w:sz="2" w:space="0" w:color="000000"/>
            </w:tcBorders>
            <w:shd w:val="clear" w:color="auto" w:fill="FFD08A"/>
          </w:tcPr>
          <w:p w14:paraId="502038DD" w14:textId="77777777" w:rsidR="000541A1" w:rsidRPr="00763087" w:rsidRDefault="000541A1" w:rsidP="009075F7">
            <w:pPr>
              <w:spacing w:before="48"/>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7F32621A"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bottom w:val="single" w:sz="2" w:space="0" w:color="000000"/>
            </w:tcBorders>
            <w:shd w:val="clear" w:color="auto" w:fill="FFD08A"/>
          </w:tcPr>
          <w:p w14:paraId="4AEA8E42" w14:textId="77777777" w:rsidR="000541A1" w:rsidRPr="00763087" w:rsidRDefault="000541A1" w:rsidP="009075F7">
            <w:pPr>
              <w:spacing w:before="48"/>
              <w:rPr>
                <w:rFonts w:ascii="Arial Narrow" w:eastAsia="Arial Narrow" w:hAnsi="Arial Narrow" w:cs="Arial Narrow"/>
                <w:b/>
                <w:sz w:val="16"/>
              </w:rPr>
            </w:pPr>
            <w:r w:rsidRPr="00763087">
              <w:rPr>
                <w:rFonts w:ascii="Arial Narrow" w:eastAsia="Arial Narrow" w:hAnsi="Arial Narrow" w:cs="Arial Narrow"/>
                <w:b/>
                <w:sz w:val="16"/>
              </w:rPr>
              <w:t>2024</w:t>
            </w:r>
          </w:p>
          <w:p w14:paraId="23605BE9"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42B2BCA1" w14:textId="77777777" w:rsidR="000541A1" w:rsidRPr="00763087" w:rsidRDefault="000541A1" w:rsidP="009075F7">
            <w:pPr>
              <w:spacing w:before="48"/>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5DFB5529"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bottom w:val="single" w:sz="2" w:space="0" w:color="000000"/>
            </w:tcBorders>
            <w:shd w:val="clear" w:color="auto" w:fill="FFD08A"/>
          </w:tcPr>
          <w:p w14:paraId="0DFEFC96" w14:textId="77777777" w:rsidR="000541A1" w:rsidRPr="00763087" w:rsidRDefault="000541A1" w:rsidP="009075F7">
            <w:pPr>
              <w:spacing w:before="48"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0A2CAF2F"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6EEF9597" w14:textId="77777777" w:rsidTr="009075F7">
        <w:trPr>
          <w:trHeight w:val="318"/>
        </w:trPr>
        <w:tc>
          <w:tcPr>
            <w:tcW w:w="684" w:type="dxa"/>
            <w:tcBorders>
              <w:top w:val="single" w:sz="2" w:space="0" w:color="000000"/>
              <w:left w:val="single" w:sz="2" w:space="0" w:color="000000"/>
              <w:bottom w:val="single" w:sz="4" w:space="0" w:color="404040"/>
            </w:tcBorders>
          </w:tcPr>
          <w:p w14:paraId="68AB1856"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PG1.7.1</w:t>
            </w:r>
          </w:p>
        </w:tc>
        <w:tc>
          <w:tcPr>
            <w:tcW w:w="3370" w:type="dxa"/>
            <w:gridSpan w:val="3"/>
            <w:tcBorders>
              <w:top w:val="single" w:sz="2" w:space="0" w:color="000000"/>
              <w:bottom w:val="single" w:sz="4" w:space="0" w:color="404040"/>
            </w:tcBorders>
          </w:tcPr>
          <w:p w14:paraId="06D18053"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 xml:space="preserve">Belediye </w:t>
            </w:r>
            <w:proofErr w:type="spellStart"/>
            <w:r w:rsidRPr="00763087">
              <w:rPr>
                <w:rFonts w:ascii="Arial Narrow" w:eastAsia="Arial Narrow" w:hAnsi="Arial Narrow" w:cs="Arial Narrow"/>
                <w:color w:val="171717"/>
                <w:sz w:val="18"/>
              </w:rPr>
              <w:t>Hizmetlerinden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Memnuniyet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Düzeyi</w:t>
            </w:r>
            <w:proofErr w:type="spellEnd"/>
          </w:p>
        </w:tc>
        <w:tc>
          <w:tcPr>
            <w:tcW w:w="517" w:type="dxa"/>
            <w:tcBorders>
              <w:top w:val="single" w:sz="2" w:space="0" w:color="000000"/>
              <w:bottom w:val="single" w:sz="4" w:space="0" w:color="404040"/>
            </w:tcBorders>
          </w:tcPr>
          <w:p w14:paraId="2E34A4E7" w14:textId="77777777" w:rsidR="000541A1" w:rsidRPr="00763087" w:rsidRDefault="000541A1" w:rsidP="009075F7">
            <w:pPr>
              <w:spacing w:before="50"/>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2" w:space="0" w:color="000000"/>
              <w:bottom w:val="single" w:sz="4" w:space="0" w:color="404040"/>
            </w:tcBorders>
          </w:tcPr>
          <w:p w14:paraId="34A706F6" w14:textId="77777777" w:rsidR="000541A1" w:rsidRPr="00763087" w:rsidRDefault="000541A1" w:rsidP="009075F7">
            <w:pPr>
              <w:spacing w:before="51"/>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top w:val="single" w:sz="2" w:space="0" w:color="000000"/>
              <w:bottom w:val="single" w:sz="4" w:space="0" w:color="404040"/>
            </w:tcBorders>
          </w:tcPr>
          <w:p w14:paraId="06C2EB6E"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47,00</w:t>
            </w:r>
          </w:p>
        </w:tc>
        <w:tc>
          <w:tcPr>
            <w:tcW w:w="979" w:type="dxa"/>
            <w:tcBorders>
              <w:top w:val="single" w:sz="2" w:space="0" w:color="000000"/>
              <w:bottom w:val="single" w:sz="4" w:space="0" w:color="404040"/>
            </w:tcBorders>
          </w:tcPr>
          <w:p w14:paraId="7ECE8930" w14:textId="77777777" w:rsidR="000541A1" w:rsidRPr="00763087" w:rsidRDefault="000541A1" w:rsidP="009075F7">
            <w:pPr>
              <w:spacing w:before="51"/>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80,00</w:t>
            </w:r>
          </w:p>
        </w:tc>
        <w:tc>
          <w:tcPr>
            <w:tcW w:w="961" w:type="dxa"/>
            <w:tcBorders>
              <w:top w:val="single" w:sz="2" w:space="0" w:color="000000"/>
              <w:bottom w:val="single" w:sz="4" w:space="0" w:color="404040"/>
            </w:tcBorders>
          </w:tcPr>
          <w:p w14:paraId="5471F969"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82,00</w:t>
            </w:r>
          </w:p>
        </w:tc>
        <w:tc>
          <w:tcPr>
            <w:tcW w:w="883" w:type="dxa"/>
            <w:tcBorders>
              <w:top w:val="single" w:sz="2" w:space="0" w:color="000000"/>
              <w:bottom w:val="single" w:sz="4" w:space="0" w:color="404040"/>
              <w:right w:val="single" w:sz="2" w:space="0" w:color="000000"/>
            </w:tcBorders>
          </w:tcPr>
          <w:p w14:paraId="337A1E77" w14:textId="77777777" w:rsidR="000541A1" w:rsidRPr="00763087" w:rsidRDefault="000541A1" w:rsidP="009075F7">
            <w:pPr>
              <w:spacing w:before="51"/>
              <w:ind w:right="148"/>
              <w:jc w:val="right"/>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1209D2E0" w14:textId="77777777" w:rsidTr="009075F7">
        <w:trPr>
          <w:trHeight w:val="318"/>
        </w:trPr>
        <w:tc>
          <w:tcPr>
            <w:tcW w:w="684" w:type="dxa"/>
            <w:tcBorders>
              <w:top w:val="single" w:sz="4" w:space="0" w:color="404040"/>
              <w:left w:val="single" w:sz="2" w:space="0" w:color="000000"/>
            </w:tcBorders>
          </w:tcPr>
          <w:p w14:paraId="784AC44D"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PG1.7.2</w:t>
            </w:r>
          </w:p>
        </w:tc>
        <w:tc>
          <w:tcPr>
            <w:tcW w:w="3370" w:type="dxa"/>
            <w:gridSpan w:val="3"/>
            <w:tcBorders>
              <w:top w:val="single" w:sz="4" w:space="0" w:color="404040"/>
            </w:tcBorders>
          </w:tcPr>
          <w:p w14:paraId="6759C750"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 xml:space="preserve">Belediye </w:t>
            </w:r>
            <w:proofErr w:type="spellStart"/>
            <w:r w:rsidRPr="00763087">
              <w:rPr>
                <w:rFonts w:ascii="Arial Narrow" w:eastAsia="Arial Narrow" w:hAnsi="Arial Narrow" w:cs="Arial Narrow"/>
                <w:color w:val="171717"/>
                <w:sz w:val="18"/>
              </w:rPr>
              <w:t>Personelinin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Memnuniyet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Düzeyi</w:t>
            </w:r>
            <w:proofErr w:type="spellEnd"/>
          </w:p>
        </w:tc>
        <w:tc>
          <w:tcPr>
            <w:tcW w:w="517" w:type="dxa"/>
            <w:tcBorders>
              <w:top w:val="single" w:sz="4" w:space="0" w:color="404040"/>
            </w:tcBorders>
          </w:tcPr>
          <w:p w14:paraId="7A404650" w14:textId="77777777" w:rsidR="000541A1" w:rsidRPr="00763087" w:rsidRDefault="000541A1" w:rsidP="009075F7">
            <w:pPr>
              <w:spacing w:before="48"/>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4" w:space="0" w:color="404040"/>
            </w:tcBorders>
          </w:tcPr>
          <w:p w14:paraId="0ED66DBE" w14:textId="77777777" w:rsidR="000541A1" w:rsidRPr="00763087" w:rsidRDefault="000541A1" w:rsidP="009075F7">
            <w:pPr>
              <w:spacing w:before="49"/>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top w:val="single" w:sz="4" w:space="0" w:color="404040"/>
            </w:tcBorders>
          </w:tcPr>
          <w:p w14:paraId="533CBD1B"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70,00</w:t>
            </w:r>
          </w:p>
        </w:tc>
        <w:tc>
          <w:tcPr>
            <w:tcW w:w="979" w:type="dxa"/>
            <w:tcBorders>
              <w:top w:val="single" w:sz="4" w:space="0" w:color="404040"/>
            </w:tcBorders>
          </w:tcPr>
          <w:p w14:paraId="5C2F9FA8" w14:textId="77777777" w:rsidR="000541A1" w:rsidRPr="00763087" w:rsidRDefault="000541A1" w:rsidP="009075F7">
            <w:pPr>
              <w:spacing w:before="49"/>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85,00</w:t>
            </w:r>
          </w:p>
        </w:tc>
        <w:tc>
          <w:tcPr>
            <w:tcW w:w="961" w:type="dxa"/>
            <w:tcBorders>
              <w:top w:val="single" w:sz="4" w:space="0" w:color="404040"/>
            </w:tcBorders>
          </w:tcPr>
          <w:p w14:paraId="2A0CCA9F"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84,00</w:t>
            </w:r>
          </w:p>
        </w:tc>
        <w:tc>
          <w:tcPr>
            <w:tcW w:w="883" w:type="dxa"/>
            <w:tcBorders>
              <w:top w:val="single" w:sz="4" w:space="0" w:color="404040"/>
              <w:right w:val="single" w:sz="2" w:space="0" w:color="000000"/>
            </w:tcBorders>
          </w:tcPr>
          <w:p w14:paraId="47C60064" w14:textId="77777777" w:rsidR="000541A1" w:rsidRPr="00763087" w:rsidRDefault="000541A1" w:rsidP="009075F7">
            <w:pPr>
              <w:spacing w:before="49"/>
              <w:ind w:right="189"/>
              <w:jc w:val="right"/>
              <w:rPr>
                <w:rFonts w:ascii="Arial Narrow" w:eastAsia="Arial Narrow" w:hAnsi="Arial Narrow" w:cs="Arial Narrow"/>
                <w:sz w:val="18"/>
              </w:rPr>
            </w:pPr>
            <w:r w:rsidRPr="00763087">
              <w:rPr>
                <w:rFonts w:ascii="Arial Narrow" w:eastAsia="Arial Narrow" w:hAnsi="Arial Narrow" w:cs="Arial Narrow"/>
                <w:color w:val="171717"/>
                <w:sz w:val="18"/>
              </w:rPr>
              <w:t>%93,33</w:t>
            </w:r>
          </w:p>
        </w:tc>
      </w:tr>
      <w:tr w:rsidR="000541A1" w:rsidRPr="00763087" w14:paraId="11674AD5" w14:textId="77777777" w:rsidTr="009075F7">
        <w:trPr>
          <w:trHeight w:val="319"/>
        </w:trPr>
        <w:tc>
          <w:tcPr>
            <w:tcW w:w="684" w:type="dxa"/>
            <w:tcBorders>
              <w:left w:val="single" w:sz="2" w:space="0" w:color="000000"/>
              <w:bottom w:val="single" w:sz="4" w:space="0" w:color="404040"/>
            </w:tcBorders>
          </w:tcPr>
          <w:p w14:paraId="1DEB86FC"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PG1.7.3</w:t>
            </w:r>
          </w:p>
        </w:tc>
        <w:tc>
          <w:tcPr>
            <w:tcW w:w="3370" w:type="dxa"/>
            <w:gridSpan w:val="3"/>
            <w:tcBorders>
              <w:bottom w:val="single" w:sz="4" w:space="0" w:color="404040"/>
            </w:tcBorders>
          </w:tcPr>
          <w:p w14:paraId="6FA64072"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Talep</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ve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Şikâyetlere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Cevap</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Verilme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bottom w:val="single" w:sz="4" w:space="0" w:color="404040"/>
            </w:tcBorders>
          </w:tcPr>
          <w:p w14:paraId="58033984" w14:textId="77777777" w:rsidR="000541A1" w:rsidRPr="00763087" w:rsidRDefault="000541A1" w:rsidP="009075F7">
            <w:pPr>
              <w:spacing w:before="51"/>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bottom w:val="single" w:sz="4" w:space="0" w:color="404040"/>
            </w:tcBorders>
          </w:tcPr>
          <w:p w14:paraId="0EC27092" w14:textId="77777777" w:rsidR="000541A1" w:rsidRPr="00763087" w:rsidRDefault="000541A1" w:rsidP="009075F7">
            <w:pPr>
              <w:spacing w:before="52"/>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bottom w:val="single" w:sz="4" w:space="0" w:color="404040"/>
            </w:tcBorders>
          </w:tcPr>
          <w:p w14:paraId="54654EEE"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9" w:type="dxa"/>
            <w:tcBorders>
              <w:bottom w:val="single" w:sz="4" w:space="0" w:color="404040"/>
            </w:tcBorders>
          </w:tcPr>
          <w:p w14:paraId="4D91DBA6" w14:textId="77777777" w:rsidR="000541A1" w:rsidRPr="00763087" w:rsidRDefault="000541A1" w:rsidP="009075F7">
            <w:pPr>
              <w:spacing w:before="52"/>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c>
          <w:tcPr>
            <w:tcW w:w="961" w:type="dxa"/>
            <w:tcBorders>
              <w:bottom w:val="single" w:sz="4" w:space="0" w:color="404040"/>
            </w:tcBorders>
          </w:tcPr>
          <w:p w14:paraId="6FA44B50"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100,00</w:t>
            </w:r>
          </w:p>
        </w:tc>
        <w:tc>
          <w:tcPr>
            <w:tcW w:w="883" w:type="dxa"/>
            <w:tcBorders>
              <w:bottom w:val="single" w:sz="4" w:space="0" w:color="404040"/>
              <w:right w:val="single" w:sz="2" w:space="0" w:color="000000"/>
            </w:tcBorders>
          </w:tcPr>
          <w:p w14:paraId="0CEA3E5E" w14:textId="77777777" w:rsidR="000541A1" w:rsidRPr="00763087" w:rsidRDefault="000541A1" w:rsidP="009075F7">
            <w:pPr>
              <w:spacing w:before="52"/>
              <w:ind w:right="148"/>
              <w:jc w:val="right"/>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103513D0" w14:textId="77777777" w:rsidTr="009075F7">
        <w:trPr>
          <w:trHeight w:val="317"/>
        </w:trPr>
        <w:tc>
          <w:tcPr>
            <w:tcW w:w="684" w:type="dxa"/>
            <w:tcBorders>
              <w:top w:val="single" w:sz="4" w:space="0" w:color="404040"/>
              <w:left w:val="single" w:sz="2" w:space="0" w:color="000000"/>
              <w:bottom w:val="single" w:sz="2" w:space="0" w:color="000000"/>
            </w:tcBorders>
          </w:tcPr>
          <w:p w14:paraId="42AE8713"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PG1.7.4</w:t>
            </w:r>
          </w:p>
        </w:tc>
        <w:tc>
          <w:tcPr>
            <w:tcW w:w="3370" w:type="dxa"/>
            <w:gridSpan w:val="3"/>
            <w:tcBorders>
              <w:top w:val="single" w:sz="4" w:space="0" w:color="404040"/>
              <w:bottom w:val="single" w:sz="2" w:space="0" w:color="000000"/>
            </w:tcBorders>
          </w:tcPr>
          <w:p w14:paraId="3C80B87F"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 xml:space="preserve">Belediye </w:t>
            </w:r>
            <w:proofErr w:type="spellStart"/>
            <w:r w:rsidRPr="00763087">
              <w:rPr>
                <w:rFonts w:ascii="Arial Narrow" w:eastAsia="Arial Narrow" w:hAnsi="Arial Narrow" w:cs="Arial Narrow"/>
                <w:color w:val="171717"/>
                <w:sz w:val="18"/>
              </w:rPr>
              <w:t>Aleyhine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Sonuçlanan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Davaların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top w:val="single" w:sz="4" w:space="0" w:color="404040"/>
              <w:bottom w:val="single" w:sz="2" w:space="0" w:color="000000"/>
            </w:tcBorders>
          </w:tcPr>
          <w:p w14:paraId="3132BCC0" w14:textId="77777777" w:rsidR="000541A1" w:rsidRPr="00763087" w:rsidRDefault="000541A1" w:rsidP="009075F7">
            <w:pPr>
              <w:spacing w:before="48"/>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4" w:space="0" w:color="404040"/>
              <w:bottom w:val="single" w:sz="2" w:space="0" w:color="000000"/>
            </w:tcBorders>
          </w:tcPr>
          <w:p w14:paraId="027FD8B6" w14:textId="77777777" w:rsidR="000541A1" w:rsidRPr="00763087" w:rsidRDefault="000541A1" w:rsidP="009075F7">
            <w:pPr>
              <w:spacing w:before="49"/>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top w:val="single" w:sz="4" w:space="0" w:color="404040"/>
              <w:bottom w:val="single" w:sz="2" w:space="0" w:color="000000"/>
            </w:tcBorders>
          </w:tcPr>
          <w:p w14:paraId="7DA9721D"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10,70</w:t>
            </w:r>
          </w:p>
        </w:tc>
        <w:tc>
          <w:tcPr>
            <w:tcW w:w="979" w:type="dxa"/>
            <w:tcBorders>
              <w:top w:val="single" w:sz="4" w:space="0" w:color="404040"/>
              <w:bottom w:val="single" w:sz="2" w:space="0" w:color="000000"/>
            </w:tcBorders>
          </w:tcPr>
          <w:p w14:paraId="688BC4FC" w14:textId="77777777" w:rsidR="000541A1" w:rsidRPr="00763087" w:rsidRDefault="000541A1" w:rsidP="009075F7">
            <w:pPr>
              <w:spacing w:before="49"/>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10,00</w:t>
            </w:r>
          </w:p>
        </w:tc>
        <w:tc>
          <w:tcPr>
            <w:tcW w:w="961" w:type="dxa"/>
            <w:tcBorders>
              <w:top w:val="single" w:sz="4" w:space="0" w:color="404040"/>
              <w:bottom w:val="single" w:sz="2" w:space="0" w:color="000000"/>
            </w:tcBorders>
          </w:tcPr>
          <w:p w14:paraId="5510F174"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22,50</w:t>
            </w:r>
          </w:p>
        </w:tc>
        <w:tc>
          <w:tcPr>
            <w:tcW w:w="883" w:type="dxa"/>
            <w:tcBorders>
              <w:top w:val="single" w:sz="4" w:space="0" w:color="404040"/>
              <w:bottom w:val="single" w:sz="2" w:space="0" w:color="000000"/>
              <w:right w:val="single" w:sz="2" w:space="0" w:color="000000"/>
            </w:tcBorders>
          </w:tcPr>
          <w:p w14:paraId="060BDD4A" w14:textId="77777777" w:rsidR="000541A1" w:rsidRPr="00763087" w:rsidRDefault="000541A1" w:rsidP="009075F7">
            <w:pPr>
              <w:spacing w:before="49"/>
              <w:ind w:right="229"/>
              <w:jc w:val="right"/>
              <w:rPr>
                <w:rFonts w:ascii="Arial Narrow" w:eastAsia="Arial Narrow" w:hAnsi="Arial Narrow" w:cs="Arial Narrow"/>
                <w:sz w:val="18"/>
              </w:rPr>
            </w:pPr>
            <w:r w:rsidRPr="00763087">
              <w:rPr>
                <w:rFonts w:ascii="Arial Narrow" w:eastAsia="Arial Narrow" w:hAnsi="Arial Narrow" w:cs="Arial Narrow"/>
                <w:color w:val="171717"/>
                <w:sz w:val="18"/>
              </w:rPr>
              <w:t>%0,00</w:t>
            </w:r>
          </w:p>
        </w:tc>
      </w:tr>
    </w:tbl>
    <w:p w14:paraId="5F45C151" w14:textId="77777777" w:rsidR="000541A1" w:rsidRDefault="000541A1" w:rsidP="000541A1">
      <w:pPr>
        <w:widowControl w:val="0"/>
        <w:autoSpaceDE w:val="0"/>
        <w:autoSpaceDN w:val="0"/>
        <w:spacing w:after="0" w:line="240" w:lineRule="auto"/>
        <w:jc w:val="right"/>
        <w:rPr>
          <w:rFonts w:ascii="Arial Narrow" w:eastAsia="Arial Narrow" w:hAnsi="Arial Narrow" w:cs="Arial Narrow"/>
          <w:kern w:val="0"/>
          <w:sz w:val="18"/>
          <w14:ligatures w14:val="none"/>
        </w:rPr>
      </w:pPr>
    </w:p>
    <w:p w14:paraId="12162775" w14:textId="77777777" w:rsidR="000541A1" w:rsidRDefault="000541A1" w:rsidP="000541A1">
      <w:pPr>
        <w:widowControl w:val="0"/>
        <w:autoSpaceDE w:val="0"/>
        <w:autoSpaceDN w:val="0"/>
        <w:spacing w:after="0" w:line="240" w:lineRule="auto"/>
        <w:jc w:val="right"/>
        <w:rPr>
          <w:rFonts w:ascii="Arial Narrow" w:eastAsia="Arial Narrow" w:hAnsi="Arial Narrow" w:cs="Arial Narrow"/>
          <w:kern w:val="0"/>
          <w:sz w:val="18"/>
          <w14:ligatures w14:val="none"/>
        </w:rPr>
      </w:pPr>
    </w:p>
    <w:p w14:paraId="76F45D9C" w14:textId="77777777" w:rsidR="000541A1" w:rsidRDefault="000541A1" w:rsidP="000541A1">
      <w:pPr>
        <w:widowControl w:val="0"/>
        <w:autoSpaceDE w:val="0"/>
        <w:autoSpaceDN w:val="0"/>
        <w:spacing w:after="0" w:line="240" w:lineRule="auto"/>
        <w:jc w:val="right"/>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29E89F62" w14:textId="77777777" w:rsidTr="009075F7">
        <w:trPr>
          <w:trHeight w:val="342"/>
        </w:trPr>
        <w:tc>
          <w:tcPr>
            <w:tcW w:w="2774" w:type="dxa"/>
            <w:gridSpan w:val="2"/>
          </w:tcPr>
          <w:p w14:paraId="17B82D06"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0FA402B1"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A2</w:t>
            </w:r>
          </w:p>
        </w:tc>
        <w:tc>
          <w:tcPr>
            <w:tcW w:w="5551" w:type="dxa"/>
            <w:gridSpan w:val="7"/>
          </w:tcPr>
          <w:p w14:paraId="22080D08" w14:textId="77777777" w:rsidR="000541A1" w:rsidRPr="00763087" w:rsidRDefault="000541A1" w:rsidP="009075F7">
            <w:pPr>
              <w:spacing w:before="48"/>
              <w:rPr>
                <w:rFonts w:ascii="Arial Narrow" w:eastAsia="Arial Narrow" w:hAnsi="Arial Narrow" w:cs="Arial Narrow"/>
                <w:sz w:val="20"/>
              </w:rPr>
            </w:pPr>
            <w:proofErr w:type="spellStart"/>
            <w:r w:rsidRPr="00763087">
              <w:rPr>
                <w:rFonts w:ascii="Arial Narrow" w:eastAsia="Arial Narrow" w:hAnsi="Arial Narrow" w:cs="Arial Narrow"/>
                <w:sz w:val="20"/>
              </w:rPr>
              <w:t>İmar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planlama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kentleşmenin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p>
        </w:tc>
      </w:tr>
      <w:tr w:rsidR="000541A1" w:rsidRPr="00763087" w14:paraId="3C9EDBB5" w14:textId="77777777" w:rsidTr="009075F7">
        <w:trPr>
          <w:trHeight w:val="342"/>
        </w:trPr>
        <w:tc>
          <w:tcPr>
            <w:tcW w:w="2774" w:type="dxa"/>
            <w:gridSpan w:val="2"/>
          </w:tcPr>
          <w:p w14:paraId="5C374446"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4F430AD2"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H2.1</w:t>
            </w:r>
          </w:p>
        </w:tc>
        <w:tc>
          <w:tcPr>
            <w:tcW w:w="5551" w:type="dxa"/>
            <w:gridSpan w:val="7"/>
          </w:tcPr>
          <w:p w14:paraId="5A02E883"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Kentsel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tasarım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altyapı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üstyapının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planlaması</w:t>
            </w:r>
            <w:proofErr w:type="spellEnd"/>
          </w:p>
        </w:tc>
      </w:tr>
      <w:tr w:rsidR="000541A1" w:rsidRPr="00763087" w14:paraId="76347E71" w14:textId="77777777" w:rsidTr="009075F7">
        <w:trPr>
          <w:trHeight w:val="342"/>
        </w:trPr>
        <w:tc>
          <w:tcPr>
            <w:tcW w:w="2774" w:type="dxa"/>
            <w:gridSpan w:val="2"/>
          </w:tcPr>
          <w:p w14:paraId="355F7AB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2AF438D1"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0C898FE8" w14:textId="77777777" w:rsidTr="009075F7">
        <w:trPr>
          <w:trHeight w:val="583"/>
        </w:trPr>
        <w:tc>
          <w:tcPr>
            <w:tcW w:w="2774" w:type="dxa"/>
            <w:gridSpan w:val="2"/>
          </w:tcPr>
          <w:p w14:paraId="56E3B10E"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780C5799" w14:textId="77777777" w:rsidR="000541A1" w:rsidRPr="00763087" w:rsidRDefault="000541A1" w:rsidP="009075F7">
            <w:pPr>
              <w:rPr>
                <w:rFonts w:ascii="Times New Roman" w:eastAsia="Arial Narrow" w:hAnsi="Arial Narrow" w:cs="Arial Narrow"/>
                <w:sz w:val="18"/>
              </w:rPr>
            </w:pPr>
          </w:p>
        </w:tc>
      </w:tr>
      <w:tr w:rsidR="000541A1" w:rsidRPr="00763087" w14:paraId="47438692" w14:textId="77777777" w:rsidTr="009075F7">
        <w:trPr>
          <w:trHeight w:val="583"/>
        </w:trPr>
        <w:tc>
          <w:tcPr>
            <w:tcW w:w="2774" w:type="dxa"/>
            <w:gridSpan w:val="2"/>
          </w:tcPr>
          <w:p w14:paraId="14626C8F"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1EEB630C" w14:textId="77777777" w:rsidR="000541A1" w:rsidRPr="00763087" w:rsidRDefault="000541A1" w:rsidP="009075F7">
            <w:pPr>
              <w:rPr>
                <w:rFonts w:ascii="Times New Roman" w:eastAsia="Arial Narrow" w:hAnsi="Arial Narrow" w:cs="Arial Narrow"/>
                <w:sz w:val="18"/>
              </w:rPr>
            </w:pPr>
          </w:p>
        </w:tc>
      </w:tr>
      <w:tr w:rsidR="000541A1" w:rsidRPr="00763087" w14:paraId="1E51885D" w14:textId="77777777" w:rsidTr="009075F7">
        <w:trPr>
          <w:trHeight w:val="343"/>
        </w:trPr>
        <w:tc>
          <w:tcPr>
            <w:tcW w:w="2774" w:type="dxa"/>
            <w:gridSpan w:val="2"/>
          </w:tcPr>
          <w:p w14:paraId="048E6642"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65F5B5EF"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İmar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Şehircilik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2E2B2395" w14:textId="77777777" w:rsidTr="009075F7">
        <w:trPr>
          <w:trHeight w:val="342"/>
        </w:trPr>
        <w:tc>
          <w:tcPr>
            <w:tcW w:w="2774" w:type="dxa"/>
            <w:gridSpan w:val="2"/>
          </w:tcPr>
          <w:p w14:paraId="38E918E6"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616D0379"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Emlak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İstimlak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59E92F3C" w14:textId="77777777" w:rsidTr="008C7AE8">
        <w:trPr>
          <w:trHeight w:val="835"/>
        </w:trPr>
        <w:tc>
          <w:tcPr>
            <w:tcW w:w="4054" w:type="dxa"/>
            <w:gridSpan w:val="4"/>
            <w:tcBorders>
              <w:bottom w:val="single" w:sz="2" w:space="0" w:color="000000"/>
            </w:tcBorders>
            <w:shd w:val="clear" w:color="auto" w:fill="FFD08A"/>
          </w:tcPr>
          <w:p w14:paraId="4800D0D0" w14:textId="77777777" w:rsidR="000541A1" w:rsidRPr="00763087" w:rsidRDefault="000541A1" w:rsidP="009075F7">
            <w:pPr>
              <w:spacing w:before="48"/>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6257928D" w14:textId="77777777" w:rsidR="000541A1" w:rsidRPr="00763087" w:rsidRDefault="000541A1" w:rsidP="009075F7">
            <w:pPr>
              <w:spacing w:before="48"/>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bottom w:val="single" w:sz="2" w:space="0" w:color="000000"/>
            </w:tcBorders>
            <w:shd w:val="clear" w:color="auto" w:fill="FFD08A"/>
          </w:tcPr>
          <w:p w14:paraId="549E2701" w14:textId="77777777" w:rsidR="000541A1" w:rsidRPr="00763087" w:rsidRDefault="000541A1" w:rsidP="009075F7">
            <w:pPr>
              <w:spacing w:before="48"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bottom w:val="single" w:sz="2" w:space="0" w:color="000000"/>
            </w:tcBorders>
            <w:shd w:val="clear" w:color="auto" w:fill="FFD08A"/>
          </w:tcPr>
          <w:p w14:paraId="524B2DE6" w14:textId="77777777" w:rsidR="000541A1" w:rsidRPr="00763087" w:rsidRDefault="000541A1" w:rsidP="009075F7">
            <w:pPr>
              <w:spacing w:before="48"/>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292CB6E9"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bottom w:val="single" w:sz="2" w:space="0" w:color="000000"/>
            </w:tcBorders>
            <w:shd w:val="clear" w:color="auto" w:fill="FFD08A"/>
          </w:tcPr>
          <w:p w14:paraId="3371C0C4" w14:textId="77777777" w:rsidR="000541A1" w:rsidRPr="00763087" w:rsidRDefault="000541A1" w:rsidP="009075F7">
            <w:pPr>
              <w:spacing w:before="48"/>
              <w:rPr>
                <w:rFonts w:ascii="Arial Narrow" w:eastAsia="Arial Narrow" w:hAnsi="Arial Narrow" w:cs="Arial Narrow"/>
                <w:b/>
                <w:sz w:val="16"/>
              </w:rPr>
            </w:pPr>
            <w:r w:rsidRPr="00763087">
              <w:rPr>
                <w:rFonts w:ascii="Arial Narrow" w:eastAsia="Arial Narrow" w:hAnsi="Arial Narrow" w:cs="Arial Narrow"/>
                <w:b/>
                <w:sz w:val="16"/>
              </w:rPr>
              <w:t>2024</w:t>
            </w:r>
          </w:p>
          <w:p w14:paraId="2DFCFAEB"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5D32C96F" w14:textId="77777777" w:rsidR="000541A1" w:rsidRPr="00763087" w:rsidRDefault="000541A1" w:rsidP="009075F7">
            <w:pPr>
              <w:spacing w:before="48"/>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00668CC8"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bottom w:val="single" w:sz="2" w:space="0" w:color="000000"/>
            </w:tcBorders>
            <w:shd w:val="clear" w:color="auto" w:fill="FFD08A"/>
          </w:tcPr>
          <w:p w14:paraId="793385E2" w14:textId="77777777" w:rsidR="000541A1" w:rsidRPr="00763087" w:rsidRDefault="000541A1" w:rsidP="009075F7">
            <w:pPr>
              <w:spacing w:before="48"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48A415E8"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47EE804F" w14:textId="77777777" w:rsidTr="009075F7">
        <w:trPr>
          <w:trHeight w:val="318"/>
        </w:trPr>
        <w:tc>
          <w:tcPr>
            <w:tcW w:w="684" w:type="dxa"/>
            <w:tcBorders>
              <w:top w:val="single" w:sz="2" w:space="0" w:color="000000"/>
              <w:left w:val="single" w:sz="2" w:space="0" w:color="000000"/>
              <w:bottom w:val="single" w:sz="4" w:space="0" w:color="404040"/>
            </w:tcBorders>
          </w:tcPr>
          <w:p w14:paraId="61C5F559"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PG2.1.1</w:t>
            </w:r>
          </w:p>
        </w:tc>
        <w:tc>
          <w:tcPr>
            <w:tcW w:w="3370" w:type="dxa"/>
            <w:gridSpan w:val="3"/>
            <w:tcBorders>
              <w:top w:val="single" w:sz="2" w:space="0" w:color="000000"/>
              <w:bottom w:val="single" w:sz="4" w:space="0" w:color="404040"/>
            </w:tcBorders>
          </w:tcPr>
          <w:p w14:paraId="02624E66"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Plansız</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Gelişen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Kentsel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Alanların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top w:val="single" w:sz="2" w:space="0" w:color="000000"/>
              <w:bottom w:val="single" w:sz="4" w:space="0" w:color="404040"/>
            </w:tcBorders>
          </w:tcPr>
          <w:p w14:paraId="10664439" w14:textId="77777777" w:rsidR="000541A1" w:rsidRPr="00763087" w:rsidRDefault="000541A1" w:rsidP="009075F7">
            <w:pPr>
              <w:spacing w:before="50"/>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2" w:space="0" w:color="000000"/>
              <w:bottom w:val="single" w:sz="4" w:space="0" w:color="404040"/>
            </w:tcBorders>
          </w:tcPr>
          <w:p w14:paraId="3E53F5C8" w14:textId="77777777" w:rsidR="000541A1" w:rsidRPr="00763087" w:rsidRDefault="000541A1" w:rsidP="009075F7">
            <w:pPr>
              <w:spacing w:before="51"/>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top w:val="single" w:sz="2" w:space="0" w:color="000000"/>
              <w:bottom w:val="single" w:sz="4" w:space="0" w:color="404040"/>
            </w:tcBorders>
          </w:tcPr>
          <w:p w14:paraId="3608D78B" w14:textId="77777777" w:rsidR="000541A1" w:rsidRPr="00763087" w:rsidRDefault="000541A1" w:rsidP="009075F7">
            <w:pPr>
              <w:spacing w:before="51"/>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80,00</w:t>
            </w:r>
          </w:p>
        </w:tc>
        <w:tc>
          <w:tcPr>
            <w:tcW w:w="979" w:type="dxa"/>
            <w:tcBorders>
              <w:top w:val="single" w:sz="2" w:space="0" w:color="000000"/>
              <w:bottom w:val="single" w:sz="4" w:space="0" w:color="404040"/>
            </w:tcBorders>
          </w:tcPr>
          <w:p w14:paraId="0C41B9D4" w14:textId="77777777" w:rsidR="000541A1" w:rsidRPr="00763087" w:rsidRDefault="000541A1" w:rsidP="009075F7">
            <w:pPr>
              <w:spacing w:before="51"/>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75,00</w:t>
            </w:r>
          </w:p>
        </w:tc>
        <w:tc>
          <w:tcPr>
            <w:tcW w:w="961" w:type="dxa"/>
            <w:tcBorders>
              <w:top w:val="single" w:sz="2" w:space="0" w:color="000000"/>
              <w:bottom w:val="single" w:sz="4" w:space="0" w:color="404040"/>
            </w:tcBorders>
          </w:tcPr>
          <w:p w14:paraId="5082B4AF"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75,00</w:t>
            </w:r>
          </w:p>
        </w:tc>
        <w:tc>
          <w:tcPr>
            <w:tcW w:w="883" w:type="dxa"/>
            <w:tcBorders>
              <w:top w:val="single" w:sz="2" w:space="0" w:color="000000"/>
              <w:bottom w:val="single" w:sz="4" w:space="0" w:color="404040"/>
              <w:right w:val="single" w:sz="2" w:space="0" w:color="000000"/>
            </w:tcBorders>
          </w:tcPr>
          <w:p w14:paraId="415A8008"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59B9B663" w14:textId="77777777" w:rsidTr="009075F7">
        <w:trPr>
          <w:trHeight w:val="317"/>
        </w:trPr>
        <w:tc>
          <w:tcPr>
            <w:tcW w:w="684" w:type="dxa"/>
            <w:tcBorders>
              <w:top w:val="single" w:sz="4" w:space="0" w:color="404040"/>
              <w:left w:val="single" w:sz="2" w:space="0" w:color="000000"/>
              <w:bottom w:val="single" w:sz="2" w:space="0" w:color="000000"/>
            </w:tcBorders>
          </w:tcPr>
          <w:p w14:paraId="23BD2287"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PG2.1.2</w:t>
            </w:r>
          </w:p>
        </w:tc>
        <w:tc>
          <w:tcPr>
            <w:tcW w:w="3370" w:type="dxa"/>
            <w:gridSpan w:val="3"/>
            <w:tcBorders>
              <w:top w:val="single" w:sz="4" w:space="0" w:color="404040"/>
              <w:bottom w:val="single" w:sz="2" w:space="0" w:color="000000"/>
            </w:tcBorders>
          </w:tcPr>
          <w:p w14:paraId="29E267FE" w14:textId="77777777" w:rsidR="000541A1" w:rsidRPr="00763087" w:rsidRDefault="000541A1" w:rsidP="009075F7">
            <w:pPr>
              <w:spacing w:before="49"/>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Planlı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Yerleşim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Alanlarının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top w:val="single" w:sz="4" w:space="0" w:color="404040"/>
              <w:bottom w:val="single" w:sz="2" w:space="0" w:color="000000"/>
            </w:tcBorders>
          </w:tcPr>
          <w:p w14:paraId="6DBC31AB" w14:textId="77777777" w:rsidR="000541A1" w:rsidRPr="00763087" w:rsidRDefault="000541A1" w:rsidP="009075F7">
            <w:pPr>
              <w:spacing w:before="48"/>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4" w:space="0" w:color="404040"/>
              <w:bottom w:val="single" w:sz="2" w:space="0" w:color="000000"/>
            </w:tcBorders>
          </w:tcPr>
          <w:p w14:paraId="67CA6860" w14:textId="77777777" w:rsidR="000541A1" w:rsidRPr="00763087" w:rsidRDefault="000541A1" w:rsidP="009075F7">
            <w:pPr>
              <w:spacing w:before="49"/>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top w:val="single" w:sz="4" w:space="0" w:color="404040"/>
              <w:bottom w:val="single" w:sz="2" w:space="0" w:color="000000"/>
            </w:tcBorders>
          </w:tcPr>
          <w:p w14:paraId="5B13236F" w14:textId="77777777" w:rsidR="000541A1" w:rsidRPr="00763087" w:rsidRDefault="000541A1" w:rsidP="009075F7">
            <w:pPr>
              <w:spacing w:before="49"/>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12,00</w:t>
            </w:r>
          </w:p>
        </w:tc>
        <w:tc>
          <w:tcPr>
            <w:tcW w:w="979" w:type="dxa"/>
            <w:tcBorders>
              <w:top w:val="single" w:sz="4" w:space="0" w:color="404040"/>
              <w:bottom w:val="single" w:sz="2" w:space="0" w:color="000000"/>
            </w:tcBorders>
          </w:tcPr>
          <w:p w14:paraId="08433D22" w14:textId="77777777" w:rsidR="000541A1" w:rsidRPr="00763087" w:rsidRDefault="000541A1" w:rsidP="009075F7">
            <w:pPr>
              <w:spacing w:before="49"/>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25,00</w:t>
            </w:r>
          </w:p>
        </w:tc>
        <w:tc>
          <w:tcPr>
            <w:tcW w:w="961" w:type="dxa"/>
            <w:tcBorders>
              <w:top w:val="single" w:sz="4" w:space="0" w:color="404040"/>
              <w:bottom w:val="single" w:sz="2" w:space="0" w:color="000000"/>
            </w:tcBorders>
          </w:tcPr>
          <w:p w14:paraId="168CF2BB"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25,00</w:t>
            </w:r>
          </w:p>
        </w:tc>
        <w:tc>
          <w:tcPr>
            <w:tcW w:w="883" w:type="dxa"/>
            <w:tcBorders>
              <w:top w:val="single" w:sz="4" w:space="0" w:color="404040"/>
              <w:bottom w:val="single" w:sz="2" w:space="0" w:color="000000"/>
              <w:right w:val="single" w:sz="2" w:space="0" w:color="000000"/>
            </w:tcBorders>
          </w:tcPr>
          <w:p w14:paraId="3848BE4F"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4496DE10"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5B5C84B1" w14:textId="77777777" w:rsidTr="009075F7">
        <w:trPr>
          <w:trHeight w:val="342"/>
        </w:trPr>
        <w:tc>
          <w:tcPr>
            <w:tcW w:w="2774" w:type="dxa"/>
            <w:gridSpan w:val="2"/>
          </w:tcPr>
          <w:p w14:paraId="6AD1ED71"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128EFBE5"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A2</w:t>
            </w:r>
          </w:p>
        </w:tc>
        <w:tc>
          <w:tcPr>
            <w:tcW w:w="5551" w:type="dxa"/>
            <w:gridSpan w:val="7"/>
          </w:tcPr>
          <w:p w14:paraId="12622CC7" w14:textId="77777777" w:rsidR="000541A1" w:rsidRPr="00763087" w:rsidRDefault="000541A1" w:rsidP="009075F7">
            <w:pPr>
              <w:spacing w:before="48"/>
              <w:rPr>
                <w:rFonts w:ascii="Arial Narrow" w:eastAsia="Arial Narrow" w:hAnsi="Arial Narrow" w:cs="Arial Narrow"/>
                <w:sz w:val="20"/>
              </w:rPr>
            </w:pPr>
            <w:proofErr w:type="spellStart"/>
            <w:r w:rsidRPr="00763087">
              <w:rPr>
                <w:rFonts w:ascii="Arial Narrow" w:eastAsia="Arial Narrow" w:hAnsi="Arial Narrow" w:cs="Arial Narrow"/>
                <w:sz w:val="20"/>
              </w:rPr>
              <w:t>İmar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planlama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kentleşmenin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p>
        </w:tc>
      </w:tr>
      <w:tr w:rsidR="000541A1" w:rsidRPr="00763087" w14:paraId="04B152ED" w14:textId="77777777" w:rsidTr="009075F7">
        <w:trPr>
          <w:trHeight w:val="579"/>
        </w:trPr>
        <w:tc>
          <w:tcPr>
            <w:tcW w:w="2774" w:type="dxa"/>
            <w:gridSpan w:val="2"/>
          </w:tcPr>
          <w:p w14:paraId="075B4F33"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54FA0349"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H2.2</w:t>
            </w:r>
          </w:p>
        </w:tc>
        <w:tc>
          <w:tcPr>
            <w:tcW w:w="5551" w:type="dxa"/>
            <w:gridSpan w:val="7"/>
          </w:tcPr>
          <w:p w14:paraId="165CE45C" w14:textId="77777777" w:rsidR="000541A1" w:rsidRPr="00763087" w:rsidRDefault="000541A1" w:rsidP="009075F7">
            <w:pPr>
              <w:spacing w:before="49" w:line="247" w:lineRule="auto"/>
              <w:ind w:right="149"/>
              <w:rPr>
                <w:rFonts w:ascii="Arial Narrow" w:eastAsia="Arial Narrow" w:hAnsi="Arial Narrow" w:cs="Arial Narrow"/>
                <w:sz w:val="20"/>
              </w:rPr>
            </w:pPr>
            <w:proofErr w:type="spellStart"/>
            <w:r w:rsidRPr="00763087">
              <w:rPr>
                <w:rFonts w:ascii="Arial Narrow" w:eastAsia="Arial Narrow" w:hAnsi="Arial Narrow" w:cs="Arial Narrow"/>
                <w:sz w:val="20"/>
              </w:rPr>
              <w:t>Yerinde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kentsel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dönüşümün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adalet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refah</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uyumu</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pekiştirecek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şekilde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uygulanması</w:t>
            </w:r>
            <w:proofErr w:type="spellEnd"/>
          </w:p>
        </w:tc>
      </w:tr>
      <w:tr w:rsidR="000541A1" w:rsidRPr="00763087" w14:paraId="4375F591" w14:textId="77777777" w:rsidTr="009075F7">
        <w:trPr>
          <w:trHeight w:val="343"/>
        </w:trPr>
        <w:tc>
          <w:tcPr>
            <w:tcW w:w="2774" w:type="dxa"/>
            <w:gridSpan w:val="2"/>
          </w:tcPr>
          <w:p w14:paraId="21C6F5BD"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68CE0A81"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%62,50</w:t>
            </w:r>
          </w:p>
        </w:tc>
      </w:tr>
      <w:tr w:rsidR="000541A1" w:rsidRPr="00763087" w14:paraId="7D8D12E0" w14:textId="77777777" w:rsidTr="009075F7">
        <w:trPr>
          <w:trHeight w:val="583"/>
        </w:trPr>
        <w:tc>
          <w:tcPr>
            <w:tcW w:w="2774" w:type="dxa"/>
            <w:gridSpan w:val="2"/>
          </w:tcPr>
          <w:p w14:paraId="1F5A9B7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7209D068" w14:textId="77777777" w:rsidR="000541A1" w:rsidRPr="00763087" w:rsidRDefault="000541A1" w:rsidP="009075F7">
            <w:pPr>
              <w:spacing w:before="49" w:line="247" w:lineRule="auto"/>
              <w:ind w:right="185"/>
              <w:rPr>
                <w:rFonts w:ascii="Arial Narrow" w:eastAsia="Arial Narrow" w:hAnsi="Arial Narrow" w:cs="Arial Narrow"/>
                <w:sz w:val="20"/>
              </w:rPr>
            </w:pPr>
            <w:r w:rsidRPr="00763087">
              <w:rPr>
                <w:rFonts w:ascii="Arial Narrow" w:eastAsia="Arial Narrow" w:hAnsi="Arial Narrow" w:cs="Arial Narrow"/>
                <w:sz w:val="20"/>
              </w:rPr>
              <w:t xml:space="preserve">- 6 </w:t>
            </w:r>
            <w:proofErr w:type="spellStart"/>
            <w:r w:rsidRPr="00763087">
              <w:rPr>
                <w:rFonts w:ascii="Arial Narrow" w:eastAsia="Arial Narrow" w:hAnsi="Arial Narrow" w:cs="Arial Narrow"/>
                <w:sz w:val="20"/>
              </w:rPr>
              <w:t>Şubat</w:t>
            </w:r>
            <w:proofErr w:type="spellEnd"/>
            <w:r w:rsidRPr="00763087">
              <w:rPr>
                <w:rFonts w:ascii="Arial Narrow" w:eastAsia="Arial Narrow" w:hAnsi="Arial Narrow" w:cs="Arial Narrow"/>
                <w:sz w:val="20"/>
              </w:rPr>
              <w:t xml:space="preserve"> 2023 </w:t>
            </w:r>
            <w:proofErr w:type="spellStart"/>
            <w:r w:rsidRPr="00763087">
              <w:rPr>
                <w:rFonts w:ascii="Arial Narrow" w:eastAsia="Arial Narrow" w:hAnsi="Arial Narrow" w:cs="Arial Narrow"/>
                <w:sz w:val="20"/>
              </w:rPr>
              <w:t>tarihinde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depremden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sonra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bazı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öncelikli</w:t>
            </w:r>
            <w:proofErr w:type="spellEnd"/>
            <w:r w:rsidRPr="00763087">
              <w:rPr>
                <w:rFonts w:ascii="Arial Narrow" w:eastAsia="Arial Narrow" w:hAnsi="Arial Narrow" w:cs="Arial Narrow"/>
                <w:sz w:val="20"/>
              </w:rPr>
              <w:t xml:space="preserve"> hale </w:t>
            </w:r>
            <w:proofErr w:type="spellStart"/>
            <w:r w:rsidRPr="00763087">
              <w:rPr>
                <w:rFonts w:ascii="Arial Narrow" w:eastAsia="Arial Narrow" w:hAnsi="Arial Narrow" w:cs="Arial Narrow"/>
                <w:sz w:val="20"/>
              </w:rPr>
              <w:t>gelmesi</w:t>
            </w:r>
            <w:proofErr w:type="spellEnd"/>
          </w:p>
        </w:tc>
      </w:tr>
      <w:tr w:rsidR="000541A1" w:rsidRPr="00763087" w14:paraId="654ED5AF" w14:textId="77777777" w:rsidTr="009075F7">
        <w:trPr>
          <w:trHeight w:val="583"/>
        </w:trPr>
        <w:tc>
          <w:tcPr>
            <w:tcW w:w="2774" w:type="dxa"/>
            <w:gridSpan w:val="2"/>
          </w:tcPr>
          <w:p w14:paraId="281A0733"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0992F1B1"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Kentleşmeye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ihtiyaç</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önceliklere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göre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faaliyetlerin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yürütülmesi</w:t>
            </w:r>
            <w:proofErr w:type="spellEnd"/>
          </w:p>
        </w:tc>
      </w:tr>
      <w:tr w:rsidR="000541A1" w:rsidRPr="00763087" w14:paraId="1659EDD7" w14:textId="77777777" w:rsidTr="009075F7">
        <w:trPr>
          <w:trHeight w:val="342"/>
        </w:trPr>
        <w:tc>
          <w:tcPr>
            <w:tcW w:w="2774" w:type="dxa"/>
            <w:gridSpan w:val="2"/>
          </w:tcPr>
          <w:p w14:paraId="1C68983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73A4DA5C"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6D0EA50" w14:textId="77777777" w:rsidTr="009075F7">
        <w:trPr>
          <w:trHeight w:val="342"/>
        </w:trPr>
        <w:tc>
          <w:tcPr>
            <w:tcW w:w="2774" w:type="dxa"/>
            <w:gridSpan w:val="2"/>
          </w:tcPr>
          <w:p w14:paraId="130612A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6B07017C"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Emlak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İstimlak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75943FC9" w14:textId="77777777" w:rsidTr="008C7AE8">
        <w:trPr>
          <w:trHeight w:val="835"/>
        </w:trPr>
        <w:tc>
          <w:tcPr>
            <w:tcW w:w="4054" w:type="dxa"/>
            <w:gridSpan w:val="4"/>
            <w:tcBorders>
              <w:bottom w:val="single" w:sz="2" w:space="0" w:color="000000"/>
            </w:tcBorders>
            <w:shd w:val="clear" w:color="auto" w:fill="FFD08A"/>
          </w:tcPr>
          <w:p w14:paraId="17B9A0B5"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47570896" w14:textId="77777777" w:rsidR="000541A1" w:rsidRPr="00763087" w:rsidRDefault="000541A1" w:rsidP="009075F7">
            <w:pPr>
              <w:spacing w:before="47"/>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bottom w:val="single" w:sz="2" w:space="0" w:color="000000"/>
            </w:tcBorders>
            <w:shd w:val="clear" w:color="auto" w:fill="FFD08A"/>
          </w:tcPr>
          <w:p w14:paraId="70F12B3F" w14:textId="77777777" w:rsidR="000541A1" w:rsidRPr="00763087" w:rsidRDefault="000541A1" w:rsidP="009075F7">
            <w:pPr>
              <w:spacing w:before="47"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bottom w:val="single" w:sz="2" w:space="0" w:color="000000"/>
            </w:tcBorders>
            <w:shd w:val="clear" w:color="auto" w:fill="FFD08A"/>
          </w:tcPr>
          <w:p w14:paraId="6F14F809" w14:textId="77777777" w:rsidR="000541A1" w:rsidRPr="00763087" w:rsidRDefault="000541A1" w:rsidP="009075F7">
            <w:pPr>
              <w:spacing w:before="47"/>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127C5DB2"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bottom w:val="single" w:sz="2" w:space="0" w:color="000000"/>
            </w:tcBorders>
            <w:shd w:val="clear" w:color="auto" w:fill="FFD08A"/>
          </w:tcPr>
          <w:p w14:paraId="482322D8"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06FCA69E"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2590AF53" w14:textId="77777777" w:rsidR="000541A1" w:rsidRPr="00763087" w:rsidRDefault="000541A1" w:rsidP="009075F7">
            <w:pPr>
              <w:spacing w:before="47"/>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3AA2D846"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bottom w:val="single" w:sz="2" w:space="0" w:color="000000"/>
            </w:tcBorders>
            <w:shd w:val="clear" w:color="auto" w:fill="FFD08A"/>
          </w:tcPr>
          <w:p w14:paraId="144FB619" w14:textId="77777777" w:rsidR="000541A1" w:rsidRPr="00763087" w:rsidRDefault="000541A1" w:rsidP="009075F7">
            <w:pPr>
              <w:spacing w:before="47"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51098731"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17A29C77" w14:textId="77777777" w:rsidTr="009075F7">
        <w:trPr>
          <w:trHeight w:val="319"/>
        </w:trPr>
        <w:tc>
          <w:tcPr>
            <w:tcW w:w="684" w:type="dxa"/>
            <w:tcBorders>
              <w:top w:val="single" w:sz="2" w:space="0" w:color="000000"/>
              <w:left w:val="single" w:sz="2" w:space="0" w:color="000000"/>
            </w:tcBorders>
          </w:tcPr>
          <w:p w14:paraId="535FEBD1"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PG2.2.1</w:t>
            </w:r>
          </w:p>
        </w:tc>
        <w:tc>
          <w:tcPr>
            <w:tcW w:w="3370" w:type="dxa"/>
            <w:gridSpan w:val="3"/>
            <w:tcBorders>
              <w:top w:val="single" w:sz="2" w:space="0" w:color="000000"/>
            </w:tcBorders>
          </w:tcPr>
          <w:p w14:paraId="21E69D0D"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Bakım-Onarımı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Yapılan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Yol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top w:val="single" w:sz="2" w:space="0" w:color="000000"/>
            </w:tcBorders>
          </w:tcPr>
          <w:p w14:paraId="2723B352" w14:textId="77777777" w:rsidR="000541A1" w:rsidRPr="00763087" w:rsidRDefault="000541A1" w:rsidP="009075F7">
            <w:pPr>
              <w:spacing w:before="49"/>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2" w:space="0" w:color="000000"/>
            </w:tcBorders>
          </w:tcPr>
          <w:p w14:paraId="1FA32217" w14:textId="77777777" w:rsidR="000541A1" w:rsidRPr="00763087" w:rsidRDefault="000541A1" w:rsidP="009075F7">
            <w:pPr>
              <w:spacing w:before="50"/>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top w:val="single" w:sz="2" w:space="0" w:color="000000"/>
            </w:tcBorders>
          </w:tcPr>
          <w:p w14:paraId="505F82E7"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20,00</w:t>
            </w:r>
          </w:p>
        </w:tc>
        <w:tc>
          <w:tcPr>
            <w:tcW w:w="979" w:type="dxa"/>
            <w:tcBorders>
              <w:top w:val="single" w:sz="2" w:space="0" w:color="000000"/>
            </w:tcBorders>
          </w:tcPr>
          <w:p w14:paraId="7B2DBABF"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70,00</w:t>
            </w:r>
          </w:p>
        </w:tc>
        <w:tc>
          <w:tcPr>
            <w:tcW w:w="961" w:type="dxa"/>
            <w:tcBorders>
              <w:top w:val="single" w:sz="2" w:space="0" w:color="000000"/>
            </w:tcBorders>
          </w:tcPr>
          <w:p w14:paraId="246221A2"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75,00</w:t>
            </w:r>
          </w:p>
        </w:tc>
        <w:tc>
          <w:tcPr>
            <w:tcW w:w="883" w:type="dxa"/>
            <w:tcBorders>
              <w:top w:val="single" w:sz="2" w:space="0" w:color="000000"/>
              <w:right w:val="single" w:sz="2" w:space="0" w:color="000000"/>
            </w:tcBorders>
          </w:tcPr>
          <w:p w14:paraId="63B0FB39" w14:textId="77777777" w:rsidR="000541A1" w:rsidRPr="00763087" w:rsidRDefault="000541A1" w:rsidP="009075F7">
            <w:pPr>
              <w:spacing w:before="50"/>
              <w:ind w:right="148"/>
              <w:jc w:val="right"/>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5FB1CF84" w14:textId="77777777" w:rsidTr="009075F7">
        <w:trPr>
          <w:trHeight w:val="321"/>
        </w:trPr>
        <w:tc>
          <w:tcPr>
            <w:tcW w:w="684" w:type="dxa"/>
            <w:tcBorders>
              <w:left w:val="single" w:sz="2" w:space="0" w:color="000000"/>
            </w:tcBorders>
          </w:tcPr>
          <w:p w14:paraId="54594424"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PG2.2.2</w:t>
            </w:r>
          </w:p>
        </w:tc>
        <w:tc>
          <w:tcPr>
            <w:tcW w:w="3370" w:type="dxa"/>
            <w:gridSpan w:val="3"/>
          </w:tcPr>
          <w:p w14:paraId="7F97FAC8"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Yol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Ağının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Tamamlanma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Pr>
          <w:p w14:paraId="047CC578" w14:textId="77777777" w:rsidR="000541A1" w:rsidRPr="00763087" w:rsidRDefault="000541A1" w:rsidP="009075F7">
            <w:pPr>
              <w:spacing w:before="51"/>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Pr>
          <w:p w14:paraId="41B034FB" w14:textId="77777777" w:rsidR="000541A1" w:rsidRPr="00763087" w:rsidRDefault="000541A1" w:rsidP="009075F7">
            <w:pPr>
              <w:spacing w:before="52"/>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Pr>
          <w:p w14:paraId="1FED575A"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10,00</w:t>
            </w:r>
          </w:p>
        </w:tc>
        <w:tc>
          <w:tcPr>
            <w:tcW w:w="979" w:type="dxa"/>
          </w:tcPr>
          <w:p w14:paraId="6F3CED30"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85,00</w:t>
            </w:r>
          </w:p>
        </w:tc>
        <w:tc>
          <w:tcPr>
            <w:tcW w:w="961" w:type="dxa"/>
          </w:tcPr>
          <w:p w14:paraId="0F642DF2"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90,00</w:t>
            </w:r>
          </w:p>
        </w:tc>
        <w:tc>
          <w:tcPr>
            <w:tcW w:w="883" w:type="dxa"/>
            <w:tcBorders>
              <w:right w:val="single" w:sz="2" w:space="0" w:color="000000"/>
            </w:tcBorders>
          </w:tcPr>
          <w:p w14:paraId="114358C9" w14:textId="77777777" w:rsidR="000541A1" w:rsidRPr="00763087" w:rsidRDefault="000541A1" w:rsidP="009075F7">
            <w:pPr>
              <w:spacing w:before="52"/>
              <w:ind w:right="148"/>
              <w:jc w:val="right"/>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37B170BE" w14:textId="77777777" w:rsidTr="009075F7">
        <w:trPr>
          <w:trHeight w:val="319"/>
        </w:trPr>
        <w:tc>
          <w:tcPr>
            <w:tcW w:w="684" w:type="dxa"/>
            <w:tcBorders>
              <w:left w:val="single" w:sz="2" w:space="0" w:color="000000"/>
              <w:bottom w:val="single" w:sz="4" w:space="0" w:color="404040"/>
            </w:tcBorders>
          </w:tcPr>
          <w:p w14:paraId="4372D325"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PG2.2.3</w:t>
            </w:r>
          </w:p>
        </w:tc>
        <w:tc>
          <w:tcPr>
            <w:tcW w:w="3370" w:type="dxa"/>
            <w:gridSpan w:val="3"/>
            <w:tcBorders>
              <w:bottom w:val="single" w:sz="4" w:space="0" w:color="404040"/>
            </w:tcBorders>
          </w:tcPr>
          <w:p w14:paraId="271B0444"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 xml:space="preserve">Kent </w:t>
            </w:r>
            <w:proofErr w:type="spellStart"/>
            <w:r w:rsidRPr="00763087">
              <w:rPr>
                <w:rFonts w:ascii="Arial Narrow" w:eastAsia="Arial Narrow" w:hAnsi="Arial Narrow" w:cs="Arial Narrow"/>
                <w:color w:val="171717"/>
                <w:sz w:val="18"/>
              </w:rPr>
              <w:t>Meydanı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bottom w:val="single" w:sz="4" w:space="0" w:color="404040"/>
            </w:tcBorders>
          </w:tcPr>
          <w:p w14:paraId="527F65AA" w14:textId="77777777" w:rsidR="000541A1" w:rsidRPr="00763087" w:rsidRDefault="000541A1" w:rsidP="009075F7">
            <w:pPr>
              <w:spacing w:before="51"/>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bottom w:val="single" w:sz="4" w:space="0" w:color="404040"/>
            </w:tcBorders>
          </w:tcPr>
          <w:p w14:paraId="7C6C171A" w14:textId="77777777" w:rsidR="000541A1" w:rsidRPr="00763087" w:rsidRDefault="000541A1" w:rsidP="009075F7">
            <w:pPr>
              <w:spacing w:before="52"/>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bottom w:val="single" w:sz="4" w:space="0" w:color="404040"/>
            </w:tcBorders>
          </w:tcPr>
          <w:p w14:paraId="59BF334F"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979" w:type="dxa"/>
            <w:tcBorders>
              <w:bottom w:val="single" w:sz="4" w:space="0" w:color="404040"/>
            </w:tcBorders>
          </w:tcPr>
          <w:p w14:paraId="17204913"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3,00</w:t>
            </w:r>
          </w:p>
        </w:tc>
        <w:tc>
          <w:tcPr>
            <w:tcW w:w="961" w:type="dxa"/>
            <w:tcBorders>
              <w:bottom w:val="single" w:sz="4" w:space="0" w:color="404040"/>
            </w:tcBorders>
          </w:tcPr>
          <w:p w14:paraId="4CA01C8B"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883" w:type="dxa"/>
            <w:tcBorders>
              <w:bottom w:val="single" w:sz="4" w:space="0" w:color="404040"/>
              <w:right w:val="single" w:sz="2" w:space="0" w:color="000000"/>
            </w:tcBorders>
          </w:tcPr>
          <w:p w14:paraId="3573D4A4" w14:textId="77777777" w:rsidR="000541A1" w:rsidRPr="00763087" w:rsidRDefault="000541A1" w:rsidP="009075F7">
            <w:pPr>
              <w:spacing w:before="52"/>
              <w:ind w:right="229"/>
              <w:jc w:val="right"/>
              <w:rPr>
                <w:rFonts w:ascii="Arial Narrow" w:eastAsia="Arial Narrow" w:hAnsi="Arial Narrow" w:cs="Arial Narrow"/>
                <w:sz w:val="18"/>
              </w:rPr>
            </w:pPr>
            <w:r w:rsidRPr="00763087">
              <w:rPr>
                <w:rFonts w:ascii="Arial Narrow" w:eastAsia="Arial Narrow" w:hAnsi="Arial Narrow" w:cs="Arial Narrow"/>
                <w:color w:val="171717"/>
                <w:sz w:val="18"/>
              </w:rPr>
              <w:t>%0,00</w:t>
            </w:r>
          </w:p>
        </w:tc>
      </w:tr>
      <w:tr w:rsidR="000541A1" w:rsidRPr="00763087" w14:paraId="2507902A" w14:textId="77777777" w:rsidTr="009075F7">
        <w:trPr>
          <w:trHeight w:val="317"/>
        </w:trPr>
        <w:tc>
          <w:tcPr>
            <w:tcW w:w="684" w:type="dxa"/>
            <w:tcBorders>
              <w:top w:val="single" w:sz="4" w:space="0" w:color="404040"/>
              <w:left w:val="single" w:sz="2" w:space="0" w:color="000000"/>
              <w:bottom w:val="single" w:sz="2" w:space="0" w:color="000000"/>
            </w:tcBorders>
          </w:tcPr>
          <w:p w14:paraId="2D3F08B5"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PG2.2.4</w:t>
            </w:r>
          </w:p>
        </w:tc>
        <w:tc>
          <w:tcPr>
            <w:tcW w:w="3370" w:type="dxa"/>
            <w:gridSpan w:val="3"/>
            <w:tcBorders>
              <w:top w:val="single" w:sz="4" w:space="0" w:color="404040"/>
              <w:bottom w:val="single" w:sz="2" w:space="0" w:color="000000"/>
            </w:tcBorders>
          </w:tcPr>
          <w:p w14:paraId="663DDFDE" w14:textId="77777777" w:rsidR="000541A1" w:rsidRPr="00763087" w:rsidRDefault="000541A1" w:rsidP="009075F7">
            <w:pPr>
              <w:spacing w:before="49"/>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Engelli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Yolu</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Uzunluğu</w:t>
            </w:r>
            <w:proofErr w:type="spellEnd"/>
          </w:p>
        </w:tc>
        <w:tc>
          <w:tcPr>
            <w:tcW w:w="517" w:type="dxa"/>
            <w:tcBorders>
              <w:top w:val="single" w:sz="4" w:space="0" w:color="404040"/>
              <w:bottom w:val="single" w:sz="2" w:space="0" w:color="000000"/>
            </w:tcBorders>
          </w:tcPr>
          <w:p w14:paraId="6EC238DD" w14:textId="77777777" w:rsidR="000541A1" w:rsidRPr="00763087" w:rsidRDefault="000541A1" w:rsidP="009075F7">
            <w:pPr>
              <w:spacing w:before="48"/>
              <w:ind w:right="48"/>
              <w:jc w:val="center"/>
              <w:rPr>
                <w:rFonts w:ascii="Arial Narrow" w:eastAsia="Arial Narrow" w:hAnsi="Arial Narrow" w:cs="Arial Narrow"/>
                <w:sz w:val="16"/>
              </w:rPr>
            </w:pPr>
            <w:r w:rsidRPr="00763087">
              <w:rPr>
                <w:rFonts w:ascii="Arial Narrow" w:eastAsia="Arial Narrow" w:hAnsi="Arial Narrow" w:cs="Arial Narrow"/>
                <w:color w:val="171717"/>
                <w:sz w:val="16"/>
              </w:rPr>
              <w:t>km</w:t>
            </w:r>
          </w:p>
        </w:tc>
        <w:tc>
          <w:tcPr>
            <w:tcW w:w="697" w:type="dxa"/>
            <w:tcBorders>
              <w:top w:val="single" w:sz="4" w:space="0" w:color="404040"/>
              <w:bottom w:val="single" w:sz="2" w:space="0" w:color="000000"/>
            </w:tcBorders>
          </w:tcPr>
          <w:p w14:paraId="2C0C61BC" w14:textId="77777777" w:rsidR="000541A1" w:rsidRPr="00763087" w:rsidRDefault="000541A1" w:rsidP="009075F7">
            <w:pPr>
              <w:spacing w:before="49"/>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top w:val="single" w:sz="4" w:space="0" w:color="404040"/>
              <w:bottom w:val="single" w:sz="2" w:space="0" w:color="000000"/>
            </w:tcBorders>
          </w:tcPr>
          <w:p w14:paraId="720E2F0D"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5,00</w:t>
            </w:r>
          </w:p>
        </w:tc>
        <w:tc>
          <w:tcPr>
            <w:tcW w:w="979" w:type="dxa"/>
            <w:tcBorders>
              <w:top w:val="single" w:sz="4" w:space="0" w:color="404040"/>
              <w:bottom w:val="single" w:sz="2" w:space="0" w:color="000000"/>
            </w:tcBorders>
          </w:tcPr>
          <w:p w14:paraId="25300A0C"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15,00</w:t>
            </w:r>
          </w:p>
        </w:tc>
        <w:tc>
          <w:tcPr>
            <w:tcW w:w="961" w:type="dxa"/>
            <w:tcBorders>
              <w:top w:val="single" w:sz="4" w:space="0" w:color="404040"/>
              <w:bottom w:val="single" w:sz="2" w:space="0" w:color="000000"/>
            </w:tcBorders>
          </w:tcPr>
          <w:p w14:paraId="3EFE3FCF"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10,00</w:t>
            </w:r>
          </w:p>
        </w:tc>
        <w:tc>
          <w:tcPr>
            <w:tcW w:w="883" w:type="dxa"/>
            <w:tcBorders>
              <w:top w:val="single" w:sz="4" w:space="0" w:color="404040"/>
              <w:bottom w:val="single" w:sz="2" w:space="0" w:color="000000"/>
              <w:right w:val="single" w:sz="2" w:space="0" w:color="000000"/>
            </w:tcBorders>
          </w:tcPr>
          <w:p w14:paraId="3AE2ACAF" w14:textId="77777777" w:rsidR="000541A1" w:rsidRPr="00763087" w:rsidRDefault="000541A1" w:rsidP="009075F7">
            <w:pPr>
              <w:spacing w:before="49"/>
              <w:ind w:right="189"/>
              <w:jc w:val="right"/>
              <w:rPr>
                <w:rFonts w:ascii="Arial Narrow" w:eastAsia="Arial Narrow" w:hAnsi="Arial Narrow" w:cs="Arial Narrow"/>
                <w:sz w:val="18"/>
              </w:rPr>
            </w:pPr>
            <w:r w:rsidRPr="00763087">
              <w:rPr>
                <w:rFonts w:ascii="Arial Narrow" w:eastAsia="Arial Narrow" w:hAnsi="Arial Narrow" w:cs="Arial Narrow"/>
                <w:color w:val="171717"/>
                <w:sz w:val="18"/>
              </w:rPr>
              <w:t>%50,00</w:t>
            </w:r>
          </w:p>
        </w:tc>
      </w:tr>
    </w:tbl>
    <w:p w14:paraId="2E3265E3" w14:textId="77777777" w:rsidR="000541A1" w:rsidRDefault="000541A1" w:rsidP="000541A1">
      <w:pPr>
        <w:widowControl w:val="0"/>
        <w:autoSpaceDE w:val="0"/>
        <w:autoSpaceDN w:val="0"/>
        <w:spacing w:after="0" w:line="240" w:lineRule="auto"/>
        <w:jc w:val="right"/>
        <w:rPr>
          <w:rFonts w:ascii="Arial Narrow" w:eastAsia="Arial Narrow" w:hAnsi="Arial Narrow" w:cs="Arial Narrow"/>
          <w:kern w:val="0"/>
          <w:sz w:val="18"/>
          <w14:ligatures w14:val="none"/>
        </w:rPr>
      </w:pPr>
    </w:p>
    <w:p w14:paraId="5E7B8C01" w14:textId="77777777" w:rsidR="000541A1" w:rsidRDefault="000541A1" w:rsidP="000541A1">
      <w:pPr>
        <w:widowControl w:val="0"/>
        <w:autoSpaceDE w:val="0"/>
        <w:autoSpaceDN w:val="0"/>
        <w:spacing w:after="0" w:line="240" w:lineRule="auto"/>
        <w:jc w:val="right"/>
        <w:rPr>
          <w:rFonts w:ascii="Arial Narrow" w:eastAsia="Arial Narrow" w:hAnsi="Arial Narrow" w:cs="Arial Narrow"/>
          <w:kern w:val="0"/>
          <w:sz w:val="18"/>
          <w14:ligatures w14:val="none"/>
        </w:rPr>
      </w:pPr>
    </w:p>
    <w:p w14:paraId="44B6FAB3" w14:textId="77777777" w:rsidR="000541A1" w:rsidRDefault="000541A1" w:rsidP="000541A1">
      <w:pPr>
        <w:widowControl w:val="0"/>
        <w:autoSpaceDE w:val="0"/>
        <w:autoSpaceDN w:val="0"/>
        <w:spacing w:after="0" w:line="240" w:lineRule="auto"/>
        <w:jc w:val="right"/>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89"/>
        <w:gridCol w:w="517"/>
        <w:gridCol w:w="709"/>
        <w:gridCol w:w="913"/>
        <w:gridCol w:w="985"/>
        <w:gridCol w:w="961"/>
        <w:gridCol w:w="877"/>
      </w:tblGrid>
      <w:tr w:rsidR="000541A1" w:rsidRPr="00763087" w14:paraId="566D6855" w14:textId="77777777" w:rsidTr="009075F7">
        <w:trPr>
          <w:trHeight w:val="578"/>
        </w:trPr>
        <w:tc>
          <w:tcPr>
            <w:tcW w:w="2774" w:type="dxa"/>
            <w:gridSpan w:val="2"/>
          </w:tcPr>
          <w:p w14:paraId="3ABC73ED"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6AB82F33"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A3</w:t>
            </w:r>
          </w:p>
        </w:tc>
        <w:tc>
          <w:tcPr>
            <w:tcW w:w="5551" w:type="dxa"/>
            <w:gridSpan w:val="7"/>
          </w:tcPr>
          <w:p w14:paraId="36F7AB24" w14:textId="77777777" w:rsidR="000541A1" w:rsidRPr="00763087" w:rsidRDefault="000541A1" w:rsidP="009075F7">
            <w:pPr>
              <w:spacing w:before="48" w:line="247" w:lineRule="auto"/>
              <w:ind w:right="368"/>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bütün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canlılar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sağlıklı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temiz</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oluşturmak</w:t>
            </w:r>
            <w:proofErr w:type="spellEnd"/>
          </w:p>
        </w:tc>
      </w:tr>
      <w:tr w:rsidR="000541A1" w:rsidRPr="00763087" w14:paraId="049C78EC" w14:textId="77777777" w:rsidTr="009075F7">
        <w:trPr>
          <w:trHeight w:val="343"/>
        </w:trPr>
        <w:tc>
          <w:tcPr>
            <w:tcW w:w="2774" w:type="dxa"/>
            <w:gridSpan w:val="2"/>
          </w:tcPr>
          <w:p w14:paraId="3E486011"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799A482F"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H3.1</w:t>
            </w:r>
          </w:p>
        </w:tc>
        <w:tc>
          <w:tcPr>
            <w:tcW w:w="5551" w:type="dxa"/>
            <w:gridSpan w:val="7"/>
          </w:tcPr>
          <w:p w14:paraId="2ED03560"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Yeşil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alanlarının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artırılması</w:t>
            </w:r>
            <w:proofErr w:type="spellEnd"/>
          </w:p>
        </w:tc>
      </w:tr>
      <w:tr w:rsidR="000541A1" w:rsidRPr="00763087" w14:paraId="0E339B34" w14:textId="77777777" w:rsidTr="009075F7">
        <w:trPr>
          <w:trHeight w:val="343"/>
        </w:trPr>
        <w:tc>
          <w:tcPr>
            <w:tcW w:w="2774" w:type="dxa"/>
            <w:gridSpan w:val="2"/>
          </w:tcPr>
          <w:p w14:paraId="01D7AF6F"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4A71E38E"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6293F1BD" w14:textId="77777777" w:rsidTr="009075F7">
        <w:trPr>
          <w:trHeight w:val="583"/>
        </w:trPr>
        <w:tc>
          <w:tcPr>
            <w:tcW w:w="2774" w:type="dxa"/>
            <w:gridSpan w:val="2"/>
          </w:tcPr>
          <w:p w14:paraId="6CD5D17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61D279B5" w14:textId="77777777" w:rsidR="000541A1" w:rsidRPr="00763087" w:rsidRDefault="000541A1" w:rsidP="009075F7">
            <w:pPr>
              <w:rPr>
                <w:rFonts w:ascii="Times New Roman" w:eastAsia="Arial Narrow" w:hAnsi="Arial Narrow" w:cs="Arial Narrow"/>
                <w:sz w:val="18"/>
              </w:rPr>
            </w:pPr>
          </w:p>
        </w:tc>
      </w:tr>
      <w:tr w:rsidR="000541A1" w:rsidRPr="00763087" w14:paraId="2744CD16" w14:textId="77777777" w:rsidTr="009075F7">
        <w:trPr>
          <w:trHeight w:val="583"/>
        </w:trPr>
        <w:tc>
          <w:tcPr>
            <w:tcW w:w="2774" w:type="dxa"/>
            <w:gridSpan w:val="2"/>
          </w:tcPr>
          <w:p w14:paraId="60ADC97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061679A1" w14:textId="77777777" w:rsidR="000541A1" w:rsidRPr="00763087" w:rsidRDefault="000541A1" w:rsidP="009075F7">
            <w:pPr>
              <w:rPr>
                <w:rFonts w:ascii="Times New Roman" w:eastAsia="Arial Narrow" w:hAnsi="Arial Narrow" w:cs="Arial Narrow"/>
                <w:sz w:val="18"/>
              </w:rPr>
            </w:pPr>
          </w:p>
        </w:tc>
      </w:tr>
      <w:tr w:rsidR="000541A1" w:rsidRPr="00763087" w14:paraId="44805B94" w14:textId="77777777" w:rsidTr="009075F7">
        <w:trPr>
          <w:trHeight w:val="342"/>
        </w:trPr>
        <w:tc>
          <w:tcPr>
            <w:tcW w:w="2774" w:type="dxa"/>
            <w:gridSpan w:val="2"/>
          </w:tcPr>
          <w:p w14:paraId="157C964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679E71CB"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129BA0DD" w14:textId="77777777" w:rsidTr="009075F7">
        <w:trPr>
          <w:trHeight w:val="306"/>
        </w:trPr>
        <w:tc>
          <w:tcPr>
            <w:tcW w:w="2774" w:type="dxa"/>
            <w:gridSpan w:val="2"/>
          </w:tcPr>
          <w:p w14:paraId="0B4606A6"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1879C588" w14:textId="77777777" w:rsidR="000541A1" w:rsidRPr="00763087" w:rsidRDefault="000541A1" w:rsidP="009075F7">
            <w:pPr>
              <w:rPr>
                <w:rFonts w:ascii="Times New Roman" w:eastAsia="Arial Narrow" w:hAnsi="Arial Narrow" w:cs="Arial Narrow"/>
                <w:sz w:val="18"/>
              </w:rPr>
            </w:pPr>
          </w:p>
        </w:tc>
      </w:tr>
      <w:tr w:rsidR="000541A1" w:rsidRPr="00763087" w14:paraId="63E6A725" w14:textId="77777777" w:rsidTr="008C7AE8">
        <w:trPr>
          <w:trHeight w:val="835"/>
        </w:trPr>
        <w:tc>
          <w:tcPr>
            <w:tcW w:w="4048" w:type="dxa"/>
            <w:gridSpan w:val="4"/>
            <w:tcBorders>
              <w:bottom w:val="single" w:sz="2" w:space="0" w:color="000000"/>
            </w:tcBorders>
            <w:shd w:val="clear" w:color="auto" w:fill="FFD08A"/>
          </w:tcPr>
          <w:p w14:paraId="7777096F"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2CB1EEA5" w14:textId="77777777" w:rsidR="000541A1" w:rsidRPr="00763087" w:rsidRDefault="000541A1" w:rsidP="009075F7">
            <w:pPr>
              <w:spacing w:before="47"/>
              <w:ind w:right="3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709" w:type="dxa"/>
            <w:tcBorders>
              <w:bottom w:val="single" w:sz="2" w:space="0" w:color="000000"/>
            </w:tcBorders>
            <w:shd w:val="clear" w:color="auto" w:fill="FFD08A"/>
          </w:tcPr>
          <w:p w14:paraId="411D0B94" w14:textId="77777777" w:rsidR="000541A1" w:rsidRPr="00763087" w:rsidRDefault="000541A1" w:rsidP="009075F7">
            <w:pPr>
              <w:spacing w:before="47" w:line="242" w:lineRule="auto"/>
              <w:ind w:right="103"/>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3" w:type="dxa"/>
            <w:tcBorders>
              <w:bottom w:val="single" w:sz="2" w:space="0" w:color="000000"/>
            </w:tcBorders>
            <w:shd w:val="clear" w:color="auto" w:fill="FFD08A"/>
          </w:tcPr>
          <w:p w14:paraId="12520C3A" w14:textId="77777777" w:rsidR="000541A1" w:rsidRPr="00763087" w:rsidRDefault="000541A1" w:rsidP="009075F7">
            <w:pPr>
              <w:spacing w:before="47"/>
              <w:ind w:right="120"/>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70ABD047" w14:textId="77777777" w:rsidR="000541A1" w:rsidRPr="00763087" w:rsidRDefault="000541A1" w:rsidP="009075F7">
            <w:pPr>
              <w:spacing w:before="2"/>
              <w:ind w:right="12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85" w:type="dxa"/>
            <w:tcBorders>
              <w:bottom w:val="single" w:sz="2" w:space="0" w:color="000000"/>
            </w:tcBorders>
            <w:shd w:val="clear" w:color="auto" w:fill="FFD08A"/>
          </w:tcPr>
          <w:p w14:paraId="0A623160"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740CF3D5" w14:textId="77777777" w:rsidR="000541A1" w:rsidRPr="00763087" w:rsidRDefault="000541A1" w:rsidP="009075F7">
            <w:pPr>
              <w:spacing w:before="2" w:line="242" w:lineRule="auto"/>
              <w:ind w:right="166"/>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2FF328EB" w14:textId="77777777" w:rsidR="000541A1" w:rsidRPr="00763087" w:rsidRDefault="000541A1" w:rsidP="009075F7">
            <w:pPr>
              <w:spacing w:before="47"/>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1E7580A3"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7" w:type="dxa"/>
            <w:tcBorders>
              <w:bottom w:val="single" w:sz="2" w:space="0" w:color="000000"/>
            </w:tcBorders>
            <w:shd w:val="clear" w:color="auto" w:fill="FFD08A"/>
          </w:tcPr>
          <w:p w14:paraId="1CD4A8B6" w14:textId="77777777" w:rsidR="000541A1" w:rsidRPr="00763087" w:rsidRDefault="000541A1" w:rsidP="009075F7">
            <w:pPr>
              <w:spacing w:before="47" w:line="242" w:lineRule="auto"/>
              <w:ind w:right="7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25590A23" w14:textId="77777777" w:rsidR="000541A1" w:rsidRPr="00763087" w:rsidRDefault="000541A1" w:rsidP="009075F7">
            <w:pPr>
              <w:spacing w:before="1"/>
              <w:ind w:right="49"/>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2CA8232A" w14:textId="77777777" w:rsidTr="009075F7">
        <w:trPr>
          <w:trHeight w:val="319"/>
        </w:trPr>
        <w:tc>
          <w:tcPr>
            <w:tcW w:w="684" w:type="dxa"/>
            <w:tcBorders>
              <w:top w:val="single" w:sz="2" w:space="0" w:color="000000"/>
              <w:left w:val="single" w:sz="2" w:space="0" w:color="000000"/>
              <w:bottom w:val="single" w:sz="2" w:space="0" w:color="000000"/>
            </w:tcBorders>
          </w:tcPr>
          <w:p w14:paraId="22A72CC1"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PG3.1.1</w:t>
            </w:r>
          </w:p>
        </w:tc>
        <w:tc>
          <w:tcPr>
            <w:tcW w:w="3364" w:type="dxa"/>
            <w:gridSpan w:val="3"/>
            <w:tcBorders>
              <w:top w:val="single" w:sz="2" w:space="0" w:color="000000"/>
              <w:bottom w:val="single" w:sz="2" w:space="0" w:color="000000"/>
            </w:tcBorders>
          </w:tcPr>
          <w:p w14:paraId="026CBAB0"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Kişi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Başına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Aktif</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Yeşil</w:t>
            </w:r>
            <w:proofErr w:type="spellEnd"/>
            <w:r w:rsidRPr="00763087">
              <w:rPr>
                <w:rFonts w:ascii="Arial Narrow" w:eastAsia="Arial Narrow" w:hAnsi="Arial Narrow" w:cs="Arial Narrow"/>
                <w:color w:val="171717"/>
                <w:sz w:val="18"/>
              </w:rPr>
              <w:t xml:space="preserve"> Alan </w:t>
            </w:r>
            <w:proofErr w:type="spellStart"/>
            <w:r w:rsidRPr="00763087">
              <w:rPr>
                <w:rFonts w:ascii="Arial Narrow" w:eastAsia="Arial Narrow" w:hAnsi="Arial Narrow" w:cs="Arial Narrow"/>
                <w:color w:val="171717"/>
                <w:sz w:val="18"/>
              </w:rPr>
              <w:t>Büyüklüğü</w:t>
            </w:r>
            <w:proofErr w:type="spellEnd"/>
          </w:p>
        </w:tc>
        <w:tc>
          <w:tcPr>
            <w:tcW w:w="517" w:type="dxa"/>
            <w:tcBorders>
              <w:top w:val="single" w:sz="2" w:space="0" w:color="000000"/>
              <w:bottom w:val="single" w:sz="2" w:space="0" w:color="000000"/>
            </w:tcBorders>
          </w:tcPr>
          <w:p w14:paraId="2042ABDC" w14:textId="77777777" w:rsidR="000541A1" w:rsidRPr="00763087" w:rsidRDefault="000541A1" w:rsidP="009075F7">
            <w:pPr>
              <w:spacing w:before="49"/>
              <w:ind w:right="3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709" w:type="dxa"/>
            <w:tcBorders>
              <w:top w:val="single" w:sz="2" w:space="0" w:color="000000"/>
              <w:bottom w:val="single" w:sz="2" w:space="0" w:color="000000"/>
            </w:tcBorders>
          </w:tcPr>
          <w:p w14:paraId="38C7DA10"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3" w:type="dxa"/>
            <w:tcBorders>
              <w:top w:val="single" w:sz="2" w:space="0" w:color="000000"/>
              <w:bottom w:val="single" w:sz="2" w:space="0" w:color="000000"/>
            </w:tcBorders>
          </w:tcPr>
          <w:p w14:paraId="660558B3"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4,00</w:t>
            </w:r>
          </w:p>
        </w:tc>
        <w:tc>
          <w:tcPr>
            <w:tcW w:w="985" w:type="dxa"/>
            <w:tcBorders>
              <w:top w:val="single" w:sz="2" w:space="0" w:color="000000"/>
              <w:bottom w:val="single" w:sz="2" w:space="0" w:color="000000"/>
            </w:tcBorders>
          </w:tcPr>
          <w:p w14:paraId="7628B067" w14:textId="77777777" w:rsidR="000541A1" w:rsidRPr="00763087" w:rsidRDefault="000541A1" w:rsidP="009075F7">
            <w:pPr>
              <w:spacing w:before="50"/>
              <w:ind w:right="334"/>
              <w:jc w:val="center"/>
              <w:rPr>
                <w:rFonts w:ascii="Arial Narrow" w:eastAsia="Arial Narrow" w:hAnsi="Arial Narrow" w:cs="Arial Narrow"/>
                <w:sz w:val="18"/>
              </w:rPr>
            </w:pPr>
            <w:r w:rsidRPr="00763087">
              <w:rPr>
                <w:rFonts w:ascii="Arial Narrow" w:eastAsia="Arial Narrow" w:hAnsi="Arial Narrow" w:cs="Arial Narrow"/>
                <w:color w:val="171717"/>
                <w:sz w:val="18"/>
              </w:rPr>
              <w:t>4,00</w:t>
            </w:r>
          </w:p>
        </w:tc>
        <w:tc>
          <w:tcPr>
            <w:tcW w:w="961" w:type="dxa"/>
            <w:tcBorders>
              <w:top w:val="single" w:sz="2" w:space="0" w:color="000000"/>
              <w:bottom w:val="single" w:sz="2" w:space="0" w:color="000000"/>
            </w:tcBorders>
          </w:tcPr>
          <w:p w14:paraId="12045668" w14:textId="77777777" w:rsidR="000541A1" w:rsidRPr="00763087" w:rsidRDefault="000541A1" w:rsidP="009075F7">
            <w:pPr>
              <w:spacing w:before="50"/>
              <w:ind w:right="68"/>
              <w:jc w:val="center"/>
              <w:rPr>
                <w:rFonts w:ascii="Arial Narrow" w:eastAsia="Arial Narrow" w:hAnsi="Arial Narrow" w:cs="Arial Narrow"/>
                <w:sz w:val="18"/>
              </w:rPr>
            </w:pPr>
            <w:r w:rsidRPr="00763087">
              <w:rPr>
                <w:rFonts w:ascii="Arial Narrow" w:eastAsia="Arial Narrow" w:hAnsi="Arial Narrow" w:cs="Arial Narrow"/>
                <w:color w:val="171717"/>
                <w:sz w:val="18"/>
              </w:rPr>
              <w:t>4,00</w:t>
            </w:r>
          </w:p>
        </w:tc>
        <w:tc>
          <w:tcPr>
            <w:tcW w:w="877" w:type="dxa"/>
            <w:tcBorders>
              <w:top w:val="single" w:sz="2" w:space="0" w:color="000000"/>
              <w:bottom w:val="single" w:sz="2" w:space="0" w:color="000000"/>
              <w:right w:val="single" w:sz="2" w:space="0" w:color="000000"/>
            </w:tcBorders>
          </w:tcPr>
          <w:p w14:paraId="4B739857"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4959C8C4"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89"/>
        <w:gridCol w:w="517"/>
        <w:gridCol w:w="709"/>
        <w:gridCol w:w="913"/>
        <w:gridCol w:w="985"/>
        <w:gridCol w:w="961"/>
        <w:gridCol w:w="877"/>
      </w:tblGrid>
      <w:tr w:rsidR="000541A1" w:rsidRPr="00763087" w14:paraId="63C600E8" w14:textId="77777777" w:rsidTr="009075F7">
        <w:trPr>
          <w:trHeight w:val="578"/>
        </w:trPr>
        <w:tc>
          <w:tcPr>
            <w:tcW w:w="2774" w:type="dxa"/>
            <w:gridSpan w:val="2"/>
          </w:tcPr>
          <w:p w14:paraId="1477DE1F"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559119B6"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A3</w:t>
            </w:r>
          </w:p>
        </w:tc>
        <w:tc>
          <w:tcPr>
            <w:tcW w:w="5551" w:type="dxa"/>
            <w:gridSpan w:val="7"/>
          </w:tcPr>
          <w:p w14:paraId="3A943BC6" w14:textId="77777777" w:rsidR="000541A1" w:rsidRPr="00763087" w:rsidRDefault="000541A1" w:rsidP="009075F7">
            <w:pPr>
              <w:spacing w:before="48" w:line="247" w:lineRule="auto"/>
              <w:ind w:right="368"/>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bütün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canlılar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sağlıklı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temiz</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oluşturmak</w:t>
            </w:r>
            <w:proofErr w:type="spellEnd"/>
          </w:p>
        </w:tc>
      </w:tr>
      <w:tr w:rsidR="000541A1" w:rsidRPr="00763087" w14:paraId="5F54B04E" w14:textId="77777777" w:rsidTr="009075F7">
        <w:trPr>
          <w:trHeight w:val="343"/>
        </w:trPr>
        <w:tc>
          <w:tcPr>
            <w:tcW w:w="2774" w:type="dxa"/>
            <w:gridSpan w:val="2"/>
          </w:tcPr>
          <w:p w14:paraId="3E1DA64A"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12812ED7"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H3.2</w:t>
            </w:r>
          </w:p>
        </w:tc>
        <w:tc>
          <w:tcPr>
            <w:tcW w:w="5551" w:type="dxa"/>
            <w:gridSpan w:val="7"/>
          </w:tcPr>
          <w:p w14:paraId="00EEAC4D"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Evsel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düzenli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toplanması</w:t>
            </w:r>
            <w:proofErr w:type="spellEnd"/>
          </w:p>
        </w:tc>
      </w:tr>
      <w:tr w:rsidR="000541A1" w:rsidRPr="00763087" w14:paraId="10D94653" w14:textId="77777777" w:rsidTr="009075F7">
        <w:trPr>
          <w:trHeight w:val="343"/>
        </w:trPr>
        <w:tc>
          <w:tcPr>
            <w:tcW w:w="2774" w:type="dxa"/>
            <w:gridSpan w:val="2"/>
          </w:tcPr>
          <w:p w14:paraId="4EFC923A"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4A82A3F8"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%0,00</w:t>
            </w:r>
          </w:p>
        </w:tc>
      </w:tr>
      <w:tr w:rsidR="000541A1" w:rsidRPr="00763087" w14:paraId="1CC2B92A" w14:textId="77777777" w:rsidTr="009075F7">
        <w:trPr>
          <w:trHeight w:val="583"/>
        </w:trPr>
        <w:tc>
          <w:tcPr>
            <w:tcW w:w="2774" w:type="dxa"/>
            <w:gridSpan w:val="2"/>
          </w:tcPr>
          <w:p w14:paraId="7A6BA0D6"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0E0624E9" w14:textId="77777777" w:rsidR="000541A1" w:rsidRPr="00763087" w:rsidRDefault="000541A1" w:rsidP="009075F7">
            <w:pPr>
              <w:spacing w:before="49" w:line="247" w:lineRule="auto"/>
              <w:ind w:right="268"/>
              <w:rPr>
                <w:rFonts w:ascii="Arial Narrow" w:eastAsia="Arial Narrow" w:hAnsi="Arial Narrow" w:cs="Arial Narrow"/>
                <w:sz w:val="20"/>
              </w:rPr>
            </w:pPr>
            <w:r w:rsidRPr="00763087">
              <w:rPr>
                <w:rFonts w:ascii="Arial Narrow" w:eastAsia="Arial Narrow" w:hAnsi="Arial Narrow" w:cs="Arial Narrow"/>
                <w:sz w:val="20"/>
              </w:rPr>
              <w:t xml:space="preserve">- 06/02/2023 </w:t>
            </w:r>
            <w:proofErr w:type="spellStart"/>
            <w:r w:rsidRPr="00763087">
              <w:rPr>
                <w:rFonts w:ascii="Arial Narrow" w:eastAsia="Arial Narrow" w:hAnsi="Arial Narrow" w:cs="Arial Narrow"/>
                <w:sz w:val="20"/>
              </w:rPr>
              <w:t>tarihinde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Kahramanmaraş</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merkezli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gerçekleşen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deprem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sonrasında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ilçenin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nüfusu</w:t>
            </w:r>
            <w:proofErr w:type="spellEnd"/>
          </w:p>
        </w:tc>
      </w:tr>
      <w:tr w:rsidR="000541A1" w:rsidRPr="00763087" w14:paraId="7AB56156" w14:textId="77777777" w:rsidTr="009075F7">
        <w:trPr>
          <w:trHeight w:val="583"/>
        </w:trPr>
        <w:tc>
          <w:tcPr>
            <w:tcW w:w="2774" w:type="dxa"/>
            <w:gridSpan w:val="2"/>
          </w:tcPr>
          <w:p w14:paraId="754654C6"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262F2BF0" w14:textId="77777777" w:rsidR="000541A1" w:rsidRPr="00763087" w:rsidRDefault="000541A1" w:rsidP="009075F7">
            <w:pPr>
              <w:spacing w:before="49" w:line="247" w:lineRule="auto"/>
              <w:ind w:right="833"/>
              <w:rPr>
                <w:rFonts w:ascii="Arial Narrow" w:eastAsia="Arial Narrow" w:hAnsi="Arial Narrow" w:cs="Arial Narrow"/>
                <w:sz w:val="20"/>
              </w:rPr>
            </w:pP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konusunda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toplumsal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bilinçlendirme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çalışmalarının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1E9B3BBD" w14:textId="77777777" w:rsidTr="009075F7">
        <w:trPr>
          <w:trHeight w:val="342"/>
        </w:trPr>
        <w:tc>
          <w:tcPr>
            <w:tcW w:w="2774" w:type="dxa"/>
            <w:gridSpan w:val="2"/>
          </w:tcPr>
          <w:p w14:paraId="1B642791"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6C4E9AF3"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Temizlik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81F0D2E" w14:textId="77777777" w:rsidTr="009075F7">
        <w:trPr>
          <w:trHeight w:val="306"/>
        </w:trPr>
        <w:tc>
          <w:tcPr>
            <w:tcW w:w="2774" w:type="dxa"/>
            <w:gridSpan w:val="2"/>
          </w:tcPr>
          <w:p w14:paraId="444F850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39AEF5F8" w14:textId="77777777" w:rsidR="000541A1" w:rsidRPr="00763087" w:rsidRDefault="000541A1" w:rsidP="009075F7">
            <w:pPr>
              <w:rPr>
                <w:rFonts w:ascii="Times New Roman" w:eastAsia="Arial Narrow" w:hAnsi="Arial Narrow" w:cs="Arial Narrow"/>
                <w:sz w:val="18"/>
              </w:rPr>
            </w:pPr>
          </w:p>
        </w:tc>
      </w:tr>
      <w:tr w:rsidR="000541A1" w:rsidRPr="00763087" w14:paraId="60689288" w14:textId="77777777" w:rsidTr="008C7AE8">
        <w:trPr>
          <w:trHeight w:val="835"/>
        </w:trPr>
        <w:tc>
          <w:tcPr>
            <w:tcW w:w="4048" w:type="dxa"/>
            <w:gridSpan w:val="4"/>
            <w:tcBorders>
              <w:bottom w:val="single" w:sz="2" w:space="0" w:color="000000"/>
            </w:tcBorders>
            <w:shd w:val="clear" w:color="auto" w:fill="FFD08A"/>
          </w:tcPr>
          <w:p w14:paraId="2A494846"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58665F7F" w14:textId="77777777" w:rsidR="000541A1" w:rsidRPr="00763087" w:rsidRDefault="000541A1" w:rsidP="009075F7">
            <w:pPr>
              <w:spacing w:before="47"/>
              <w:ind w:right="3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709" w:type="dxa"/>
            <w:tcBorders>
              <w:bottom w:val="single" w:sz="2" w:space="0" w:color="000000"/>
            </w:tcBorders>
            <w:shd w:val="clear" w:color="auto" w:fill="FFD08A"/>
          </w:tcPr>
          <w:p w14:paraId="6A6A8292" w14:textId="77777777" w:rsidR="000541A1" w:rsidRPr="00763087" w:rsidRDefault="000541A1" w:rsidP="009075F7">
            <w:pPr>
              <w:spacing w:before="47" w:line="242" w:lineRule="auto"/>
              <w:ind w:right="103"/>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3" w:type="dxa"/>
            <w:tcBorders>
              <w:bottom w:val="single" w:sz="2" w:space="0" w:color="000000"/>
            </w:tcBorders>
            <w:shd w:val="clear" w:color="auto" w:fill="FFD08A"/>
          </w:tcPr>
          <w:p w14:paraId="13200969" w14:textId="77777777" w:rsidR="000541A1" w:rsidRPr="00763087" w:rsidRDefault="000541A1" w:rsidP="009075F7">
            <w:pPr>
              <w:spacing w:before="47"/>
              <w:ind w:right="120"/>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4F15C9F9" w14:textId="77777777" w:rsidR="000541A1" w:rsidRPr="00763087" w:rsidRDefault="000541A1" w:rsidP="009075F7">
            <w:pPr>
              <w:spacing w:before="2"/>
              <w:ind w:right="12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85" w:type="dxa"/>
            <w:tcBorders>
              <w:bottom w:val="single" w:sz="2" w:space="0" w:color="000000"/>
            </w:tcBorders>
            <w:shd w:val="clear" w:color="auto" w:fill="FFD08A"/>
          </w:tcPr>
          <w:p w14:paraId="11F24494"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163DA38E" w14:textId="77777777" w:rsidR="000541A1" w:rsidRPr="00763087" w:rsidRDefault="000541A1" w:rsidP="009075F7">
            <w:pPr>
              <w:spacing w:before="2" w:line="242" w:lineRule="auto"/>
              <w:ind w:right="166"/>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55B8447E" w14:textId="77777777" w:rsidR="000541A1" w:rsidRPr="00763087" w:rsidRDefault="000541A1" w:rsidP="009075F7">
            <w:pPr>
              <w:spacing w:before="47"/>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192881AC"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7" w:type="dxa"/>
            <w:tcBorders>
              <w:bottom w:val="single" w:sz="2" w:space="0" w:color="000000"/>
            </w:tcBorders>
            <w:shd w:val="clear" w:color="auto" w:fill="FFD08A"/>
          </w:tcPr>
          <w:p w14:paraId="42036C8A" w14:textId="77777777" w:rsidR="000541A1" w:rsidRPr="00763087" w:rsidRDefault="000541A1" w:rsidP="009075F7">
            <w:pPr>
              <w:spacing w:before="47" w:line="242" w:lineRule="auto"/>
              <w:ind w:right="7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1867C7CC" w14:textId="77777777" w:rsidR="000541A1" w:rsidRPr="00763087" w:rsidRDefault="000541A1" w:rsidP="009075F7">
            <w:pPr>
              <w:spacing w:before="1"/>
              <w:ind w:right="49"/>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4D5C9615" w14:textId="77777777" w:rsidTr="009075F7">
        <w:trPr>
          <w:trHeight w:val="319"/>
        </w:trPr>
        <w:tc>
          <w:tcPr>
            <w:tcW w:w="684" w:type="dxa"/>
            <w:tcBorders>
              <w:top w:val="single" w:sz="2" w:space="0" w:color="000000"/>
              <w:left w:val="single" w:sz="2" w:space="0" w:color="000000"/>
              <w:bottom w:val="single" w:sz="2" w:space="0" w:color="000000"/>
            </w:tcBorders>
          </w:tcPr>
          <w:p w14:paraId="26CA58CE"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PG3.2.1</w:t>
            </w:r>
          </w:p>
        </w:tc>
        <w:tc>
          <w:tcPr>
            <w:tcW w:w="3364" w:type="dxa"/>
            <w:gridSpan w:val="3"/>
            <w:tcBorders>
              <w:top w:val="single" w:sz="2" w:space="0" w:color="000000"/>
              <w:bottom w:val="single" w:sz="2" w:space="0" w:color="000000"/>
            </w:tcBorders>
          </w:tcPr>
          <w:p w14:paraId="3BBD91CE"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Kişi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Başına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Düşen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Atık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Miktarı</w:t>
            </w:r>
            <w:proofErr w:type="spellEnd"/>
          </w:p>
        </w:tc>
        <w:tc>
          <w:tcPr>
            <w:tcW w:w="517" w:type="dxa"/>
            <w:tcBorders>
              <w:top w:val="single" w:sz="2" w:space="0" w:color="000000"/>
              <w:bottom w:val="single" w:sz="2" w:space="0" w:color="000000"/>
            </w:tcBorders>
          </w:tcPr>
          <w:p w14:paraId="728F63CD" w14:textId="77777777" w:rsidR="000541A1" w:rsidRPr="00763087" w:rsidRDefault="000541A1" w:rsidP="009075F7">
            <w:pPr>
              <w:spacing w:before="49"/>
              <w:ind w:right="38"/>
              <w:jc w:val="center"/>
              <w:rPr>
                <w:rFonts w:ascii="Arial Narrow" w:eastAsia="Arial Narrow" w:hAnsi="Arial Narrow" w:cs="Arial Narrow"/>
                <w:sz w:val="16"/>
              </w:rPr>
            </w:pPr>
            <w:r w:rsidRPr="00763087">
              <w:rPr>
                <w:rFonts w:ascii="Arial Narrow" w:eastAsia="Arial Narrow" w:hAnsi="Arial Narrow" w:cs="Arial Narrow"/>
                <w:color w:val="171717"/>
                <w:sz w:val="16"/>
              </w:rPr>
              <w:t>kg</w:t>
            </w:r>
          </w:p>
        </w:tc>
        <w:tc>
          <w:tcPr>
            <w:tcW w:w="709" w:type="dxa"/>
            <w:tcBorders>
              <w:top w:val="single" w:sz="2" w:space="0" w:color="000000"/>
              <w:bottom w:val="single" w:sz="2" w:space="0" w:color="000000"/>
            </w:tcBorders>
          </w:tcPr>
          <w:p w14:paraId="01F492C2"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3" w:type="dxa"/>
            <w:tcBorders>
              <w:top w:val="single" w:sz="2" w:space="0" w:color="000000"/>
              <w:bottom w:val="single" w:sz="2" w:space="0" w:color="000000"/>
            </w:tcBorders>
          </w:tcPr>
          <w:p w14:paraId="1EAEC384"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115,00</w:t>
            </w:r>
          </w:p>
        </w:tc>
        <w:tc>
          <w:tcPr>
            <w:tcW w:w="985" w:type="dxa"/>
            <w:tcBorders>
              <w:top w:val="single" w:sz="2" w:space="0" w:color="000000"/>
              <w:bottom w:val="single" w:sz="2" w:space="0" w:color="000000"/>
            </w:tcBorders>
          </w:tcPr>
          <w:p w14:paraId="318F6AC9"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115,00</w:t>
            </w:r>
          </w:p>
        </w:tc>
        <w:tc>
          <w:tcPr>
            <w:tcW w:w="961" w:type="dxa"/>
            <w:tcBorders>
              <w:top w:val="single" w:sz="2" w:space="0" w:color="000000"/>
              <w:bottom w:val="single" w:sz="2" w:space="0" w:color="000000"/>
            </w:tcBorders>
          </w:tcPr>
          <w:p w14:paraId="6600649A"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210,00</w:t>
            </w:r>
          </w:p>
        </w:tc>
        <w:tc>
          <w:tcPr>
            <w:tcW w:w="877" w:type="dxa"/>
            <w:tcBorders>
              <w:top w:val="single" w:sz="2" w:space="0" w:color="000000"/>
              <w:bottom w:val="single" w:sz="2" w:space="0" w:color="000000"/>
              <w:right w:val="single" w:sz="2" w:space="0" w:color="000000"/>
            </w:tcBorders>
          </w:tcPr>
          <w:p w14:paraId="38206201"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%0,00</w:t>
            </w:r>
          </w:p>
        </w:tc>
      </w:tr>
    </w:tbl>
    <w:p w14:paraId="73F675AC"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510D43B7"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04EBA39E"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210267A4" w14:textId="77777777" w:rsidTr="009075F7">
        <w:trPr>
          <w:trHeight w:val="578"/>
        </w:trPr>
        <w:tc>
          <w:tcPr>
            <w:tcW w:w="2774" w:type="dxa"/>
            <w:gridSpan w:val="2"/>
          </w:tcPr>
          <w:p w14:paraId="5EF09999"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4F415B12"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A3</w:t>
            </w:r>
          </w:p>
        </w:tc>
        <w:tc>
          <w:tcPr>
            <w:tcW w:w="5551" w:type="dxa"/>
            <w:gridSpan w:val="7"/>
          </w:tcPr>
          <w:p w14:paraId="194FAF3D" w14:textId="77777777" w:rsidR="000541A1" w:rsidRPr="00763087" w:rsidRDefault="000541A1" w:rsidP="009075F7">
            <w:pPr>
              <w:spacing w:before="48" w:line="247" w:lineRule="auto"/>
              <w:ind w:right="368"/>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bütün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canlılar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sağlıklı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temiz</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oluşturmak</w:t>
            </w:r>
            <w:proofErr w:type="spellEnd"/>
          </w:p>
        </w:tc>
      </w:tr>
      <w:tr w:rsidR="000541A1" w:rsidRPr="00763087" w14:paraId="70F62BE1" w14:textId="77777777" w:rsidTr="009075F7">
        <w:trPr>
          <w:trHeight w:val="579"/>
        </w:trPr>
        <w:tc>
          <w:tcPr>
            <w:tcW w:w="2774" w:type="dxa"/>
            <w:gridSpan w:val="2"/>
          </w:tcPr>
          <w:p w14:paraId="744EC60F"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0D11123B"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H3.3</w:t>
            </w:r>
          </w:p>
        </w:tc>
        <w:tc>
          <w:tcPr>
            <w:tcW w:w="5551" w:type="dxa"/>
            <w:gridSpan w:val="7"/>
          </w:tcPr>
          <w:p w14:paraId="62F520BF" w14:textId="77777777" w:rsidR="000541A1" w:rsidRPr="00763087" w:rsidRDefault="000541A1" w:rsidP="009075F7">
            <w:pPr>
              <w:spacing w:before="49" w:line="247" w:lineRule="auto"/>
              <w:ind w:right="741"/>
              <w:rPr>
                <w:rFonts w:ascii="Arial Narrow" w:eastAsia="Arial Narrow" w:hAnsi="Arial Narrow" w:cs="Arial Narrow"/>
                <w:sz w:val="20"/>
              </w:rPr>
            </w:pPr>
            <w:proofErr w:type="spellStart"/>
            <w:r w:rsidRPr="00763087">
              <w:rPr>
                <w:rFonts w:ascii="Arial Narrow" w:eastAsia="Arial Narrow" w:hAnsi="Arial Narrow" w:cs="Arial Narrow"/>
                <w:sz w:val="20"/>
              </w:rPr>
              <w:t>Cadde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sokak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pazar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ibadethane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okulların</w:t>
            </w:r>
            <w:proofErr w:type="spellEnd"/>
            <w:r w:rsidRPr="00763087">
              <w:rPr>
                <w:rFonts w:ascii="Arial Narrow" w:eastAsia="Arial Narrow" w:hAnsi="Arial Narrow" w:cs="Arial Narrow"/>
                <w:sz w:val="20"/>
              </w:rPr>
              <w:t xml:space="preserve"> vb. </w:t>
            </w:r>
            <w:proofErr w:type="spellStart"/>
            <w:r w:rsidRPr="00763087">
              <w:rPr>
                <w:rFonts w:ascii="Arial Narrow" w:eastAsia="Arial Narrow" w:hAnsi="Arial Narrow" w:cs="Arial Narrow"/>
                <w:sz w:val="20"/>
              </w:rPr>
              <w:t>yerlerinin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sürekli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temizlenmesi</w:t>
            </w:r>
            <w:proofErr w:type="spellEnd"/>
          </w:p>
        </w:tc>
      </w:tr>
      <w:tr w:rsidR="000541A1" w:rsidRPr="00763087" w14:paraId="06BBEC19" w14:textId="77777777" w:rsidTr="009075F7">
        <w:trPr>
          <w:trHeight w:val="342"/>
        </w:trPr>
        <w:tc>
          <w:tcPr>
            <w:tcW w:w="2774" w:type="dxa"/>
            <w:gridSpan w:val="2"/>
          </w:tcPr>
          <w:p w14:paraId="2EFE578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6E712C43"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15D930AC" w14:textId="77777777" w:rsidTr="009075F7">
        <w:trPr>
          <w:trHeight w:val="580"/>
        </w:trPr>
        <w:tc>
          <w:tcPr>
            <w:tcW w:w="2774" w:type="dxa"/>
            <w:gridSpan w:val="2"/>
            <w:tcBorders>
              <w:bottom w:val="single" w:sz="4" w:space="0" w:color="404040"/>
            </w:tcBorders>
          </w:tcPr>
          <w:p w14:paraId="725D21F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79ED0B58" w14:textId="77777777" w:rsidR="000541A1" w:rsidRPr="00763087" w:rsidRDefault="000541A1" w:rsidP="009075F7">
            <w:pPr>
              <w:rPr>
                <w:rFonts w:ascii="Times New Roman" w:eastAsia="Arial Narrow" w:hAnsi="Arial Narrow" w:cs="Arial Narrow"/>
                <w:sz w:val="18"/>
              </w:rPr>
            </w:pPr>
          </w:p>
        </w:tc>
      </w:tr>
      <w:tr w:rsidR="000541A1" w:rsidRPr="00763087" w14:paraId="11C63569" w14:textId="77777777" w:rsidTr="009075F7">
        <w:trPr>
          <w:trHeight w:val="578"/>
        </w:trPr>
        <w:tc>
          <w:tcPr>
            <w:tcW w:w="2774" w:type="dxa"/>
            <w:gridSpan w:val="2"/>
            <w:tcBorders>
              <w:top w:val="single" w:sz="4" w:space="0" w:color="404040"/>
              <w:bottom w:val="single" w:sz="4" w:space="0" w:color="404040"/>
            </w:tcBorders>
          </w:tcPr>
          <w:p w14:paraId="482CFA25"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0085381C" w14:textId="77777777" w:rsidR="000541A1" w:rsidRPr="00763087" w:rsidRDefault="000541A1" w:rsidP="009075F7">
            <w:pPr>
              <w:rPr>
                <w:rFonts w:ascii="Times New Roman" w:eastAsia="Arial Narrow" w:hAnsi="Arial Narrow" w:cs="Arial Narrow"/>
                <w:sz w:val="18"/>
              </w:rPr>
            </w:pPr>
          </w:p>
        </w:tc>
      </w:tr>
      <w:tr w:rsidR="000541A1" w:rsidRPr="00763087" w14:paraId="3DF6E5CD" w14:textId="77777777" w:rsidTr="009075F7">
        <w:trPr>
          <w:trHeight w:val="337"/>
        </w:trPr>
        <w:tc>
          <w:tcPr>
            <w:tcW w:w="2774" w:type="dxa"/>
            <w:gridSpan w:val="2"/>
            <w:tcBorders>
              <w:top w:val="single" w:sz="4" w:space="0" w:color="404040"/>
              <w:bottom w:val="single" w:sz="4" w:space="0" w:color="404040"/>
            </w:tcBorders>
          </w:tcPr>
          <w:p w14:paraId="7BFBA933"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00970DBE"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Temizlik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26B4C420" w14:textId="77777777" w:rsidTr="009075F7">
        <w:trPr>
          <w:trHeight w:val="338"/>
        </w:trPr>
        <w:tc>
          <w:tcPr>
            <w:tcW w:w="2774" w:type="dxa"/>
            <w:gridSpan w:val="2"/>
            <w:tcBorders>
              <w:top w:val="single" w:sz="4" w:space="0" w:color="404040"/>
              <w:bottom w:val="single" w:sz="4" w:space="0" w:color="404040"/>
            </w:tcBorders>
          </w:tcPr>
          <w:p w14:paraId="43DAB0A8"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bottom w:val="single" w:sz="4" w:space="0" w:color="404040"/>
            </w:tcBorders>
          </w:tcPr>
          <w:p w14:paraId="37B7F167"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Koruma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4B2491D7" w14:textId="77777777" w:rsidTr="008C7AE8">
        <w:trPr>
          <w:trHeight w:val="833"/>
        </w:trPr>
        <w:tc>
          <w:tcPr>
            <w:tcW w:w="4054" w:type="dxa"/>
            <w:gridSpan w:val="4"/>
            <w:tcBorders>
              <w:top w:val="single" w:sz="4" w:space="0" w:color="404040"/>
              <w:bottom w:val="single" w:sz="2" w:space="0" w:color="000000"/>
            </w:tcBorders>
            <w:shd w:val="clear" w:color="auto" w:fill="FFD08A"/>
          </w:tcPr>
          <w:p w14:paraId="7FD4D2F1"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22AD6728" w14:textId="77777777" w:rsidR="000541A1" w:rsidRPr="00763087" w:rsidRDefault="000541A1" w:rsidP="009075F7">
            <w:pPr>
              <w:spacing w:before="45"/>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top w:val="single" w:sz="4" w:space="0" w:color="404040"/>
              <w:bottom w:val="single" w:sz="2" w:space="0" w:color="000000"/>
            </w:tcBorders>
            <w:shd w:val="clear" w:color="auto" w:fill="FFD08A"/>
          </w:tcPr>
          <w:p w14:paraId="715B29E4" w14:textId="77777777" w:rsidR="000541A1" w:rsidRPr="00763087" w:rsidRDefault="000541A1" w:rsidP="009075F7">
            <w:pPr>
              <w:spacing w:before="45"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top w:val="single" w:sz="4" w:space="0" w:color="404040"/>
              <w:bottom w:val="single" w:sz="2" w:space="0" w:color="000000"/>
            </w:tcBorders>
            <w:shd w:val="clear" w:color="auto" w:fill="FFD08A"/>
          </w:tcPr>
          <w:p w14:paraId="51631127" w14:textId="77777777" w:rsidR="000541A1" w:rsidRPr="00763087" w:rsidRDefault="000541A1" w:rsidP="009075F7">
            <w:pPr>
              <w:spacing w:before="45"/>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6095F2C9"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top w:val="single" w:sz="4" w:space="0" w:color="404040"/>
              <w:bottom w:val="single" w:sz="2" w:space="0" w:color="000000"/>
            </w:tcBorders>
            <w:shd w:val="clear" w:color="auto" w:fill="FFD08A"/>
          </w:tcPr>
          <w:p w14:paraId="738FFF41"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76405294"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1CACDC3F" w14:textId="77777777" w:rsidR="000541A1" w:rsidRPr="00763087" w:rsidRDefault="000541A1" w:rsidP="009075F7">
            <w:pPr>
              <w:spacing w:before="45"/>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2E8A26B1"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top w:val="single" w:sz="4" w:space="0" w:color="404040"/>
              <w:bottom w:val="single" w:sz="2" w:space="0" w:color="000000"/>
            </w:tcBorders>
            <w:shd w:val="clear" w:color="auto" w:fill="FFD08A"/>
          </w:tcPr>
          <w:p w14:paraId="04FB2AEC" w14:textId="77777777" w:rsidR="000541A1" w:rsidRPr="00763087" w:rsidRDefault="000541A1" w:rsidP="009075F7">
            <w:pPr>
              <w:spacing w:before="45"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32AA5250"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7F4B6914" w14:textId="77777777" w:rsidTr="009075F7">
        <w:trPr>
          <w:trHeight w:val="531"/>
        </w:trPr>
        <w:tc>
          <w:tcPr>
            <w:tcW w:w="684" w:type="dxa"/>
            <w:tcBorders>
              <w:top w:val="single" w:sz="2" w:space="0" w:color="000000"/>
              <w:left w:val="single" w:sz="2" w:space="0" w:color="000000"/>
              <w:bottom w:val="single" w:sz="4" w:space="0" w:color="000000"/>
            </w:tcBorders>
          </w:tcPr>
          <w:p w14:paraId="54FBC995"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PG3.3.1</w:t>
            </w:r>
          </w:p>
        </w:tc>
        <w:tc>
          <w:tcPr>
            <w:tcW w:w="3370" w:type="dxa"/>
            <w:gridSpan w:val="3"/>
            <w:tcBorders>
              <w:top w:val="single" w:sz="2" w:space="0" w:color="000000"/>
              <w:bottom w:val="single" w:sz="4" w:space="0" w:color="000000"/>
            </w:tcBorders>
          </w:tcPr>
          <w:p w14:paraId="5A714938" w14:textId="77777777" w:rsidR="000541A1" w:rsidRPr="00763087" w:rsidRDefault="000541A1" w:rsidP="009075F7">
            <w:pPr>
              <w:spacing w:before="51" w:line="249" w:lineRule="auto"/>
              <w:ind w:right="256"/>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Çevre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ve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Temizlik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Hizmetlerinden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Memnuniyet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Düzeyi</w:t>
            </w:r>
            <w:proofErr w:type="spellEnd"/>
          </w:p>
        </w:tc>
        <w:tc>
          <w:tcPr>
            <w:tcW w:w="517" w:type="dxa"/>
            <w:tcBorders>
              <w:top w:val="single" w:sz="2" w:space="0" w:color="000000"/>
              <w:bottom w:val="single" w:sz="4" w:space="0" w:color="000000"/>
            </w:tcBorders>
          </w:tcPr>
          <w:p w14:paraId="4712DF5B" w14:textId="77777777" w:rsidR="000541A1" w:rsidRPr="00763087" w:rsidRDefault="000541A1" w:rsidP="009075F7">
            <w:pPr>
              <w:spacing w:before="50"/>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2" w:space="0" w:color="000000"/>
              <w:bottom w:val="single" w:sz="4" w:space="0" w:color="000000"/>
            </w:tcBorders>
          </w:tcPr>
          <w:p w14:paraId="3A0F831F"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9" w:type="dxa"/>
            <w:tcBorders>
              <w:top w:val="single" w:sz="2" w:space="0" w:color="000000"/>
              <w:bottom w:val="single" w:sz="4" w:space="0" w:color="000000"/>
            </w:tcBorders>
          </w:tcPr>
          <w:p w14:paraId="002606AB"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55,00</w:t>
            </w:r>
          </w:p>
        </w:tc>
        <w:tc>
          <w:tcPr>
            <w:tcW w:w="979" w:type="dxa"/>
            <w:tcBorders>
              <w:top w:val="single" w:sz="2" w:space="0" w:color="000000"/>
              <w:bottom w:val="single" w:sz="4" w:space="0" w:color="000000"/>
            </w:tcBorders>
          </w:tcPr>
          <w:p w14:paraId="4DDA8FC2"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80,00</w:t>
            </w:r>
          </w:p>
        </w:tc>
        <w:tc>
          <w:tcPr>
            <w:tcW w:w="961" w:type="dxa"/>
            <w:tcBorders>
              <w:top w:val="single" w:sz="2" w:space="0" w:color="000000"/>
              <w:bottom w:val="single" w:sz="4" w:space="0" w:color="000000"/>
            </w:tcBorders>
          </w:tcPr>
          <w:p w14:paraId="54C9E3D0"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81,00</w:t>
            </w:r>
          </w:p>
        </w:tc>
        <w:tc>
          <w:tcPr>
            <w:tcW w:w="883" w:type="dxa"/>
            <w:tcBorders>
              <w:top w:val="single" w:sz="2" w:space="0" w:color="000000"/>
              <w:bottom w:val="single" w:sz="4" w:space="0" w:color="000000"/>
              <w:right w:val="single" w:sz="2" w:space="0" w:color="000000"/>
            </w:tcBorders>
          </w:tcPr>
          <w:p w14:paraId="60357EB9"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0B0B175C"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601"/>
        <w:gridCol w:w="517"/>
        <w:gridCol w:w="685"/>
        <w:gridCol w:w="925"/>
        <w:gridCol w:w="973"/>
        <w:gridCol w:w="961"/>
        <w:gridCol w:w="889"/>
      </w:tblGrid>
      <w:tr w:rsidR="000541A1" w:rsidRPr="00763087" w14:paraId="23262318" w14:textId="77777777" w:rsidTr="009075F7">
        <w:trPr>
          <w:trHeight w:val="578"/>
        </w:trPr>
        <w:tc>
          <w:tcPr>
            <w:tcW w:w="2774" w:type="dxa"/>
            <w:gridSpan w:val="2"/>
          </w:tcPr>
          <w:p w14:paraId="438BD7E6"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66E66439"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A3</w:t>
            </w:r>
          </w:p>
        </w:tc>
        <w:tc>
          <w:tcPr>
            <w:tcW w:w="5551" w:type="dxa"/>
            <w:gridSpan w:val="7"/>
          </w:tcPr>
          <w:p w14:paraId="2F9FDE76" w14:textId="77777777" w:rsidR="000541A1" w:rsidRPr="00763087" w:rsidRDefault="000541A1" w:rsidP="009075F7">
            <w:pPr>
              <w:spacing w:before="48" w:line="247" w:lineRule="auto"/>
              <w:ind w:right="368"/>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bütün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canlılar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sağlıklı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temiz</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oluşturmak</w:t>
            </w:r>
            <w:proofErr w:type="spellEnd"/>
          </w:p>
        </w:tc>
      </w:tr>
      <w:tr w:rsidR="000541A1" w:rsidRPr="00763087" w14:paraId="5508DD46" w14:textId="77777777" w:rsidTr="009075F7">
        <w:trPr>
          <w:trHeight w:val="343"/>
        </w:trPr>
        <w:tc>
          <w:tcPr>
            <w:tcW w:w="2774" w:type="dxa"/>
            <w:gridSpan w:val="2"/>
          </w:tcPr>
          <w:p w14:paraId="091D1B7A"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3CB3BCEF"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H3.4</w:t>
            </w:r>
          </w:p>
        </w:tc>
        <w:tc>
          <w:tcPr>
            <w:tcW w:w="5551" w:type="dxa"/>
            <w:gridSpan w:val="7"/>
          </w:tcPr>
          <w:p w14:paraId="5663FDB5"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Sokak </w:t>
            </w:r>
            <w:proofErr w:type="spellStart"/>
            <w:r w:rsidRPr="00763087">
              <w:rPr>
                <w:rFonts w:ascii="Arial Narrow" w:eastAsia="Arial Narrow" w:hAnsi="Arial Narrow" w:cs="Arial Narrow"/>
                <w:sz w:val="20"/>
              </w:rPr>
              <w:t>hayvanlarının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korunmasına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faaliyetler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yürütülmesi</w:t>
            </w:r>
            <w:proofErr w:type="spellEnd"/>
          </w:p>
        </w:tc>
      </w:tr>
      <w:tr w:rsidR="000541A1" w:rsidRPr="00763087" w14:paraId="697E2A2C" w14:textId="77777777" w:rsidTr="009075F7">
        <w:trPr>
          <w:trHeight w:val="343"/>
        </w:trPr>
        <w:tc>
          <w:tcPr>
            <w:tcW w:w="2774" w:type="dxa"/>
            <w:gridSpan w:val="2"/>
          </w:tcPr>
          <w:p w14:paraId="501D9C12"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1AF94FFC"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%91,40</w:t>
            </w:r>
          </w:p>
        </w:tc>
      </w:tr>
      <w:tr w:rsidR="000541A1" w:rsidRPr="00763087" w14:paraId="68035E1F" w14:textId="77777777" w:rsidTr="009075F7">
        <w:trPr>
          <w:trHeight w:val="583"/>
        </w:trPr>
        <w:tc>
          <w:tcPr>
            <w:tcW w:w="2774" w:type="dxa"/>
            <w:gridSpan w:val="2"/>
          </w:tcPr>
          <w:p w14:paraId="2824B99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23F0CD5E"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 Sokak </w:t>
            </w:r>
            <w:proofErr w:type="spellStart"/>
            <w:r w:rsidRPr="00763087">
              <w:rPr>
                <w:rFonts w:ascii="Arial Narrow" w:eastAsia="Arial Narrow" w:hAnsi="Arial Narrow" w:cs="Arial Narrow"/>
                <w:sz w:val="20"/>
              </w:rPr>
              <w:t>canlılarına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toplumsal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beklentiler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tedavi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ihtiyaçlarındaki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artış</w:t>
            </w:r>
            <w:proofErr w:type="spellEnd"/>
          </w:p>
        </w:tc>
      </w:tr>
      <w:tr w:rsidR="000541A1" w:rsidRPr="00763087" w14:paraId="0E918325" w14:textId="77777777" w:rsidTr="009075F7">
        <w:trPr>
          <w:trHeight w:val="583"/>
        </w:trPr>
        <w:tc>
          <w:tcPr>
            <w:tcW w:w="2774" w:type="dxa"/>
            <w:gridSpan w:val="2"/>
          </w:tcPr>
          <w:p w14:paraId="643EB65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54E5CA5F"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Sokak </w:t>
            </w:r>
            <w:proofErr w:type="spellStart"/>
            <w:r w:rsidRPr="00763087">
              <w:rPr>
                <w:rFonts w:ascii="Arial Narrow" w:eastAsia="Arial Narrow" w:hAnsi="Arial Narrow" w:cs="Arial Narrow"/>
                <w:sz w:val="20"/>
              </w:rPr>
              <w:t>canlılarına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toplumsal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farkındalık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sahiplenme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bilincinin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0A2602A3" w14:textId="77777777" w:rsidTr="009075F7">
        <w:trPr>
          <w:trHeight w:val="342"/>
        </w:trPr>
        <w:tc>
          <w:tcPr>
            <w:tcW w:w="2774" w:type="dxa"/>
            <w:gridSpan w:val="2"/>
          </w:tcPr>
          <w:p w14:paraId="7F60D3BE"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40A80DCB"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Koruma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478B4F8E" w14:textId="77777777" w:rsidTr="009075F7">
        <w:trPr>
          <w:trHeight w:val="306"/>
        </w:trPr>
        <w:tc>
          <w:tcPr>
            <w:tcW w:w="2774" w:type="dxa"/>
            <w:gridSpan w:val="2"/>
          </w:tcPr>
          <w:p w14:paraId="6F3FCB2E"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7D6284BD" w14:textId="77777777" w:rsidR="000541A1" w:rsidRPr="00763087" w:rsidRDefault="000541A1" w:rsidP="009075F7">
            <w:pPr>
              <w:rPr>
                <w:rFonts w:ascii="Times New Roman" w:eastAsia="Arial Narrow" w:hAnsi="Arial Narrow" w:cs="Arial Narrow"/>
                <w:sz w:val="18"/>
              </w:rPr>
            </w:pPr>
          </w:p>
        </w:tc>
      </w:tr>
      <w:tr w:rsidR="000541A1" w:rsidRPr="00763087" w14:paraId="7A8617F6" w14:textId="77777777" w:rsidTr="008C7AE8">
        <w:trPr>
          <w:trHeight w:val="835"/>
        </w:trPr>
        <w:tc>
          <w:tcPr>
            <w:tcW w:w="4060" w:type="dxa"/>
            <w:gridSpan w:val="4"/>
            <w:tcBorders>
              <w:bottom w:val="single" w:sz="2" w:space="0" w:color="000000"/>
            </w:tcBorders>
            <w:shd w:val="clear" w:color="auto" w:fill="FFD08A"/>
          </w:tcPr>
          <w:p w14:paraId="4677CF08"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7D4E3494" w14:textId="77777777" w:rsidR="000541A1" w:rsidRPr="00763087" w:rsidRDefault="000541A1" w:rsidP="009075F7">
            <w:pPr>
              <w:spacing w:before="47"/>
              <w:ind w:right="5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85" w:type="dxa"/>
            <w:tcBorders>
              <w:bottom w:val="single" w:sz="2" w:space="0" w:color="000000"/>
            </w:tcBorders>
            <w:shd w:val="clear" w:color="auto" w:fill="FFD08A"/>
          </w:tcPr>
          <w:p w14:paraId="3C440754" w14:textId="77777777" w:rsidR="000541A1" w:rsidRPr="00763087" w:rsidRDefault="000541A1" w:rsidP="009075F7">
            <w:pPr>
              <w:spacing w:before="47" w:line="242" w:lineRule="auto"/>
              <w:ind w:right="91"/>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25" w:type="dxa"/>
            <w:tcBorders>
              <w:bottom w:val="single" w:sz="2" w:space="0" w:color="000000"/>
            </w:tcBorders>
            <w:shd w:val="clear" w:color="auto" w:fill="FFD08A"/>
          </w:tcPr>
          <w:p w14:paraId="18D9FB35" w14:textId="77777777" w:rsidR="000541A1" w:rsidRPr="00763087" w:rsidRDefault="000541A1" w:rsidP="009075F7">
            <w:pPr>
              <w:spacing w:before="47"/>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7D86E3FC"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3" w:type="dxa"/>
            <w:tcBorders>
              <w:bottom w:val="single" w:sz="2" w:space="0" w:color="000000"/>
            </w:tcBorders>
            <w:shd w:val="clear" w:color="auto" w:fill="FFD08A"/>
          </w:tcPr>
          <w:p w14:paraId="3AE5428B"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08369C0D" w14:textId="77777777" w:rsidR="000541A1" w:rsidRPr="00763087" w:rsidRDefault="000541A1" w:rsidP="009075F7">
            <w:pPr>
              <w:spacing w:before="2" w:line="242" w:lineRule="auto"/>
              <w:ind w:right="154"/>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320D5220" w14:textId="77777777" w:rsidR="000541A1" w:rsidRPr="00763087" w:rsidRDefault="000541A1" w:rsidP="009075F7">
            <w:pPr>
              <w:spacing w:before="47"/>
              <w:ind w:right="5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44146054" w14:textId="77777777" w:rsidR="000541A1" w:rsidRPr="00763087" w:rsidRDefault="000541A1" w:rsidP="009075F7">
            <w:pPr>
              <w:spacing w:before="2" w:line="242" w:lineRule="auto"/>
              <w:ind w:right="56"/>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9" w:type="dxa"/>
            <w:tcBorders>
              <w:bottom w:val="single" w:sz="2" w:space="0" w:color="000000"/>
            </w:tcBorders>
            <w:shd w:val="clear" w:color="auto" w:fill="FFD08A"/>
          </w:tcPr>
          <w:p w14:paraId="5CC05406" w14:textId="77777777" w:rsidR="000541A1" w:rsidRPr="00763087" w:rsidRDefault="000541A1" w:rsidP="009075F7">
            <w:pPr>
              <w:spacing w:before="47"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59645E64"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493C68DD" w14:textId="77777777" w:rsidTr="009075F7">
        <w:trPr>
          <w:trHeight w:val="319"/>
        </w:trPr>
        <w:tc>
          <w:tcPr>
            <w:tcW w:w="684" w:type="dxa"/>
            <w:tcBorders>
              <w:top w:val="single" w:sz="2" w:space="0" w:color="000000"/>
              <w:left w:val="single" w:sz="2" w:space="0" w:color="000000"/>
            </w:tcBorders>
          </w:tcPr>
          <w:p w14:paraId="05523F51"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PG3.4.1</w:t>
            </w:r>
          </w:p>
        </w:tc>
        <w:tc>
          <w:tcPr>
            <w:tcW w:w="3376" w:type="dxa"/>
            <w:gridSpan w:val="3"/>
            <w:tcBorders>
              <w:top w:val="single" w:sz="2" w:space="0" w:color="000000"/>
            </w:tcBorders>
          </w:tcPr>
          <w:p w14:paraId="3F53BF26"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 xml:space="preserve">Sokak </w:t>
            </w:r>
            <w:proofErr w:type="spellStart"/>
            <w:r w:rsidRPr="00763087">
              <w:rPr>
                <w:rFonts w:ascii="Arial Narrow" w:eastAsia="Arial Narrow" w:hAnsi="Arial Narrow" w:cs="Arial Narrow"/>
                <w:color w:val="171717"/>
                <w:sz w:val="18"/>
              </w:rPr>
              <w:t>Hayvanı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Rehabilitasyon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Merkezi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tcBorders>
          </w:tcPr>
          <w:p w14:paraId="0AD8DB8A" w14:textId="77777777" w:rsidR="000541A1" w:rsidRPr="00763087" w:rsidRDefault="000541A1" w:rsidP="009075F7">
            <w:pPr>
              <w:spacing w:before="49"/>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2" w:space="0" w:color="000000"/>
            </w:tcBorders>
          </w:tcPr>
          <w:p w14:paraId="3C6B0298" w14:textId="77777777" w:rsidR="000541A1" w:rsidRPr="00763087" w:rsidRDefault="000541A1" w:rsidP="009075F7">
            <w:pPr>
              <w:spacing w:before="50"/>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Borders>
              <w:top w:val="single" w:sz="2" w:space="0" w:color="000000"/>
            </w:tcBorders>
          </w:tcPr>
          <w:p w14:paraId="704F434E" w14:textId="77777777" w:rsidR="000541A1" w:rsidRPr="00763087" w:rsidRDefault="000541A1" w:rsidP="009075F7">
            <w:pPr>
              <w:spacing w:before="50"/>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3" w:type="dxa"/>
            <w:tcBorders>
              <w:top w:val="single" w:sz="2" w:space="0" w:color="000000"/>
            </w:tcBorders>
          </w:tcPr>
          <w:p w14:paraId="2BD5E91E" w14:textId="77777777" w:rsidR="000541A1" w:rsidRPr="00763087" w:rsidRDefault="000541A1" w:rsidP="009075F7">
            <w:pPr>
              <w:spacing w:before="50"/>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61" w:type="dxa"/>
            <w:tcBorders>
              <w:top w:val="single" w:sz="2" w:space="0" w:color="000000"/>
            </w:tcBorders>
          </w:tcPr>
          <w:p w14:paraId="485CFF63" w14:textId="77777777" w:rsidR="000541A1" w:rsidRPr="00763087" w:rsidRDefault="000541A1" w:rsidP="009075F7">
            <w:pPr>
              <w:spacing w:before="50"/>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889" w:type="dxa"/>
            <w:tcBorders>
              <w:top w:val="single" w:sz="2" w:space="0" w:color="000000"/>
              <w:right w:val="single" w:sz="2" w:space="0" w:color="000000"/>
            </w:tcBorders>
          </w:tcPr>
          <w:p w14:paraId="32BE4A7D"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425933A6" w14:textId="77777777" w:rsidTr="009075F7">
        <w:trPr>
          <w:trHeight w:val="321"/>
        </w:trPr>
        <w:tc>
          <w:tcPr>
            <w:tcW w:w="684" w:type="dxa"/>
            <w:tcBorders>
              <w:left w:val="single" w:sz="2" w:space="0" w:color="000000"/>
            </w:tcBorders>
          </w:tcPr>
          <w:p w14:paraId="2D8FBCC1"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PG3.4.2</w:t>
            </w:r>
          </w:p>
        </w:tc>
        <w:tc>
          <w:tcPr>
            <w:tcW w:w="3376" w:type="dxa"/>
            <w:gridSpan w:val="3"/>
          </w:tcPr>
          <w:p w14:paraId="7E49031D"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Tedavi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Edilen</w:t>
            </w:r>
            <w:proofErr w:type="spellEnd"/>
            <w:r w:rsidRPr="00763087">
              <w:rPr>
                <w:rFonts w:ascii="Arial Narrow" w:eastAsia="Arial Narrow" w:hAnsi="Arial Narrow" w:cs="Arial Narrow"/>
                <w:color w:val="171717"/>
                <w:sz w:val="18"/>
              </w:rPr>
              <w:t xml:space="preserve"> Sokak </w:t>
            </w:r>
            <w:proofErr w:type="spellStart"/>
            <w:r w:rsidRPr="00763087">
              <w:rPr>
                <w:rFonts w:ascii="Arial Narrow" w:eastAsia="Arial Narrow" w:hAnsi="Arial Narrow" w:cs="Arial Narrow"/>
                <w:color w:val="171717"/>
                <w:sz w:val="18"/>
              </w:rPr>
              <w:t>Hayvanı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Pr>
          <w:p w14:paraId="520968EB"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Pr>
          <w:p w14:paraId="4E0AE31A"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Pr>
          <w:p w14:paraId="12B72D39" w14:textId="77777777" w:rsidR="000541A1" w:rsidRPr="00763087" w:rsidRDefault="000541A1" w:rsidP="009075F7">
            <w:pPr>
              <w:spacing w:before="52"/>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400,00</w:t>
            </w:r>
          </w:p>
        </w:tc>
        <w:tc>
          <w:tcPr>
            <w:tcW w:w="973" w:type="dxa"/>
          </w:tcPr>
          <w:p w14:paraId="184E8FD8" w14:textId="77777777" w:rsidR="000541A1" w:rsidRPr="00763087" w:rsidRDefault="000541A1" w:rsidP="009075F7">
            <w:pPr>
              <w:spacing w:before="52"/>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450,00</w:t>
            </w:r>
          </w:p>
        </w:tc>
        <w:tc>
          <w:tcPr>
            <w:tcW w:w="961" w:type="dxa"/>
          </w:tcPr>
          <w:p w14:paraId="18F1046C" w14:textId="77777777" w:rsidR="000541A1" w:rsidRPr="00763087" w:rsidRDefault="000541A1" w:rsidP="009075F7">
            <w:pPr>
              <w:spacing w:before="52"/>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442,00</w:t>
            </w:r>
          </w:p>
        </w:tc>
        <w:tc>
          <w:tcPr>
            <w:tcW w:w="889" w:type="dxa"/>
            <w:tcBorders>
              <w:right w:val="single" w:sz="2" w:space="0" w:color="000000"/>
            </w:tcBorders>
          </w:tcPr>
          <w:p w14:paraId="71436A7D"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%84,00</w:t>
            </w:r>
          </w:p>
        </w:tc>
      </w:tr>
      <w:tr w:rsidR="000541A1" w:rsidRPr="00763087" w14:paraId="24EE6F30" w14:textId="77777777" w:rsidTr="009075F7">
        <w:trPr>
          <w:trHeight w:val="535"/>
        </w:trPr>
        <w:tc>
          <w:tcPr>
            <w:tcW w:w="684" w:type="dxa"/>
            <w:tcBorders>
              <w:left w:val="single" w:sz="2" w:space="0" w:color="000000"/>
            </w:tcBorders>
          </w:tcPr>
          <w:p w14:paraId="731F330E"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PG3.4.3</w:t>
            </w:r>
          </w:p>
        </w:tc>
        <w:tc>
          <w:tcPr>
            <w:tcW w:w="3376" w:type="dxa"/>
            <w:gridSpan w:val="3"/>
          </w:tcPr>
          <w:p w14:paraId="0EF6926E" w14:textId="77777777" w:rsidR="000541A1" w:rsidRPr="00763087" w:rsidRDefault="000541A1" w:rsidP="009075F7">
            <w:pPr>
              <w:spacing w:before="52" w:line="249" w:lineRule="auto"/>
              <w:ind w:right="647"/>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Kısırlaştırılan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ve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Rehabilite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Edilen</w:t>
            </w:r>
            <w:proofErr w:type="spellEnd"/>
            <w:r w:rsidRPr="00763087">
              <w:rPr>
                <w:rFonts w:ascii="Arial Narrow" w:eastAsia="Arial Narrow" w:hAnsi="Arial Narrow" w:cs="Arial Narrow"/>
                <w:color w:val="171717"/>
                <w:sz w:val="18"/>
              </w:rPr>
              <w:t xml:space="preserve"> Sokak </w:t>
            </w:r>
            <w:proofErr w:type="spellStart"/>
            <w:r w:rsidRPr="00763087">
              <w:rPr>
                <w:rFonts w:ascii="Arial Narrow" w:eastAsia="Arial Narrow" w:hAnsi="Arial Narrow" w:cs="Arial Narrow"/>
                <w:color w:val="171717"/>
                <w:sz w:val="18"/>
              </w:rPr>
              <w:t>Hayvanı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Pr>
          <w:p w14:paraId="245C40A2"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Pr>
          <w:p w14:paraId="022842F3"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Pr>
          <w:p w14:paraId="5D9D0B50" w14:textId="77777777" w:rsidR="000541A1" w:rsidRPr="00763087" w:rsidRDefault="000541A1" w:rsidP="009075F7">
            <w:pPr>
              <w:spacing w:before="52"/>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3" w:type="dxa"/>
          </w:tcPr>
          <w:p w14:paraId="6CC7EE41" w14:textId="77777777" w:rsidR="000541A1" w:rsidRPr="00763087" w:rsidRDefault="000541A1" w:rsidP="009075F7">
            <w:pPr>
              <w:spacing w:before="52"/>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250,00</w:t>
            </w:r>
          </w:p>
        </w:tc>
        <w:tc>
          <w:tcPr>
            <w:tcW w:w="961" w:type="dxa"/>
          </w:tcPr>
          <w:p w14:paraId="4D0C1D90" w14:textId="77777777" w:rsidR="000541A1" w:rsidRPr="00763087" w:rsidRDefault="000541A1" w:rsidP="009075F7">
            <w:pPr>
              <w:spacing w:before="52"/>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204,00</w:t>
            </w:r>
          </w:p>
        </w:tc>
        <w:tc>
          <w:tcPr>
            <w:tcW w:w="889" w:type="dxa"/>
            <w:tcBorders>
              <w:right w:val="single" w:sz="2" w:space="0" w:color="000000"/>
            </w:tcBorders>
          </w:tcPr>
          <w:p w14:paraId="64D6F128"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%81,60</w:t>
            </w:r>
          </w:p>
        </w:tc>
      </w:tr>
      <w:tr w:rsidR="000541A1" w:rsidRPr="00763087" w14:paraId="32C68D15" w14:textId="77777777" w:rsidTr="009075F7">
        <w:trPr>
          <w:trHeight w:val="320"/>
        </w:trPr>
        <w:tc>
          <w:tcPr>
            <w:tcW w:w="684" w:type="dxa"/>
            <w:tcBorders>
              <w:left w:val="single" w:sz="2" w:space="0" w:color="000000"/>
              <w:bottom w:val="single" w:sz="2" w:space="0" w:color="000000"/>
            </w:tcBorders>
          </w:tcPr>
          <w:p w14:paraId="6A2C4E3D"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PG3.4.4</w:t>
            </w:r>
          </w:p>
        </w:tc>
        <w:tc>
          <w:tcPr>
            <w:tcW w:w="3376" w:type="dxa"/>
            <w:gridSpan w:val="3"/>
            <w:tcBorders>
              <w:bottom w:val="single" w:sz="2" w:space="0" w:color="000000"/>
            </w:tcBorders>
          </w:tcPr>
          <w:p w14:paraId="40C27724"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Sahipsiz</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Hayvanlara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İlişkin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Şikâyet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bottom w:val="single" w:sz="2" w:space="0" w:color="000000"/>
            </w:tcBorders>
          </w:tcPr>
          <w:p w14:paraId="7F617904"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bottom w:val="single" w:sz="2" w:space="0" w:color="000000"/>
            </w:tcBorders>
          </w:tcPr>
          <w:p w14:paraId="596C7F98"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Borders>
              <w:bottom w:val="single" w:sz="2" w:space="0" w:color="000000"/>
            </w:tcBorders>
          </w:tcPr>
          <w:p w14:paraId="3267CED9" w14:textId="77777777" w:rsidR="000541A1" w:rsidRPr="00763087" w:rsidRDefault="000541A1" w:rsidP="009075F7">
            <w:pPr>
              <w:spacing w:before="52"/>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3" w:type="dxa"/>
            <w:tcBorders>
              <w:bottom w:val="single" w:sz="2" w:space="0" w:color="000000"/>
            </w:tcBorders>
          </w:tcPr>
          <w:p w14:paraId="5377327F" w14:textId="77777777" w:rsidR="000541A1" w:rsidRPr="00763087" w:rsidRDefault="000541A1" w:rsidP="009075F7">
            <w:pPr>
              <w:spacing w:before="52"/>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400,00</w:t>
            </w:r>
          </w:p>
        </w:tc>
        <w:tc>
          <w:tcPr>
            <w:tcW w:w="961" w:type="dxa"/>
            <w:tcBorders>
              <w:bottom w:val="single" w:sz="2" w:space="0" w:color="000000"/>
            </w:tcBorders>
          </w:tcPr>
          <w:p w14:paraId="1ED91FE9" w14:textId="77777777" w:rsidR="000541A1" w:rsidRPr="00763087" w:rsidRDefault="000541A1" w:rsidP="009075F7">
            <w:pPr>
              <w:spacing w:before="52"/>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497,00</w:t>
            </w:r>
          </w:p>
        </w:tc>
        <w:tc>
          <w:tcPr>
            <w:tcW w:w="889" w:type="dxa"/>
            <w:tcBorders>
              <w:bottom w:val="single" w:sz="2" w:space="0" w:color="000000"/>
              <w:right w:val="single" w:sz="2" w:space="0" w:color="000000"/>
            </w:tcBorders>
          </w:tcPr>
          <w:p w14:paraId="0AA9E518"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061F1D6C"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72B873F3"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371702E0" w14:textId="77777777" w:rsidTr="009075F7">
        <w:trPr>
          <w:trHeight w:val="578"/>
        </w:trPr>
        <w:tc>
          <w:tcPr>
            <w:tcW w:w="2774" w:type="dxa"/>
            <w:gridSpan w:val="2"/>
          </w:tcPr>
          <w:p w14:paraId="29452891"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5D31FCBE"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A3</w:t>
            </w:r>
          </w:p>
        </w:tc>
        <w:tc>
          <w:tcPr>
            <w:tcW w:w="5551" w:type="dxa"/>
            <w:gridSpan w:val="7"/>
          </w:tcPr>
          <w:p w14:paraId="61B9FC75" w14:textId="77777777" w:rsidR="000541A1" w:rsidRPr="00763087" w:rsidRDefault="000541A1" w:rsidP="009075F7">
            <w:pPr>
              <w:spacing w:before="48" w:line="247" w:lineRule="auto"/>
              <w:ind w:right="368"/>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bütün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canlılar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sağlıklı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temiz</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oluşturmak</w:t>
            </w:r>
            <w:proofErr w:type="spellEnd"/>
          </w:p>
        </w:tc>
      </w:tr>
      <w:tr w:rsidR="000541A1" w:rsidRPr="00763087" w14:paraId="2318CFA6" w14:textId="77777777" w:rsidTr="009075F7">
        <w:trPr>
          <w:trHeight w:val="343"/>
        </w:trPr>
        <w:tc>
          <w:tcPr>
            <w:tcW w:w="2774" w:type="dxa"/>
            <w:gridSpan w:val="2"/>
          </w:tcPr>
          <w:p w14:paraId="08D61436"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17D1FE03"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H3.5</w:t>
            </w:r>
          </w:p>
        </w:tc>
        <w:tc>
          <w:tcPr>
            <w:tcW w:w="5551" w:type="dxa"/>
            <w:gridSpan w:val="7"/>
          </w:tcPr>
          <w:p w14:paraId="6E0A7AE0"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Sıfır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projesinin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yürütülmesi</w:t>
            </w:r>
            <w:proofErr w:type="spellEnd"/>
          </w:p>
        </w:tc>
      </w:tr>
      <w:tr w:rsidR="000541A1" w:rsidRPr="00763087" w14:paraId="7B6C6171" w14:textId="77777777" w:rsidTr="009075F7">
        <w:trPr>
          <w:trHeight w:val="343"/>
        </w:trPr>
        <w:tc>
          <w:tcPr>
            <w:tcW w:w="2774" w:type="dxa"/>
            <w:gridSpan w:val="2"/>
          </w:tcPr>
          <w:p w14:paraId="09E2D8E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5EA85908"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62E9DB42" w14:textId="77777777" w:rsidTr="009075F7">
        <w:trPr>
          <w:trHeight w:val="583"/>
        </w:trPr>
        <w:tc>
          <w:tcPr>
            <w:tcW w:w="2774" w:type="dxa"/>
            <w:gridSpan w:val="2"/>
          </w:tcPr>
          <w:p w14:paraId="07E32E94"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317EA76D" w14:textId="77777777" w:rsidR="000541A1" w:rsidRPr="00763087" w:rsidRDefault="000541A1" w:rsidP="009075F7">
            <w:pPr>
              <w:rPr>
                <w:rFonts w:ascii="Times New Roman" w:eastAsia="Arial Narrow" w:hAnsi="Arial Narrow" w:cs="Arial Narrow"/>
                <w:sz w:val="18"/>
              </w:rPr>
            </w:pPr>
          </w:p>
        </w:tc>
      </w:tr>
      <w:tr w:rsidR="000541A1" w:rsidRPr="00763087" w14:paraId="65FD7204" w14:textId="77777777" w:rsidTr="009075F7">
        <w:trPr>
          <w:trHeight w:val="583"/>
        </w:trPr>
        <w:tc>
          <w:tcPr>
            <w:tcW w:w="2774" w:type="dxa"/>
            <w:gridSpan w:val="2"/>
          </w:tcPr>
          <w:p w14:paraId="408D6AF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0C4C4B9D" w14:textId="77777777" w:rsidR="000541A1" w:rsidRPr="00763087" w:rsidRDefault="000541A1" w:rsidP="009075F7">
            <w:pPr>
              <w:rPr>
                <w:rFonts w:ascii="Times New Roman" w:eastAsia="Arial Narrow" w:hAnsi="Arial Narrow" w:cs="Arial Narrow"/>
                <w:sz w:val="18"/>
              </w:rPr>
            </w:pPr>
          </w:p>
        </w:tc>
      </w:tr>
      <w:tr w:rsidR="000541A1" w:rsidRPr="00763087" w14:paraId="5C389EE1" w14:textId="77777777" w:rsidTr="009075F7">
        <w:trPr>
          <w:trHeight w:val="342"/>
        </w:trPr>
        <w:tc>
          <w:tcPr>
            <w:tcW w:w="2774" w:type="dxa"/>
            <w:gridSpan w:val="2"/>
          </w:tcPr>
          <w:p w14:paraId="470BF532"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30CA4EAA"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Koruma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5424699" w14:textId="77777777" w:rsidTr="009075F7">
        <w:trPr>
          <w:trHeight w:val="306"/>
        </w:trPr>
        <w:tc>
          <w:tcPr>
            <w:tcW w:w="2774" w:type="dxa"/>
            <w:gridSpan w:val="2"/>
          </w:tcPr>
          <w:p w14:paraId="033416C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005984A4" w14:textId="77777777" w:rsidR="000541A1" w:rsidRPr="00763087" w:rsidRDefault="000541A1" w:rsidP="009075F7">
            <w:pPr>
              <w:rPr>
                <w:rFonts w:ascii="Times New Roman" w:eastAsia="Arial Narrow" w:hAnsi="Arial Narrow" w:cs="Arial Narrow"/>
                <w:sz w:val="18"/>
              </w:rPr>
            </w:pPr>
          </w:p>
        </w:tc>
      </w:tr>
      <w:tr w:rsidR="000541A1" w:rsidRPr="00763087" w14:paraId="7BE2E217" w14:textId="77777777" w:rsidTr="008C7AE8">
        <w:trPr>
          <w:trHeight w:val="835"/>
        </w:trPr>
        <w:tc>
          <w:tcPr>
            <w:tcW w:w="4054" w:type="dxa"/>
            <w:gridSpan w:val="4"/>
            <w:tcBorders>
              <w:bottom w:val="single" w:sz="2" w:space="0" w:color="000000"/>
            </w:tcBorders>
            <w:shd w:val="clear" w:color="auto" w:fill="FFD08A"/>
          </w:tcPr>
          <w:p w14:paraId="5A9B1CD6"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0BAE35B7" w14:textId="77777777" w:rsidR="000541A1" w:rsidRPr="00763087" w:rsidRDefault="000541A1" w:rsidP="009075F7">
            <w:pPr>
              <w:spacing w:before="47"/>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bottom w:val="single" w:sz="2" w:space="0" w:color="000000"/>
            </w:tcBorders>
            <w:shd w:val="clear" w:color="auto" w:fill="FFD08A"/>
          </w:tcPr>
          <w:p w14:paraId="354F68D3" w14:textId="77777777" w:rsidR="000541A1" w:rsidRPr="00763087" w:rsidRDefault="000541A1" w:rsidP="009075F7">
            <w:pPr>
              <w:spacing w:before="47"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bottom w:val="single" w:sz="2" w:space="0" w:color="000000"/>
            </w:tcBorders>
            <w:shd w:val="clear" w:color="auto" w:fill="FFD08A"/>
          </w:tcPr>
          <w:p w14:paraId="42753B19" w14:textId="77777777" w:rsidR="000541A1" w:rsidRPr="00763087" w:rsidRDefault="000541A1" w:rsidP="009075F7">
            <w:pPr>
              <w:spacing w:before="47"/>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2668FCC2"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bottom w:val="single" w:sz="2" w:space="0" w:color="000000"/>
            </w:tcBorders>
            <w:shd w:val="clear" w:color="auto" w:fill="FFD08A"/>
          </w:tcPr>
          <w:p w14:paraId="24B56DAE"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5F3D5F76"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508414FF" w14:textId="77777777" w:rsidR="000541A1" w:rsidRPr="00763087" w:rsidRDefault="000541A1" w:rsidP="009075F7">
            <w:pPr>
              <w:spacing w:before="47"/>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76266063"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bottom w:val="single" w:sz="2" w:space="0" w:color="000000"/>
            </w:tcBorders>
            <w:shd w:val="clear" w:color="auto" w:fill="FFD08A"/>
          </w:tcPr>
          <w:p w14:paraId="394CA96E" w14:textId="77777777" w:rsidR="000541A1" w:rsidRPr="00763087" w:rsidRDefault="000541A1" w:rsidP="009075F7">
            <w:pPr>
              <w:spacing w:before="47"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4D0CB75A"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4AA75621" w14:textId="77777777" w:rsidTr="009075F7">
        <w:trPr>
          <w:trHeight w:val="531"/>
        </w:trPr>
        <w:tc>
          <w:tcPr>
            <w:tcW w:w="684" w:type="dxa"/>
            <w:tcBorders>
              <w:top w:val="single" w:sz="2" w:space="0" w:color="000000"/>
              <w:left w:val="single" w:sz="2" w:space="0" w:color="000000"/>
              <w:bottom w:val="single" w:sz="4" w:space="0" w:color="000000"/>
            </w:tcBorders>
          </w:tcPr>
          <w:p w14:paraId="4A0889DC"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PG3.5.1</w:t>
            </w:r>
          </w:p>
        </w:tc>
        <w:tc>
          <w:tcPr>
            <w:tcW w:w="3370" w:type="dxa"/>
            <w:gridSpan w:val="3"/>
            <w:tcBorders>
              <w:top w:val="single" w:sz="2" w:space="0" w:color="000000"/>
              <w:bottom w:val="single" w:sz="4" w:space="0" w:color="000000"/>
            </w:tcBorders>
          </w:tcPr>
          <w:p w14:paraId="449DA05A" w14:textId="77777777" w:rsidR="000541A1" w:rsidRPr="00763087" w:rsidRDefault="000541A1" w:rsidP="009075F7">
            <w:pPr>
              <w:spacing w:before="50" w:line="249" w:lineRule="auto"/>
              <w:ind w:right="239"/>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Sıfır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Atık</w:t>
            </w:r>
            <w:proofErr w:type="spellEnd"/>
            <w:r w:rsidRPr="00763087">
              <w:rPr>
                <w:rFonts w:ascii="Arial Narrow" w:eastAsia="Arial Narrow" w:hAnsi="Arial Narrow" w:cs="Arial Narrow"/>
                <w:color w:val="171717"/>
                <w:sz w:val="18"/>
              </w:rPr>
              <w:t xml:space="preserve"> Projesi </w:t>
            </w:r>
            <w:proofErr w:type="spellStart"/>
            <w:r w:rsidRPr="00763087">
              <w:rPr>
                <w:rFonts w:ascii="Arial Narrow" w:eastAsia="Arial Narrow" w:hAnsi="Arial Narrow" w:cs="Arial Narrow"/>
                <w:color w:val="171717"/>
                <w:sz w:val="18"/>
              </w:rPr>
              <w:t>Kapsamında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Toplanan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Geriye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Dönüşebilen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Atık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Miktarı</w:t>
            </w:r>
            <w:proofErr w:type="spellEnd"/>
          </w:p>
        </w:tc>
        <w:tc>
          <w:tcPr>
            <w:tcW w:w="517" w:type="dxa"/>
            <w:tcBorders>
              <w:top w:val="single" w:sz="2" w:space="0" w:color="000000"/>
              <w:bottom w:val="single" w:sz="4" w:space="0" w:color="000000"/>
            </w:tcBorders>
          </w:tcPr>
          <w:p w14:paraId="6E1D77F5" w14:textId="77777777" w:rsidR="000541A1" w:rsidRPr="00763087" w:rsidRDefault="000541A1" w:rsidP="009075F7">
            <w:pPr>
              <w:spacing w:before="49"/>
              <w:ind w:right="49"/>
              <w:jc w:val="center"/>
              <w:rPr>
                <w:rFonts w:ascii="Arial Narrow" w:eastAsia="Arial Narrow" w:hAnsi="Arial Narrow" w:cs="Arial Narrow"/>
                <w:sz w:val="16"/>
              </w:rPr>
            </w:pPr>
            <w:r w:rsidRPr="00763087">
              <w:rPr>
                <w:rFonts w:ascii="Arial Narrow" w:eastAsia="Arial Narrow" w:hAnsi="Arial Narrow" w:cs="Arial Narrow"/>
                <w:color w:val="171717"/>
                <w:sz w:val="16"/>
              </w:rPr>
              <w:t>ton</w:t>
            </w:r>
          </w:p>
        </w:tc>
        <w:tc>
          <w:tcPr>
            <w:tcW w:w="697" w:type="dxa"/>
            <w:tcBorders>
              <w:top w:val="single" w:sz="2" w:space="0" w:color="000000"/>
              <w:bottom w:val="single" w:sz="4" w:space="0" w:color="000000"/>
            </w:tcBorders>
          </w:tcPr>
          <w:p w14:paraId="7B8FD4FB"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9" w:type="dxa"/>
            <w:tcBorders>
              <w:top w:val="single" w:sz="2" w:space="0" w:color="000000"/>
              <w:bottom w:val="single" w:sz="4" w:space="0" w:color="000000"/>
            </w:tcBorders>
          </w:tcPr>
          <w:p w14:paraId="57EA9F70"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30.000,00</w:t>
            </w:r>
          </w:p>
        </w:tc>
        <w:tc>
          <w:tcPr>
            <w:tcW w:w="979" w:type="dxa"/>
            <w:tcBorders>
              <w:top w:val="single" w:sz="2" w:space="0" w:color="000000"/>
              <w:bottom w:val="single" w:sz="4" w:space="0" w:color="000000"/>
            </w:tcBorders>
          </w:tcPr>
          <w:p w14:paraId="5EF36813"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40.000,00</w:t>
            </w:r>
          </w:p>
        </w:tc>
        <w:tc>
          <w:tcPr>
            <w:tcW w:w="961" w:type="dxa"/>
            <w:tcBorders>
              <w:top w:val="single" w:sz="2" w:space="0" w:color="000000"/>
              <w:bottom w:val="single" w:sz="4" w:space="0" w:color="000000"/>
            </w:tcBorders>
          </w:tcPr>
          <w:p w14:paraId="3AEC7952"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40.640,00</w:t>
            </w:r>
          </w:p>
        </w:tc>
        <w:tc>
          <w:tcPr>
            <w:tcW w:w="883" w:type="dxa"/>
            <w:tcBorders>
              <w:top w:val="single" w:sz="2" w:space="0" w:color="000000"/>
              <w:bottom w:val="single" w:sz="4" w:space="0" w:color="000000"/>
              <w:right w:val="single" w:sz="2" w:space="0" w:color="000000"/>
            </w:tcBorders>
          </w:tcPr>
          <w:p w14:paraId="1CF6FF28"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10A01D76"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89"/>
        <w:gridCol w:w="517"/>
        <w:gridCol w:w="709"/>
        <w:gridCol w:w="913"/>
        <w:gridCol w:w="985"/>
        <w:gridCol w:w="961"/>
        <w:gridCol w:w="877"/>
      </w:tblGrid>
      <w:tr w:rsidR="000541A1" w:rsidRPr="00763087" w14:paraId="640D0B73" w14:textId="77777777" w:rsidTr="009075F7">
        <w:trPr>
          <w:trHeight w:val="578"/>
        </w:trPr>
        <w:tc>
          <w:tcPr>
            <w:tcW w:w="2774" w:type="dxa"/>
            <w:gridSpan w:val="2"/>
          </w:tcPr>
          <w:p w14:paraId="6996F9CD"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5FFA27AE"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A3</w:t>
            </w:r>
          </w:p>
        </w:tc>
        <w:tc>
          <w:tcPr>
            <w:tcW w:w="5551" w:type="dxa"/>
            <w:gridSpan w:val="7"/>
          </w:tcPr>
          <w:p w14:paraId="1AD121DE" w14:textId="77777777" w:rsidR="000541A1" w:rsidRPr="00763087" w:rsidRDefault="000541A1" w:rsidP="009075F7">
            <w:pPr>
              <w:spacing w:before="48" w:line="247" w:lineRule="auto"/>
              <w:ind w:right="368"/>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bütün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canlılar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sağlıklı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temiz</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oluşturmak</w:t>
            </w:r>
            <w:proofErr w:type="spellEnd"/>
          </w:p>
        </w:tc>
      </w:tr>
      <w:tr w:rsidR="000541A1" w:rsidRPr="00763087" w14:paraId="70C301C8" w14:textId="77777777" w:rsidTr="009075F7">
        <w:trPr>
          <w:trHeight w:val="343"/>
        </w:trPr>
        <w:tc>
          <w:tcPr>
            <w:tcW w:w="2774" w:type="dxa"/>
            <w:gridSpan w:val="2"/>
          </w:tcPr>
          <w:p w14:paraId="637D37C2"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55D0E66A"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H3.6</w:t>
            </w:r>
          </w:p>
        </w:tc>
        <w:tc>
          <w:tcPr>
            <w:tcW w:w="5551" w:type="dxa"/>
            <w:gridSpan w:val="7"/>
          </w:tcPr>
          <w:p w14:paraId="4A2461A6"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konusunda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bilinç</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seviyesinin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yükseltilmesi</w:t>
            </w:r>
            <w:proofErr w:type="spellEnd"/>
          </w:p>
        </w:tc>
      </w:tr>
      <w:tr w:rsidR="000541A1" w:rsidRPr="00763087" w14:paraId="1EE4741E" w14:textId="77777777" w:rsidTr="009075F7">
        <w:trPr>
          <w:trHeight w:val="343"/>
        </w:trPr>
        <w:tc>
          <w:tcPr>
            <w:tcW w:w="2774" w:type="dxa"/>
            <w:gridSpan w:val="2"/>
          </w:tcPr>
          <w:p w14:paraId="042845C1"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1808A667"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%0,00</w:t>
            </w:r>
          </w:p>
        </w:tc>
      </w:tr>
      <w:tr w:rsidR="000541A1" w:rsidRPr="00763087" w14:paraId="3F66D0CB" w14:textId="77777777" w:rsidTr="009075F7">
        <w:trPr>
          <w:trHeight w:val="583"/>
        </w:trPr>
        <w:tc>
          <w:tcPr>
            <w:tcW w:w="2774" w:type="dxa"/>
            <w:gridSpan w:val="2"/>
          </w:tcPr>
          <w:p w14:paraId="3D476D4D"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78390AF8" w14:textId="77777777" w:rsidR="000541A1" w:rsidRPr="00763087" w:rsidRDefault="000541A1" w:rsidP="009075F7">
            <w:pPr>
              <w:spacing w:before="49" w:line="247" w:lineRule="auto"/>
              <w:ind w:right="268"/>
              <w:rPr>
                <w:rFonts w:ascii="Arial Narrow" w:eastAsia="Arial Narrow" w:hAnsi="Arial Narrow" w:cs="Arial Narrow"/>
                <w:sz w:val="20"/>
              </w:rPr>
            </w:pPr>
            <w:r w:rsidRPr="00763087">
              <w:rPr>
                <w:rFonts w:ascii="Arial Narrow" w:eastAsia="Arial Narrow" w:hAnsi="Arial Narrow" w:cs="Arial Narrow"/>
                <w:sz w:val="20"/>
              </w:rPr>
              <w:t xml:space="preserve">- 06/02/2023 </w:t>
            </w:r>
            <w:proofErr w:type="spellStart"/>
            <w:r w:rsidRPr="00763087">
              <w:rPr>
                <w:rFonts w:ascii="Arial Narrow" w:eastAsia="Arial Narrow" w:hAnsi="Arial Narrow" w:cs="Arial Narrow"/>
                <w:sz w:val="20"/>
              </w:rPr>
              <w:t>tarihinde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Kahramanmaraş</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merkezli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gerçekleşen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deprem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sonrasında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ilçenin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nüfusu</w:t>
            </w:r>
            <w:proofErr w:type="spellEnd"/>
          </w:p>
        </w:tc>
      </w:tr>
      <w:tr w:rsidR="000541A1" w:rsidRPr="00763087" w14:paraId="0997CF25" w14:textId="77777777" w:rsidTr="009075F7">
        <w:trPr>
          <w:trHeight w:val="583"/>
        </w:trPr>
        <w:tc>
          <w:tcPr>
            <w:tcW w:w="2774" w:type="dxa"/>
            <w:gridSpan w:val="2"/>
          </w:tcPr>
          <w:p w14:paraId="6664C99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4396C1DB" w14:textId="77777777" w:rsidR="000541A1" w:rsidRPr="00763087" w:rsidRDefault="000541A1" w:rsidP="009075F7">
            <w:pPr>
              <w:spacing w:before="49" w:line="247" w:lineRule="auto"/>
              <w:ind w:right="833"/>
              <w:rPr>
                <w:rFonts w:ascii="Arial Narrow" w:eastAsia="Arial Narrow" w:hAnsi="Arial Narrow" w:cs="Arial Narrow"/>
                <w:sz w:val="20"/>
              </w:rPr>
            </w:pP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atık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yönetimi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konusunda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toplumsal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bilinçlendirme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çalışmalarının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379A07D8" w14:textId="77777777" w:rsidTr="009075F7">
        <w:trPr>
          <w:trHeight w:val="342"/>
        </w:trPr>
        <w:tc>
          <w:tcPr>
            <w:tcW w:w="2774" w:type="dxa"/>
            <w:gridSpan w:val="2"/>
          </w:tcPr>
          <w:p w14:paraId="1FF2771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33CF6D1F"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Koruma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18C2081C" w14:textId="77777777" w:rsidTr="009075F7">
        <w:trPr>
          <w:trHeight w:val="306"/>
        </w:trPr>
        <w:tc>
          <w:tcPr>
            <w:tcW w:w="2774" w:type="dxa"/>
            <w:gridSpan w:val="2"/>
          </w:tcPr>
          <w:p w14:paraId="2B2BAB2F"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4552E904" w14:textId="77777777" w:rsidR="000541A1" w:rsidRPr="00763087" w:rsidRDefault="000541A1" w:rsidP="009075F7">
            <w:pPr>
              <w:rPr>
                <w:rFonts w:ascii="Times New Roman" w:eastAsia="Arial Narrow" w:hAnsi="Arial Narrow" w:cs="Arial Narrow"/>
                <w:sz w:val="18"/>
              </w:rPr>
            </w:pPr>
          </w:p>
        </w:tc>
      </w:tr>
      <w:tr w:rsidR="000541A1" w:rsidRPr="00763087" w14:paraId="5CAE2321" w14:textId="77777777" w:rsidTr="008C7AE8">
        <w:trPr>
          <w:trHeight w:val="835"/>
        </w:trPr>
        <w:tc>
          <w:tcPr>
            <w:tcW w:w="4048" w:type="dxa"/>
            <w:gridSpan w:val="4"/>
            <w:tcBorders>
              <w:bottom w:val="single" w:sz="2" w:space="0" w:color="000000"/>
            </w:tcBorders>
            <w:shd w:val="clear" w:color="auto" w:fill="FFD08A"/>
          </w:tcPr>
          <w:p w14:paraId="66BDE2DA"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1DB4A661" w14:textId="77777777" w:rsidR="000541A1" w:rsidRPr="00763087" w:rsidRDefault="000541A1" w:rsidP="009075F7">
            <w:pPr>
              <w:spacing w:before="47"/>
              <w:ind w:right="3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709" w:type="dxa"/>
            <w:tcBorders>
              <w:bottom w:val="single" w:sz="2" w:space="0" w:color="000000"/>
            </w:tcBorders>
            <w:shd w:val="clear" w:color="auto" w:fill="FFD08A"/>
          </w:tcPr>
          <w:p w14:paraId="365FA145" w14:textId="77777777" w:rsidR="000541A1" w:rsidRPr="00763087" w:rsidRDefault="000541A1" w:rsidP="009075F7">
            <w:pPr>
              <w:spacing w:before="47" w:line="242" w:lineRule="auto"/>
              <w:ind w:right="103"/>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3" w:type="dxa"/>
            <w:tcBorders>
              <w:bottom w:val="single" w:sz="2" w:space="0" w:color="000000"/>
            </w:tcBorders>
            <w:shd w:val="clear" w:color="auto" w:fill="FFD08A"/>
          </w:tcPr>
          <w:p w14:paraId="0DBA993B" w14:textId="77777777" w:rsidR="000541A1" w:rsidRPr="00763087" w:rsidRDefault="000541A1" w:rsidP="009075F7">
            <w:pPr>
              <w:spacing w:before="47"/>
              <w:ind w:right="120"/>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4A9512A6" w14:textId="77777777" w:rsidR="000541A1" w:rsidRPr="00763087" w:rsidRDefault="000541A1" w:rsidP="009075F7">
            <w:pPr>
              <w:spacing w:before="2"/>
              <w:ind w:right="12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85" w:type="dxa"/>
            <w:tcBorders>
              <w:bottom w:val="single" w:sz="2" w:space="0" w:color="000000"/>
            </w:tcBorders>
            <w:shd w:val="clear" w:color="auto" w:fill="FFD08A"/>
          </w:tcPr>
          <w:p w14:paraId="53F93635"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1AA1692C" w14:textId="77777777" w:rsidR="000541A1" w:rsidRPr="00763087" w:rsidRDefault="000541A1" w:rsidP="009075F7">
            <w:pPr>
              <w:spacing w:before="2" w:line="242" w:lineRule="auto"/>
              <w:ind w:right="166"/>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3D4C6F43" w14:textId="77777777" w:rsidR="000541A1" w:rsidRPr="00763087" w:rsidRDefault="000541A1" w:rsidP="009075F7">
            <w:pPr>
              <w:spacing w:before="47"/>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3855329C"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7" w:type="dxa"/>
            <w:tcBorders>
              <w:bottom w:val="single" w:sz="2" w:space="0" w:color="000000"/>
            </w:tcBorders>
            <w:shd w:val="clear" w:color="auto" w:fill="FFD08A"/>
          </w:tcPr>
          <w:p w14:paraId="37835946" w14:textId="77777777" w:rsidR="000541A1" w:rsidRPr="00763087" w:rsidRDefault="000541A1" w:rsidP="009075F7">
            <w:pPr>
              <w:spacing w:before="47" w:line="242" w:lineRule="auto"/>
              <w:ind w:right="7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45049AA9" w14:textId="77777777" w:rsidR="000541A1" w:rsidRPr="00763087" w:rsidRDefault="000541A1" w:rsidP="009075F7">
            <w:pPr>
              <w:spacing w:before="1"/>
              <w:ind w:right="49"/>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3AE8BDB2" w14:textId="77777777" w:rsidTr="009075F7">
        <w:trPr>
          <w:trHeight w:val="319"/>
        </w:trPr>
        <w:tc>
          <w:tcPr>
            <w:tcW w:w="684" w:type="dxa"/>
            <w:tcBorders>
              <w:top w:val="single" w:sz="2" w:space="0" w:color="000000"/>
              <w:left w:val="single" w:sz="2" w:space="0" w:color="000000"/>
              <w:bottom w:val="single" w:sz="2" w:space="0" w:color="000000"/>
            </w:tcBorders>
          </w:tcPr>
          <w:p w14:paraId="1F868BBF"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PG3.6.1</w:t>
            </w:r>
          </w:p>
        </w:tc>
        <w:tc>
          <w:tcPr>
            <w:tcW w:w="3364" w:type="dxa"/>
            <w:gridSpan w:val="3"/>
            <w:tcBorders>
              <w:top w:val="single" w:sz="2" w:space="0" w:color="000000"/>
              <w:bottom w:val="single" w:sz="2" w:space="0" w:color="000000"/>
            </w:tcBorders>
          </w:tcPr>
          <w:p w14:paraId="07ABE14D"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Kişi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Başına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Düşen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Atık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Miktarı</w:t>
            </w:r>
            <w:proofErr w:type="spellEnd"/>
          </w:p>
        </w:tc>
        <w:tc>
          <w:tcPr>
            <w:tcW w:w="517" w:type="dxa"/>
            <w:tcBorders>
              <w:top w:val="single" w:sz="2" w:space="0" w:color="000000"/>
              <w:bottom w:val="single" w:sz="2" w:space="0" w:color="000000"/>
            </w:tcBorders>
          </w:tcPr>
          <w:p w14:paraId="67EF0250" w14:textId="77777777" w:rsidR="000541A1" w:rsidRPr="00763087" w:rsidRDefault="000541A1" w:rsidP="009075F7">
            <w:pPr>
              <w:spacing w:before="49"/>
              <w:ind w:right="38"/>
              <w:jc w:val="center"/>
              <w:rPr>
                <w:rFonts w:ascii="Arial Narrow" w:eastAsia="Arial Narrow" w:hAnsi="Arial Narrow" w:cs="Arial Narrow"/>
                <w:sz w:val="16"/>
              </w:rPr>
            </w:pPr>
            <w:r w:rsidRPr="00763087">
              <w:rPr>
                <w:rFonts w:ascii="Arial Narrow" w:eastAsia="Arial Narrow" w:hAnsi="Arial Narrow" w:cs="Arial Narrow"/>
                <w:color w:val="171717"/>
                <w:sz w:val="16"/>
              </w:rPr>
              <w:t>kg</w:t>
            </w:r>
          </w:p>
        </w:tc>
        <w:tc>
          <w:tcPr>
            <w:tcW w:w="709" w:type="dxa"/>
            <w:tcBorders>
              <w:top w:val="single" w:sz="2" w:space="0" w:color="000000"/>
              <w:bottom w:val="single" w:sz="2" w:space="0" w:color="000000"/>
            </w:tcBorders>
          </w:tcPr>
          <w:p w14:paraId="5738B1DE"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3" w:type="dxa"/>
            <w:tcBorders>
              <w:top w:val="single" w:sz="2" w:space="0" w:color="000000"/>
              <w:bottom w:val="single" w:sz="2" w:space="0" w:color="000000"/>
            </w:tcBorders>
          </w:tcPr>
          <w:p w14:paraId="350C86B0"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115,00</w:t>
            </w:r>
          </w:p>
        </w:tc>
        <w:tc>
          <w:tcPr>
            <w:tcW w:w="985" w:type="dxa"/>
            <w:tcBorders>
              <w:top w:val="single" w:sz="2" w:space="0" w:color="000000"/>
              <w:bottom w:val="single" w:sz="2" w:space="0" w:color="000000"/>
            </w:tcBorders>
          </w:tcPr>
          <w:p w14:paraId="3C97DD23"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115,00</w:t>
            </w:r>
          </w:p>
        </w:tc>
        <w:tc>
          <w:tcPr>
            <w:tcW w:w="961" w:type="dxa"/>
            <w:tcBorders>
              <w:top w:val="single" w:sz="2" w:space="0" w:color="000000"/>
              <w:bottom w:val="single" w:sz="2" w:space="0" w:color="000000"/>
            </w:tcBorders>
          </w:tcPr>
          <w:p w14:paraId="290B6155"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210,00</w:t>
            </w:r>
          </w:p>
        </w:tc>
        <w:tc>
          <w:tcPr>
            <w:tcW w:w="877" w:type="dxa"/>
            <w:tcBorders>
              <w:top w:val="single" w:sz="2" w:space="0" w:color="000000"/>
              <w:bottom w:val="single" w:sz="2" w:space="0" w:color="000000"/>
              <w:right w:val="single" w:sz="2" w:space="0" w:color="000000"/>
            </w:tcBorders>
          </w:tcPr>
          <w:p w14:paraId="34A1B6A6"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%0,00</w:t>
            </w:r>
          </w:p>
        </w:tc>
      </w:tr>
    </w:tbl>
    <w:p w14:paraId="0DC222C5"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6BBC8F85"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3BDAC4BF"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89"/>
        <w:gridCol w:w="517"/>
        <w:gridCol w:w="709"/>
        <w:gridCol w:w="913"/>
        <w:gridCol w:w="985"/>
        <w:gridCol w:w="961"/>
        <w:gridCol w:w="877"/>
      </w:tblGrid>
      <w:tr w:rsidR="000541A1" w:rsidRPr="00763087" w14:paraId="0BEC31CB" w14:textId="77777777" w:rsidTr="009075F7">
        <w:trPr>
          <w:trHeight w:val="578"/>
        </w:trPr>
        <w:tc>
          <w:tcPr>
            <w:tcW w:w="2774" w:type="dxa"/>
            <w:gridSpan w:val="2"/>
          </w:tcPr>
          <w:p w14:paraId="52BAAEB9"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5ECDD927"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A4</w:t>
            </w:r>
          </w:p>
        </w:tc>
        <w:tc>
          <w:tcPr>
            <w:tcW w:w="5551" w:type="dxa"/>
            <w:gridSpan w:val="7"/>
          </w:tcPr>
          <w:p w14:paraId="1A10A73B" w14:textId="77777777" w:rsidR="000541A1" w:rsidRPr="00763087" w:rsidRDefault="000541A1" w:rsidP="009075F7">
            <w:pPr>
              <w:spacing w:before="48" w:line="247" w:lineRule="auto"/>
              <w:ind w:right="569"/>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kalkınmayı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sağlamak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turizm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kalkınmanın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02F48B5F" w14:textId="77777777" w:rsidTr="009075F7">
        <w:trPr>
          <w:trHeight w:val="343"/>
        </w:trPr>
        <w:tc>
          <w:tcPr>
            <w:tcW w:w="2774" w:type="dxa"/>
            <w:gridSpan w:val="2"/>
          </w:tcPr>
          <w:p w14:paraId="7F3EE46D"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2ACE25D5"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H4.1</w:t>
            </w:r>
          </w:p>
        </w:tc>
        <w:tc>
          <w:tcPr>
            <w:tcW w:w="5551" w:type="dxa"/>
            <w:gridSpan w:val="7"/>
          </w:tcPr>
          <w:p w14:paraId="418E1626"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Turizmden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fazla</w:t>
            </w:r>
            <w:proofErr w:type="spellEnd"/>
            <w:r w:rsidRPr="00763087">
              <w:rPr>
                <w:rFonts w:ascii="Arial Narrow" w:eastAsia="Arial Narrow" w:hAnsi="Arial Narrow" w:cs="Arial Narrow"/>
                <w:sz w:val="20"/>
              </w:rPr>
              <w:t xml:space="preserve"> pay </w:t>
            </w:r>
            <w:proofErr w:type="spellStart"/>
            <w:r w:rsidRPr="00763087">
              <w:rPr>
                <w:rFonts w:ascii="Arial Narrow" w:eastAsia="Arial Narrow" w:hAnsi="Arial Narrow" w:cs="Arial Narrow"/>
                <w:sz w:val="20"/>
              </w:rPr>
              <w:t>almak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gerekli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çalışmaları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yapmak</w:t>
            </w:r>
            <w:proofErr w:type="spellEnd"/>
          </w:p>
        </w:tc>
      </w:tr>
      <w:tr w:rsidR="000541A1" w:rsidRPr="00763087" w14:paraId="6B571F90" w14:textId="77777777" w:rsidTr="009075F7">
        <w:trPr>
          <w:trHeight w:val="343"/>
        </w:trPr>
        <w:tc>
          <w:tcPr>
            <w:tcW w:w="2774" w:type="dxa"/>
            <w:gridSpan w:val="2"/>
          </w:tcPr>
          <w:p w14:paraId="7A936DA3"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04E1F3EB"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%0,00</w:t>
            </w:r>
          </w:p>
        </w:tc>
      </w:tr>
      <w:tr w:rsidR="000541A1" w:rsidRPr="00763087" w14:paraId="2AF70B1B" w14:textId="77777777" w:rsidTr="009075F7">
        <w:trPr>
          <w:trHeight w:val="583"/>
        </w:trPr>
        <w:tc>
          <w:tcPr>
            <w:tcW w:w="2774" w:type="dxa"/>
            <w:gridSpan w:val="2"/>
          </w:tcPr>
          <w:p w14:paraId="0862C31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4FE1F815" w14:textId="77777777" w:rsidR="000541A1" w:rsidRPr="00763087" w:rsidRDefault="000541A1" w:rsidP="009075F7">
            <w:pPr>
              <w:spacing w:before="49" w:line="247" w:lineRule="auto"/>
              <w:ind w:right="185"/>
              <w:rPr>
                <w:rFonts w:ascii="Arial Narrow" w:eastAsia="Arial Narrow" w:hAnsi="Arial Narrow" w:cs="Arial Narrow"/>
                <w:sz w:val="20"/>
              </w:rPr>
            </w:pPr>
            <w:r w:rsidRPr="00763087">
              <w:rPr>
                <w:rFonts w:ascii="Arial Narrow" w:eastAsia="Arial Narrow" w:hAnsi="Arial Narrow" w:cs="Arial Narrow"/>
                <w:sz w:val="20"/>
              </w:rPr>
              <w:t xml:space="preserve">- 6 </w:t>
            </w:r>
            <w:proofErr w:type="spellStart"/>
            <w:r w:rsidRPr="00763087">
              <w:rPr>
                <w:rFonts w:ascii="Arial Narrow" w:eastAsia="Arial Narrow" w:hAnsi="Arial Narrow" w:cs="Arial Narrow"/>
                <w:sz w:val="20"/>
              </w:rPr>
              <w:t>Şubat</w:t>
            </w:r>
            <w:proofErr w:type="spellEnd"/>
            <w:r w:rsidRPr="00763087">
              <w:rPr>
                <w:rFonts w:ascii="Arial Narrow" w:eastAsia="Arial Narrow" w:hAnsi="Arial Narrow" w:cs="Arial Narrow"/>
                <w:sz w:val="20"/>
              </w:rPr>
              <w:t xml:space="preserve"> 2023 </w:t>
            </w:r>
            <w:proofErr w:type="spellStart"/>
            <w:r w:rsidRPr="00763087">
              <w:rPr>
                <w:rFonts w:ascii="Arial Narrow" w:eastAsia="Arial Narrow" w:hAnsi="Arial Narrow" w:cs="Arial Narrow"/>
                <w:sz w:val="20"/>
              </w:rPr>
              <w:t>tarihinde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depremden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sonra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bazı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öncelikli</w:t>
            </w:r>
            <w:proofErr w:type="spellEnd"/>
            <w:r w:rsidRPr="00763087">
              <w:rPr>
                <w:rFonts w:ascii="Arial Narrow" w:eastAsia="Arial Narrow" w:hAnsi="Arial Narrow" w:cs="Arial Narrow"/>
                <w:sz w:val="20"/>
              </w:rPr>
              <w:t xml:space="preserve"> hale </w:t>
            </w:r>
            <w:proofErr w:type="spellStart"/>
            <w:r w:rsidRPr="00763087">
              <w:rPr>
                <w:rFonts w:ascii="Arial Narrow" w:eastAsia="Arial Narrow" w:hAnsi="Arial Narrow" w:cs="Arial Narrow"/>
                <w:sz w:val="20"/>
              </w:rPr>
              <w:t>gelmesi</w:t>
            </w:r>
            <w:proofErr w:type="spellEnd"/>
          </w:p>
        </w:tc>
      </w:tr>
      <w:tr w:rsidR="000541A1" w:rsidRPr="00763087" w14:paraId="0F0EBF7E" w14:textId="77777777" w:rsidTr="009075F7">
        <w:trPr>
          <w:trHeight w:val="583"/>
        </w:trPr>
        <w:tc>
          <w:tcPr>
            <w:tcW w:w="2774" w:type="dxa"/>
            <w:gridSpan w:val="2"/>
          </w:tcPr>
          <w:p w14:paraId="6271DD9A"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454F5222" w14:textId="77777777" w:rsidR="000541A1" w:rsidRPr="00763087" w:rsidRDefault="000541A1" w:rsidP="009075F7">
            <w:pPr>
              <w:spacing w:before="49" w:line="247" w:lineRule="auto"/>
              <w:ind w:right="195"/>
              <w:rPr>
                <w:rFonts w:ascii="Arial Narrow" w:eastAsia="Arial Narrow" w:hAnsi="Arial Narrow" w:cs="Arial Narrow"/>
                <w:sz w:val="20"/>
              </w:rPr>
            </w:pPr>
            <w:proofErr w:type="spellStart"/>
            <w:r w:rsidRPr="00763087">
              <w:rPr>
                <w:rFonts w:ascii="Arial Narrow" w:eastAsia="Arial Narrow" w:hAnsi="Arial Narrow" w:cs="Arial Narrow"/>
                <w:sz w:val="20"/>
              </w:rPr>
              <w:t>Turizm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gelirlerinden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fazla</w:t>
            </w:r>
            <w:proofErr w:type="spellEnd"/>
            <w:r w:rsidRPr="00763087">
              <w:rPr>
                <w:rFonts w:ascii="Arial Narrow" w:eastAsia="Arial Narrow" w:hAnsi="Arial Narrow" w:cs="Arial Narrow"/>
                <w:sz w:val="20"/>
              </w:rPr>
              <w:t xml:space="preserve"> pay </w:t>
            </w:r>
            <w:proofErr w:type="spellStart"/>
            <w:r w:rsidRPr="00763087">
              <w:rPr>
                <w:rFonts w:ascii="Arial Narrow" w:eastAsia="Arial Narrow" w:hAnsi="Arial Narrow" w:cs="Arial Narrow"/>
                <w:sz w:val="20"/>
              </w:rPr>
              <w:t>alabilmek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gerekli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kentleşme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çalışmalarının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1DFDF97B" w14:textId="77777777" w:rsidTr="009075F7">
        <w:trPr>
          <w:trHeight w:val="342"/>
        </w:trPr>
        <w:tc>
          <w:tcPr>
            <w:tcW w:w="2774" w:type="dxa"/>
            <w:gridSpan w:val="2"/>
          </w:tcPr>
          <w:p w14:paraId="43D4EFC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5AFFAF89"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16313FD4" w14:textId="77777777" w:rsidTr="009075F7">
        <w:trPr>
          <w:trHeight w:val="576"/>
        </w:trPr>
        <w:tc>
          <w:tcPr>
            <w:tcW w:w="2774" w:type="dxa"/>
            <w:gridSpan w:val="2"/>
            <w:tcBorders>
              <w:bottom w:val="single" w:sz="4" w:space="0" w:color="404040"/>
            </w:tcBorders>
          </w:tcPr>
          <w:p w14:paraId="3358ADF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bottom w:val="single" w:sz="4" w:space="0" w:color="404040"/>
            </w:tcBorders>
          </w:tcPr>
          <w:p w14:paraId="6C15AA40" w14:textId="77777777" w:rsidR="000541A1" w:rsidRPr="00763087" w:rsidRDefault="000541A1" w:rsidP="009075F7">
            <w:pPr>
              <w:spacing w:before="49" w:line="247" w:lineRule="auto"/>
              <w:ind w:right="350"/>
              <w:rPr>
                <w:rFonts w:ascii="Arial Narrow" w:eastAsia="Arial Narrow" w:hAnsi="Arial Narrow" w:cs="Arial Narrow"/>
                <w:sz w:val="20"/>
              </w:rPr>
            </w:pPr>
            <w:r w:rsidRPr="00763087">
              <w:rPr>
                <w:rFonts w:ascii="Arial Narrow" w:eastAsia="Arial Narrow" w:hAnsi="Arial Narrow" w:cs="Arial Narrow"/>
                <w:sz w:val="20"/>
              </w:rPr>
              <w:t xml:space="preserve">Özel </w:t>
            </w:r>
            <w:proofErr w:type="spellStart"/>
            <w:r w:rsidRPr="00763087">
              <w:rPr>
                <w:rFonts w:ascii="Arial Narrow" w:eastAsia="Arial Narrow" w:hAnsi="Arial Narrow" w:cs="Arial Narrow"/>
                <w:sz w:val="20"/>
              </w:rPr>
              <w:t>Kalem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Basın </w:t>
            </w:r>
            <w:proofErr w:type="spellStart"/>
            <w:r w:rsidRPr="00763087">
              <w:rPr>
                <w:rFonts w:ascii="Arial Narrow" w:eastAsia="Arial Narrow" w:hAnsi="Arial Narrow" w:cs="Arial Narrow"/>
                <w:sz w:val="20"/>
              </w:rPr>
              <w:t>Yayın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Halkla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3FCF12F5" w14:textId="77777777" w:rsidTr="008C7AE8">
        <w:trPr>
          <w:trHeight w:val="833"/>
        </w:trPr>
        <w:tc>
          <w:tcPr>
            <w:tcW w:w="4048" w:type="dxa"/>
            <w:gridSpan w:val="4"/>
            <w:tcBorders>
              <w:top w:val="single" w:sz="4" w:space="0" w:color="404040"/>
              <w:bottom w:val="single" w:sz="2" w:space="0" w:color="000000"/>
            </w:tcBorders>
            <w:shd w:val="clear" w:color="auto" w:fill="FFD08A"/>
          </w:tcPr>
          <w:p w14:paraId="7A6A751D"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611BD637" w14:textId="77777777" w:rsidR="000541A1" w:rsidRPr="00763087" w:rsidRDefault="000541A1" w:rsidP="009075F7">
            <w:pPr>
              <w:spacing w:before="45"/>
              <w:ind w:right="3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709" w:type="dxa"/>
            <w:tcBorders>
              <w:top w:val="single" w:sz="4" w:space="0" w:color="404040"/>
              <w:bottom w:val="single" w:sz="2" w:space="0" w:color="000000"/>
            </w:tcBorders>
            <w:shd w:val="clear" w:color="auto" w:fill="FFD08A"/>
          </w:tcPr>
          <w:p w14:paraId="03F5DF6A" w14:textId="77777777" w:rsidR="000541A1" w:rsidRPr="00763087" w:rsidRDefault="000541A1" w:rsidP="009075F7">
            <w:pPr>
              <w:spacing w:before="45" w:line="242" w:lineRule="auto"/>
              <w:ind w:right="103"/>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3" w:type="dxa"/>
            <w:tcBorders>
              <w:top w:val="single" w:sz="4" w:space="0" w:color="404040"/>
              <w:bottom w:val="single" w:sz="2" w:space="0" w:color="000000"/>
            </w:tcBorders>
            <w:shd w:val="clear" w:color="auto" w:fill="FFD08A"/>
          </w:tcPr>
          <w:p w14:paraId="0A889A69" w14:textId="77777777" w:rsidR="000541A1" w:rsidRPr="00763087" w:rsidRDefault="000541A1" w:rsidP="009075F7">
            <w:pPr>
              <w:spacing w:before="45"/>
              <w:ind w:right="120"/>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35986AC3" w14:textId="77777777" w:rsidR="000541A1" w:rsidRPr="00763087" w:rsidRDefault="000541A1" w:rsidP="009075F7">
            <w:pPr>
              <w:spacing w:before="2"/>
              <w:ind w:right="12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85" w:type="dxa"/>
            <w:tcBorders>
              <w:top w:val="single" w:sz="4" w:space="0" w:color="404040"/>
              <w:bottom w:val="single" w:sz="2" w:space="0" w:color="000000"/>
            </w:tcBorders>
            <w:shd w:val="clear" w:color="auto" w:fill="FFD08A"/>
          </w:tcPr>
          <w:p w14:paraId="334492A8"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68BB0C5F" w14:textId="77777777" w:rsidR="000541A1" w:rsidRPr="00763087" w:rsidRDefault="000541A1" w:rsidP="009075F7">
            <w:pPr>
              <w:spacing w:before="2" w:line="242" w:lineRule="auto"/>
              <w:ind w:right="166"/>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6AD69471" w14:textId="77777777" w:rsidR="000541A1" w:rsidRPr="00763087" w:rsidRDefault="000541A1" w:rsidP="009075F7">
            <w:pPr>
              <w:spacing w:before="45"/>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45099D86"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7" w:type="dxa"/>
            <w:tcBorders>
              <w:top w:val="single" w:sz="4" w:space="0" w:color="404040"/>
              <w:bottom w:val="single" w:sz="2" w:space="0" w:color="000000"/>
            </w:tcBorders>
            <w:shd w:val="clear" w:color="auto" w:fill="FFD08A"/>
          </w:tcPr>
          <w:p w14:paraId="1CECFBDE" w14:textId="77777777" w:rsidR="000541A1" w:rsidRPr="00763087" w:rsidRDefault="000541A1" w:rsidP="009075F7">
            <w:pPr>
              <w:spacing w:before="45" w:line="242" w:lineRule="auto"/>
              <w:ind w:right="7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4A87337D" w14:textId="77777777" w:rsidR="000541A1" w:rsidRPr="00763087" w:rsidRDefault="000541A1" w:rsidP="009075F7">
            <w:pPr>
              <w:spacing w:before="1"/>
              <w:ind w:right="49"/>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0C2D1F46" w14:textId="77777777" w:rsidTr="009075F7">
        <w:trPr>
          <w:trHeight w:val="318"/>
        </w:trPr>
        <w:tc>
          <w:tcPr>
            <w:tcW w:w="684" w:type="dxa"/>
            <w:tcBorders>
              <w:top w:val="single" w:sz="2" w:space="0" w:color="000000"/>
              <w:left w:val="single" w:sz="2" w:space="0" w:color="000000"/>
              <w:bottom w:val="single" w:sz="2" w:space="0" w:color="000000"/>
            </w:tcBorders>
          </w:tcPr>
          <w:p w14:paraId="061724F6"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PG4.1.1</w:t>
            </w:r>
          </w:p>
        </w:tc>
        <w:tc>
          <w:tcPr>
            <w:tcW w:w="3364" w:type="dxa"/>
            <w:gridSpan w:val="3"/>
            <w:tcBorders>
              <w:top w:val="single" w:sz="2" w:space="0" w:color="000000"/>
              <w:bottom w:val="single" w:sz="2" w:space="0" w:color="000000"/>
            </w:tcBorders>
          </w:tcPr>
          <w:p w14:paraId="40F1B0AF"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Kültür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Evi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ve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Müze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2" w:space="0" w:color="000000"/>
            </w:tcBorders>
          </w:tcPr>
          <w:p w14:paraId="1313EFB6" w14:textId="77777777" w:rsidR="000541A1" w:rsidRPr="00763087" w:rsidRDefault="000541A1" w:rsidP="009075F7">
            <w:pPr>
              <w:spacing w:before="50"/>
              <w:ind w:right="3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709" w:type="dxa"/>
            <w:tcBorders>
              <w:top w:val="single" w:sz="2" w:space="0" w:color="000000"/>
              <w:bottom w:val="single" w:sz="2" w:space="0" w:color="000000"/>
            </w:tcBorders>
          </w:tcPr>
          <w:p w14:paraId="7EDFCD30"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3" w:type="dxa"/>
            <w:tcBorders>
              <w:top w:val="single" w:sz="2" w:space="0" w:color="000000"/>
              <w:bottom w:val="single" w:sz="2" w:space="0" w:color="000000"/>
            </w:tcBorders>
          </w:tcPr>
          <w:p w14:paraId="6ACFB3DB"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85" w:type="dxa"/>
            <w:tcBorders>
              <w:top w:val="single" w:sz="2" w:space="0" w:color="000000"/>
              <w:bottom w:val="single" w:sz="2" w:space="0" w:color="000000"/>
            </w:tcBorders>
          </w:tcPr>
          <w:p w14:paraId="3D33B77E" w14:textId="77777777" w:rsidR="000541A1" w:rsidRPr="00763087" w:rsidRDefault="000541A1" w:rsidP="009075F7">
            <w:pPr>
              <w:spacing w:before="51"/>
              <w:ind w:right="334"/>
              <w:jc w:val="center"/>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961" w:type="dxa"/>
            <w:tcBorders>
              <w:top w:val="single" w:sz="2" w:space="0" w:color="000000"/>
              <w:bottom w:val="single" w:sz="2" w:space="0" w:color="000000"/>
            </w:tcBorders>
          </w:tcPr>
          <w:p w14:paraId="04133C03" w14:textId="77777777" w:rsidR="000541A1" w:rsidRPr="00763087" w:rsidRDefault="000541A1" w:rsidP="009075F7">
            <w:pPr>
              <w:spacing w:before="51"/>
              <w:ind w:right="68"/>
              <w:jc w:val="center"/>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877" w:type="dxa"/>
            <w:tcBorders>
              <w:top w:val="single" w:sz="2" w:space="0" w:color="000000"/>
              <w:bottom w:val="single" w:sz="2" w:space="0" w:color="000000"/>
              <w:right w:val="single" w:sz="2" w:space="0" w:color="000000"/>
            </w:tcBorders>
          </w:tcPr>
          <w:p w14:paraId="70F1ED65"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%0,00</w:t>
            </w:r>
          </w:p>
        </w:tc>
      </w:tr>
    </w:tbl>
    <w:p w14:paraId="3A158357"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601"/>
        <w:gridCol w:w="517"/>
        <w:gridCol w:w="685"/>
        <w:gridCol w:w="925"/>
        <w:gridCol w:w="973"/>
        <w:gridCol w:w="961"/>
        <w:gridCol w:w="889"/>
      </w:tblGrid>
      <w:tr w:rsidR="000541A1" w:rsidRPr="00763087" w14:paraId="33E7951E" w14:textId="77777777" w:rsidTr="009075F7">
        <w:trPr>
          <w:trHeight w:val="578"/>
        </w:trPr>
        <w:tc>
          <w:tcPr>
            <w:tcW w:w="2774" w:type="dxa"/>
            <w:gridSpan w:val="2"/>
          </w:tcPr>
          <w:p w14:paraId="665C824F"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06000B83"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A4</w:t>
            </w:r>
          </w:p>
        </w:tc>
        <w:tc>
          <w:tcPr>
            <w:tcW w:w="5551" w:type="dxa"/>
            <w:gridSpan w:val="7"/>
          </w:tcPr>
          <w:p w14:paraId="4AC648E7" w14:textId="77777777" w:rsidR="000541A1" w:rsidRPr="00763087" w:rsidRDefault="000541A1" w:rsidP="009075F7">
            <w:pPr>
              <w:spacing w:before="48" w:line="247" w:lineRule="auto"/>
              <w:ind w:right="569"/>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kalkınmayı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sağlamak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turizm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kalkınmanın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0DBD53B0" w14:textId="77777777" w:rsidTr="009075F7">
        <w:trPr>
          <w:trHeight w:val="343"/>
        </w:trPr>
        <w:tc>
          <w:tcPr>
            <w:tcW w:w="2774" w:type="dxa"/>
            <w:gridSpan w:val="2"/>
          </w:tcPr>
          <w:p w14:paraId="56507983"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685279B8"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H4.2</w:t>
            </w:r>
          </w:p>
        </w:tc>
        <w:tc>
          <w:tcPr>
            <w:tcW w:w="5551" w:type="dxa"/>
            <w:gridSpan w:val="7"/>
          </w:tcPr>
          <w:p w14:paraId="3F146D99"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Yerel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çeşitliğin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kalkınmanın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668B3B3D" w14:textId="77777777" w:rsidTr="009075F7">
        <w:trPr>
          <w:trHeight w:val="343"/>
        </w:trPr>
        <w:tc>
          <w:tcPr>
            <w:tcW w:w="2774" w:type="dxa"/>
            <w:gridSpan w:val="2"/>
          </w:tcPr>
          <w:p w14:paraId="334036E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4186AC42"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%21,25</w:t>
            </w:r>
          </w:p>
        </w:tc>
      </w:tr>
      <w:tr w:rsidR="000541A1" w:rsidRPr="00763087" w14:paraId="4DFD9889" w14:textId="77777777" w:rsidTr="009075F7">
        <w:trPr>
          <w:trHeight w:val="583"/>
        </w:trPr>
        <w:tc>
          <w:tcPr>
            <w:tcW w:w="2774" w:type="dxa"/>
            <w:gridSpan w:val="2"/>
          </w:tcPr>
          <w:p w14:paraId="066C762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09FD1AE6"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Tarım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uygulamalarının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konusundaki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hedeflere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ulaşılamamış</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olması</w:t>
            </w:r>
            <w:proofErr w:type="spellEnd"/>
          </w:p>
        </w:tc>
      </w:tr>
      <w:tr w:rsidR="000541A1" w:rsidRPr="00763087" w14:paraId="0684C098" w14:textId="77777777" w:rsidTr="009075F7">
        <w:trPr>
          <w:trHeight w:val="583"/>
        </w:trPr>
        <w:tc>
          <w:tcPr>
            <w:tcW w:w="2774" w:type="dxa"/>
            <w:gridSpan w:val="2"/>
          </w:tcPr>
          <w:p w14:paraId="14D1955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475AEEB7" w14:textId="77777777" w:rsidR="000541A1" w:rsidRPr="00763087" w:rsidRDefault="000541A1" w:rsidP="009075F7">
            <w:pPr>
              <w:spacing w:before="49" w:line="247" w:lineRule="auto"/>
              <w:ind w:right="706"/>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tarım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uygulanmaları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markalaşma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konusundaki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politikaların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7578D4C2" w14:textId="77777777" w:rsidTr="009075F7">
        <w:trPr>
          <w:trHeight w:val="342"/>
        </w:trPr>
        <w:tc>
          <w:tcPr>
            <w:tcW w:w="2774" w:type="dxa"/>
            <w:gridSpan w:val="2"/>
          </w:tcPr>
          <w:p w14:paraId="2DDD401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1BF08707"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Tarımsal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3E04D50F" w14:textId="77777777" w:rsidTr="009075F7">
        <w:trPr>
          <w:trHeight w:val="342"/>
        </w:trPr>
        <w:tc>
          <w:tcPr>
            <w:tcW w:w="2774" w:type="dxa"/>
            <w:gridSpan w:val="2"/>
          </w:tcPr>
          <w:p w14:paraId="3786FFAD"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510B6A96"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Temizlik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30BF331" w14:textId="77777777" w:rsidTr="008C7AE8">
        <w:trPr>
          <w:trHeight w:val="835"/>
        </w:trPr>
        <w:tc>
          <w:tcPr>
            <w:tcW w:w="4060" w:type="dxa"/>
            <w:gridSpan w:val="4"/>
            <w:tcBorders>
              <w:bottom w:val="single" w:sz="2" w:space="0" w:color="000000"/>
            </w:tcBorders>
            <w:shd w:val="clear" w:color="auto" w:fill="FFD08A"/>
          </w:tcPr>
          <w:p w14:paraId="5A6E6EBF"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599B8E78" w14:textId="77777777" w:rsidR="000541A1" w:rsidRPr="00763087" w:rsidRDefault="000541A1" w:rsidP="009075F7">
            <w:pPr>
              <w:spacing w:before="47"/>
              <w:ind w:right="5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85" w:type="dxa"/>
            <w:tcBorders>
              <w:bottom w:val="single" w:sz="2" w:space="0" w:color="000000"/>
            </w:tcBorders>
            <w:shd w:val="clear" w:color="auto" w:fill="FFD08A"/>
          </w:tcPr>
          <w:p w14:paraId="3FB57FD0" w14:textId="77777777" w:rsidR="000541A1" w:rsidRPr="00763087" w:rsidRDefault="000541A1" w:rsidP="009075F7">
            <w:pPr>
              <w:spacing w:before="47" w:line="242" w:lineRule="auto"/>
              <w:ind w:right="91"/>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25" w:type="dxa"/>
            <w:tcBorders>
              <w:bottom w:val="single" w:sz="2" w:space="0" w:color="000000"/>
            </w:tcBorders>
            <w:shd w:val="clear" w:color="auto" w:fill="FFD08A"/>
          </w:tcPr>
          <w:p w14:paraId="30F52FD2" w14:textId="77777777" w:rsidR="000541A1" w:rsidRPr="00763087" w:rsidRDefault="000541A1" w:rsidP="009075F7">
            <w:pPr>
              <w:spacing w:before="47"/>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49385C49"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3" w:type="dxa"/>
            <w:tcBorders>
              <w:bottom w:val="single" w:sz="2" w:space="0" w:color="000000"/>
            </w:tcBorders>
            <w:shd w:val="clear" w:color="auto" w:fill="FFD08A"/>
          </w:tcPr>
          <w:p w14:paraId="123943EC"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39EF81B0" w14:textId="77777777" w:rsidR="000541A1" w:rsidRPr="00763087" w:rsidRDefault="000541A1" w:rsidP="009075F7">
            <w:pPr>
              <w:spacing w:before="2" w:line="242" w:lineRule="auto"/>
              <w:ind w:right="154"/>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344F0552" w14:textId="77777777" w:rsidR="000541A1" w:rsidRPr="00763087" w:rsidRDefault="000541A1" w:rsidP="009075F7">
            <w:pPr>
              <w:spacing w:before="47"/>
              <w:ind w:right="5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568BE019" w14:textId="77777777" w:rsidR="000541A1" w:rsidRPr="00763087" w:rsidRDefault="000541A1" w:rsidP="009075F7">
            <w:pPr>
              <w:spacing w:before="2" w:line="242" w:lineRule="auto"/>
              <w:ind w:right="56"/>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9" w:type="dxa"/>
            <w:tcBorders>
              <w:bottom w:val="single" w:sz="2" w:space="0" w:color="000000"/>
            </w:tcBorders>
            <w:shd w:val="clear" w:color="auto" w:fill="FFD08A"/>
          </w:tcPr>
          <w:p w14:paraId="4F20F998" w14:textId="77777777" w:rsidR="000541A1" w:rsidRPr="00763087" w:rsidRDefault="000541A1" w:rsidP="009075F7">
            <w:pPr>
              <w:spacing w:before="47"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3F14263E"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1609F72B" w14:textId="77777777" w:rsidTr="009075F7">
        <w:trPr>
          <w:trHeight w:val="319"/>
        </w:trPr>
        <w:tc>
          <w:tcPr>
            <w:tcW w:w="684" w:type="dxa"/>
            <w:tcBorders>
              <w:top w:val="single" w:sz="2" w:space="0" w:color="000000"/>
              <w:left w:val="single" w:sz="2" w:space="0" w:color="000000"/>
            </w:tcBorders>
          </w:tcPr>
          <w:p w14:paraId="7C7D4A08"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PG4.2.1</w:t>
            </w:r>
          </w:p>
        </w:tc>
        <w:tc>
          <w:tcPr>
            <w:tcW w:w="3376" w:type="dxa"/>
            <w:gridSpan w:val="3"/>
            <w:tcBorders>
              <w:top w:val="single" w:sz="2" w:space="0" w:color="000000"/>
            </w:tcBorders>
          </w:tcPr>
          <w:p w14:paraId="6D8E0DB1"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 xml:space="preserve">Patent </w:t>
            </w:r>
            <w:proofErr w:type="spellStart"/>
            <w:r w:rsidRPr="00763087">
              <w:rPr>
                <w:rFonts w:ascii="Arial Narrow" w:eastAsia="Arial Narrow" w:hAnsi="Arial Narrow" w:cs="Arial Narrow"/>
                <w:color w:val="171717"/>
                <w:sz w:val="18"/>
              </w:rPr>
              <w:t>başvurusu</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yapılan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yöresel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ürünler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tcBorders>
          </w:tcPr>
          <w:p w14:paraId="7DB028B9" w14:textId="77777777" w:rsidR="000541A1" w:rsidRPr="00763087" w:rsidRDefault="000541A1" w:rsidP="009075F7">
            <w:pPr>
              <w:spacing w:before="49"/>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saat</w:t>
            </w:r>
            <w:proofErr w:type="spellEnd"/>
          </w:p>
        </w:tc>
        <w:tc>
          <w:tcPr>
            <w:tcW w:w="685" w:type="dxa"/>
            <w:tcBorders>
              <w:top w:val="single" w:sz="2" w:space="0" w:color="000000"/>
            </w:tcBorders>
          </w:tcPr>
          <w:p w14:paraId="6A1730EC" w14:textId="77777777" w:rsidR="000541A1" w:rsidRPr="00763087" w:rsidRDefault="000541A1" w:rsidP="009075F7">
            <w:pPr>
              <w:spacing w:before="50"/>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Borders>
              <w:top w:val="single" w:sz="2" w:space="0" w:color="000000"/>
            </w:tcBorders>
          </w:tcPr>
          <w:p w14:paraId="16BCC759"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3" w:type="dxa"/>
            <w:tcBorders>
              <w:top w:val="single" w:sz="2" w:space="0" w:color="000000"/>
            </w:tcBorders>
          </w:tcPr>
          <w:p w14:paraId="63384D3D" w14:textId="77777777" w:rsidR="000541A1" w:rsidRPr="00763087" w:rsidRDefault="000541A1" w:rsidP="009075F7">
            <w:pPr>
              <w:spacing w:before="50"/>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61" w:type="dxa"/>
            <w:tcBorders>
              <w:top w:val="single" w:sz="2" w:space="0" w:color="000000"/>
            </w:tcBorders>
          </w:tcPr>
          <w:p w14:paraId="01F807F0" w14:textId="77777777" w:rsidR="000541A1" w:rsidRPr="00763087" w:rsidRDefault="000541A1" w:rsidP="009075F7">
            <w:pPr>
              <w:spacing w:before="50"/>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889" w:type="dxa"/>
            <w:tcBorders>
              <w:top w:val="single" w:sz="2" w:space="0" w:color="000000"/>
              <w:right w:val="single" w:sz="2" w:space="0" w:color="000000"/>
            </w:tcBorders>
          </w:tcPr>
          <w:p w14:paraId="23552F72" w14:textId="77777777" w:rsidR="000541A1" w:rsidRPr="00763087" w:rsidRDefault="000541A1" w:rsidP="009075F7">
            <w:pPr>
              <w:spacing w:before="50"/>
              <w:ind w:right="55"/>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r>
      <w:tr w:rsidR="000541A1" w:rsidRPr="00763087" w14:paraId="21386424" w14:textId="77777777" w:rsidTr="009075F7">
        <w:trPr>
          <w:trHeight w:val="532"/>
        </w:trPr>
        <w:tc>
          <w:tcPr>
            <w:tcW w:w="684" w:type="dxa"/>
            <w:tcBorders>
              <w:left w:val="single" w:sz="2" w:space="0" w:color="000000"/>
              <w:bottom w:val="single" w:sz="4" w:space="0" w:color="404040"/>
            </w:tcBorders>
          </w:tcPr>
          <w:p w14:paraId="175BF36E"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PG4.2.2</w:t>
            </w:r>
          </w:p>
        </w:tc>
        <w:tc>
          <w:tcPr>
            <w:tcW w:w="3376" w:type="dxa"/>
            <w:gridSpan w:val="3"/>
            <w:tcBorders>
              <w:bottom w:val="single" w:sz="4" w:space="0" w:color="404040"/>
            </w:tcBorders>
          </w:tcPr>
          <w:p w14:paraId="3D968F63" w14:textId="77777777" w:rsidR="000541A1" w:rsidRPr="00763087" w:rsidRDefault="000541A1" w:rsidP="009075F7">
            <w:pPr>
              <w:spacing w:before="52" w:line="249" w:lineRule="auto"/>
              <w:ind w:right="114"/>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İyi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Tarım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ve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Hayvancılık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Konusunda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Düzenlenen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Etkinliklere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Katılanların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bottom w:val="single" w:sz="4" w:space="0" w:color="404040"/>
            </w:tcBorders>
          </w:tcPr>
          <w:p w14:paraId="5407AD4B"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bottom w:val="single" w:sz="4" w:space="0" w:color="404040"/>
            </w:tcBorders>
          </w:tcPr>
          <w:p w14:paraId="458FF867"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Borders>
              <w:bottom w:val="single" w:sz="4" w:space="0" w:color="404040"/>
            </w:tcBorders>
          </w:tcPr>
          <w:p w14:paraId="3F395F4F"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30,00</w:t>
            </w:r>
          </w:p>
        </w:tc>
        <w:tc>
          <w:tcPr>
            <w:tcW w:w="973" w:type="dxa"/>
            <w:tcBorders>
              <w:bottom w:val="single" w:sz="4" w:space="0" w:color="404040"/>
            </w:tcBorders>
          </w:tcPr>
          <w:p w14:paraId="170A3604" w14:textId="77777777" w:rsidR="000541A1" w:rsidRPr="00763087" w:rsidRDefault="000541A1" w:rsidP="009075F7">
            <w:pPr>
              <w:spacing w:before="52"/>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80,00</w:t>
            </w:r>
          </w:p>
        </w:tc>
        <w:tc>
          <w:tcPr>
            <w:tcW w:w="961" w:type="dxa"/>
            <w:tcBorders>
              <w:bottom w:val="single" w:sz="4" w:space="0" w:color="404040"/>
            </w:tcBorders>
          </w:tcPr>
          <w:p w14:paraId="7DC6E289" w14:textId="77777777" w:rsidR="000541A1" w:rsidRPr="00763087" w:rsidRDefault="000541A1" w:rsidP="009075F7">
            <w:pPr>
              <w:spacing w:before="52"/>
              <w:ind w:right="49"/>
              <w:jc w:val="center"/>
              <w:rPr>
                <w:rFonts w:ascii="Arial Narrow" w:eastAsia="Arial Narrow" w:hAnsi="Arial Narrow" w:cs="Arial Narrow"/>
                <w:sz w:val="18"/>
              </w:rPr>
            </w:pPr>
            <w:r w:rsidRPr="00763087">
              <w:rPr>
                <w:rFonts w:ascii="Arial Narrow" w:eastAsia="Arial Narrow" w:hAnsi="Arial Narrow" w:cs="Arial Narrow"/>
                <w:color w:val="171717"/>
                <w:sz w:val="18"/>
              </w:rPr>
              <w:t>60,00</w:t>
            </w:r>
          </w:p>
        </w:tc>
        <w:tc>
          <w:tcPr>
            <w:tcW w:w="889" w:type="dxa"/>
            <w:tcBorders>
              <w:bottom w:val="single" w:sz="4" w:space="0" w:color="404040"/>
              <w:right w:val="single" w:sz="2" w:space="0" w:color="000000"/>
            </w:tcBorders>
          </w:tcPr>
          <w:p w14:paraId="51ED8C9E" w14:textId="77777777" w:rsidR="000541A1" w:rsidRPr="00763087" w:rsidRDefault="000541A1" w:rsidP="009075F7">
            <w:pPr>
              <w:spacing w:before="52"/>
              <w:ind w:right="55"/>
              <w:jc w:val="center"/>
              <w:rPr>
                <w:rFonts w:ascii="Arial Narrow" w:eastAsia="Arial Narrow" w:hAnsi="Arial Narrow" w:cs="Arial Narrow"/>
                <w:sz w:val="18"/>
              </w:rPr>
            </w:pPr>
            <w:r w:rsidRPr="00763087">
              <w:rPr>
                <w:rFonts w:ascii="Arial Narrow" w:eastAsia="Arial Narrow" w:hAnsi="Arial Narrow" w:cs="Arial Narrow"/>
                <w:color w:val="171717"/>
                <w:sz w:val="18"/>
              </w:rPr>
              <w:t>%60,00</w:t>
            </w:r>
          </w:p>
        </w:tc>
      </w:tr>
      <w:tr w:rsidR="000541A1" w:rsidRPr="00763087" w14:paraId="5CD83792" w14:textId="77777777" w:rsidTr="009075F7">
        <w:trPr>
          <w:trHeight w:val="319"/>
        </w:trPr>
        <w:tc>
          <w:tcPr>
            <w:tcW w:w="684" w:type="dxa"/>
            <w:tcBorders>
              <w:top w:val="single" w:sz="4" w:space="0" w:color="404040"/>
              <w:left w:val="single" w:sz="2" w:space="0" w:color="000000"/>
            </w:tcBorders>
          </w:tcPr>
          <w:p w14:paraId="0B666B49"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PG4.2.3</w:t>
            </w:r>
          </w:p>
        </w:tc>
        <w:tc>
          <w:tcPr>
            <w:tcW w:w="3376" w:type="dxa"/>
            <w:gridSpan w:val="3"/>
            <w:tcBorders>
              <w:top w:val="single" w:sz="4" w:space="0" w:color="404040"/>
            </w:tcBorders>
          </w:tcPr>
          <w:p w14:paraId="732E7774"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Düzenlenen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Etkinliklerden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Memnuniyet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Düzeyi</w:t>
            </w:r>
            <w:proofErr w:type="spellEnd"/>
          </w:p>
        </w:tc>
        <w:tc>
          <w:tcPr>
            <w:tcW w:w="517" w:type="dxa"/>
            <w:tcBorders>
              <w:top w:val="single" w:sz="4" w:space="0" w:color="404040"/>
            </w:tcBorders>
          </w:tcPr>
          <w:p w14:paraId="58A99639" w14:textId="77777777" w:rsidR="000541A1" w:rsidRPr="00763087" w:rsidRDefault="000541A1" w:rsidP="009075F7">
            <w:pPr>
              <w:spacing w:before="49"/>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4" w:space="0" w:color="404040"/>
            </w:tcBorders>
          </w:tcPr>
          <w:p w14:paraId="7CF4F6EC" w14:textId="77777777" w:rsidR="000541A1" w:rsidRPr="00763087" w:rsidRDefault="000541A1" w:rsidP="009075F7">
            <w:pPr>
              <w:spacing w:before="50"/>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Borders>
              <w:top w:val="single" w:sz="4" w:space="0" w:color="404040"/>
            </w:tcBorders>
          </w:tcPr>
          <w:p w14:paraId="5CB1C35A"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50,00</w:t>
            </w:r>
          </w:p>
        </w:tc>
        <w:tc>
          <w:tcPr>
            <w:tcW w:w="973" w:type="dxa"/>
            <w:tcBorders>
              <w:top w:val="single" w:sz="4" w:space="0" w:color="404040"/>
            </w:tcBorders>
          </w:tcPr>
          <w:p w14:paraId="2AA04B35" w14:textId="77777777" w:rsidR="000541A1" w:rsidRPr="00763087" w:rsidRDefault="000541A1" w:rsidP="009075F7">
            <w:pPr>
              <w:spacing w:before="50"/>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75,00</w:t>
            </w:r>
          </w:p>
        </w:tc>
        <w:tc>
          <w:tcPr>
            <w:tcW w:w="961" w:type="dxa"/>
            <w:tcBorders>
              <w:top w:val="single" w:sz="4" w:space="0" w:color="404040"/>
            </w:tcBorders>
          </w:tcPr>
          <w:p w14:paraId="6271FF3A" w14:textId="77777777" w:rsidR="000541A1" w:rsidRPr="00763087" w:rsidRDefault="000541A1" w:rsidP="009075F7">
            <w:pPr>
              <w:spacing w:before="50"/>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889" w:type="dxa"/>
            <w:tcBorders>
              <w:top w:val="single" w:sz="4" w:space="0" w:color="404040"/>
              <w:right w:val="single" w:sz="2" w:space="0" w:color="000000"/>
            </w:tcBorders>
          </w:tcPr>
          <w:p w14:paraId="4A593F24" w14:textId="77777777" w:rsidR="000541A1" w:rsidRPr="00763087" w:rsidRDefault="000541A1" w:rsidP="009075F7">
            <w:pPr>
              <w:spacing w:before="50"/>
              <w:ind w:right="55"/>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r>
      <w:tr w:rsidR="000541A1" w:rsidRPr="00763087" w14:paraId="016EC221" w14:textId="77777777" w:rsidTr="009075F7">
        <w:trPr>
          <w:trHeight w:val="320"/>
        </w:trPr>
        <w:tc>
          <w:tcPr>
            <w:tcW w:w="684" w:type="dxa"/>
            <w:tcBorders>
              <w:left w:val="single" w:sz="2" w:space="0" w:color="000000"/>
              <w:bottom w:val="single" w:sz="2" w:space="0" w:color="000000"/>
            </w:tcBorders>
          </w:tcPr>
          <w:p w14:paraId="6DD8C0AA"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PG4.2.4</w:t>
            </w:r>
          </w:p>
        </w:tc>
        <w:tc>
          <w:tcPr>
            <w:tcW w:w="3376" w:type="dxa"/>
            <w:gridSpan w:val="3"/>
            <w:tcBorders>
              <w:bottom w:val="single" w:sz="2" w:space="0" w:color="000000"/>
            </w:tcBorders>
          </w:tcPr>
          <w:p w14:paraId="2F6437CA"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Üretici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Pazar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Yeri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bottom w:val="single" w:sz="2" w:space="0" w:color="000000"/>
            </w:tcBorders>
          </w:tcPr>
          <w:p w14:paraId="32BD07F1" w14:textId="77777777" w:rsidR="000541A1" w:rsidRPr="00763087" w:rsidRDefault="000541A1" w:rsidP="009075F7">
            <w:pPr>
              <w:spacing w:before="51"/>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bottom w:val="single" w:sz="2" w:space="0" w:color="000000"/>
            </w:tcBorders>
          </w:tcPr>
          <w:p w14:paraId="18E66DF0" w14:textId="77777777" w:rsidR="000541A1" w:rsidRPr="00763087" w:rsidRDefault="000541A1" w:rsidP="009075F7">
            <w:pPr>
              <w:spacing w:before="52"/>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Borders>
              <w:bottom w:val="single" w:sz="2" w:space="0" w:color="000000"/>
            </w:tcBorders>
          </w:tcPr>
          <w:p w14:paraId="5B144B4E"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973" w:type="dxa"/>
            <w:tcBorders>
              <w:bottom w:val="single" w:sz="2" w:space="0" w:color="000000"/>
            </w:tcBorders>
          </w:tcPr>
          <w:p w14:paraId="3499D53D" w14:textId="77777777" w:rsidR="000541A1" w:rsidRPr="00763087" w:rsidRDefault="000541A1" w:rsidP="009075F7">
            <w:pPr>
              <w:spacing w:before="52"/>
              <w:ind w:right="178"/>
              <w:jc w:val="center"/>
              <w:rPr>
                <w:rFonts w:ascii="Arial Narrow" w:eastAsia="Arial Narrow" w:hAnsi="Arial Narrow" w:cs="Arial Narrow"/>
                <w:sz w:val="18"/>
              </w:rPr>
            </w:pPr>
            <w:r w:rsidRPr="00763087">
              <w:rPr>
                <w:rFonts w:ascii="Arial Narrow" w:eastAsia="Arial Narrow" w:hAnsi="Arial Narrow" w:cs="Arial Narrow"/>
                <w:color w:val="171717"/>
                <w:sz w:val="18"/>
              </w:rPr>
              <w:t>6,00</w:t>
            </w:r>
          </w:p>
        </w:tc>
        <w:tc>
          <w:tcPr>
            <w:tcW w:w="961" w:type="dxa"/>
            <w:tcBorders>
              <w:bottom w:val="single" w:sz="2" w:space="0" w:color="000000"/>
            </w:tcBorders>
          </w:tcPr>
          <w:p w14:paraId="0C966034" w14:textId="77777777" w:rsidR="000541A1" w:rsidRPr="00763087" w:rsidRDefault="000541A1" w:rsidP="009075F7">
            <w:pPr>
              <w:spacing w:before="52"/>
              <w:ind w:right="48"/>
              <w:jc w:val="center"/>
              <w:rPr>
                <w:rFonts w:ascii="Arial Narrow" w:eastAsia="Arial Narrow" w:hAnsi="Arial Narrow" w:cs="Arial Narrow"/>
                <w:sz w:val="18"/>
              </w:rPr>
            </w:pPr>
            <w:r w:rsidRPr="00763087">
              <w:rPr>
                <w:rFonts w:ascii="Arial Narrow" w:eastAsia="Arial Narrow" w:hAnsi="Arial Narrow" w:cs="Arial Narrow"/>
                <w:color w:val="171717"/>
                <w:sz w:val="18"/>
              </w:rPr>
              <w:t>3,00</w:t>
            </w:r>
          </w:p>
        </w:tc>
        <w:tc>
          <w:tcPr>
            <w:tcW w:w="889" w:type="dxa"/>
            <w:tcBorders>
              <w:bottom w:val="single" w:sz="2" w:space="0" w:color="000000"/>
              <w:right w:val="single" w:sz="2" w:space="0" w:color="000000"/>
            </w:tcBorders>
          </w:tcPr>
          <w:p w14:paraId="7FF55299" w14:textId="77777777" w:rsidR="000541A1" w:rsidRPr="00763087" w:rsidRDefault="000541A1" w:rsidP="009075F7">
            <w:pPr>
              <w:spacing w:before="52"/>
              <w:ind w:right="55"/>
              <w:jc w:val="center"/>
              <w:rPr>
                <w:rFonts w:ascii="Arial Narrow" w:eastAsia="Arial Narrow" w:hAnsi="Arial Narrow" w:cs="Arial Narrow"/>
                <w:sz w:val="18"/>
              </w:rPr>
            </w:pPr>
            <w:r w:rsidRPr="00763087">
              <w:rPr>
                <w:rFonts w:ascii="Arial Narrow" w:eastAsia="Arial Narrow" w:hAnsi="Arial Narrow" w:cs="Arial Narrow"/>
                <w:color w:val="171717"/>
                <w:sz w:val="18"/>
              </w:rPr>
              <w:t>%25,00</w:t>
            </w:r>
          </w:p>
        </w:tc>
      </w:tr>
    </w:tbl>
    <w:p w14:paraId="111A19EC" w14:textId="77777777" w:rsidR="000541A1"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pPr>
    </w:p>
    <w:p w14:paraId="3161337A" w14:textId="77777777" w:rsidR="000541A1"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pPr>
    </w:p>
    <w:p w14:paraId="79008BE6" w14:textId="77777777" w:rsidR="000541A1"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5A589786" w14:textId="77777777" w:rsidTr="009075F7">
        <w:trPr>
          <w:trHeight w:val="578"/>
        </w:trPr>
        <w:tc>
          <w:tcPr>
            <w:tcW w:w="2774" w:type="dxa"/>
            <w:gridSpan w:val="2"/>
          </w:tcPr>
          <w:p w14:paraId="2503DE12"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206B1CCD"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A4</w:t>
            </w:r>
          </w:p>
        </w:tc>
        <w:tc>
          <w:tcPr>
            <w:tcW w:w="5551" w:type="dxa"/>
            <w:gridSpan w:val="7"/>
          </w:tcPr>
          <w:p w14:paraId="483CAA28" w14:textId="77777777" w:rsidR="000541A1" w:rsidRPr="00763087" w:rsidRDefault="000541A1" w:rsidP="009075F7">
            <w:pPr>
              <w:spacing w:before="48" w:line="247" w:lineRule="auto"/>
              <w:ind w:right="569"/>
              <w:rPr>
                <w:rFonts w:ascii="Arial Narrow" w:eastAsia="Arial Narrow" w:hAnsi="Arial Narrow" w:cs="Arial Narrow"/>
                <w:sz w:val="20"/>
              </w:rPr>
            </w:pPr>
            <w:proofErr w:type="spellStart"/>
            <w:r w:rsidRPr="00763087">
              <w:rPr>
                <w:rFonts w:ascii="Arial Narrow" w:eastAsia="Arial Narrow" w:hAnsi="Arial Narrow" w:cs="Arial Narrow"/>
                <w:sz w:val="20"/>
              </w:rPr>
              <w:t>Sürdürülebilir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kalkınmayı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sağlamak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turizm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kalkınmanın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7046973B" w14:textId="77777777" w:rsidTr="009075F7">
        <w:trPr>
          <w:trHeight w:val="343"/>
        </w:trPr>
        <w:tc>
          <w:tcPr>
            <w:tcW w:w="2774" w:type="dxa"/>
            <w:gridSpan w:val="2"/>
          </w:tcPr>
          <w:p w14:paraId="13B9C51A"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58CB2C9E"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H4.3</w:t>
            </w:r>
          </w:p>
        </w:tc>
        <w:tc>
          <w:tcPr>
            <w:tcW w:w="5551" w:type="dxa"/>
            <w:gridSpan w:val="7"/>
          </w:tcPr>
          <w:p w14:paraId="057B8FC1"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Kentimizin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yerel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ulusal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uluslararası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tanınırlığın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artırılması</w:t>
            </w:r>
            <w:proofErr w:type="spellEnd"/>
          </w:p>
        </w:tc>
      </w:tr>
      <w:tr w:rsidR="000541A1" w:rsidRPr="00763087" w14:paraId="5D047D1F" w14:textId="77777777" w:rsidTr="009075F7">
        <w:trPr>
          <w:trHeight w:val="343"/>
        </w:trPr>
        <w:tc>
          <w:tcPr>
            <w:tcW w:w="2774" w:type="dxa"/>
            <w:gridSpan w:val="2"/>
          </w:tcPr>
          <w:p w14:paraId="5F24B482"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1E2DC5A8"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%50,00</w:t>
            </w:r>
          </w:p>
        </w:tc>
      </w:tr>
      <w:tr w:rsidR="000541A1" w:rsidRPr="00763087" w14:paraId="454B9291" w14:textId="77777777" w:rsidTr="009075F7">
        <w:trPr>
          <w:trHeight w:val="583"/>
        </w:trPr>
        <w:tc>
          <w:tcPr>
            <w:tcW w:w="2774" w:type="dxa"/>
            <w:gridSpan w:val="2"/>
          </w:tcPr>
          <w:p w14:paraId="1040E5D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24BEC300" w14:textId="77777777" w:rsidR="000541A1" w:rsidRPr="00763087" w:rsidRDefault="000541A1" w:rsidP="009075F7">
            <w:pPr>
              <w:spacing w:before="49" w:line="247" w:lineRule="auto"/>
              <w:ind w:right="1435"/>
              <w:rPr>
                <w:rFonts w:ascii="Arial Narrow" w:eastAsia="Arial Narrow" w:hAnsi="Arial Narrow" w:cs="Arial Narrow"/>
                <w:sz w:val="20"/>
              </w:rPr>
            </w:pPr>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Cumhurbaşkanlığı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tasarruf</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tedbirleri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kapsamında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fuar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katılımları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gerçekleştirilmemiştir</w:t>
            </w:r>
            <w:proofErr w:type="spellEnd"/>
            <w:r w:rsidRPr="00763087">
              <w:rPr>
                <w:rFonts w:ascii="Arial Narrow" w:eastAsia="Arial Narrow" w:hAnsi="Arial Narrow" w:cs="Arial Narrow"/>
                <w:sz w:val="20"/>
              </w:rPr>
              <w:t>.</w:t>
            </w:r>
          </w:p>
        </w:tc>
      </w:tr>
      <w:tr w:rsidR="000541A1" w:rsidRPr="00763087" w14:paraId="739615F4" w14:textId="77777777" w:rsidTr="009075F7">
        <w:trPr>
          <w:trHeight w:val="583"/>
        </w:trPr>
        <w:tc>
          <w:tcPr>
            <w:tcW w:w="2774" w:type="dxa"/>
            <w:gridSpan w:val="2"/>
          </w:tcPr>
          <w:p w14:paraId="7F42AE0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3C1B04DB" w14:textId="77777777" w:rsidR="000541A1" w:rsidRPr="00763087" w:rsidRDefault="000541A1" w:rsidP="009075F7">
            <w:pPr>
              <w:spacing w:before="49" w:line="247" w:lineRule="auto"/>
              <w:ind w:right="214"/>
              <w:rPr>
                <w:rFonts w:ascii="Arial Narrow" w:eastAsia="Arial Narrow" w:hAnsi="Arial Narrow" w:cs="Arial Narrow"/>
                <w:sz w:val="20"/>
              </w:rPr>
            </w:pPr>
            <w:proofErr w:type="spellStart"/>
            <w:r w:rsidRPr="00763087">
              <w:rPr>
                <w:rFonts w:ascii="Arial Narrow" w:eastAsia="Arial Narrow" w:hAnsi="Arial Narrow" w:cs="Arial Narrow"/>
                <w:sz w:val="20"/>
              </w:rPr>
              <w:t>Turizm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tarım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alanlarındaki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tanıtım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faaliyetlerinin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tasarruf</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tedbirleri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çerçevesinde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6A260F0B" w14:textId="77777777" w:rsidTr="009075F7">
        <w:trPr>
          <w:trHeight w:val="342"/>
        </w:trPr>
        <w:tc>
          <w:tcPr>
            <w:tcW w:w="2774" w:type="dxa"/>
            <w:gridSpan w:val="2"/>
          </w:tcPr>
          <w:p w14:paraId="5FD52E0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105363BD"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72C665BE" w14:textId="77777777" w:rsidTr="009075F7">
        <w:trPr>
          <w:trHeight w:val="306"/>
        </w:trPr>
        <w:tc>
          <w:tcPr>
            <w:tcW w:w="2774" w:type="dxa"/>
            <w:gridSpan w:val="2"/>
          </w:tcPr>
          <w:p w14:paraId="511BFA7A"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39650039" w14:textId="77777777" w:rsidR="000541A1" w:rsidRPr="00763087" w:rsidRDefault="000541A1" w:rsidP="009075F7">
            <w:pPr>
              <w:rPr>
                <w:rFonts w:ascii="Times New Roman" w:eastAsia="Arial Narrow" w:hAnsi="Arial Narrow" w:cs="Arial Narrow"/>
                <w:sz w:val="18"/>
              </w:rPr>
            </w:pPr>
          </w:p>
        </w:tc>
      </w:tr>
      <w:tr w:rsidR="000541A1" w:rsidRPr="00763087" w14:paraId="4C867F23" w14:textId="77777777" w:rsidTr="008C7AE8">
        <w:trPr>
          <w:trHeight w:val="835"/>
        </w:trPr>
        <w:tc>
          <w:tcPr>
            <w:tcW w:w="4054" w:type="dxa"/>
            <w:gridSpan w:val="4"/>
            <w:tcBorders>
              <w:bottom w:val="single" w:sz="2" w:space="0" w:color="000000"/>
            </w:tcBorders>
            <w:shd w:val="clear" w:color="auto" w:fill="FFD08A"/>
          </w:tcPr>
          <w:p w14:paraId="403A1E76"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10AF7933" w14:textId="77777777" w:rsidR="000541A1" w:rsidRPr="00763087" w:rsidRDefault="000541A1" w:rsidP="009075F7">
            <w:pPr>
              <w:spacing w:before="47"/>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bottom w:val="single" w:sz="2" w:space="0" w:color="000000"/>
            </w:tcBorders>
            <w:shd w:val="clear" w:color="auto" w:fill="FFD08A"/>
          </w:tcPr>
          <w:p w14:paraId="36C95552" w14:textId="77777777" w:rsidR="000541A1" w:rsidRPr="00763087" w:rsidRDefault="000541A1" w:rsidP="009075F7">
            <w:pPr>
              <w:spacing w:before="47"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bottom w:val="single" w:sz="2" w:space="0" w:color="000000"/>
            </w:tcBorders>
            <w:shd w:val="clear" w:color="auto" w:fill="FFD08A"/>
          </w:tcPr>
          <w:p w14:paraId="64DB02AE" w14:textId="77777777" w:rsidR="000541A1" w:rsidRPr="00763087" w:rsidRDefault="000541A1" w:rsidP="009075F7">
            <w:pPr>
              <w:spacing w:before="47"/>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4102A986"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bottom w:val="single" w:sz="2" w:space="0" w:color="000000"/>
            </w:tcBorders>
            <w:shd w:val="clear" w:color="auto" w:fill="FFD08A"/>
          </w:tcPr>
          <w:p w14:paraId="1E2E4B21"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7104F578"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6649FD8B" w14:textId="77777777" w:rsidR="000541A1" w:rsidRPr="00763087" w:rsidRDefault="000541A1" w:rsidP="009075F7">
            <w:pPr>
              <w:spacing w:before="47"/>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3F90AE90"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bottom w:val="single" w:sz="2" w:space="0" w:color="000000"/>
            </w:tcBorders>
            <w:shd w:val="clear" w:color="auto" w:fill="FFD08A"/>
          </w:tcPr>
          <w:p w14:paraId="2C85A7D3" w14:textId="77777777" w:rsidR="000541A1" w:rsidRPr="00763087" w:rsidRDefault="000541A1" w:rsidP="009075F7">
            <w:pPr>
              <w:spacing w:before="47"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1E841781"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733ED2AE" w14:textId="77777777" w:rsidTr="009075F7">
        <w:trPr>
          <w:trHeight w:val="531"/>
        </w:trPr>
        <w:tc>
          <w:tcPr>
            <w:tcW w:w="684" w:type="dxa"/>
            <w:tcBorders>
              <w:top w:val="single" w:sz="2" w:space="0" w:color="000000"/>
              <w:left w:val="single" w:sz="2" w:space="0" w:color="000000"/>
              <w:bottom w:val="single" w:sz="4" w:space="0" w:color="404040"/>
            </w:tcBorders>
          </w:tcPr>
          <w:p w14:paraId="5EC8424C"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PG4.3.1</w:t>
            </w:r>
          </w:p>
        </w:tc>
        <w:tc>
          <w:tcPr>
            <w:tcW w:w="3370" w:type="dxa"/>
            <w:gridSpan w:val="3"/>
            <w:tcBorders>
              <w:top w:val="single" w:sz="2" w:space="0" w:color="000000"/>
              <w:bottom w:val="single" w:sz="4" w:space="0" w:color="404040"/>
            </w:tcBorders>
          </w:tcPr>
          <w:p w14:paraId="43A43C9E" w14:textId="77777777" w:rsidR="000541A1" w:rsidRPr="00763087" w:rsidRDefault="000541A1" w:rsidP="009075F7">
            <w:pPr>
              <w:spacing w:before="50" w:line="249" w:lineRule="auto"/>
              <w:ind w:right="104"/>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Ulusal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Basında</w:t>
            </w:r>
            <w:proofErr w:type="spellEnd"/>
            <w:r w:rsidRPr="00763087">
              <w:rPr>
                <w:rFonts w:ascii="Arial Narrow" w:eastAsia="Arial Narrow" w:hAnsi="Arial Narrow" w:cs="Arial Narrow"/>
                <w:color w:val="171717"/>
                <w:sz w:val="18"/>
              </w:rPr>
              <w:t xml:space="preserve"> Arsuz'un </w:t>
            </w:r>
            <w:proofErr w:type="spellStart"/>
            <w:r w:rsidRPr="00763087">
              <w:rPr>
                <w:rFonts w:ascii="Arial Narrow" w:eastAsia="Arial Narrow" w:hAnsi="Arial Narrow" w:cs="Arial Narrow"/>
                <w:color w:val="171717"/>
                <w:sz w:val="18"/>
              </w:rPr>
              <w:t>tanıtımına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yönelik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çıkan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haber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4" w:space="0" w:color="404040"/>
            </w:tcBorders>
          </w:tcPr>
          <w:p w14:paraId="0EB65F87" w14:textId="77777777" w:rsidR="000541A1" w:rsidRPr="00763087" w:rsidRDefault="000541A1" w:rsidP="009075F7">
            <w:pPr>
              <w:spacing w:before="49"/>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top w:val="single" w:sz="2" w:space="0" w:color="000000"/>
              <w:bottom w:val="single" w:sz="4" w:space="0" w:color="404040"/>
            </w:tcBorders>
          </w:tcPr>
          <w:p w14:paraId="057B87A0" w14:textId="77777777" w:rsidR="000541A1" w:rsidRPr="00763087" w:rsidRDefault="000541A1" w:rsidP="009075F7">
            <w:pPr>
              <w:spacing w:before="50"/>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top w:val="single" w:sz="2" w:space="0" w:color="000000"/>
              <w:bottom w:val="single" w:sz="4" w:space="0" w:color="404040"/>
            </w:tcBorders>
          </w:tcPr>
          <w:p w14:paraId="6F0EC6D6" w14:textId="77777777" w:rsidR="000541A1" w:rsidRPr="00763087" w:rsidRDefault="000541A1" w:rsidP="009075F7">
            <w:pPr>
              <w:spacing w:before="50"/>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9" w:type="dxa"/>
            <w:tcBorders>
              <w:top w:val="single" w:sz="2" w:space="0" w:color="000000"/>
              <w:bottom w:val="single" w:sz="4" w:space="0" w:color="404040"/>
            </w:tcBorders>
          </w:tcPr>
          <w:p w14:paraId="24EEE50C"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7,00</w:t>
            </w:r>
          </w:p>
        </w:tc>
        <w:tc>
          <w:tcPr>
            <w:tcW w:w="961" w:type="dxa"/>
            <w:tcBorders>
              <w:top w:val="single" w:sz="2" w:space="0" w:color="000000"/>
              <w:bottom w:val="single" w:sz="4" w:space="0" w:color="404040"/>
            </w:tcBorders>
          </w:tcPr>
          <w:p w14:paraId="7BD5C703"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10,00</w:t>
            </w:r>
          </w:p>
        </w:tc>
        <w:tc>
          <w:tcPr>
            <w:tcW w:w="883" w:type="dxa"/>
            <w:tcBorders>
              <w:top w:val="single" w:sz="2" w:space="0" w:color="000000"/>
              <w:bottom w:val="single" w:sz="4" w:space="0" w:color="404040"/>
              <w:right w:val="single" w:sz="2" w:space="0" w:color="000000"/>
            </w:tcBorders>
          </w:tcPr>
          <w:p w14:paraId="5340AD22" w14:textId="77777777" w:rsidR="000541A1" w:rsidRPr="00763087" w:rsidRDefault="000541A1" w:rsidP="009075F7">
            <w:pPr>
              <w:spacing w:before="50"/>
              <w:ind w:right="53"/>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5D42DCFD" w14:textId="77777777" w:rsidTr="009075F7">
        <w:trPr>
          <w:trHeight w:val="317"/>
        </w:trPr>
        <w:tc>
          <w:tcPr>
            <w:tcW w:w="684" w:type="dxa"/>
            <w:tcBorders>
              <w:top w:val="single" w:sz="4" w:space="0" w:color="404040"/>
              <w:left w:val="single" w:sz="2" w:space="0" w:color="000000"/>
              <w:bottom w:val="single" w:sz="2" w:space="0" w:color="000000"/>
            </w:tcBorders>
          </w:tcPr>
          <w:p w14:paraId="4C255B8A"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PG4.3.2</w:t>
            </w:r>
          </w:p>
        </w:tc>
        <w:tc>
          <w:tcPr>
            <w:tcW w:w="3370" w:type="dxa"/>
            <w:gridSpan w:val="3"/>
            <w:tcBorders>
              <w:top w:val="single" w:sz="4" w:space="0" w:color="404040"/>
              <w:bottom w:val="single" w:sz="2" w:space="0" w:color="000000"/>
            </w:tcBorders>
          </w:tcPr>
          <w:p w14:paraId="5035A090"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 xml:space="preserve">Arsuz'un </w:t>
            </w:r>
            <w:proofErr w:type="spellStart"/>
            <w:r w:rsidRPr="00763087">
              <w:rPr>
                <w:rFonts w:ascii="Arial Narrow" w:eastAsia="Arial Narrow" w:hAnsi="Arial Narrow" w:cs="Arial Narrow"/>
                <w:color w:val="171717"/>
                <w:sz w:val="18"/>
              </w:rPr>
              <w:t>Tanıtımına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yönelik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katılınan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fuar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4" w:space="0" w:color="404040"/>
              <w:bottom w:val="single" w:sz="2" w:space="0" w:color="000000"/>
            </w:tcBorders>
          </w:tcPr>
          <w:p w14:paraId="345D8F94" w14:textId="77777777" w:rsidR="000541A1" w:rsidRPr="00763087" w:rsidRDefault="000541A1" w:rsidP="009075F7">
            <w:pPr>
              <w:spacing w:before="48"/>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top w:val="single" w:sz="4" w:space="0" w:color="404040"/>
              <w:bottom w:val="single" w:sz="2" w:space="0" w:color="000000"/>
            </w:tcBorders>
          </w:tcPr>
          <w:p w14:paraId="0459DD63" w14:textId="77777777" w:rsidR="000541A1" w:rsidRPr="00763087" w:rsidRDefault="000541A1" w:rsidP="009075F7">
            <w:pPr>
              <w:spacing w:before="49"/>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top w:val="single" w:sz="4" w:space="0" w:color="404040"/>
              <w:bottom w:val="single" w:sz="2" w:space="0" w:color="000000"/>
            </w:tcBorders>
          </w:tcPr>
          <w:p w14:paraId="068ED06C" w14:textId="77777777" w:rsidR="000541A1" w:rsidRPr="00763087" w:rsidRDefault="000541A1" w:rsidP="009075F7">
            <w:pPr>
              <w:spacing w:before="49"/>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79" w:type="dxa"/>
            <w:tcBorders>
              <w:top w:val="single" w:sz="4" w:space="0" w:color="404040"/>
              <w:bottom w:val="single" w:sz="2" w:space="0" w:color="000000"/>
            </w:tcBorders>
          </w:tcPr>
          <w:p w14:paraId="2FDE6E37"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11,00</w:t>
            </w:r>
          </w:p>
        </w:tc>
        <w:tc>
          <w:tcPr>
            <w:tcW w:w="961" w:type="dxa"/>
            <w:tcBorders>
              <w:top w:val="single" w:sz="4" w:space="0" w:color="404040"/>
              <w:bottom w:val="single" w:sz="2" w:space="0" w:color="000000"/>
            </w:tcBorders>
          </w:tcPr>
          <w:p w14:paraId="0337098D"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883" w:type="dxa"/>
            <w:tcBorders>
              <w:top w:val="single" w:sz="4" w:space="0" w:color="404040"/>
              <w:bottom w:val="single" w:sz="2" w:space="0" w:color="000000"/>
              <w:right w:val="single" w:sz="2" w:space="0" w:color="000000"/>
            </w:tcBorders>
          </w:tcPr>
          <w:p w14:paraId="71762A54" w14:textId="77777777" w:rsidR="000541A1" w:rsidRPr="00763087" w:rsidRDefault="000541A1" w:rsidP="009075F7">
            <w:pPr>
              <w:spacing w:before="49"/>
              <w:ind w:right="5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r>
    </w:tbl>
    <w:p w14:paraId="6924CC38" w14:textId="77777777" w:rsidR="000541A1" w:rsidRPr="00763087"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601"/>
        <w:gridCol w:w="517"/>
        <w:gridCol w:w="685"/>
        <w:gridCol w:w="925"/>
        <w:gridCol w:w="973"/>
        <w:gridCol w:w="961"/>
        <w:gridCol w:w="889"/>
      </w:tblGrid>
      <w:tr w:rsidR="000541A1" w:rsidRPr="00763087" w14:paraId="68BDBAAA" w14:textId="77777777" w:rsidTr="009075F7">
        <w:trPr>
          <w:trHeight w:val="814"/>
        </w:trPr>
        <w:tc>
          <w:tcPr>
            <w:tcW w:w="2774" w:type="dxa"/>
            <w:gridSpan w:val="2"/>
          </w:tcPr>
          <w:p w14:paraId="43BB7947"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0A287914"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A5</w:t>
            </w:r>
          </w:p>
        </w:tc>
        <w:tc>
          <w:tcPr>
            <w:tcW w:w="5551" w:type="dxa"/>
            <w:gridSpan w:val="7"/>
          </w:tcPr>
          <w:p w14:paraId="4DB9B767" w14:textId="77777777" w:rsidR="000541A1" w:rsidRPr="00763087" w:rsidRDefault="000541A1" w:rsidP="009075F7">
            <w:pPr>
              <w:spacing w:before="48" w:line="247" w:lineRule="auto"/>
              <w:ind w:right="49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sanat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spor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birlikte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yardım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Çocuk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Dezavantajlı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Kırılgan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grupların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hayata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artırılması</w:t>
            </w:r>
            <w:proofErr w:type="spellEnd"/>
            <w:r w:rsidRPr="00763087">
              <w:rPr>
                <w:rFonts w:ascii="Arial Narrow" w:eastAsia="Arial Narrow" w:hAnsi="Arial Narrow" w:cs="Arial Narrow"/>
                <w:sz w:val="20"/>
              </w:rPr>
              <w:t>)</w:t>
            </w:r>
          </w:p>
        </w:tc>
      </w:tr>
      <w:tr w:rsidR="000541A1" w:rsidRPr="00763087" w14:paraId="060C675A" w14:textId="77777777" w:rsidTr="009075F7">
        <w:trPr>
          <w:trHeight w:val="342"/>
        </w:trPr>
        <w:tc>
          <w:tcPr>
            <w:tcW w:w="2774" w:type="dxa"/>
            <w:gridSpan w:val="2"/>
          </w:tcPr>
          <w:p w14:paraId="51AEFA34"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40C16CB1"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H5.1</w:t>
            </w:r>
          </w:p>
        </w:tc>
        <w:tc>
          <w:tcPr>
            <w:tcW w:w="5551" w:type="dxa"/>
            <w:gridSpan w:val="7"/>
          </w:tcPr>
          <w:p w14:paraId="577386EF"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İstihdama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katkı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sağlamak</w:t>
            </w:r>
            <w:proofErr w:type="spellEnd"/>
          </w:p>
        </w:tc>
      </w:tr>
      <w:tr w:rsidR="000541A1" w:rsidRPr="00763087" w14:paraId="2C3B2EAA" w14:textId="77777777" w:rsidTr="009075F7">
        <w:trPr>
          <w:trHeight w:val="342"/>
        </w:trPr>
        <w:tc>
          <w:tcPr>
            <w:tcW w:w="2774" w:type="dxa"/>
            <w:gridSpan w:val="2"/>
          </w:tcPr>
          <w:p w14:paraId="24E5AA1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19BABEEC"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%75,00</w:t>
            </w:r>
          </w:p>
        </w:tc>
      </w:tr>
      <w:tr w:rsidR="000541A1" w:rsidRPr="00763087" w14:paraId="0F46EF46" w14:textId="77777777" w:rsidTr="009075F7">
        <w:trPr>
          <w:trHeight w:val="580"/>
        </w:trPr>
        <w:tc>
          <w:tcPr>
            <w:tcW w:w="2774" w:type="dxa"/>
            <w:gridSpan w:val="2"/>
            <w:tcBorders>
              <w:bottom w:val="single" w:sz="4" w:space="0" w:color="404040"/>
            </w:tcBorders>
          </w:tcPr>
          <w:p w14:paraId="7579FBCF"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63BE1C0C" w14:textId="77777777" w:rsidR="000541A1" w:rsidRPr="00763087" w:rsidRDefault="000541A1" w:rsidP="009075F7">
            <w:pPr>
              <w:spacing w:before="49" w:line="247" w:lineRule="auto"/>
              <w:ind w:right="177"/>
              <w:rPr>
                <w:rFonts w:ascii="Arial Narrow" w:eastAsia="Arial Narrow" w:hAnsi="Arial Narrow" w:cs="Arial Narrow"/>
                <w:sz w:val="20"/>
              </w:rPr>
            </w:pPr>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Meslek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edindirme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kurslarına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düzeyinin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istenilen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seviyede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gerçekleşmemiş</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olması</w:t>
            </w:r>
            <w:proofErr w:type="spellEnd"/>
            <w:r w:rsidRPr="00763087">
              <w:rPr>
                <w:rFonts w:ascii="Arial Narrow" w:eastAsia="Arial Narrow" w:hAnsi="Arial Narrow" w:cs="Arial Narrow"/>
                <w:sz w:val="20"/>
              </w:rPr>
              <w:t>.</w:t>
            </w:r>
          </w:p>
        </w:tc>
      </w:tr>
      <w:tr w:rsidR="000541A1" w:rsidRPr="00763087" w14:paraId="1A79BD46" w14:textId="77777777" w:rsidTr="009075F7">
        <w:trPr>
          <w:trHeight w:val="578"/>
        </w:trPr>
        <w:tc>
          <w:tcPr>
            <w:tcW w:w="2774" w:type="dxa"/>
            <w:gridSpan w:val="2"/>
            <w:tcBorders>
              <w:top w:val="single" w:sz="4" w:space="0" w:color="404040"/>
              <w:bottom w:val="single" w:sz="4" w:space="0" w:color="404040"/>
            </w:tcBorders>
          </w:tcPr>
          <w:p w14:paraId="2F560E06"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1364BB7F" w14:textId="77777777" w:rsidR="000541A1" w:rsidRPr="00763087" w:rsidRDefault="000541A1" w:rsidP="009075F7">
            <w:pPr>
              <w:spacing w:before="46" w:line="247" w:lineRule="auto"/>
              <w:ind w:right="314"/>
              <w:rPr>
                <w:rFonts w:ascii="Arial Narrow" w:eastAsia="Arial Narrow" w:hAnsi="Arial Narrow" w:cs="Arial Narrow"/>
                <w:sz w:val="20"/>
              </w:rPr>
            </w:pPr>
            <w:proofErr w:type="spellStart"/>
            <w:r w:rsidRPr="00763087">
              <w:rPr>
                <w:rFonts w:ascii="Arial Narrow" w:eastAsia="Arial Narrow" w:hAnsi="Arial Narrow" w:cs="Arial Narrow"/>
                <w:sz w:val="20"/>
              </w:rPr>
              <w:t>Ailenin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güçlendirilmesi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istihdama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politikaların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geliştirilmesi</w:t>
            </w:r>
            <w:proofErr w:type="spellEnd"/>
          </w:p>
        </w:tc>
      </w:tr>
      <w:tr w:rsidR="000541A1" w:rsidRPr="00763087" w14:paraId="18793B28" w14:textId="77777777" w:rsidTr="009075F7">
        <w:trPr>
          <w:trHeight w:val="337"/>
        </w:trPr>
        <w:tc>
          <w:tcPr>
            <w:tcW w:w="2774" w:type="dxa"/>
            <w:gridSpan w:val="2"/>
            <w:tcBorders>
              <w:top w:val="single" w:sz="4" w:space="0" w:color="404040"/>
              <w:bottom w:val="single" w:sz="4" w:space="0" w:color="404040"/>
            </w:tcBorders>
          </w:tcPr>
          <w:p w14:paraId="4B5EDA81"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10F169EC"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1314281E" w14:textId="77777777" w:rsidTr="009075F7">
        <w:trPr>
          <w:trHeight w:val="338"/>
        </w:trPr>
        <w:tc>
          <w:tcPr>
            <w:tcW w:w="2774" w:type="dxa"/>
            <w:gridSpan w:val="2"/>
            <w:tcBorders>
              <w:top w:val="single" w:sz="4" w:space="0" w:color="404040"/>
              <w:bottom w:val="single" w:sz="4" w:space="0" w:color="404040"/>
            </w:tcBorders>
          </w:tcPr>
          <w:p w14:paraId="7DDF3EC0"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bottom w:val="single" w:sz="4" w:space="0" w:color="404040"/>
            </w:tcBorders>
          </w:tcPr>
          <w:p w14:paraId="7877480E"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5377E9C6" w14:textId="77777777" w:rsidTr="008C7AE8">
        <w:trPr>
          <w:trHeight w:val="833"/>
        </w:trPr>
        <w:tc>
          <w:tcPr>
            <w:tcW w:w="4060" w:type="dxa"/>
            <w:gridSpan w:val="4"/>
            <w:tcBorders>
              <w:top w:val="single" w:sz="4" w:space="0" w:color="404040"/>
              <w:bottom w:val="single" w:sz="2" w:space="0" w:color="000000"/>
            </w:tcBorders>
            <w:shd w:val="clear" w:color="auto" w:fill="FFD08A"/>
          </w:tcPr>
          <w:p w14:paraId="0753B116"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30BD5696" w14:textId="77777777" w:rsidR="000541A1" w:rsidRPr="00763087" w:rsidRDefault="000541A1" w:rsidP="009075F7">
            <w:pPr>
              <w:spacing w:before="45"/>
              <w:ind w:right="5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85" w:type="dxa"/>
            <w:tcBorders>
              <w:top w:val="single" w:sz="4" w:space="0" w:color="404040"/>
              <w:bottom w:val="single" w:sz="2" w:space="0" w:color="000000"/>
            </w:tcBorders>
            <w:shd w:val="clear" w:color="auto" w:fill="FFD08A"/>
          </w:tcPr>
          <w:p w14:paraId="6AAF77CE" w14:textId="77777777" w:rsidR="000541A1" w:rsidRPr="00763087" w:rsidRDefault="000541A1" w:rsidP="009075F7">
            <w:pPr>
              <w:spacing w:before="45" w:line="242" w:lineRule="auto"/>
              <w:ind w:right="91"/>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25" w:type="dxa"/>
            <w:tcBorders>
              <w:top w:val="single" w:sz="4" w:space="0" w:color="404040"/>
              <w:bottom w:val="single" w:sz="2" w:space="0" w:color="000000"/>
            </w:tcBorders>
            <w:shd w:val="clear" w:color="auto" w:fill="FFD08A"/>
          </w:tcPr>
          <w:p w14:paraId="68940654" w14:textId="77777777" w:rsidR="000541A1" w:rsidRPr="00763087" w:rsidRDefault="000541A1" w:rsidP="009075F7">
            <w:pPr>
              <w:spacing w:before="45"/>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11C3C552"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3" w:type="dxa"/>
            <w:tcBorders>
              <w:top w:val="single" w:sz="4" w:space="0" w:color="404040"/>
              <w:bottom w:val="single" w:sz="2" w:space="0" w:color="000000"/>
            </w:tcBorders>
            <w:shd w:val="clear" w:color="auto" w:fill="FFD08A"/>
          </w:tcPr>
          <w:p w14:paraId="1E75977C"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20412878" w14:textId="77777777" w:rsidR="000541A1" w:rsidRPr="00763087" w:rsidRDefault="000541A1" w:rsidP="009075F7">
            <w:pPr>
              <w:spacing w:before="2" w:line="242" w:lineRule="auto"/>
              <w:ind w:right="154"/>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7EBA54D0" w14:textId="77777777" w:rsidR="000541A1" w:rsidRPr="00763087" w:rsidRDefault="000541A1" w:rsidP="009075F7">
            <w:pPr>
              <w:spacing w:before="45"/>
              <w:ind w:right="5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4D54ABDE" w14:textId="77777777" w:rsidR="000541A1" w:rsidRPr="00763087" w:rsidRDefault="000541A1" w:rsidP="009075F7">
            <w:pPr>
              <w:spacing w:before="2" w:line="242" w:lineRule="auto"/>
              <w:ind w:right="56"/>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9" w:type="dxa"/>
            <w:tcBorders>
              <w:top w:val="single" w:sz="4" w:space="0" w:color="404040"/>
              <w:bottom w:val="single" w:sz="2" w:space="0" w:color="000000"/>
            </w:tcBorders>
            <w:shd w:val="clear" w:color="auto" w:fill="FFD08A"/>
          </w:tcPr>
          <w:p w14:paraId="44524AAD" w14:textId="77777777" w:rsidR="000541A1" w:rsidRPr="00763087" w:rsidRDefault="000541A1" w:rsidP="009075F7">
            <w:pPr>
              <w:spacing w:before="45"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24079F53"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3D541542" w14:textId="77777777" w:rsidTr="009075F7">
        <w:trPr>
          <w:trHeight w:val="531"/>
        </w:trPr>
        <w:tc>
          <w:tcPr>
            <w:tcW w:w="684" w:type="dxa"/>
            <w:tcBorders>
              <w:top w:val="single" w:sz="2" w:space="0" w:color="000000"/>
              <w:left w:val="single" w:sz="2" w:space="0" w:color="000000"/>
              <w:bottom w:val="single" w:sz="4" w:space="0" w:color="404040"/>
            </w:tcBorders>
          </w:tcPr>
          <w:p w14:paraId="3A503ABB"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PG5.1.1</w:t>
            </w:r>
          </w:p>
        </w:tc>
        <w:tc>
          <w:tcPr>
            <w:tcW w:w="3376" w:type="dxa"/>
            <w:gridSpan w:val="3"/>
            <w:tcBorders>
              <w:top w:val="single" w:sz="2" w:space="0" w:color="000000"/>
              <w:bottom w:val="single" w:sz="4" w:space="0" w:color="404040"/>
            </w:tcBorders>
          </w:tcPr>
          <w:p w14:paraId="32E9DDB1" w14:textId="77777777" w:rsidR="000541A1" w:rsidRPr="00763087" w:rsidRDefault="000541A1" w:rsidP="009075F7">
            <w:pPr>
              <w:spacing w:before="51" w:line="249" w:lineRule="auto"/>
              <w:ind w:right="688"/>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Meslek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Edindirme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Amaçlı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Yaygın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Eğitim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Programlarından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Yararlananların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4" w:space="0" w:color="404040"/>
            </w:tcBorders>
          </w:tcPr>
          <w:p w14:paraId="50EAAD43" w14:textId="77777777" w:rsidR="000541A1" w:rsidRPr="00763087" w:rsidRDefault="000541A1" w:rsidP="009075F7">
            <w:pPr>
              <w:spacing w:before="50"/>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2" w:space="0" w:color="000000"/>
              <w:bottom w:val="single" w:sz="4" w:space="0" w:color="404040"/>
            </w:tcBorders>
          </w:tcPr>
          <w:p w14:paraId="5605B4A3" w14:textId="77777777" w:rsidR="000541A1" w:rsidRPr="00763087" w:rsidRDefault="000541A1" w:rsidP="009075F7">
            <w:pPr>
              <w:spacing w:before="51"/>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Borders>
              <w:top w:val="single" w:sz="2" w:space="0" w:color="000000"/>
              <w:bottom w:val="single" w:sz="4" w:space="0" w:color="404040"/>
            </w:tcBorders>
          </w:tcPr>
          <w:p w14:paraId="33EFAE21"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55,00</w:t>
            </w:r>
          </w:p>
        </w:tc>
        <w:tc>
          <w:tcPr>
            <w:tcW w:w="973" w:type="dxa"/>
            <w:tcBorders>
              <w:top w:val="single" w:sz="2" w:space="0" w:color="000000"/>
              <w:bottom w:val="single" w:sz="4" w:space="0" w:color="404040"/>
            </w:tcBorders>
          </w:tcPr>
          <w:p w14:paraId="0CF7E475" w14:textId="77777777" w:rsidR="000541A1" w:rsidRPr="00763087" w:rsidRDefault="000541A1" w:rsidP="009075F7">
            <w:pPr>
              <w:spacing w:before="51"/>
              <w:ind w:right="260"/>
              <w:jc w:val="right"/>
              <w:rPr>
                <w:rFonts w:ascii="Arial Narrow" w:eastAsia="Arial Narrow" w:hAnsi="Arial Narrow" w:cs="Arial Narrow"/>
                <w:sz w:val="18"/>
              </w:rPr>
            </w:pPr>
            <w:r w:rsidRPr="00763087">
              <w:rPr>
                <w:rFonts w:ascii="Arial Narrow" w:eastAsia="Arial Narrow" w:hAnsi="Arial Narrow" w:cs="Arial Narrow"/>
                <w:color w:val="171717"/>
                <w:sz w:val="18"/>
              </w:rPr>
              <w:t>130,00</w:t>
            </w:r>
          </w:p>
        </w:tc>
        <w:tc>
          <w:tcPr>
            <w:tcW w:w="961" w:type="dxa"/>
            <w:tcBorders>
              <w:top w:val="single" w:sz="2" w:space="0" w:color="000000"/>
              <w:bottom w:val="single" w:sz="4" w:space="0" w:color="404040"/>
            </w:tcBorders>
          </w:tcPr>
          <w:p w14:paraId="1D042663" w14:textId="77777777" w:rsidR="000541A1" w:rsidRPr="00763087" w:rsidRDefault="000541A1" w:rsidP="009075F7">
            <w:pPr>
              <w:spacing w:before="51"/>
              <w:ind w:right="255"/>
              <w:jc w:val="right"/>
              <w:rPr>
                <w:rFonts w:ascii="Arial Narrow" w:eastAsia="Arial Narrow" w:hAnsi="Arial Narrow" w:cs="Arial Narrow"/>
                <w:sz w:val="18"/>
              </w:rPr>
            </w:pPr>
            <w:r w:rsidRPr="00763087">
              <w:rPr>
                <w:rFonts w:ascii="Arial Narrow" w:eastAsia="Arial Narrow" w:hAnsi="Arial Narrow" w:cs="Arial Narrow"/>
                <w:color w:val="171717"/>
                <w:sz w:val="18"/>
              </w:rPr>
              <w:t>130,00</w:t>
            </w:r>
          </w:p>
        </w:tc>
        <w:tc>
          <w:tcPr>
            <w:tcW w:w="889" w:type="dxa"/>
            <w:tcBorders>
              <w:top w:val="single" w:sz="2" w:space="0" w:color="000000"/>
              <w:bottom w:val="single" w:sz="4" w:space="0" w:color="404040"/>
              <w:right w:val="single" w:sz="2" w:space="0" w:color="000000"/>
            </w:tcBorders>
          </w:tcPr>
          <w:p w14:paraId="43415B30" w14:textId="77777777" w:rsidR="000541A1" w:rsidRPr="00763087" w:rsidRDefault="000541A1" w:rsidP="009075F7">
            <w:pPr>
              <w:spacing w:before="51"/>
              <w:ind w:right="56"/>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753DA3D7" w14:textId="77777777" w:rsidTr="009075F7">
        <w:trPr>
          <w:trHeight w:val="530"/>
        </w:trPr>
        <w:tc>
          <w:tcPr>
            <w:tcW w:w="684" w:type="dxa"/>
            <w:tcBorders>
              <w:top w:val="single" w:sz="4" w:space="0" w:color="404040"/>
              <w:left w:val="single" w:sz="2" w:space="0" w:color="000000"/>
              <w:bottom w:val="single" w:sz="4" w:space="0" w:color="404040"/>
            </w:tcBorders>
          </w:tcPr>
          <w:p w14:paraId="5DC05021"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PG5.1.2</w:t>
            </w:r>
          </w:p>
        </w:tc>
        <w:tc>
          <w:tcPr>
            <w:tcW w:w="3376" w:type="dxa"/>
            <w:gridSpan w:val="3"/>
            <w:tcBorders>
              <w:top w:val="single" w:sz="4" w:space="0" w:color="404040"/>
              <w:bottom w:val="single" w:sz="4" w:space="0" w:color="404040"/>
            </w:tcBorders>
          </w:tcPr>
          <w:p w14:paraId="35CEE2F2"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Meslek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Edindirme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Amaçlı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Yaygın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Eğitim</w:t>
            </w:r>
            <w:proofErr w:type="spellEnd"/>
          </w:p>
          <w:p w14:paraId="5CE53966" w14:textId="77777777" w:rsidR="000541A1" w:rsidRPr="00763087" w:rsidRDefault="000541A1" w:rsidP="009075F7">
            <w:pPr>
              <w:spacing w:before="7"/>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Programlarında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Kurs</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Başına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Katılımcı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4" w:space="0" w:color="404040"/>
              <w:bottom w:val="single" w:sz="4" w:space="0" w:color="404040"/>
            </w:tcBorders>
          </w:tcPr>
          <w:p w14:paraId="60D7F5F0" w14:textId="77777777" w:rsidR="000541A1" w:rsidRPr="00763087" w:rsidRDefault="000541A1" w:rsidP="009075F7">
            <w:pPr>
              <w:spacing w:before="49"/>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85" w:type="dxa"/>
            <w:tcBorders>
              <w:top w:val="single" w:sz="4" w:space="0" w:color="404040"/>
              <w:bottom w:val="single" w:sz="4" w:space="0" w:color="404040"/>
            </w:tcBorders>
          </w:tcPr>
          <w:p w14:paraId="5802EA01" w14:textId="77777777" w:rsidR="000541A1" w:rsidRPr="00763087" w:rsidRDefault="000541A1" w:rsidP="009075F7">
            <w:pPr>
              <w:spacing w:before="50"/>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25" w:type="dxa"/>
            <w:tcBorders>
              <w:top w:val="single" w:sz="4" w:space="0" w:color="404040"/>
              <w:bottom w:val="single" w:sz="4" w:space="0" w:color="404040"/>
            </w:tcBorders>
          </w:tcPr>
          <w:p w14:paraId="02D7FED6"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18,00</w:t>
            </w:r>
          </w:p>
        </w:tc>
        <w:tc>
          <w:tcPr>
            <w:tcW w:w="973" w:type="dxa"/>
            <w:tcBorders>
              <w:top w:val="single" w:sz="4" w:space="0" w:color="404040"/>
              <w:bottom w:val="single" w:sz="4" w:space="0" w:color="404040"/>
            </w:tcBorders>
          </w:tcPr>
          <w:p w14:paraId="3357FC62" w14:textId="77777777" w:rsidR="000541A1" w:rsidRPr="00763087" w:rsidRDefault="000541A1" w:rsidP="009075F7">
            <w:pPr>
              <w:spacing w:before="50"/>
              <w:ind w:right="301"/>
              <w:jc w:val="right"/>
              <w:rPr>
                <w:rFonts w:ascii="Arial Narrow" w:eastAsia="Arial Narrow" w:hAnsi="Arial Narrow" w:cs="Arial Narrow"/>
                <w:sz w:val="18"/>
              </w:rPr>
            </w:pPr>
            <w:r w:rsidRPr="00763087">
              <w:rPr>
                <w:rFonts w:ascii="Arial Narrow" w:eastAsia="Arial Narrow" w:hAnsi="Arial Narrow" w:cs="Arial Narrow"/>
                <w:color w:val="171717"/>
                <w:sz w:val="18"/>
              </w:rPr>
              <w:t>20,00</w:t>
            </w:r>
          </w:p>
        </w:tc>
        <w:tc>
          <w:tcPr>
            <w:tcW w:w="961" w:type="dxa"/>
            <w:tcBorders>
              <w:top w:val="single" w:sz="4" w:space="0" w:color="404040"/>
              <w:bottom w:val="single" w:sz="4" w:space="0" w:color="404040"/>
            </w:tcBorders>
          </w:tcPr>
          <w:p w14:paraId="517A0EA0" w14:textId="77777777" w:rsidR="000541A1" w:rsidRPr="00763087" w:rsidRDefault="000541A1" w:rsidP="009075F7">
            <w:pPr>
              <w:spacing w:before="50"/>
              <w:ind w:right="295"/>
              <w:jc w:val="right"/>
              <w:rPr>
                <w:rFonts w:ascii="Arial Narrow" w:eastAsia="Arial Narrow" w:hAnsi="Arial Narrow" w:cs="Arial Narrow"/>
                <w:sz w:val="18"/>
              </w:rPr>
            </w:pPr>
            <w:r w:rsidRPr="00763087">
              <w:rPr>
                <w:rFonts w:ascii="Arial Narrow" w:eastAsia="Arial Narrow" w:hAnsi="Arial Narrow" w:cs="Arial Narrow"/>
                <w:color w:val="171717"/>
                <w:sz w:val="18"/>
              </w:rPr>
              <w:t>16,00</w:t>
            </w:r>
          </w:p>
        </w:tc>
        <w:tc>
          <w:tcPr>
            <w:tcW w:w="889" w:type="dxa"/>
            <w:tcBorders>
              <w:top w:val="single" w:sz="4" w:space="0" w:color="404040"/>
              <w:bottom w:val="single" w:sz="4" w:space="0" w:color="404040"/>
              <w:right w:val="single" w:sz="2" w:space="0" w:color="000000"/>
            </w:tcBorders>
          </w:tcPr>
          <w:p w14:paraId="528FE47E" w14:textId="77777777" w:rsidR="000541A1" w:rsidRPr="00763087" w:rsidRDefault="000541A1" w:rsidP="009075F7">
            <w:pPr>
              <w:spacing w:before="50"/>
              <w:ind w:right="55"/>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r>
      <w:tr w:rsidR="000541A1" w:rsidRPr="00763087" w14:paraId="29642C11" w14:textId="77777777" w:rsidTr="009075F7">
        <w:trPr>
          <w:trHeight w:val="532"/>
        </w:trPr>
        <w:tc>
          <w:tcPr>
            <w:tcW w:w="684" w:type="dxa"/>
            <w:tcBorders>
              <w:top w:val="single" w:sz="4" w:space="0" w:color="404040"/>
              <w:left w:val="single" w:sz="2" w:space="0" w:color="000000"/>
              <w:bottom w:val="single" w:sz="2" w:space="0" w:color="000000"/>
            </w:tcBorders>
          </w:tcPr>
          <w:p w14:paraId="58C368CA"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PG5.1.3</w:t>
            </w:r>
          </w:p>
        </w:tc>
        <w:tc>
          <w:tcPr>
            <w:tcW w:w="3376" w:type="dxa"/>
            <w:gridSpan w:val="3"/>
            <w:tcBorders>
              <w:top w:val="single" w:sz="4" w:space="0" w:color="404040"/>
              <w:bottom w:val="single" w:sz="2" w:space="0" w:color="000000"/>
            </w:tcBorders>
          </w:tcPr>
          <w:p w14:paraId="5B97E69F" w14:textId="77777777" w:rsidR="000541A1" w:rsidRPr="00763087" w:rsidRDefault="000541A1" w:rsidP="009075F7">
            <w:pPr>
              <w:spacing w:before="50" w:line="247" w:lineRule="auto"/>
              <w:ind w:right="319"/>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Mesleki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Eğitimlerden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Yararlanan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Kursiyerlerin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Memnuniyet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Düzeyi</w:t>
            </w:r>
            <w:proofErr w:type="spellEnd"/>
          </w:p>
        </w:tc>
        <w:tc>
          <w:tcPr>
            <w:tcW w:w="517" w:type="dxa"/>
            <w:tcBorders>
              <w:top w:val="single" w:sz="4" w:space="0" w:color="404040"/>
              <w:bottom w:val="single" w:sz="2" w:space="0" w:color="000000"/>
            </w:tcBorders>
          </w:tcPr>
          <w:p w14:paraId="6D774869" w14:textId="77777777" w:rsidR="000541A1" w:rsidRPr="00763087" w:rsidRDefault="000541A1" w:rsidP="009075F7">
            <w:pPr>
              <w:spacing w:before="49"/>
              <w:ind w:right="50"/>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85" w:type="dxa"/>
            <w:tcBorders>
              <w:top w:val="single" w:sz="4" w:space="0" w:color="404040"/>
              <w:bottom w:val="single" w:sz="2" w:space="0" w:color="000000"/>
            </w:tcBorders>
          </w:tcPr>
          <w:p w14:paraId="1421DE81" w14:textId="77777777" w:rsidR="000541A1" w:rsidRPr="00763087" w:rsidRDefault="000541A1" w:rsidP="009075F7">
            <w:pPr>
              <w:spacing w:before="50"/>
              <w:ind w:right="238"/>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25" w:type="dxa"/>
            <w:tcBorders>
              <w:top w:val="single" w:sz="4" w:space="0" w:color="404040"/>
              <w:bottom w:val="single" w:sz="2" w:space="0" w:color="000000"/>
            </w:tcBorders>
          </w:tcPr>
          <w:p w14:paraId="7261C62A"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3" w:type="dxa"/>
            <w:tcBorders>
              <w:top w:val="single" w:sz="4" w:space="0" w:color="404040"/>
              <w:bottom w:val="single" w:sz="2" w:space="0" w:color="000000"/>
            </w:tcBorders>
          </w:tcPr>
          <w:p w14:paraId="2BFC2827" w14:textId="77777777" w:rsidR="000541A1" w:rsidRPr="00763087" w:rsidRDefault="000541A1" w:rsidP="009075F7">
            <w:pPr>
              <w:spacing w:before="50"/>
              <w:ind w:right="301"/>
              <w:jc w:val="right"/>
              <w:rPr>
                <w:rFonts w:ascii="Arial Narrow" w:eastAsia="Arial Narrow" w:hAnsi="Arial Narrow" w:cs="Arial Narrow"/>
                <w:sz w:val="18"/>
              </w:rPr>
            </w:pPr>
            <w:r w:rsidRPr="00763087">
              <w:rPr>
                <w:rFonts w:ascii="Arial Narrow" w:eastAsia="Arial Narrow" w:hAnsi="Arial Narrow" w:cs="Arial Narrow"/>
                <w:color w:val="171717"/>
                <w:sz w:val="18"/>
              </w:rPr>
              <w:t>80,00</w:t>
            </w:r>
          </w:p>
        </w:tc>
        <w:tc>
          <w:tcPr>
            <w:tcW w:w="961" w:type="dxa"/>
            <w:tcBorders>
              <w:top w:val="single" w:sz="4" w:space="0" w:color="404040"/>
              <w:bottom w:val="single" w:sz="2" w:space="0" w:color="000000"/>
            </w:tcBorders>
          </w:tcPr>
          <w:p w14:paraId="039D336B" w14:textId="77777777" w:rsidR="000541A1" w:rsidRPr="00763087" w:rsidRDefault="000541A1" w:rsidP="009075F7">
            <w:pPr>
              <w:spacing w:before="50"/>
              <w:ind w:right="255"/>
              <w:jc w:val="right"/>
              <w:rPr>
                <w:rFonts w:ascii="Arial Narrow" w:eastAsia="Arial Narrow" w:hAnsi="Arial Narrow" w:cs="Arial Narrow"/>
                <w:sz w:val="18"/>
              </w:rPr>
            </w:pPr>
            <w:r w:rsidRPr="00763087">
              <w:rPr>
                <w:rFonts w:ascii="Arial Narrow" w:eastAsia="Arial Narrow" w:hAnsi="Arial Narrow" w:cs="Arial Narrow"/>
                <w:color w:val="171717"/>
                <w:sz w:val="18"/>
              </w:rPr>
              <w:t>100,00</w:t>
            </w:r>
          </w:p>
        </w:tc>
        <w:tc>
          <w:tcPr>
            <w:tcW w:w="889" w:type="dxa"/>
            <w:tcBorders>
              <w:top w:val="single" w:sz="4" w:space="0" w:color="404040"/>
              <w:bottom w:val="single" w:sz="2" w:space="0" w:color="000000"/>
              <w:right w:val="single" w:sz="2" w:space="0" w:color="000000"/>
            </w:tcBorders>
          </w:tcPr>
          <w:p w14:paraId="40CA3BC8" w14:textId="77777777" w:rsidR="000541A1" w:rsidRPr="00763087" w:rsidRDefault="000541A1" w:rsidP="009075F7">
            <w:pPr>
              <w:spacing w:before="50"/>
              <w:ind w:right="56"/>
              <w:jc w:val="center"/>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02FB5BCD" w14:textId="77777777" w:rsidR="000541A1"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pPr>
    </w:p>
    <w:p w14:paraId="7FFD6FDB" w14:textId="77777777" w:rsidR="000541A1" w:rsidRDefault="000541A1" w:rsidP="000541A1">
      <w:pPr>
        <w:widowControl w:val="0"/>
        <w:autoSpaceDE w:val="0"/>
        <w:autoSpaceDN w:val="0"/>
        <w:spacing w:after="0" w:line="240" w:lineRule="auto"/>
        <w:jc w:val="center"/>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125857CD" w14:textId="77777777" w:rsidTr="009075F7">
        <w:trPr>
          <w:trHeight w:val="814"/>
        </w:trPr>
        <w:tc>
          <w:tcPr>
            <w:tcW w:w="2774" w:type="dxa"/>
            <w:gridSpan w:val="2"/>
          </w:tcPr>
          <w:p w14:paraId="38B92118"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31375BEE"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A5</w:t>
            </w:r>
          </w:p>
        </w:tc>
        <w:tc>
          <w:tcPr>
            <w:tcW w:w="5551" w:type="dxa"/>
            <w:gridSpan w:val="7"/>
          </w:tcPr>
          <w:p w14:paraId="33CE7481" w14:textId="77777777" w:rsidR="000541A1" w:rsidRPr="00763087" w:rsidRDefault="000541A1" w:rsidP="009075F7">
            <w:pPr>
              <w:spacing w:before="48" w:line="247" w:lineRule="auto"/>
              <w:ind w:right="49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sanat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spor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birlikte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yardım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Çocuk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Dezavantajlı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Kırılgan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grupların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hayata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artırılması</w:t>
            </w:r>
            <w:proofErr w:type="spellEnd"/>
            <w:r w:rsidRPr="00763087">
              <w:rPr>
                <w:rFonts w:ascii="Arial Narrow" w:eastAsia="Arial Narrow" w:hAnsi="Arial Narrow" w:cs="Arial Narrow"/>
                <w:sz w:val="20"/>
              </w:rPr>
              <w:t>)</w:t>
            </w:r>
          </w:p>
        </w:tc>
      </w:tr>
      <w:tr w:rsidR="000541A1" w:rsidRPr="00763087" w14:paraId="76EF74BD" w14:textId="77777777" w:rsidTr="009075F7">
        <w:trPr>
          <w:trHeight w:val="342"/>
        </w:trPr>
        <w:tc>
          <w:tcPr>
            <w:tcW w:w="2774" w:type="dxa"/>
            <w:gridSpan w:val="2"/>
          </w:tcPr>
          <w:p w14:paraId="622D0C44"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753C80C4"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H5.2</w:t>
            </w:r>
          </w:p>
        </w:tc>
        <w:tc>
          <w:tcPr>
            <w:tcW w:w="5551" w:type="dxa"/>
            <w:gridSpan w:val="7"/>
          </w:tcPr>
          <w:p w14:paraId="2D24C6E8"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Sağlıklı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sporu</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desteklemek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geliştirmek</w:t>
            </w:r>
            <w:proofErr w:type="spellEnd"/>
          </w:p>
        </w:tc>
      </w:tr>
      <w:tr w:rsidR="000541A1" w:rsidRPr="00763087" w14:paraId="3AE430AF" w14:textId="77777777" w:rsidTr="009075F7">
        <w:trPr>
          <w:trHeight w:val="342"/>
        </w:trPr>
        <w:tc>
          <w:tcPr>
            <w:tcW w:w="2774" w:type="dxa"/>
            <w:gridSpan w:val="2"/>
          </w:tcPr>
          <w:p w14:paraId="5B5E7B4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52AC667A"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%90,00</w:t>
            </w:r>
          </w:p>
        </w:tc>
      </w:tr>
      <w:tr w:rsidR="000541A1" w:rsidRPr="00763087" w14:paraId="772365D1" w14:textId="77777777" w:rsidTr="009075F7">
        <w:trPr>
          <w:trHeight w:val="580"/>
        </w:trPr>
        <w:tc>
          <w:tcPr>
            <w:tcW w:w="2774" w:type="dxa"/>
            <w:gridSpan w:val="2"/>
            <w:tcBorders>
              <w:bottom w:val="single" w:sz="4" w:space="0" w:color="404040"/>
            </w:tcBorders>
          </w:tcPr>
          <w:p w14:paraId="5F2C85A9"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4A10874D" w14:textId="77777777" w:rsidR="000541A1" w:rsidRPr="00763087" w:rsidRDefault="000541A1" w:rsidP="009075F7">
            <w:pPr>
              <w:spacing w:before="49" w:line="247" w:lineRule="auto"/>
              <w:ind w:right="888"/>
              <w:rPr>
                <w:rFonts w:ascii="Arial Narrow" w:eastAsia="Arial Narrow" w:hAnsi="Arial Narrow" w:cs="Arial Narrow"/>
                <w:sz w:val="20"/>
              </w:rPr>
            </w:pPr>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Bisiklet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yolu</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spor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sahasına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hedefe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tasarruf</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tedbirleri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nedeniyle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ulaşılamamıştır</w:t>
            </w:r>
            <w:proofErr w:type="spellEnd"/>
            <w:r w:rsidRPr="00763087">
              <w:rPr>
                <w:rFonts w:ascii="Arial Narrow" w:eastAsia="Arial Narrow" w:hAnsi="Arial Narrow" w:cs="Arial Narrow"/>
                <w:sz w:val="20"/>
              </w:rPr>
              <w:t>.</w:t>
            </w:r>
          </w:p>
        </w:tc>
      </w:tr>
      <w:tr w:rsidR="000541A1" w:rsidRPr="00763087" w14:paraId="62210D12" w14:textId="77777777" w:rsidTr="009075F7">
        <w:trPr>
          <w:trHeight w:val="578"/>
        </w:trPr>
        <w:tc>
          <w:tcPr>
            <w:tcW w:w="2774" w:type="dxa"/>
            <w:gridSpan w:val="2"/>
            <w:tcBorders>
              <w:top w:val="single" w:sz="4" w:space="0" w:color="404040"/>
              <w:bottom w:val="single" w:sz="4" w:space="0" w:color="404040"/>
            </w:tcBorders>
          </w:tcPr>
          <w:p w14:paraId="240602C1"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15A47B76"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Spor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alanlarının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toplumun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tüm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kesimlerinin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ulaşımına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uygun</w:t>
            </w:r>
            <w:proofErr w:type="spellEnd"/>
            <w:r w:rsidRPr="00763087">
              <w:rPr>
                <w:rFonts w:ascii="Arial Narrow" w:eastAsia="Arial Narrow" w:hAnsi="Arial Narrow" w:cs="Arial Narrow"/>
                <w:sz w:val="20"/>
              </w:rPr>
              <w:t xml:space="preserve"> hale </w:t>
            </w:r>
            <w:proofErr w:type="spellStart"/>
            <w:r w:rsidRPr="00763087">
              <w:rPr>
                <w:rFonts w:ascii="Arial Narrow" w:eastAsia="Arial Narrow" w:hAnsi="Arial Narrow" w:cs="Arial Narrow"/>
                <w:sz w:val="20"/>
              </w:rPr>
              <w:t>getirilmesi</w:t>
            </w:r>
            <w:proofErr w:type="spellEnd"/>
          </w:p>
        </w:tc>
      </w:tr>
      <w:tr w:rsidR="000541A1" w:rsidRPr="00763087" w14:paraId="45E976C3" w14:textId="77777777" w:rsidTr="009075F7">
        <w:trPr>
          <w:trHeight w:val="337"/>
        </w:trPr>
        <w:tc>
          <w:tcPr>
            <w:tcW w:w="2774" w:type="dxa"/>
            <w:gridSpan w:val="2"/>
            <w:tcBorders>
              <w:top w:val="single" w:sz="4" w:space="0" w:color="404040"/>
              <w:bottom w:val="single" w:sz="4" w:space="0" w:color="404040"/>
            </w:tcBorders>
          </w:tcPr>
          <w:p w14:paraId="28FF5604"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66938F33"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5A3E7109" w14:textId="77777777" w:rsidTr="009075F7">
        <w:trPr>
          <w:trHeight w:val="338"/>
        </w:trPr>
        <w:tc>
          <w:tcPr>
            <w:tcW w:w="2774" w:type="dxa"/>
            <w:gridSpan w:val="2"/>
            <w:tcBorders>
              <w:top w:val="single" w:sz="4" w:space="0" w:color="404040"/>
              <w:bottom w:val="single" w:sz="4" w:space="0" w:color="404040"/>
            </w:tcBorders>
          </w:tcPr>
          <w:p w14:paraId="287DEB83"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bottom w:val="single" w:sz="4" w:space="0" w:color="404040"/>
            </w:tcBorders>
          </w:tcPr>
          <w:p w14:paraId="01C0BDCF" w14:textId="77777777" w:rsidR="000541A1" w:rsidRPr="00763087" w:rsidRDefault="000541A1" w:rsidP="009075F7">
            <w:pPr>
              <w:spacing w:before="46"/>
              <w:rPr>
                <w:rFonts w:ascii="Arial Narrow" w:eastAsia="Arial Narrow" w:hAnsi="Arial Narrow" w:cs="Arial Narrow"/>
                <w:sz w:val="20"/>
              </w:rPr>
            </w:pPr>
            <w:r w:rsidRPr="00763087">
              <w:rPr>
                <w:rFonts w:ascii="Arial Narrow" w:eastAsia="Arial Narrow" w:hAnsi="Arial Narrow" w:cs="Arial Narrow"/>
                <w:sz w:val="20"/>
              </w:rPr>
              <w:t xml:space="preserve">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450DFABD" w14:textId="77777777" w:rsidTr="008C7AE8">
        <w:trPr>
          <w:trHeight w:val="833"/>
        </w:trPr>
        <w:tc>
          <w:tcPr>
            <w:tcW w:w="4054" w:type="dxa"/>
            <w:gridSpan w:val="4"/>
            <w:tcBorders>
              <w:top w:val="single" w:sz="4" w:space="0" w:color="404040"/>
              <w:bottom w:val="single" w:sz="2" w:space="0" w:color="000000"/>
            </w:tcBorders>
            <w:shd w:val="clear" w:color="auto" w:fill="FFD08A"/>
          </w:tcPr>
          <w:p w14:paraId="28834103"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4E61D94B" w14:textId="77777777" w:rsidR="000541A1" w:rsidRPr="00763087" w:rsidRDefault="000541A1" w:rsidP="009075F7">
            <w:pPr>
              <w:spacing w:before="45"/>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top w:val="single" w:sz="4" w:space="0" w:color="404040"/>
              <w:bottom w:val="single" w:sz="2" w:space="0" w:color="000000"/>
            </w:tcBorders>
            <w:shd w:val="clear" w:color="auto" w:fill="FFD08A"/>
          </w:tcPr>
          <w:p w14:paraId="1AD9FDD9" w14:textId="77777777" w:rsidR="000541A1" w:rsidRPr="00763087" w:rsidRDefault="000541A1" w:rsidP="009075F7">
            <w:pPr>
              <w:spacing w:before="45"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top w:val="single" w:sz="4" w:space="0" w:color="404040"/>
              <w:bottom w:val="single" w:sz="2" w:space="0" w:color="000000"/>
            </w:tcBorders>
            <w:shd w:val="clear" w:color="auto" w:fill="FFD08A"/>
          </w:tcPr>
          <w:p w14:paraId="37EC1B04" w14:textId="77777777" w:rsidR="000541A1" w:rsidRPr="00763087" w:rsidRDefault="000541A1" w:rsidP="009075F7">
            <w:pPr>
              <w:spacing w:before="45"/>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77D5303B"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top w:val="single" w:sz="4" w:space="0" w:color="404040"/>
              <w:bottom w:val="single" w:sz="2" w:space="0" w:color="000000"/>
            </w:tcBorders>
            <w:shd w:val="clear" w:color="auto" w:fill="FFD08A"/>
          </w:tcPr>
          <w:p w14:paraId="48A84816"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7AE2492F"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561E7E11" w14:textId="77777777" w:rsidR="000541A1" w:rsidRPr="00763087" w:rsidRDefault="000541A1" w:rsidP="009075F7">
            <w:pPr>
              <w:spacing w:before="45"/>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6AD744E4"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top w:val="single" w:sz="4" w:space="0" w:color="404040"/>
              <w:bottom w:val="single" w:sz="2" w:space="0" w:color="000000"/>
            </w:tcBorders>
            <w:shd w:val="clear" w:color="auto" w:fill="FFD08A"/>
          </w:tcPr>
          <w:p w14:paraId="5F7ABC30" w14:textId="77777777" w:rsidR="000541A1" w:rsidRPr="00763087" w:rsidRDefault="000541A1" w:rsidP="009075F7">
            <w:pPr>
              <w:spacing w:before="45"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029263DE"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12718E26" w14:textId="77777777" w:rsidTr="009075F7">
        <w:trPr>
          <w:trHeight w:val="318"/>
        </w:trPr>
        <w:tc>
          <w:tcPr>
            <w:tcW w:w="684" w:type="dxa"/>
            <w:tcBorders>
              <w:top w:val="single" w:sz="2" w:space="0" w:color="000000"/>
              <w:left w:val="single" w:sz="2" w:space="0" w:color="000000"/>
              <w:bottom w:val="single" w:sz="4" w:space="0" w:color="404040"/>
            </w:tcBorders>
          </w:tcPr>
          <w:p w14:paraId="4458FC41"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PG5.2.1</w:t>
            </w:r>
          </w:p>
        </w:tc>
        <w:tc>
          <w:tcPr>
            <w:tcW w:w="3370" w:type="dxa"/>
            <w:gridSpan w:val="3"/>
            <w:tcBorders>
              <w:top w:val="single" w:sz="2" w:space="0" w:color="000000"/>
              <w:bottom w:val="single" w:sz="4" w:space="0" w:color="404040"/>
            </w:tcBorders>
          </w:tcPr>
          <w:p w14:paraId="24D2210E"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Bisiklet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Yolu</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Uzunluğu</w:t>
            </w:r>
            <w:proofErr w:type="spellEnd"/>
          </w:p>
        </w:tc>
        <w:tc>
          <w:tcPr>
            <w:tcW w:w="517" w:type="dxa"/>
            <w:tcBorders>
              <w:top w:val="single" w:sz="2" w:space="0" w:color="000000"/>
              <w:bottom w:val="single" w:sz="4" w:space="0" w:color="404040"/>
            </w:tcBorders>
          </w:tcPr>
          <w:p w14:paraId="2C4AEEF4" w14:textId="77777777" w:rsidR="000541A1" w:rsidRPr="00763087" w:rsidRDefault="000541A1" w:rsidP="009075F7">
            <w:pPr>
              <w:spacing w:before="50"/>
              <w:ind w:right="48"/>
              <w:jc w:val="center"/>
              <w:rPr>
                <w:rFonts w:ascii="Arial Narrow" w:eastAsia="Arial Narrow" w:hAnsi="Arial Narrow" w:cs="Arial Narrow"/>
                <w:sz w:val="16"/>
              </w:rPr>
            </w:pPr>
            <w:r w:rsidRPr="00763087">
              <w:rPr>
                <w:rFonts w:ascii="Arial Narrow" w:eastAsia="Arial Narrow" w:hAnsi="Arial Narrow" w:cs="Arial Narrow"/>
                <w:color w:val="171717"/>
                <w:sz w:val="16"/>
              </w:rPr>
              <w:t>km</w:t>
            </w:r>
          </w:p>
        </w:tc>
        <w:tc>
          <w:tcPr>
            <w:tcW w:w="697" w:type="dxa"/>
            <w:tcBorders>
              <w:top w:val="single" w:sz="2" w:space="0" w:color="000000"/>
              <w:bottom w:val="single" w:sz="4" w:space="0" w:color="404040"/>
            </w:tcBorders>
          </w:tcPr>
          <w:p w14:paraId="51BDCA73" w14:textId="77777777" w:rsidR="000541A1" w:rsidRPr="00763087" w:rsidRDefault="000541A1" w:rsidP="009075F7">
            <w:pPr>
              <w:spacing w:before="51"/>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top w:val="single" w:sz="2" w:space="0" w:color="000000"/>
              <w:bottom w:val="single" w:sz="4" w:space="0" w:color="404040"/>
            </w:tcBorders>
          </w:tcPr>
          <w:p w14:paraId="790C8660" w14:textId="77777777" w:rsidR="000541A1" w:rsidRPr="00763087" w:rsidRDefault="000541A1" w:rsidP="009075F7">
            <w:pPr>
              <w:spacing w:before="51"/>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5,00</w:t>
            </w:r>
          </w:p>
        </w:tc>
        <w:tc>
          <w:tcPr>
            <w:tcW w:w="979" w:type="dxa"/>
            <w:tcBorders>
              <w:top w:val="single" w:sz="2" w:space="0" w:color="000000"/>
              <w:bottom w:val="single" w:sz="4" w:space="0" w:color="404040"/>
            </w:tcBorders>
          </w:tcPr>
          <w:p w14:paraId="708C0097" w14:textId="77777777" w:rsidR="000541A1" w:rsidRPr="00763087" w:rsidRDefault="000541A1" w:rsidP="009075F7">
            <w:pPr>
              <w:spacing w:before="51"/>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15,00</w:t>
            </w:r>
          </w:p>
        </w:tc>
        <w:tc>
          <w:tcPr>
            <w:tcW w:w="961" w:type="dxa"/>
            <w:tcBorders>
              <w:top w:val="single" w:sz="2" w:space="0" w:color="000000"/>
              <w:bottom w:val="single" w:sz="4" w:space="0" w:color="404040"/>
            </w:tcBorders>
          </w:tcPr>
          <w:p w14:paraId="45FF9A77" w14:textId="77777777" w:rsidR="000541A1" w:rsidRPr="00763087" w:rsidRDefault="000541A1" w:rsidP="009075F7">
            <w:pPr>
              <w:spacing w:before="51"/>
              <w:ind w:right="61"/>
              <w:jc w:val="center"/>
              <w:rPr>
                <w:rFonts w:ascii="Arial Narrow" w:eastAsia="Arial Narrow" w:hAnsi="Arial Narrow" w:cs="Arial Narrow"/>
                <w:sz w:val="18"/>
              </w:rPr>
            </w:pPr>
            <w:r w:rsidRPr="00763087">
              <w:rPr>
                <w:rFonts w:ascii="Arial Narrow" w:eastAsia="Arial Narrow" w:hAnsi="Arial Narrow" w:cs="Arial Narrow"/>
                <w:color w:val="171717"/>
                <w:sz w:val="18"/>
              </w:rPr>
              <w:t>13,00</w:t>
            </w:r>
          </w:p>
        </w:tc>
        <w:tc>
          <w:tcPr>
            <w:tcW w:w="883" w:type="dxa"/>
            <w:tcBorders>
              <w:top w:val="single" w:sz="2" w:space="0" w:color="000000"/>
              <w:bottom w:val="single" w:sz="4" w:space="0" w:color="404040"/>
              <w:right w:val="single" w:sz="2" w:space="0" w:color="000000"/>
            </w:tcBorders>
          </w:tcPr>
          <w:p w14:paraId="79D59993"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%80,00</w:t>
            </w:r>
          </w:p>
        </w:tc>
      </w:tr>
      <w:tr w:rsidR="000541A1" w:rsidRPr="00763087" w14:paraId="46E7BB2F" w14:textId="77777777" w:rsidTr="009075F7">
        <w:trPr>
          <w:trHeight w:val="318"/>
        </w:trPr>
        <w:tc>
          <w:tcPr>
            <w:tcW w:w="684" w:type="dxa"/>
            <w:tcBorders>
              <w:top w:val="single" w:sz="4" w:space="0" w:color="404040"/>
              <w:left w:val="single" w:sz="2" w:space="0" w:color="000000"/>
            </w:tcBorders>
          </w:tcPr>
          <w:p w14:paraId="2966F118"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PG5.2.2</w:t>
            </w:r>
          </w:p>
        </w:tc>
        <w:tc>
          <w:tcPr>
            <w:tcW w:w="3370" w:type="dxa"/>
            <w:gridSpan w:val="3"/>
            <w:tcBorders>
              <w:top w:val="single" w:sz="4" w:space="0" w:color="404040"/>
            </w:tcBorders>
          </w:tcPr>
          <w:p w14:paraId="6D3BDC6A" w14:textId="77777777" w:rsidR="000541A1" w:rsidRPr="00763087" w:rsidRDefault="000541A1" w:rsidP="009075F7">
            <w:pPr>
              <w:spacing w:before="49"/>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Spor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Sahası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4" w:space="0" w:color="404040"/>
            </w:tcBorders>
          </w:tcPr>
          <w:p w14:paraId="2C83BF47" w14:textId="77777777" w:rsidR="000541A1" w:rsidRPr="00763087" w:rsidRDefault="000541A1" w:rsidP="009075F7">
            <w:pPr>
              <w:spacing w:before="48"/>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top w:val="single" w:sz="4" w:space="0" w:color="404040"/>
            </w:tcBorders>
          </w:tcPr>
          <w:p w14:paraId="554DC881" w14:textId="77777777" w:rsidR="000541A1" w:rsidRPr="00763087" w:rsidRDefault="000541A1" w:rsidP="009075F7">
            <w:pPr>
              <w:spacing w:before="49"/>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top w:val="single" w:sz="4" w:space="0" w:color="404040"/>
            </w:tcBorders>
          </w:tcPr>
          <w:p w14:paraId="2411E22B" w14:textId="77777777" w:rsidR="000541A1" w:rsidRPr="00763087" w:rsidRDefault="000541A1" w:rsidP="009075F7">
            <w:pPr>
              <w:spacing w:before="49"/>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3,00</w:t>
            </w:r>
          </w:p>
        </w:tc>
        <w:tc>
          <w:tcPr>
            <w:tcW w:w="979" w:type="dxa"/>
            <w:tcBorders>
              <w:top w:val="single" w:sz="4" w:space="0" w:color="404040"/>
            </w:tcBorders>
          </w:tcPr>
          <w:p w14:paraId="5D1E5546" w14:textId="77777777" w:rsidR="000541A1" w:rsidRPr="00763087" w:rsidRDefault="000541A1" w:rsidP="009075F7">
            <w:pPr>
              <w:spacing w:before="49"/>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8,00</w:t>
            </w:r>
          </w:p>
        </w:tc>
        <w:tc>
          <w:tcPr>
            <w:tcW w:w="961" w:type="dxa"/>
            <w:tcBorders>
              <w:top w:val="single" w:sz="4" w:space="0" w:color="404040"/>
            </w:tcBorders>
          </w:tcPr>
          <w:p w14:paraId="6FBA4D79" w14:textId="77777777" w:rsidR="000541A1" w:rsidRPr="00763087" w:rsidRDefault="000541A1" w:rsidP="009075F7">
            <w:pPr>
              <w:spacing w:before="49"/>
              <w:ind w:right="60"/>
              <w:jc w:val="center"/>
              <w:rPr>
                <w:rFonts w:ascii="Arial Narrow" w:eastAsia="Arial Narrow" w:hAnsi="Arial Narrow" w:cs="Arial Narrow"/>
                <w:sz w:val="18"/>
              </w:rPr>
            </w:pPr>
            <w:r w:rsidRPr="00763087">
              <w:rPr>
                <w:rFonts w:ascii="Arial Narrow" w:eastAsia="Arial Narrow" w:hAnsi="Arial Narrow" w:cs="Arial Narrow"/>
                <w:color w:val="171717"/>
                <w:sz w:val="18"/>
              </w:rPr>
              <w:t>7,00</w:t>
            </w:r>
          </w:p>
        </w:tc>
        <w:tc>
          <w:tcPr>
            <w:tcW w:w="883" w:type="dxa"/>
            <w:tcBorders>
              <w:top w:val="single" w:sz="4" w:space="0" w:color="404040"/>
              <w:right w:val="single" w:sz="2" w:space="0" w:color="000000"/>
            </w:tcBorders>
          </w:tcPr>
          <w:p w14:paraId="593AFC23"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%80,00</w:t>
            </w:r>
          </w:p>
        </w:tc>
      </w:tr>
      <w:tr w:rsidR="000541A1" w:rsidRPr="00763087" w14:paraId="2D199F7A" w14:textId="77777777" w:rsidTr="009075F7">
        <w:trPr>
          <w:trHeight w:val="321"/>
        </w:trPr>
        <w:tc>
          <w:tcPr>
            <w:tcW w:w="684" w:type="dxa"/>
            <w:tcBorders>
              <w:left w:val="single" w:sz="2" w:space="0" w:color="000000"/>
            </w:tcBorders>
          </w:tcPr>
          <w:p w14:paraId="4304C634"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PG5.2.3</w:t>
            </w:r>
          </w:p>
        </w:tc>
        <w:tc>
          <w:tcPr>
            <w:tcW w:w="3370" w:type="dxa"/>
            <w:gridSpan w:val="3"/>
          </w:tcPr>
          <w:p w14:paraId="29348159"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Lisanslı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Sporcu</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Pr>
          <w:p w14:paraId="5E52FF9C" w14:textId="77777777" w:rsidR="000541A1" w:rsidRPr="00763087" w:rsidRDefault="000541A1" w:rsidP="009075F7">
            <w:pPr>
              <w:spacing w:before="51"/>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Pr>
          <w:p w14:paraId="3124DA11" w14:textId="77777777" w:rsidR="000541A1" w:rsidRPr="00763087" w:rsidRDefault="000541A1" w:rsidP="009075F7">
            <w:pPr>
              <w:spacing w:before="52"/>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Pr>
          <w:p w14:paraId="6DCE8235" w14:textId="77777777" w:rsidR="000541A1" w:rsidRPr="00763087" w:rsidRDefault="000541A1" w:rsidP="009075F7">
            <w:pPr>
              <w:spacing w:before="52"/>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1.330,00</w:t>
            </w:r>
          </w:p>
        </w:tc>
        <w:tc>
          <w:tcPr>
            <w:tcW w:w="979" w:type="dxa"/>
          </w:tcPr>
          <w:p w14:paraId="266628C3" w14:textId="77777777" w:rsidR="000541A1" w:rsidRPr="00763087" w:rsidRDefault="000541A1" w:rsidP="009075F7">
            <w:pPr>
              <w:spacing w:before="52"/>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1.600,00</w:t>
            </w:r>
          </w:p>
        </w:tc>
        <w:tc>
          <w:tcPr>
            <w:tcW w:w="961" w:type="dxa"/>
          </w:tcPr>
          <w:p w14:paraId="38367DE8" w14:textId="77777777" w:rsidR="000541A1" w:rsidRPr="00763087" w:rsidRDefault="000541A1" w:rsidP="009075F7">
            <w:pPr>
              <w:spacing w:before="52"/>
              <w:ind w:right="60"/>
              <w:jc w:val="center"/>
              <w:rPr>
                <w:rFonts w:ascii="Arial Narrow" w:eastAsia="Arial Narrow" w:hAnsi="Arial Narrow" w:cs="Arial Narrow"/>
                <w:sz w:val="18"/>
              </w:rPr>
            </w:pPr>
            <w:r w:rsidRPr="00763087">
              <w:rPr>
                <w:rFonts w:ascii="Arial Narrow" w:eastAsia="Arial Narrow" w:hAnsi="Arial Narrow" w:cs="Arial Narrow"/>
                <w:color w:val="171717"/>
                <w:sz w:val="18"/>
              </w:rPr>
              <w:t>1.600,00</w:t>
            </w:r>
          </w:p>
        </w:tc>
        <w:tc>
          <w:tcPr>
            <w:tcW w:w="883" w:type="dxa"/>
            <w:tcBorders>
              <w:right w:val="single" w:sz="2" w:space="0" w:color="000000"/>
            </w:tcBorders>
          </w:tcPr>
          <w:p w14:paraId="1D89088C"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r w:rsidR="000541A1" w:rsidRPr="00763087" w14:paraId="4617A88F" w14:textId="77777777" w:rsidTr="009075F7">
        <w:trPr>
          <w:trHeight w:val="320"/>
        </w:trPr>
        <w:tc>
          <w:tcPr>
            <w:tcW w:w="684" w:type="dxa"/>
            <w:tcBorders>
              <w:left w:val="single" w:sz="2" w:space="0" w:color="000000"/>
              <w:bottom w:val="single" w:sz="2" w:space="0" w:color="000000"/>
            </w:tcBorders>
          </w:tcPr>
          <w:p w14:paraId="4B07E323"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PG5.2.4</w:t>
            </w:r>
          </w:p>
        </w:tc>
        <w:tc>
          <w:tcPr>
            <w:tcW w:w="3370" w:type="dxa"/>
            <w:gridSpan w:val="3"/>
            <w:tcBorders>
              <w:bottom w:val="single" w:sz="2" w:space="0" w:color="000000"/>
            </w:tcBorders>
          </w:tcPr>
          <w:p w14:paraId="08A18B10" w14:textId="77777777" w:rsidR="000541A1" w:rsidRPr="00763087" w:rsidRDefault="000541A1" w:rsidP="009075F7">
            <w:pPr>
              <w:spacing w:before="52"/>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Spor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Kulübü</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bottom w:val="single" w:sz="2" w:space="0" w:color="000000"/>
            </w:tcBorders>
          </w:tcPr>
          <w:p w14:paraId="38609405" w14:textId="77777777" w:rsidR="000541A1" w:rsidRPr="00763087" w:rsidRDefault="000541A1" w:rsidP="009075F7">
            <w:pPr>
              <w:spacing w:before="51"/>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bottom w:val="single" w:sz="2" w:space="0" w:color="000000"/>
            </w:tcBorders>
          </w:tcPr>
          <w:p w14:paraId="6C1B47ED" w14:textId="77777777" w:rsidR="000541A1" w:rsidRPr="00763087" w:rsidRDefault="000541A1" w:rsidP="009075F7">
            <w:pPr>
              <w:spacing w:before="52"/>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bottom w:val="single" w:sz="2" w:space="0" w:color="000000"/>
            </w:tcBorders>
          </w:tcPr>
          <w:p w14:paraId="6DA32D35" w14:textId="77777777" w:rsidR="000541A1" w:rsidRPr="00763087" w:rsidRDefault="000541A1" w:rsidP="009075F7">
            <w:pPr>
              <w:spacing w:before="52"/>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9,00</w:t>
            </w:r>
          </w:p>
        </w:tc>
        <w:tc>
          <w:tcPr>
            <w:tcW w:w="979" w:type="dxa"/>
            <w:tcBorders>
              <w:bottom w:val="single" w:sz="2" w:space="0" w:color="000000"/>
            </w:tcBorders>
          </w:tcPr>
          <w:p w14:paraId="280A297D" w14:textId="77777777" w:rsidR="000541A1" w:rsidRPr="00763087" w:rsidRDefault="000541A1" w:rsidP="009075F7">
            <w:pPr>
              <w:spacing w:before="52"/>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10,00</w:t>
            </w:r>
          </w:p>
        </w:tc>
        <w:tc>
          <w:tcPr>
            <w:tcW w:w="961" w:type="dxa"/>
            <w:tcBorders>
              <w:bottom w:val="single" w:sz="2" w:space="0" w:color="000000"/>
            </w:tcBorders>
          </w:tcPr>
          <w:p w14:paraId="28E67528" w14:textId="77777777" w:rsidR="000541A1" w:rsidRPr="00763087" w:rsidRDefault="000541A1" w:rsidP="009075F7">
            <w:pPr>
              <w:spacing w:before="52"/>
              <w:ind w:right="61"/>
              <w:jc w:val="center"/>
              <w:rPr>
                <w:rFonts w:ascii="Arial Narrow" w:eastAsia="Arial Narrow" w:hAnsi="Arial Narrow" w:cs="Arial Narrow"/>
                <w:sz w:val="18"/>
              </w:rPr>
            </w:pPr>
            <w:r w:rsidRPr="00763087">
              <w:rPr>
                <w:rFonts w:ascii="Arial Narrow" w:eastAsia="Arial Narrow" w:hAnsi="Arial Narrow" w:cs="Arial Narrow"/>
                <w:color w:val="171717"/>
                <w:sz w:val="18"/>
              </w:rPr>
              <w:t>10,00</w:t>
            </w:r>
          </w:p>
        </w:tc>
        <w:tc>
          <w:tcPr>
            <w:tcW w:w="883" w:type="dxa"/>
            <w:tcBorders>
              <w:bottom w:val="single" w:sz="2" w:space="0" w:color="000000"/>
              <w:right w:val="single" w:sz="2" w:space="0" w:color="000000"/>
            </w:tcBorders>
          </w:tcPr>
          <w:p w14:paraId="2C2943B8"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14AA5111"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446805E3" w14:textId="77777777" w:rsidTr="009075F7">
        <w:trPr>
          <w:trHeight w:val="814"/>
        </w:trPr>
        <w:tc>
          <w:tcPr>
            <w:tcW w:w="2774" w:type="dxa"/>
            <w:gridSpan w:val="2"/>
          </w:tcPr>
          <w:p w14:paraId="64F4A7DB"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18D85C9F"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A5</w:t>
            </w:r>
          </w:p>
        </w:tc>
        <w:tc>
          <w:tcPr>
            <w:tcW w:w="5551" w:type="dxa"/>
            <w:gridSpan w:val="7"/>
          </w:tcPr>
          <w:p w14:paraId="3F65EDFE" w14:textId="77777777" w:rsidR="000541A1" w:rsidRPr="00763087" w:rsidRDefault="000541A1" w:rsidP="009075F7">
            <w:pPr>
              <w:spacing w:before="48" w:line="247" w:lineRule="auto"/>
              <w:ind w:right="49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sanat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spor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birlikte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yardım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Çocuk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Dezavantajlı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Kırılgan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grupların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hayata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artırılması</w:t>
            </w:r>
            <w:proofErr w:type="spellEnd"/>
            <w:r w:rsidRPr="00763087">
              <w:rPr>
                <w:rFonts w:ascii="Arial Narrow" w:eastAsia="Arial Narrow" w:hAnsi="Arial Narrow" w:cs="Arial Narrow"/>
                <w:sz w:val="20"/>
              </w:rPr>
              <w:t>)</w:t>
            </w:r>
          </w:p>
        </w:tc>
      </w:tr>
      <w:tr w:rsidR="000541A1" w:rsidRPr="00763087" w14:paraId="71DEA506" w14:textId="77777777" w:rsidTr="009075F7">
        <w:trPr>
          <w:trHeight w:val="342"/>
        </w:trPr>
        <w:tc>
          <w:tcPr>
            <w:tcW w:w="2774" w:type="dxa"/>
            <w:gridSpan w:val="2"/>
          </w:tcPr>
          <w:p w14:paraId="65B69C6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299BB599"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H5.3</w:t>
            </w:r>
          </w:p>
        </w:tc>
        <w:tc>
          <w:tcPr>
            <w:tcW w:w="5551" w:type="dxa"/>
            <w:gridSpan w:val="7"/>
          </w:tcPr>
          <w:p w14:paraId="55928AAB"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Sanatsal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kültürel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faaliyetlerin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yaygınlaştırılması</w:t>
            </w:r>
            <w:proofErr w:type="spellEnd"/>
          </w:p>
        </w:tc>
      </w:tr>
      <w:tr w:rsidR="000541A1" w:rsidRPr="00763087" w14:paraId="1C353FD0" w14:textId="77777777" w:rsidTr="009075F7">
        <w:trPr>
          <w:trHeight w:val="342"/>
        </w:trPr>
        <w:tc>
          <w:tcPr>
            <w:tcW w:w="2774" w:type="dxa"/>
            <w:gridSpan w:val="2"/>
          </w:tcPr>
          <w:p w14:paraId="056DCE6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6093ABDE"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6B85CD53" w14:textId="77777777" w:rsidTr="009075F7">
        <w:trPr>
          <w:trHeight w:val="580"/>
        </w:trPr>
        <w:tc>
          <w:tcPr>
            <w:tcW w:w="2774" w:type="dxa"/>
            <w:gridSpan w:val="2"/>
            <w:tcBorders>
              <w:bottom w:val="single" w:sz="4" w:space="0" w:color="404040"/>
            </w:tcBorders>
          </w:tcPr>
          <w:p w14:paraId="41DDD213"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75D0EFA0" w14:textId="77777777" w:rsidR="000541A1" w:rsidRPr="00763087" w:rsidRDefault="000541A1" w:rsidP="009075F7">
            <w:pPr>
              <w:rPr>
                <w:rFonts w:ascii="Times New Roman" w:eastAsia="Arial Narrow" w:hAnsi="Arial Narrow" w:cs="Arial Narrow"/>
                <w:sz w:val="18"/>
              </w:rPr>
            </w:pPr>
          </w:p>
        </w:tc>
      </w:tr>
      <w:tr w:rsidR="000541A1" w:rsidRPr="00763087" w14:paraId="12B92801" w14:textId="77777777" w:rsidTr="009075F7">
        <w:trPr>
          <w:trHeight w:val="578"/>
        </w:trPr>
        <w:tc>
          <w:tcPr>
            <w:tcW w:w="2774" w:type="dxa"/>
            <w:gridSpan w:val="2"/>
            <w:tcBorders>
              <w:top w:val="single" w:sz="4" w:space="0" w:color="404040"/>
              <w:bottom w:val="single" w:sz="4" w:space="0" w:color="404040"/>
            </w:tcBorders>
          </w:tcPr>
          <w:p w14:paraId="0722E144"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6028A7C5"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Sanatsal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kültürel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faaliyetlere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politikaların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4E636FB9" w14:textId="77777777" w:rsidTr="009075F7">
        <w:trPr>
          <w:trHeight w:val="337"/>
        </w:trPr>
        <w:tc>
          <w:tcPr>
            <w:tcW w:w="2774" w:type="dxa"/>
            <w:gridSpan w:val="2"/>
            <w:tcBorders>
              <w:top w:val="single" w:sz="4" w:space="0" w:color="404040"/>
              <w:bottom w:val="single" w:sz="4" w:space="0" w:color="404040"/>
            </w:tcBorders>
          </w:tcPr>
          <w:p w14:paraId="6440765E"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1809E358"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966096B" w14:textId="77777777" w:rsidTr="009075F7">
        <w:trPr>
          <w:trHeight w:val="575"/>
        </w:trPr>
        <w:tc>
          <w:tcPr>
            <w:tcW w:w="2774" w:type="dxa"/>
            <w:gridSpan w:val="2"/>
            <w:tcBorders>
              <w:top w:val="single" w:sz="4" w:space="0" w:color="404040"/>
            </w:tcBorders>
          </w:tcPr>
          <w:p w14:paraId="57C1F45B"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tcBorders>
          </w:tcPr>
          <w:p w14:paraId="46C83354" w14:textId="77777777" w:rsidR="000541A1" w:rsidRPr="00763087" w:rsidRDefault="000541A1" w:rsidP="009075F7">
            <w:pPr>
              <w:spacing w:before="46" w:line="247" w:lineRule="auto"/>
              <w:ind w:right="405"/>
              <w:rPr>
                <w:rFonts w:ascii="Arial Narrow" w:eastAsia="Arial Narrow" w:hAnsi="Arial Narrow" w:cs="Arial Narrow"/>
                <w:sz w:val="20"/>
              </w:rPr>
            </w:pPr>
            <w:proofErr w:type="spellStart"/>
            <w:r w:rsidRPr="00763087">
              <w:rPr>
                <w:rFonts w:ascii="Arial Narrow" w:eastAsia="Arial Narrow" w:hAnsi="Arial Narrow" w:cs="Arial Narrow"/>
                <w:sz w:val="20"/>
              </w:rPr>
              <w:t>İmar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Şehircilik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Özel </w:t>
            </w:r>
            <w:proofErr w:type="spellStart"/>
            <w:r w:rsidRPr="00763087">
              <w:rPr>
                <w:rFonts w:ascii="Arial Narrow" w:eastAsia="Arial Narrow" w:hAnsi="Arial Narrow" w:cs="Arial Narrow"/>
                <w:sz w:val="20"/>
              </w:rPr>
              <w:t>Kalem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Koruma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Muhtarlık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Zabıta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3CAE124A" w14:textId="77777777" w:rsidTr="008C7AE8">
        <w:trPr>
          <w:trHeight w:val="836"/>
        </w:trPr>
        <w:tc>
          <w:tcPr>
            <w:tcW w:w="4054" w:type="dxa"/>
            <w:gridSpan w:val="4"/>
            <w:tcBorders>
              <w:bottom w:val="single" w:sz="2" w:space="0" w:color="000000"/>
            </w:tcBorders>
            <w:shd w:val="clear" w:color="auto" w:fill="FFD08A"/>
          </w:tcPr>
          <w:p w14:paraId="2A83F091" w14:textId="77777777" w:rsidR="000541A1" w:rsidRPr="00763087" w:rsidRDefault="000541A1" w:rsidP="009075F7">
            <w:pPr>
              <w:spacing w:before="48"/>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22B0A1FA" w14:textId="77777777" w:rsidR="000541A1" w:rsidRPr="00763087" w:rsidRDefault="000541A1" w:rsidP="009075F7">
            <w:pPr>
              <w:spacing w:before="48"/>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bottom w:val="single" w:sz="2" w:space="0" w:color="000000"/>
            </w:tcBorders>
            <w:shd w:val="clear" w:color="auto" w:fill="FFD08A"/>
          </w:tcPr>
          <w:p w14:paraId="6D42A93E" w14:textId="77777777" w:rsidR="000541A1" w:rsidRPr="00763087" w:rsidRDefault="000541A1" w:rsidP="009075F7">
            <w:pPr>
              <w:spacing w:before="48"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bottom w:val="single" w:sz="2" w:space="0" w:color="000000"/>
            </w:tcBorders>
            <w:shd w:val="clear" w:color="auto" w:fill="FFD08A"/>
          </w:tcPr>
          <w:p w14:paraId="31639CEC" w14:textId="77777777" w:rsidR="000541A1" w:rsidRPr="00763087" w:rsidRDefault="000541A1" w:rsidP="009075F7">
            <w:pPr>
              <w:spacing w:before="48"/>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5587C4B4"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bottom w:val="single" w:sz="2" w:space="0" w:color="000000"/>
            </w:tcBorders>
            <w:shd w:val="clear" w:color="auto" w:fill="FFD08A"/>
          </w:tcPr>
          <w:p w14:paraId="5492055B" w14:textId="77777777" w:rsidR="000541A1" w:rsidRPr="00763087" w:rsidRDefault="000541A1" w:rsidP="009075F7">
            <w:pPr>
              <w:spacing w:before="48"/>
              <w:rPr>
                <w:rFonts w:ascii="Arial Narrow" w:eastAsia="Arial Narrow" w:hAnsi="Arial Narrow" w:cs="Arial Narrow"/>
                <w:b/>
                <w:sz w:val="16"/>
              </w:rPr>
            </w:pPr>
            <w:r w:rsidRPr="00763087">
              <w:rPr>
                <w:rFonts w:ascii="Arial Narrow" w:eastAsia="Arial Narrow" w:hAnsi="Arial Narrow" w:cs="Arial Narrow"/>
                <w:b/>
                <w:sz w:val="16"/>
              </w:rPr>
              <w:t>2024</w:t>
            </w:r>
          </w:p>
          <w:p w14:paraId="00E45758"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52F771EE" w14:textId="77777777" w:rsidR="000541A1" w:rsidRPr="00763087" w:rsidRDefault="000541A1" w:rsidP="009075F7">
            <w:pPr>
              <w:spacing w:before="48"/>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79DAA2AE"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bottom w:val="single" w:sz="2" w:space="0" w:color="000000"/>
            </w:tcBorders>
            <w:shd w:val="clear" w:color="auto" w:fill="FFD08A"/>
          </w:tcPr>
          <w:p w14:paraId="539FF61B" w14:textId="77777777" w:rsidR="000541A1" w:rsidRPr="00763087" w:rsidRDefault="000541A1" w:rsidP="009075F7">
            <w:pPr>
              <w:spacing w:before="48"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3AB13E41"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00AD937C" w14:textId="77777777" w:rsidTr="009075F7">
        <w:trPr>
          <w:trHeight w:val="534"/>
        </w:trPr>
        <w:tc>
          <w:tcPr>
            <w:tcW w:w="684" w:type="dxa"/>
            <w:tcBorders>
              <w:top w:val="single" w:sz="2" w:space="0" w:color="000000"/>
              <w:left w:val="single" w:sz="2" w:space="0" w:color="000000"/>
              <w:bottom w:val="single" w:sz="2" w:space="0" w:color="000000"/>
            </w:tcBorders>
          </w:tcPr>
          <w:p w14:paraId="7D007014"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PG5.3.1</w:t>
            </w:r>
          </w:p>
        </w:tc>
        <w:tc>
          <w:tcPr>
            <w:tcW w:w="3370" w:type="dxa"/>
            <w:gridSpan w:val="3"/>
            <w:tcBorders>
              <w:top w:val="single" w:sz="2" w:space="0" w:color="000000"/>
              <w:bottom w:val="single" w:sz="2" w:space="0" w:color="000000"/>
            </w:tcBorders>
          </w:tcPr>
          <w:p w14:paraId="14D8AF3F" w14:textId="77777777" w:rsidR="000541A1" w:rsidRPr="00763087" w:rsidRDefault="000541A1" w:rsidP="009075F7">
            <w:pPr>
              <w:spacing w:before="51" w:line="249" w:lineRule="auto"/>
              <w:ind w:right="173"/>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Sanatsal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ve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Kültürel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Faaliyetlerden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Memnuniyet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Düzeyi</w:t>
            </w:r>
            <w:proofErr w:type="spellEnd"/>
          </w:p>
        </w:tc>
        <w:tc>
          <w:tcPr>
            <w:tcW w:w="517" w:type="dxa"/>
            <w:tcBorders>
              <w:top w:val="single" w:sz="2" w:space="0" w:color="000000"/>
              <w:bottom w:val="single" w:sz="2" w:space="0" w:color="000000"/>
            </w:tcBorders>
          </w:tcPr>
          <w:p w14:paraId="57C7C0A7" w14:textId="77777777" w:rsidR="000541A1" w:rsidRPr="00763087" w:rsidRDefault="000541A1" w:rsidP="009075F7">
            <w:pPr>
              <w:spacing w:before="50"/>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2" w:space="0" w:color="000000"/>
              <w:bottom w:val="single" w:sz="2" w:space="0" w:color="000000"/>
            </w:tcBorders>
          </w:tcPr>
          <w:p w14:paraId="2536AC6C"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9" w:type="dxa"/>
            <w:tcBorders>
              <w:top w:val="single" w:sz="2" w:space="0" w:color="000000"/>
              <w:bottom w:val="single" w:sz="2" w:space="0" w:color="000000"/>
            </w:tcBorders>
          </w:tcPr>
          <w:p w14:paraId="3D817856"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61,00</w:t>
            </w:r>
          </w:p>
        </w:tc>
        <w:tc>
          <w:tcPr>
            <w:tcW w:w="979" w:type="dxa"/>
            <w:tcBorders>
              <w:top w:val="single" w:sz="2" w:space="0" w:color="000000"/>
              <w:bottom w:val="single" w:sz="2" w:space="0" w:color="000000"/>
            </w:tcBorders>
          </w:tcPr>
          <w:p w14:paraId="2AF25190"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72,00</w:t>
            </w:r>
          </w:p>
        </w:tc>
        <w:tc>
          <w:tcPr>
            <w:tcW w:w="961" w:type="dxa"/>
            <w:tcBorders>
              <w:top w:val="single" w:sz="2" w:space="0" w:color="000000"/>
              <w:bottom w:val="single" w:sz="2" w:space="0" w:color="000000"/>
            </w:tcBorders>
          </w:tcPr>
          <w:p w14:paraId="2D2FBE61"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w:t>
            </w:r>
          </w:p>
        </w:tc>
        <w:tc>
          <w:tcPr>
            <w:tcW w:w="883" w:type="dxa"/>
            <w:tcBorders>
              <w:top w:val="single" w:sz="2" w:space="0" w:color="000000"/>
              <w:bottom w:val="single" w:sz="2" w:space="0" w:color="000000"/>
              <w:right w:val="single" w:sz="2" w:space="0" w:color="000000"/>
            </w:tcBorders>
          </w:tcPr>
          <w:p w14:paraId="1BA76A81"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1DFFAD81"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74AFDCD7"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19B82B8B"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10ED1368" w14:textId="77777777" w:rsidTr="009075F7">
        <w:trPr>
          <w:trHeight w:val="814"/>
        </w:trPr>
        <w:tc>
          <w:tcPr>
            <w:tcW w:w="2774" w:type="dxa"/>
            <w:gridSpan w:val="2"/>
          </w:tcPr>
          <w:p w14:paraId="496B1FEE"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2DB4BC49"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A5</w:t>
            </w:r>
          </w:p>
        </w:tc>
        <w:tc>
          <w:tcPr>
            <w:tcW w:w="5551" w:type="dxa"/>
            <w:gridSpan w:val="7"/>
          </w:tcPr>
          <w:p w14:paraId="09A819A9" w14:textId="77777777" w:rsidR="000541A1" w:rsidRPr="00763087" w:rsidRDefault="000541A1" w:rsidP="009075F7">
            <w:pPr>
              <w:spacing w:before="48" w:line="247" w:lineRule="auto"/>
              <w:ind w:right="49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sanat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spor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birlikte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yardım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Çocuk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Dezavantajlı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Kırılgan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grupların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hayata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artırılması</w:t>
            </w:r>
            <w:proofErr w:type="spellEnd"/>
            <w:r w:rsidRPr="00763087">
              <w:rPr>
                <w:rFonts w:ascii="Arial Narrow" w:eastAsia="Arial Narrow" w:hAnsi="Arial Narrow" w:cs="Arial Narrow"/>
                <w:sz w:val="20"/>
              </w:rPr>
              <w:t>)</w:t>
            </w:r>
          </w:p>
        </w:tc>
      </w:tr>
      <w:tr w:rsidR="000541A1" w:rsidRPr="00763087" w14:paraId="3E7FB80F" w14:textId="77777777" w:rsidTr="009075F7">
        <w:trPr>
          <w:trHeight w:val="342"/>
        </w:trPr>
        <w:tc>
          <w:tcPr>
            <w:tcW w:w="2774" w:type="dxa"/>
            <w:gridSpan w:val="2"/>
          </w:tcPr>
          <w:p w14:paraId="720E3A4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26DF5452"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H5.4</w:t>
            </w:r>
          </w:p>
        </w:tc>
        <w:tc>
          <w:tcPr>
            <w:tcW w:w="5551" w:type="dxa"/>
            <w:gridSpan w:val="7"/>
          </w:tcPr>
          <w:p w14:paraId="60B2980B"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Kadınların</w:t>
            </w:r>
            <w:proofErr w:type="spellEnd"/>
            <w:r w:rsidRPr="00763087">
              <w:rPr>
                <w:rFonts w:ascii="Arial Narrow" w:eastAsia="Arial Narrow" w:hAnsi="Arial Narrow" w:cs="Arial Narrow"/>
                <w:sz w:val="20"/>
              </w:rPr>
              <w:t xml:space="preserve"> her </w:t>
            </w:r>
            <w:proofErr w:type="spellStart"/>
            <w:r w:rsidRPr="00763087">
              <w:rPr>
                <w:rFonts w:ascii="Arial Narrow" w:eastAsia="Arial Narrow" w:hAnsi="Arial Narrow" w:cs="Arial Narrow"/>
                <w:sz w:val="20"/>
              </w:rPr>
              <w:t>alanda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fazla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için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gerekli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faaliyetlerde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bulunmak</w:t>
            </w:r>
            <w:proofErr w:type="spellEnd"/>
          </w:p>
        </w:tc>
      </w:tr>
      <w:tr w:rsidR="000541A1" w:rsidRPr="00763087" w14:paraId="6D91F363" w14:textId="77777777" w:rsidTr="009075F7">
        <w:trPr>
          <w:trHeight w:val="342"/>
        </w:trPr>
        <w:tc>
          <w:tcPr>
            <w:tcW w:w="2774" w:type="dxa"/>
            <w:gridSpan w:val="2"/>
          </w:tcPr>
          <w:p w14:paraId="44C4FE0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54521F91"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%43,75</w:t>
            </w:r>
          </w:p>
        </w:tc>
      </w:tr>
      <w:tr w:rsidR="000541A1" w:rsidRPr="00763087" w14:paraId="071BDC5A" w14:textId="77777777" w:rsidTr="009075F7">
        <w:trPr>
          <w:trHeight w:val="580"/>
        </w:trPr>
        <w:tc>
          <w:tcPr>
            <w:tcW w:w="2774" w:type="dxa"/>
            <w:gridSpan w:val="2"/>
            <w:tcBorders>
              <w:bottom w:val="single" w:sz="4" w:space="0" w:color="404040"/>
            </w:tcBorders>
          </w:tcPr>
          <w:p w14:paraId="1333048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274116FE"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Etkinliklerden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memnuniyet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düzeyi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ölçülememiş</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olması</w:t>
            </w:r>
            <w:proofErr w:type="spellEnd"/>
            <w:r w:rsidRPr="00763087">
              <w:rPr>
                <w:rFonts w:ascii="Arial Narrow" w:eastAsia="Arial Narrow" w:hAnsi="Arial Narrow" w:cs="Arial Narrow"/>
                <w:sz w:val="20"/>
              </w:rPr>
              <w:t>.</w:t>
            </w:r>
          </w:p>
        </w:tc>
      </w:tr>
      <w:tr w:rsidR="000541A1" w:rsidRPr="00763087" w14:paraId="6D293C54" w14:textId="77777777" w:rsidTr="009075F7">
        <w:trPr>
          <w:trHeight w:val="578"/>
        </w:trPr>
        <w:tc>
          <w:tcPr>
            <w:tcW w:w="2774" w:type="dxa"/>
            <w:gridSpan w:val="2"/>
            <w:tcBorders>
              <w:top w:val="single" w:sz="4" w:space="0" w:color="404040"/>
              <w:bottom w:val="single" w:sz="4" w:space="0" w:color="404040"/>
            </w:tcBorders>
          </w:tcPr>
          <w:p w14:paraId="52E12683"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228F43D0"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ailenin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güçlendirilmesine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politikaların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41812A92" w14:textId="77777777" w:rsidTr="009075F7">
        <w:trPr>
          <w:trHeight w:val="337"/>
        </w:trPr>
        <w:tc>
          <w:tcPr>
            <w:tcW w:w="2774" w:type="dxa"/>
            <w:gridSpan w:val="2"/>
            <w:tcBorders>
              <w:top w:val="single" w:sz="4" w:space="0" w:color="404040"/>
              <w:bottom w:val="single" w:sz="4" w:space="0" w:color="404040"/>
            </w:tcBorders>
          </w:tcPr>
          <w:p w14:paraId="61FC6471"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2AA61BB1"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4C042AEF" w14:textId="77777777" w:rsidTr="009075F7">
        <w:trPr>
          <w:trHeight w:val="338"/>
        </w:trPr>
        <w:tc>
          <w:tcPr>
            <w:tcW w:w="2774" w:type="dxa"/>
            <w:gridSpan w:val="2"/>
            <w:tcBorders>
              <w:top w:val="single" w:sz="4" w:space="0" w:color="404040"/>
              <w:bottom w:val="single" w:sz="4" w:space="0" w:color="404040"/>
            </w:tcBorders>
          </w:tcPr>
          <w:p w14:paraId="134AF1A4"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bottom w:val="single" w:sz="4" w:space="0" w:color="404040"/>
            </w:tcBorders>
          </w:tcPr>
          <w:p w14:paraId="3D24E8CF"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Basın </w:t>
            </w:r>
            <w:proofErr w:type="spellStart"/>
            <w:r w:rsidRPr="00763087">
              <w:rPr>
                <w:rFonts w:ascii="Arial Narrow" w:eastAsia="Arial Narrow" w:hAnsi="Arial Narrow" w:cs="Arial Narrow"/>
                <w:sz w:val="20"/>
              </w:rPr>
              <w:t>Yayın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Halkla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31AD6675" w14:textId="77777777" w:rsidTr="008C7AE8">
        <w:trPr>
          <w:trHeight w:val="833"/>
        </w:trPr>
        <w:tc>
          <w:tcPr>
            <w:tcW w:w="4054" w:type="dxa"/>
            <w:gridSpan w:val="4"/>
            <w:tcBorders>
              <w:top w:val="single" w:sz="4" w:space="0" w:color="404040"/>
              <w:bottom w:val="single" w:sz="2" w:space="0" w:color="000000"/>
            </w:tcBorders>
            <w:shd w:val="clear" w:color="auto" w:fill="FFD08A"/>
          </w:tcPr>
          <w:p w14:paraId="56EFF594"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4EAD180A" w14:textId="77777777" w:rsidR="000541A1" w:rsidRPr="00763087" w:rsidRDefault="000541A1" w:rsidP="009075F7">
            <w:pPr>
              <w:spacing w:before="45"/>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top w:val="single" w:sz="4" w:space="0" w:color="404040"/>
              <w:bottom w:val="single" w:sz="2" w:space="0" w:color="000000"/>
            </w:tcBorders>
            <w:shd w:val="clear" w:color="auto" w:fill="FFD08A"/>
          </w:tcPr>
          <w:p w14:paraId="61801956" w14:textId="77777777" w:rsidR="000541A1" w:rsidRPr="00763087" w:rsidRDefault="000541A1" w:rsidP="009075F7">
            <w:pPr>
              <w:spacing w:before="45"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top w:val="single" w:sz="4" w:space="0" w:color="404040"/>
              <w:bottom w:val="single" w:sz="2" w:space="0" w:color="000000"/>
            </w:tcBorders>
            <w:shd w:val="clear" w:color="auto" w:fill="FFD08A"/>
          </w:tcPr>
          <w:p w14:paraId="0A58F30E" w14:textId="77777777" w:rsidR="000541A1" w:rsidRPr="00763087" w:rsidRDefault="000541A1" w:rsidP="009075F7">
            <w:pPr>
              <w:spacing w:before="45"/>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11710867"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top w:val="single" w:sz="4" w:space="0" w:color="404040"/>
              <w:bottom w:val="single" w:sz="2" w:space="0" w:color="000000"/>
            </w:tcBorders>
            <w:shd w:val="clear" w:color="auto" w:fill="FFD08A"/>
          </w:tcPr>
          <w:p w14:paraId="385C0041"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3C82973A"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78F06F33" w14:textId="77777777" w:rsidR="000541A1" w:rsidRPr="00763087" w:rsidRDefault="000541A1" w:rsidP="009075F7">
            <w:pPr>
              <w:spacing w:before="45"/>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3AE6DD48"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top w:val="single" w:sz="4" w:space="0" w:color="404040"/>
              <w:bottom w:val="single" w:sz="2" w:space="0" w:color="000000"/>
            </w:tcBorders>
            <w:shd w:val="clear" w:color="auto" w:fill="FFD08A"/>
          </w:tcPr>
          <w:p w14:paraId="45C3E068" w14:textId="77777777" w:rsidR="000541A1" w:rsidRPr="00763087" w:rsidRDefault="000541A1" w:rsidP="009075F7">
            <w:pPr>
              <w:spacing w:before="45"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0684DA0A"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5279B3E7" w14:textId="77777777" w:rsidTr="009075F7">
        <w:trPr>
          <w:trHeight w:val="318"/>
        </w:trPr>
        <w:tc>
          <w:tcPr>
            <w:tcW w:w="684" w:type="dxa"/>
            <w:tcBorders>
              <w:top w:val="single" w:sz="2" w:space="0" w:color="000000"/>
              <w:left w:val="single" w:sz="2" w:space="0" w:color="000000"/>
              <w:bottom w:val="single" w:sz="4" w:space="0" w:color="404040"/>
            </w:tcBorders>
          </w:tcPr>
          <w:p w14:paraId="64407284"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PG5.4.1</w:t>
            </w:r>
          </w:p>
        </w:tc>
        <w:tc>
          <w:tcPr>
            <w:tcW w:w="3370" w:type="dxa"/>
            <w:gridSpan w:val="3"/>
            <w:tcBorders>
              <w:top w:val="single" w:sz="2" w:space="0" w:color="000000"/>
              <w:bottom w:val="single" w:sz="4" w:space="0" w:color="404040"/>
            </w:tcBorders>
          </w:tcPr>
          <w:p w14:paraId="17760DE5"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Etkinliklere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Katılan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Kadın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4" w:space="0" w:color="404040"/>
            </w:tcBorders>
          </w:tcPr>
          <w:p w14:paraId="26FFB8CC" w14:textId="77777777" w:rsidR="000541A1" w:rsidRPr="00763087" w:rsidRDefault="000541A1" w:rsidP="009075F7">
            <w:pPr>
              <w:spacing w:before="50"/>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top w:val="single" w:sz="2" w:space="0" w:color="000000"/>
              <w:bottom w:val="single" w:sz="4" w:space="0" w:color="404040"/>
            </w:tcBorders>
          </w:tcPr>
          <w:p w14:paraId="3B614333" w14:textId="77777777" w:rsidR="000541A1" w:rsidRPr="00763087" w:rsidRDefault="000541A1" w:rsidP="009075F7">
            <w:pPr>
              <w:spacing w:before="51"/>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top w:val="single" w:sz="2" w:space="0" w:color="000000"/>
              <w:bottom w:val="single" w:sz="4" w:space="0" w:color="404040"/>
            </w:tcBorders>
          </w:tcPr>
          <w:p w14:paraId="1D5BD43F"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9" w:type="dxa"/>
            <w:tcBorders>
              <w:top w:val="single" w:sz="2" w:space="0" w:color="000000"/>
              <w:bottom w:val="single" w:sz="4" w:space="0" w:color="404040"/>
            </w:tcBorders>
          </w:tcPr>
          <w:p w14:paraId="66EA2AC2" w14:textId="77777777" w:rsidR="000541A1" w:rsidRPr="00763087" w:rsidRDefault="000541A1" w:rsidP="009075F7">
            <w:pPr>
              <w:spacing w:before="51"/>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200,00</w:t>
            </w:r>
          </w:p>
        </w:tc>
        <w:tc>
          <w:tcPr>
            <w:tcW w:w="961" w:type="dxa"/>
            <w:tcBorders>
              <w:top w:val="single" w:sz="2" w:space="0" w:color="000000"/>
              <w:bottom w:val="single" w:sz="4" w:space="0" w:color="404040"/>
            </w:tcBorders>
          </w:tcPr>
          <w:p w14:paraId="40774552"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50,00</w:t>
            </w:r>
          </w:p>
        </w:tc>
        <w:tc>
          <w:tcPr>
            <w:tcW w:w="883" w:type="dxa"/>
            <w:tcBorders>
              <w:top w:val="single" w:sz="2" w:space="0" w:color="000000"/>
              <w:bottom w:val="single" w:sz="4" w:space="0" w:color="404040"/>
              <w:right w:val="single" w:sz="2" w:space="0" w:color="000000"/>
            </w:tcBorders>
          </w:tcPr>
          <w:p w14:paraId="3AAB2365"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%25,00</w:t>
            </w:r>
          </w:p>
        </w:tc>
      </w:tr>
      <w:tr w:rsidR="000541A1" w:rsidRPr="00763087" w14:paraId="4CB7B8E4" w14:textId="77777777" w:rsidTr="009075F7">
        <w:trPr>
          <w:trHeight w:val="318"/>
        </w:trPr>
        <w:tc>
          <w:tcPr>
            <w:tcW w:w="684" w:type="dxa"/>
            <w:tcBorders>
              <w:top w:val="single" w:sz="4" w:space="0" w:color="404040"/>
              <w:left w:val="single" w:sz="2" w:space="0" w:color="000000"/>
            </w:tcBorders>
          </w:tcPr>
          <w:p w14:paraId="21F7996F"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PG5.4.2</w:t>
            </w:r>
          </w:p>
        </w:tc>
        <w:tc>
          <w:tcPr>
            <w:tcW w:w="3370" w:type="dxa"/>
            <w:gridSpan w:val="3"/>
            <w:tcBorders>
              <w:top w:val="single" w:sz="4" w:space="0" w:color="404040"/>
            </w:tcBorders>
          </w:tcPr>
          <w:p w14:paraId="32C5FC1C" w14:textId="77777777" w:rsidR="000541A1" w:rsidRPr="00763087" w:rsidRDefault="000541A1" w:rsidP="009075F7">
            <w:pPr>
              <w:spacing w:before="49"/>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Düzenlenen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Etkinliklerden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Memnuniyet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Düzeyi</w:t>
            </w:r>
            <w:proofErr w:type="spellEnd"/>
          </w:p>
        </w:tc>
        <w:tc>
          <w:tcPr>
            <w:tcW w:w="517" w:type="dxa"/>
            <w:tcBorders>
              <w:top w:val="single" w:sz="4" w:space="0" w:color="404040"/>
            </w:tcBorders>
          </w:tcPr>
          <w:p w14:paraId="70658E45" w14:textId="77777777" w:rsidR="000541A1" w:rsidRPr="00763087" w:rsidRDefault="000541A1" w:rsidP="009075F7">
            <w:pPr>
              <w:spacing w:before="48"/>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4" w:space="0" w:color="404040"/>
            </w:tcBorders>
          </w:tcPr>
          <w:p w14:paraId="030FCD94" w14:textId="77777777" w:rsidR="000541A1" w:rsidRPr="00763087" w:rsidRDefault="000541A1" w:rsidP="009075F7">
            <w:pPr>
              <w:spacing w:before="49"/>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25</w:t>
            </w:r>
          </w:p>
        </w:tc>
        <w:tc>
          <w:tcPr>
            <w:tcW w:w="919" w:type="dxa"/>
            <w:tcBorders>
              <w:top w:val="single" w:sz="4" w:space="0" w:color="404040"/>
            </w:tcBorders>
          </w:tcPr>
          <w:p w14:paraId="104E5872"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9" w:type="dxa"/>
            <w:tcBorders>
              <w:top w:val="single" w:sz="4" w:space="0" w:color="404040"/>
            </w:tcBorders>
          </w:tcPr>
          <w:p w14:paraId="28A3D14E" w14:textId="77777777" w:rsidR="000541A1" w:rsidRPr="00763087" w:rsidRDefault="000541A1" w:rsidP="009075F7">
            <w:pPr>
              <w:spacing w:before="49"/>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90,00</w:t>
            </w:r>
          </w:p>
        </w:tc>
        <w:tc>
          <w:tcPr>
            <w:tcW w:w="961" w:type="dxa"/>
            <w:tcBorders>
              <w:top w:val="single" w:sz="4" w:space="0" w:color="404040"/>
            </w:tcBorders>
          </w:tcPr>
          <w:p w14:paraId="2FA1572F"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883" w:type="dxa"/>
            <w:tcBorders>
              <w:top w:val="single" w:sz="4" w:space="0" w:color="404040"/>
              <w:right w:val="single" w:sz="2" w:space="0" w:color="000000"/>
            </w:tcBorders>
          </w:tcPr>
          <w:p w14:paraId="5B9A623E"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%0,00</w:t>
            </w:r>
          </w:p>
        </w:tc>
      </w:tr>
      <w:tr w:rsidR="000541A1" w:rsidRPr="00763087" w14:paraId="2F3B8196" w14:textId="77777777" w:rsidTr="009075F7">
        <w:trPr>
          <w:trHeight w:val="532"/>
        </w:trPr>
        <w:tc>
          <w:tcPr>
            <w:tcW w:w="684" w:type="dxa"/>
            <w:tcBorders>
              <w:left w:val="single" w:sz="2" w:space="0" w:color="000000"/>
              <w:bottom w:val="single" w:sz="4" w:space="0" w:color="000000"/>
            </w:tcBorders>
          </w:tcPr>
          <w:p w14:paraId="3F3CF0E6"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PG5.4.3</w:t>
            </w:r>
          </w:p>
        </w:tc>
        <w:tc>
          <w:tcPr>
            <w:tcW w:w="3370" w:type="dxa"/>
            <w:gridSpan w:val="3"/>
            <w:tcBorders>
              <w:bottom w:val="single" w:sz="4" w:space="0" w:color="000000"/>
            </w:tcBorders>
          </w:tcPr>
          <w:p w14:paraId="1FF27AE1" w14:textId="77777777" w:rsidR="000541A1" w:rsidRPr="00763087" w:rsidRDefault="000541A1" w:rsidP="009075F7">
            <w:pPr>
              <w:spacing w:before="52" w:line="249" w:lineRule="auto"/>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Yöresel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Ürünler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Kadın</w:t>
            </w:r>
            <w:proofErr w:type="spellEnd"/>
            <w:r w:rsidRPr="00763087">
              <w:rPr>
                <w:rFonts w:ascii="Arial Narrow" w:eastAsia="Arial Narrow" w:hAnsi="Arial Narrow" w:cs="Arial Narrow"/>
                <w:color w:val="171717"/>
                <w:sz w:val="18"/>
              </w:rPr>
              <w:t xml:space="preserve"> Eli </w:t>
            </w:r>
            <w:proofErr w:type="spellStart"/>
            <w:r w:rsidRPr="00763087">
              <w:rPr>
                <w:rFonts w:ascii="Arial Narrow" w:eastAsia="Arial Narrow" w:hAnsi="Arial Narrow" w:cs="Arial Narrow"/>
                <w:color w:val="171717"/>
                <w:sz w:val="18"/>
              </w:rPr>
              <w:t>Semt</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Pazarında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Üreten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Kadın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bottom w:val="single" w:sz="4" w:space="0" w:color="000000"/>
            </w:tcBorders>
          </w:tcPr>
          <w:p w14:paraId="3460BC9E" w14:textId="77777777" w:rsidR="000541A1" w:rsidRPr="00763087" w:rsidRDefault="000541A1" w:rsidP="009075F7">
            <w:pPr>
              <w:spacing w:before="51"/>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bottom w:val="single" w:sz="4" w:space="0" w:color="000000"/>
            </w:tcBorders>
          </w:tcPr>
          <w:p w14:paraId="7E30B9AF" w14:textId="77777777" w:rsidR="000541A1" w:rsidRPr="00763087" w:rsidRDefault="000541A1" w:rsidP="009075F7">
            <w:pPr>
              <w:spacing w:before="52"/>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bottom w:val="single" w:sz="4" w:space="0" w:color="000000"/>
            </w:tcBorders>
          </w:tcPr>
          <w:p w14:paraId="2E5068EF"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30,00</w:t>
            </w:r>
          </w:p>
        </w:tc>
        <w:tc>
          <w:tcPr>
            <w:tcW w:w="979" w:type="dxa"/>
            <w:tcBorders>
              <w:bottom w:val="single" w:sz="4" w:space="0" w:color="000000"/>
            </w:tcBorders>
          </w:tcPr>
          <w:p w14:paraId="5DD66420" w14:textId="77777777" w:rsidR="000541A1" w:rsidRPr="00763087" w:rsidRDefault="000541A1" w:rsidP="009075F7">
            <w:pPr>
              <w:spacing w:before="52"/>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50,00</w:t>
            </w:r>
          </w:p>
        </w:tc>
        <w:tc>
          <w:tcPr>
            <w:tcW w:w="961" w:type="dxa"/>
            <w:tcBorders>
              <w:bottom w:val="single" w:sz="4" w:space="0" w:color="000000"/>
            </w:tcBorders>
          </w:tcPr>
          <w:p w14:paraId="04CC0E86"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45,00</w:t>
            </w:r>
          </w:p>
        </w:tc>
        <w:tc>
          <w:tcPr>
            <w:tcW w:w="883" w:type="dxa"/>
            <w:tcBorders>
              <w:bottom w:val="single" w:sz="4" w:space="0" w:color="000000"/>
              <w:right w:val="single" w:sz="2" w:space="0" w:color="000000"/>
            </w:tcBorders>
          </w:tcPr>
          <w:p w14:paraId="2355D790" w14:textId="77777777" w:rsidR="000541A1" w:rsidRPr="00763087" w:rsidRDefault="000541A1" w:rsidP="009075F7">
            <w:pPr>
              <w:spacing w:before="52"/>
              <w:rPr>
                <w:rFonts w:ascii="Arial Narrow" w:eastAsia="Arial Narrow" w:hAnsi="Arial Narrow" w:cs="Arial Narrow"/>
                <w:sz w:val="18"/>
              </w:rPr>
            </w:pPr>
            <w:r w:rsidRPr="00763087">
              <w:rPr>
                <w:rFonts w:ascii="Arial Narrow" w:eastAsia="Arial Narrow" w:hAnsi="Arial Narrow" w:cs="Arial Narrow"/>
                <w:color w:val="171717"/>
                <w:sz w:val="18"/>
              </w:rPr>
              <w:t>%75,00</w:t>
            </w:r>
          </w:p>
        </w:tc>
      </w:tr>
    </w:tbl>
    <w:p w14:paraId="18E71BE8"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89"/>
        <w:gridCol w:w="517"/>
        <w:gridCol w:w="709"/>
        <w:gridCol w:w="913"/>
        <w:gridCol w:w="985"/>
        <w:gridCol w:w="961"/>
        <w:gridCol w:w="877"/>
      </w:tblGrid>
      <w:tr w:rsidR="000541A1" w:rsidRPr="00763087" w14:paraId="5F5F0C6E" w14:textId="77777777" w:rsidTr="009075F7">
        <w:trPr>
          <w:trHeight w:val="814"/>
        </w:trPr>
        <w:tc>
          <w:tcPr>
            <w:tcW w:w="2774" w:type="dxa"/>
            <w:gridSpan w:val="2"/>
          </w:tcPr>
          <w:p w14:paraId="75264089"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5786BCE2"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A5</w:t>
            </w:r>
          </w:p>
        </w:tc>
        <w:tc>
          <w:tcPr>
            <w:tcW w:w="5551" w:type="dxa"/>
            <w:gridSpan w:val="7"/>
          </w:tcPr>
          <w:p w14:paraId="67090058" w14:textId="77777777" w:rsidR="000541A1" w:rsidRPr="00763087" w:rsidRDefault="000541A1" w:rsidP="009075F7">
            <w:pPr>
              <w:spacing w:before="48" w:line="247" w:lineRule="auto"/>
              <w:ind w:right="49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sanat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spor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birlikte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yardım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Çocuk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Dezavantajlı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Kırılgan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grupların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hayata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artırılması</w:t>
            </w:r>
            <w:proofErr w:type="spellEnd"/>
            <w:r w:rsidRPr="00763087">
              <w:rPr>
                <w:rFonts w:ascii="Arial Narrow" w:eastAsia="Arial Narrow" w:hAnsi="Arial Narrow" w:cs="Arial Narrow"/>
                <w:sz w:val="20"/>
              </w:rPr>
              <w:t>)</w:t>
            </w:r>
          </w:p>
        </w:tc>
      </w:tr>
      <w:tr w:rsidR="000541A1" w:rsidRPr="00763087" w14:paraId="2B3B0B9C" w14:textId="77777777" w:rsidTr="009075F7">
        <w:trPr>
          <w:trHeight w:val="342"/>
        </w:trPr>
        <w:tc>
          <w:tcPr>
            <w:tcW w:w="2774" w:type="dxa"/>
            <w:gridSpan w:val="2"/>
          </w:tcPr>
          <w:p w14:paraId="5C6CB75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51C28D93"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H5.5</w:t>
            </w:r>
          </w:p>
        </w:tc>
        <w:tc>
          <w:tcPr>
            <w:tcW w:w="5551" w:type="dxa"/>
            <w:gridSpan w:val="7"/>
          </w:tcPr>
          <w:p w14:paraId="2FBE1BBE"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yardım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olarak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sürdürülmesi</w:t>
            </w:r>
            <w:proofErr w:type="spellEnd"/>
          </w:p>
        </w:tc>
      </w:tr>
      <w:tr w:rsidR="000541A1" w:rsidRPr="00763087" w14:paraId="526780B2" w14:textId="77777777" w:rsidTr="009075F7">
        <w:trPr>
          <w:trHeight w:val="342"/>
        </w:trPr>
        <w:tc>
          <w:tcPr>
            <w:tcW w:w="2774" w:type="dxa"/>
            <w:gridSpan w:val="2"/>
          </w:tcPr>
          <w:p w14:paraId="1339335F"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147472DF"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%0,00</w:t>
            </w:r>
          </w:p>
        </w:tc>
      </w:tr>
      <w:tr w:rsidR="000541A1" w:rsidRPr="00763087" w14:paraId="58DAF8F4" w14:textId="77777777" w:rsidTr="009075F7">
        <w:trPr>
          <w:trHeight w:val="580"/>
        </w:trPr>
        <w:tc>
          <w:tcPr>
            <w:tcW w:w="2774" w:type="dxa"/>
            <w:gridSpan w:val="2"/>
            <w:tcBorders>
              <w:bottom w:val="single" w:sz="4" w:space="0" w:color="404040"/>
            </w:tcBorders>
          </w:tcPr>
          <w:p w14:paraId="67C1028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728AFB63"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Farklı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kuruluşlar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kanalıyla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yardımların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ulaştırılmakta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olması</w:t>
            </w:r>
            <w:proofErr w:type="spellEnd"/>
          </w:p>
        </w:tc>
      </w:tr>
      <w:tr w:rsidR="000541A1" w:rsidRPr="00763087" w14:paraId="5B57DC63" w14:textId="77777777" w:rsidTr="009075F7">
        <w:trPr>
          <w:trHeight w:val="578"/>
        </w:trPr>
        <w:tc>
          <w:tcPr>
            <w:tcW w:w="2774" w:type="dxa"/>
            <w:gridSpan w:val="2"/>
            <w:tcBorders>
              <w:top w:val="single" w:sz="4" w:space="0" w:color="404040"/>
              <w:bottom w:val="single" w:sz="4" w:space="0" w:color="404040"/>
            </w:tcBorders>
          </w:tcPr>
          <w:p w14:paraId="638D895F"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47DBEE75"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Dezavantajlı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bireylerin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tespitine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detaylı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saha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araştırmaları</w:t>
            </w:r>
            <w:proofErr w:type="spellEnd"/>
          </w:p>
        </w:tc>
      </w:tr>
      <w:tr w:rsidR="000541A1" w:rsidRPr="00763087" w14:paraId="628A2044" w14:textId="77777777" w:rsidTr="009075F7">
        <w:trPr>
          <w:trHeight w:val="337"/>
        </w:trPr>
        <w:tc>
          <w:tcPr>
            <w:tcW w:w="2774" w:type="dxa"/>
            <w:gridSpan w:val="2"/>
            <w:tcBorders>
              <w:top w:val="single" w:sz="4" w:space="0" w:color="404040"/>
              <w:bottom w:val="single" w:sz="4" w:space="0" w:color="404040"/>
            </w:tcBorders>
          </w:tcPr>
          <w:p w14:paraId="54AEB2A8"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4D08B810"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7347312D" w14:textId="77777777" w:rsidTr="009075F7">
        <w:trPr>
          <w:trHeight w:val="338"/>
        </w:trPr>
        <w:tc>
          <w:tcPr>
            <w:tcW w:w="2774" w:type="dxa"/>
            <w:gridSpan w:val="2"/>
            <w:tcBorders>
              <w:top w:val="single" w:sz="4" w:space="0" w:color="404040"/>
              <w:bottom w:val="single" w:sz="4" w:space="0" w:color="404040"/>
            </w:tcBorders>
          </w:tcPr>
          <w:p w14:paraId="6804C477"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bottom w:val="single" w:sz="4" w:space="0" w:color="404040"/>
            </w:tcBorders>
          </w:tcPr>
          <w:p w14:paraId="19F1FB6D"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1C4ACC44" w14:textId="77777777" w:rsidTr="008C7AE8">
        <w:trPr>
          <w:trHeight w:val="833"/>
        </w:trPr>
        <w:tc>
          <w:tcPr>
            <w:tcW w:w="4048" w:type="dxa"/>
            <w:gridSpan w:val="4"/>
            <w:tcBorders>
              <w:top w:val="single" w:sz="4" w:space="0" w:color="404040"/>
              <w:bottom w:val="single" w:sz="2" w:space="0" w:color="000000"/>
            </w:tcBorders>
            <w:shd w:val="clear" w:color="auto" w:fill="FFD08A"/>
          </w:tcPr>
          <w:p w14:paraId="0D368E7A"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01048D01" w14:textId="77777777" w:rsidR="000541A1" w:rsidRPr="00763087" w:rsidRDefault="000541A1" w:rsidP="009075F7">
            <w:pPr>
              <w:spacing w:before="45"/>
              <w:ind w:right="3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709" w:type="dxa"/>
            <w:tcBorders>
              <w:top w:val="single" w:sz="4" w:space="0" w:color="404040"/>
              <w:bottom w:val="single" w:sz="2" w:space="0" w:color="000000"/>
            </w:tcBorders>
            <w:shd w:val="clear" w:color="auto" w:fill="FFD08A"/>
          </w:tcPr>
          <w:p w14:paraId="26A2190F" w14:textId="77777777" w:rsidR="000541A1" w:rsidRPr="00763087" w:rsidRDefault="000541A1" w:rsidP="009075F7">
            <w:pPr>
              <w:spacing w:before="45" w:line="242" w:lineRule="auto"/>
              <w:ind w:right="103"/>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3" w:type="dxa"/>
            <w:tcBorders>
              <w:top w:val="single" w:sz="4" w:space="0" w:color="404040"/>
              <w:bottom w:val="single" w:sz="2" w:space="0" w:color="000000"/>
            </w:tcBorders>
            <w:shd w:val="clear" w:color="auto" w:fill="FFD08A"/>
          </w:tcPr>
          <w:p w14:paraId="33A8290C" w14:textId="77777777" w:rsidR="000541A1" w:rsidRPr="00763087" w:rsidRDefault="000541A1" w:rsidP="009075F7">
            <w:pPr>
              <w:spacing w:before="45"/>
              <w:ind w:right="120"/>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553B731C" w14:textId="77777777" w:rsidR="000541A1" w:rsidRPr="00763087" w:rsidRDefault="000541A1" w:rsidP="009075F7">
            <w:pPr>
              <w:spacing w:before="2"/>
              <w:ind w:right="12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85" w:type="dxa"/>
            <w:tcBorders>
              <w:top w:val="single" w:sz="4" w:space="0" w:color="404040"/>
              <w:bottom w:val="single" w:sz="2" w:space="0" w:color="000000"/>
            </w:tcBorders>
            <w:shd w:val="clear" w:color="auto" w:fill="FFD08A"/>
          </w:tcPr>
          <w:p w14:paraId="64BBCEC7"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13F8831C" w14:textId="77777777" w:rsidR="000541A1" w:rsidRPr="00763087" w:rsidRDefault="000541A1" w:rsidP="009075F7">
            <w:pPr>
              <w:spacing w:before="2" w:line="242" w:lineRule="auto"/>
              <w:ind w:right="166"/>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3FCA8258" w14:textId="77777777" w:rsidR="000541A1" w:rsidRPr="00763087" w:rsidRDefault="000541A1" w:rsidP="009075F7">
            <w:pPr>
              <w:spacing w:before="45"/>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56F73426"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7" w:type="dxa"/>
            <w:tcBorders>
              <w:top w:val="single" w:sz="4" w:space="0" w:color="404040"/>
              <w:bottom w:val="single" w:sz="2" w:space="0" w:color="000000"/>
            </w:tcBorders>
            <w:shd w:val="clear" w:color="auto" w:fill="FFD08A"/>
          </w:tcPr>
          <w:p w14:paraId="649868E6" w14:textId="77777777" w:rsidR="000541A1" w:rsidRPr="00763087" w:rsidRDefault="000541A1" w:rsidP="009075F7">
            <w:pPr>
              <w:spacing w:before="45" w:line="242" w:lineRule="auto"/>
              <w:ind w:right="7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45FD2A41" w14:textId="77777777" w:rsidR="000541A1" w:rsidRPr="00763087" w:rsidRDefault="000541A1" w:rsidP="009075F7">
            <w:pPr>
              <w:spacing w:before="1"/>
              <w:ind w:right="49"/>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5BE9E96D" w14:textId="77777777" w:rsidTr="009075F7">
        <w:trPr>
          <w:trHeight w:val="318"/>
        </w:trPr>
        <w:tc>
          <w:tcPr>
            <w:tcW w:w="684" w:type="dxa"/>
            <w:tcBorders>
              <w:top w:val="single" w:sz="2" w:space="0" w:color="000000"/>
              <w:left w:val="single" w:sz="2" w:space="0" w:color="000000"/>
              <w:bottom w:val="single" w:sz="2" w:space="0" w:color="000000"/>
            </w:tcBorders>
          </w:tcPr>
          <w:p w14:paraId="7C8B1F92"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PG5.5.1</w:t>
            </w:r>
          </w:p>
        </w:tc>
        <w:tc>
          <w:tcPr>
            <w:tcW w:w="3364" w:type="dxa"/>
            <w:gridSpan w:val="3"/>
            <w:tcBorders>
              <w:top w:val="single" w:sz="2" w:space="0" w:color="000000"/>
              <w:bottom w:val="single" w:sz="2" w:space="0" w:color="000000"/>
            </w:tcBorders>
          </w:tcPr>
          <w:p w14:paraId="00472033"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Sosyal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Yardım</w:t>
            </w:r>
            <w:proofErr w:type="spellEnd"/>
            <w:r w:rsidRPr="00763087">
              <w:rPr>
                <w:rFonts w:ascii="Arial Narrow" w:eastAsia="Arial Narrow" w:hAnsi="Arial Narrow" w:cs="Arial Narrow"/>
                <w:color w:val="171717"/>
                <w:sz w:val="18"/>
              </w:rPr>
              <w:t xml:space="preserve"> Alan </w:t>
            </w:r>
            <w:proofErr w:type="spellStart"/>
            <w:r w:rsidRPr="00763087">
              <w:rPr>
                <w:rFonts w:ascii="Arial Narrow" w:eastAsia="Arial Narrow" w:hAnsi="Arial Narrow" w:cs="Arial Narrow"/>
                <w:color w:val="171717"/>
                <w:sz w:val="18"/>
              </w:rPr>
              <w:t>Hane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2" w:space="0" w:color="000000"/>
            </w:tcBorders>
          </w:tcPr>
          <w:p w14:paraId="43AAF741" w14:textId="77777777" w:rsidR="000541A1" w:rsidRPr="00763087" w:rsidRDefault="000541A1" w:rsidP="009075F7">
            <w:pPr>
              <w:spacing w:before="50"/>
              <w:ind w:right="3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709" w:type="dxa"/>
            <w:tcBorders>
              <w:top w:val="single" w:sz="2" w:space="0" w:color="000000"/>
              <w:bottom w:val="single" w:sz="2" w:space="0" w:color="000000"/>
            </w:tcBorders>
          </w:tcPr>
          <w:p w14:paraId="10DC5155"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3" w:type="dxa"/>
            <w:tcBorders>
              <w:top w:val="single" w:sz="2" w:space="0" w:color="000000"/>
              <w:bottom w:val="single" w:sz="2" w:space="0" w:color="000000"/>
            </w:tcBorders>
          </w:tcPr>
          <w:p w14:paraId="6F28EE23"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1.000,00</w:t>
            </w:r>
          </w:p>
        </w:tc>
        <w:tc>
          <w:tcPr>
            <w:tcW w:w="985" w:type="dxa"/>
            <w:tcBorders>
              <w:top w:val="single" w:sz="2" w:space="0" w:color="000000"/>
              <w:bottom w:val="single" w:sz="2" w:space="0" w:color="000000"/>
            </w:tcBorders>
          </w:tcPr>
          <w:p w14:paraId="1044A0C4"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1.300,00</w:t>
            </w:r>
          </w:p>
        </w:tc>
        <w:tc>
          <w:tcPr>
            <w:tcW w:w="961" w:type="dxa"/>
            <w:tcBorders>
              <w:top w:val="single" w:sz="2" w:space="0" w:color="000000"/>
              <w:bottom w:val="single" w:sz="2" w:space="0" w:color="000000"/>
            </w:tcBorders>
          </w:tcPr>
          <w:p w14:paraId="33D82FFC"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1.000,00</w:t>
            </w:r>
          </w:p>
        </w:tc>
        <w:tc>
          <w:tcPr>
            <w:tcW w:w="877" w:type="dxa"/>
            <w:tcBorders>
              <w:top w:val="single" w:sz="2" w:space="0" w:color="000000"/>
              <w:bottom w:val="single" w:sz="2" w:space="0" w:color="000000"/>
              <w:right w:val="single" w:sz="2" w:space="0" w:color="000000"/>
            </w:tcBorders>
          </w:tcPr>
          <w:p w14:paraId="07B5938B"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%0,00</w:t>
            </w:r>
          </w:p>
        </w:tc>
      </w:tr>
    </w:tbl>
    <w:p w14:paraId="37ACE1B3"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7E5B6777"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139D3F76"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89"/>
        <w:gridCol w:w="517"/>
        <w:gridCol w:w="709"/>
        <w:gridCol w:w="913"/>
        <w:gridCol w:w="985"/>
        <w:gridCol w:w="961"/>
        <w:gridCol w:w="877"/>
      </w:tblGrid>
      <w:tr w:rsidR="000541A1" w:rsidRPr="00763087" w14:paraId="46704301" w14:textId="77777777" w:rsidTr="009075F7">
        <w:trPr>
          <w:trHeight w:val="814"/>
        </w:trPr>
        <w:tc>
          <w:tcPr>
            <w:tcW w:w="2774" w:type="dxa"/>
            <w:gridSpan w:val="2"/>
          </w:tcPr>
          <w:p w14:paraId="129855D5"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79217630"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A5</w:t>
            </w:r>
          </w:p>
        </w:tc>
        <w:tc>
          <w:tcPr>
            <w:tcW w:w="5551" w:type="dxa"/>
            <w:gridSpan w:val="7"/>
          </w:tcPr>
          <w:p w14:paraId="13BFF6EB" w14:textId="77777777" w:rsidR="000541A1" w:rsidRPr="00763087" w:rsidRDefault="000541A1" w:rsidP="009075F7">
            <w:pPr>
              <w:spacing w:before="48" w:line="247" w:lineRule="auto"/>
              <w:ind w:right="49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sanat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spor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birlikte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yardım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Çocuk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Dezavantajlı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Kırılgan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grupların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hayata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artırılması</w:t>
            </w:r>
            <w:proofErr w:type="spellEnd"/>
            <w:r w:rsidRPr="00763087">
              <w:rPr>
                <w:rFonts w:ascii="Arial Narrow" w:eastAsia="Arial Narrow" w:hAnsi="Arial Narrow" w:cs="Arial Narrow"/>
                <w:sz w:val="20"/>
              </w:rPr>
              <w:t>)</w:t>
            </w:r>
          </w:p>
        </w:tc>
      </w:tr>
      <w:tr w:rsidR="000541A1" w:rsidRPr="00763087" w14:paraId="29ED7814" w14:textId="77777777" w:rsidTr="009075F7">
        <w:trPr>
          <w:trHeight w:val="578"/>
        </w:trPr>
        <w:tc>
          <w:tcPr>
            <w:tcW w:w="2774" w:type="dxa"/>
            <w:gridSpan w:val="2"/>
          </w:tcPr>
          <w:p w14:paraId="5BC7489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0738B0C9"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H5.6</w:t>
            </w:r>
          </w:p>
        </w:tc>
        <w:tc>
          <w:tcPr>
            <w:tcW w:w="5551" w:type="dxa"/>
            <w:gridSpan w:val="7"/>
          </w:tcPr>
          <w:p w14:paraId="24E2C006" w14:textId="77777777" w:rsidR="000541A1" w:rsidRPr="00763087" w:rsidRDefault="000541A1" w:rsidP="009075F7">
            <w:pPr>
              <w:spacing w:before="49" w:line="247" w:lineRule="auto"/>
              <w:ind w:right="742"/>
              <w:rPr>
                <w:rFonts w:ascii="Arial Narrow" w:eastAsia="Arial Narrow" w:hAnsi="Arial Narrow" w:cs="Arial Narrow"/>
                <w:sz w:val="20"/>
              </w:rPr>
            </w:pPr>
            <w:proofErr w:type="spellStart"/>
            <w:r w:rsidRPr="00763087">
              <w:rPr>
                <w:rFonts w:ascii="Arial Narrow" w:eastAsia="Arial Narrow" w:hAnsi="Arial Narrow" w:cs="Arial Narrow"/>
                <w:sz w:val="20"/>
              </w:rPr>
              <w:t>Çocukların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gençlerin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gelişimi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destekleyici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korumaya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faaliyetlerde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bulunmak</w:t>
            </w:r>
            <w:proofErr w:type="spellEnd"/>
          </w:p>
        </w:tc>
      </w:tr>
      <w:tr w:rsidR="000541A1" w:rsidRPr="00763087" w14:paraId="165A6E35" w14:textId="77777777" w:rsidTr="009075F7">
        <w:trPr>
          <w:trHeight w:val="342"/>
        </w:trPr>
        <w:tc>
          <w:tcPr>
            <w:tcW w:w="2774" w:type="dxa"/>
            <w:gridSpan w:val="2"/>
          </w:tcPr>
          <w:p w14:paraId="16245F33"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0C64E965"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440A085D" w14:textId="77777777" w:rsidTr="009075F7">
        <w:trPr>
          <w:trHeight w:val="582"/>
        </w:trPr>
        <w:tc>
          <w:tcPr>
            <w:tcW w:w="2774" w:type="dxa"/>
            <w:gridSpan w:val="2"/>
          </w:tcPr>
          <w:p w14:paraId="2642A8AB"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664D718C" w14:textId="77777777" w:rsidR="000541A1" w:rsidRPr="00763087" w:rsidRDefault="000541A1" w:rsidP="009075F7">
            <w:pPr>
              <w:rPr>
                <w:rFonts w:ascii="Times New Roman" w:eastAsia="Arial Narrow" w:hAnsi="Arial Narrow" w:cs="Arial Narrow"/>
                <w:sz w:val="18"/>
              </w:rPr>
            </w:pPr>
          </w:p>
        </w:tc>
      </w:tr>
      <w:tr w:rsidR="000541A1" w:rsidRPr="00763087" w14:paraId="730D24B9" w14:textId="77777777" w:rsidTr="009075F7">
        <w:trPr>
          <w:trHeight w:val="582"/>
        </w:trPr>
        <w:tc>
          <w:tcPr>
            <w:tcW w:w="2774" w:type="dxa"/>
            <w:gridSpan w:val="2"/>
          </w:tcPr>
          <w:p w14:paraId="4FEF9EF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36B25900" w14:textId="77777777" w:rsidR="000541A1" w:rsidRPr="00763087" w:rsidRDefault="000541A1" w:rsidP="009075F7">
            <w:pPr>
              <w:rPr>
                <w:rFonts w:ascii="Times New Roman" w:eastAsia="Arial Narrow" w:hAnsi="Arial Narrow" w:cs="Arial Narrow"/>
                <w:sz w:val="18"/>
              </w:rPr>
            </w:pPr>
          </w:p>
        </w:tc>
      </w:tr>
      <w:tr w:rsidR="000541A1" w:rsidRPr="00763087" w14:paraId="5400B24C" w14:textId="77777777" w:rsidTr="009075F7">
        <w:trPr>
          <w:trHeight w:val="342"/>
        </w:trPr>
        <w:tc>
          <w:tcPr>
            <w:tcW w:w="2774" w:type="dxa"/>
            <w:gridSpan w:val="2"/>
          </w:tcPr>
          <w:p w14:paraId="5A46B13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650A3784"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668DCDC2" w14:textId="77777777" w:rsidTr="009075F7">
        <w:trPr>
          <w:trHeight w:val="343"/>
        </w:trPr>
        <w:tc>
          <w:tcPr>
            <w:tcW w:w="2774" w:type="dxa"/>
            <w:gridSpan w:val="2"/>
          </w:tcPr>
          <w:p w14:paraId="39C4E44D"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51773DE1"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Zabıta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4565D02" w14:textId="77777777" w:rsidTr="008C7AE8">
        <w:trPr>
          <w:trHeight w:val="836"/>
        </w:trPr>
        <w:tc>
          <w:tcPr>
            <w:tcW w:w="4048" w:type="dxa"/>
            <w:gridSpan w:val="4"/>
            <w:tcBorders>
              <w:bottom w:val="single" w:sz="2" w:space="0" w:color="000000"/>
            </w:tcBorders>
            <w:shd w:val="clear" w:color="auto" w:fill="FFD08A"/>
          </w:tcPr>
          <w:p w14:paraId="691B7054" w14:textId="77777777" w:rsidR="000541A1" w:rsidRPr="00763087" w:rsidRDefault="000541A1" w:rsidP="009075F7">
            <w:pPr>
              <w:spacing w:before="48"/>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5CB13316" w14:textId="77777777" w:rsidR="000541A1" w:rsidRPr="00763087" w:rsidRDefault="000541A1" w:rsidP="009075F7">
            <w:pPr>
              <w:spacing w:before="48"/>
              <w:ind w:right="3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709" w:type="dxa"/>
            <w:tcBorders>
              <w:bottom w:val="single" w:sz="2" w:space="0" w:color="000000"/>
            </w:tcBorders>
            <w:shd w:val="clear" w:color="auto" w:fill="FFD08A"/>
          </w:tcPr>
          <w:p w14:paraId="1501B467" w14:textId="77777777" w:rsidR="000541A1" w:rsidRPr="00763087" w:rsidRDefault="000541A1" w:rsidP="009075F7">
            <w:pPr>
              <w:spacing w:before="48" w:line="242" w:lineRule="auto"/>
              <w:ind w:right="103"/>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3" w:type="dxa"/>
            <w:tcBorders>
              <w:bottom w:val="single" w:sz="2" w:space="0" w:color="000000"/>
            </w:tcBorders>
            <w:shd w:val="clear" w:color="auto" w:fill="FFD08A"/>
          </w:tcPr>
          <w:p w14:paraId="7D728BFC" w14:textId="77777777" w:rsidR="000541A1" w:rsidRPr="00763087" w:rsidRDefault="000541A1" w:rsidP="009075F7">
            <w:pPr>
              <w:spacing w:before="48"/>
              <w:ind w:right="120"/>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2E714812" w14:textId="77777777" w:rsidR="000541A1" w:rsidRPr="00763087" w:rsidRDefault="000541A1" w:rsidP="009075F7">
            <w:pPr>
              <w:spacing w:before="2"/>
              <w:ind w:right="12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85" w:type="dxa"/>
            <w:tcBorders>
              <w:bottom w:val="single" w:sz="2" w:space="0" w:color="000000"/>
            </w:tcBorders>
            <w:shd w:val="clear" w:color="auto" w:fill="FFD08A"/>
          </w:tcPr>
          <w:p w14:paraId="4AE6A864" w14:textId="77777777" w:rsidR="000541A1" w:rsidRPr="00763087" w:rsidRDefault="000541A1" w:rsidP="009075F7">
            <w:pPr>
              <w:spacing w:before="48"/>
              <w:rPr>
                <w:rFonts w:ascii="Arial Narrow" w:eastAsia="Arial Narrow" w:hAnsi="Arial Narrow" w:cs="Arial Narrow"/>
                <w:b/>
                <w:sz w:val="16"/>
              </w:rPr>
            </w:pPr>
            <w:r w:rsidRPr="00763087">
              <w:rPr>
                <w:rFonts w:ascii="Arial Narrow" w:eastAsia="Arial Narrow" w:hAnsi="Arial Narrow" w:cs="Arial Narrow"/>
                <w:b/>
                <w:sz w:val="16"/>
              </w:rPr>
              <w:t>2024</w:t>
            </w:r>
          </w:p>
          <w:p w14:paraId="0DD6D39B" w14:textId="77777777" w:rsidR="000541A1" w:rsidRPr="00763087" w:rsidRDefault="000541A1" w:rsidP="009075F7">
            <w:pPr>
              <w:spacing w:before="2" w:line="242" w:lineRule="auto"/>
              <w:ind w:right="166"/>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05809B88" w14:textId="77777777" w:rsidR="000541A1" w:rsidRPr="00763087" w:rsidRDefault="000541A1" w:rsidP="009075F7">
            <w:pPr>
              <w:spacing w:before="48"/>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31DB690E"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7" w:type="dxa"/>
            <w:tcBorders>
              <w:bottom w:val="single" w:sz="2" w:space="0" w:color="000000"/>
            </w:tcBorders>
            <w:shd w:val="clear" w:color="auto" w:fill="FFD08A"/>
          </w:tcPr>
          <w:p w14:paraId="4959FDDA" w14:textId="77777777" w:rsidR="000541A1" w:rsidRPr="00763087" w:rsidRDefault="000541A1" w:rsidP="009075F7">
            <w:pPr>
              <w:spacing w:before="48" w:line="242" w:lineRule="auto"/>
              <w:ind w:right="7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1C6C5DC7" w14:textId="77777777" w:rsidR="000541A1" w:rsidRPr="00763087" w:rsidRDefault="000541A1" w:rsidP="009075F7">
            <w:pPr>
              <w:spacing w:before="1"/>
              <w:ind w:right="49"/>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0D24870A" w14:textId="77777777" w:rsidTr="009075F7">
        <w:trPr>
          <w:trHeight w:val="319"/>
        </w:trPr>
        <w:tc>
          <w:tcPr>
            <w:tcW w:w="684" w:type="dxa"/>
            <w:tcBorders>
              <w:top w:val="single" w:sz="2" w:space="0" w:color="000000"/>
              <w:left w:val="single" w:sz="2" w:space="0" w:color="000000"/>
              <w:bottom w:val="single" w:sz="2" w:space="0" w:color="000000"/>
            </w:tcBorders>
          </w:tcPr>
          <w:p w14:paraId="003AD4AC"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PG5.6.1</w:t>
            </w:r>
          </w:p>
        </w:tc>
        <w:tc>
          <w:tcPr>
            <w:tcW w:w="3364" w:type="dxa"/>
            <w:gridSpan w:val="3"/>
            <w:tcBorders>
              <w:top w:val="single" w:sz="2" w:space="0" w:color="000000"/>
              <w:bottom w:val="single" w:sz="2" w:space="0" w:color="000000"/>
            </w:tcBorders>
          </w:tcPr>
          <w:p w14:paraId="6BFD6DC6"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Kreş</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2" w:space="0" w:color="000000"/>
            </w:tcBorders>
          </w:tcPr>
          <w:p w14:paraId="746933F9" w14:textId="77777777" w:rsidR="000541A1" w:rsidRPr="00763087" w:rsidRDefault="000541A1" w:rsidP="009075F7">
            <w:pPr>
              <w:spacing w:before="50"/>
              <w:ind w:right="3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709" w:type="dxa"/>
            <w:tcBorders>
              <w:top w:val="single" w:sz="2" w:space="0" w:color="000000"/>
              <w:bottom w:val="single" w:sz="2" w:space="0" w:color="000000"/>
            </w:tcBorders>
          </w:tcPr>
          <w:p w14:paraId="02FBC708"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3" w:type="dxa"/>
            <w:tcBorders>
              <w:top w:val="single" w:sz="2" w:space="0" w:color="000000"/>
              <w:bottom w:val="single" w:sz="2" w:space="0" w:color="000000"/>
            </w:tcBorders>
          </w:tcPr>
          <w:p w14:paraId="100F1CDB"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85" w:type="dxa"/>
            <w:tcBorders>
              <w:top w:val="single" w:sz="2" w:space="0" w:color="000000"/>
              <w:bottom w:val="single" w:sz="2" w:space="0" w:color="000000"/>
            </w:tcBorders>
          </w:tcPr>
          <w:p w14:paraId="2ED2B1B6" w14:textId="77777777" w:rsidR="000541A1" w:rsidRPr="00763087" w:rsidRDefault="000541A1" w:rsidP="009075F7">
            <w:pPr>
              <w:spacing w:before="51"/>
              <w:ind w:right="333"/>
              <w:jc w:val="center"/>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961" w:type="dxa"/>
            <w:tcBorders>
              <w:top w:val="single" w:sz="2" w:space="0" w:color="000000"/>
              <w:bottom w:val="single" w:sz="2" w:space="0" w:color="000000"/>
            </w:tcBorders>
          </w:tcPr>
          <w:p w14:paraId="63F86DC7" w14:textId="77777777" w:rsidR="000541A1" w:rsidRPr="00763087" w:rsidRDefault="000541A1" w:rsidP="009075F7">
            <w:pPr>
              <w:spacing w:before="51"/>
              <w:ind w:right="68"/>
              <w:jc w:val="center"/>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877" w:type="dxa"/>
            <w:tcBorders>
              <w:top w:val="single" w:sz="2" w:space="0" w:color="000000"/>
              <w:bottom w:val="single" w:sz="2" w:space="0" w:color="000000"/>
              <w:right w:val="single" w:sz="2" w:space="0" w:color="000000"/>
            </w:tcBorders>
          </w:tcPr>
          <w:p w14:paraId="4C986341"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4D5D369E"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89"/>
        <w:gridCol w:w="517"/>
        <w:gridCol w:w="709"/>
        <w:gridCol w:w="913"/>
        <w:gridCol w:w="985"/>
        <w:gridCol w:w="961"/>
        <w:gridCol w:w="877"/>
      </w:tblGrid>
      <w:tr w:rsidR="000541A1" w:rsidRPr="00763087" w14:paraId="281D26A9" w14:textId="77777777" w:rsidTr="009075F7">
        <w:trPr>
          <w:trHeight w:val="814"/>
        </w:trPr>
        <w:tc>
          <w:tcPr>
            <w:tcW w:w="2774" w:type="dxa"/>
            <w:gridSpan w:val="2"/>
          </w:tcPr>
          <w:p w14:paraId="0C0516C8"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3A479FCB"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A5</w:t>
            </w:r>
          </w:p>
        </w:tc>
        <w:tc>
          <w:tcPr>
            <w:tcW w:w="5551" w:type="dxa"/>
            <w:gridSpan w:val="7"/>
          </w:tcPr>
          <w:p w14:paraId="68C9FDDE" w14:textId="77777777" w:rsidR="000541A1" w:rsidRPr="00763087" w:rsidRDefault="000541A1" w:rsidP="009075F7">
            <w:pPr>
              <w:spacing w:before="48" w:line="247" w:lineRule="auto"/>
              <w:ind w:right="496"/>
              <w:rPr>
                <w:rFonts w:ascii="Arial Narrow" w:eastAsia="Arial Narrow" w:hAnsi="Arial Narrow" w:cs="Arial Narrow"/>
                <w:sz w:val="20"/>
              </w:rPr>
            </w:pPr>
            <w:proofErr w:type="spellStart"/>
            <w:r w:rsidRPr="00763087">
              <w:rPr>
                <w:rFonts w:ascii="Arial Narrow" w:eastAsia="Arial Narrow" w:hAnsi="Arial Narrow" w:cs="Arial Narrow"/>
                <w:sz w:val="20"/>
              </w:rPr>
              <w:t>Kültür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sanat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spor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birlikte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yardım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etkinlik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Çocuk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Dezavantajlı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Kırılgan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grupların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hayata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katılımlarının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artırılması</w:t>
            </w:r>
            <w:proofErr w:type="spellEnd"/>
            <w:r w:rsidRPr="00763087">
              <w:rPr>
                <w:rFonts w:ascii="Arial Narrow" w:eastAsia="Arial Narrow" w:hAnsi="Arial Narrow" w:cs="Arial Narrow"/>
                <w:sz w:val="20"/>
              </w:rPr>
              <w:t>)</w:t>
            </w:r>
          </w:p>
        </w:tc>
      </w:tr>
      <w:tr w:rsidR="000541A1" w:rsidRPr="00763087" w14:paraId="3988BBCA" w14:textId="77777777" w:rsidTr="009075F7">
        <w:trPr>
          <w:trHeight w:val="342"/>
        </w:trPr>
        <w:tc>
          <w:tcPr>
            <w:tcW w:w="2774" w:type="dxa"/>
            <w:gridSpan w:val="2"/>
          </w:tcPr>
          <w:p w14:paraId="0160E249"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7CD5C988"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H5.7</w:t>
            </w:r>
          </w:p>
        </w:tc>
        <w:tc>
          <w:tcPr>
            <w:tcW w:w="5551" w:type="dxa"/>
            <w:gridSpan w:val="7"/>
          </w:tcPr>
          <w:p w14:paraId="30A15D65"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Evlilik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öncesi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çiftlerin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kültürel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sosyal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psikolojik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olarak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evliliğe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hazırlamak</w:t>
            </w:r>
            <w:proofErr w:type="spellEnd"/>
          </w:p>
        </w:tc>
      </w:tr>
      <w:tr w:rsidR="000541A1" w:rsidRPr="00763087" w14:paraId="52829CE5" w14:textId="77777777" w:rsidTr="009075F7">
        <w:trPr>
          <w:trHeight w:val="342"/>
        </w:trPr>
        <w:tc>
          <w:tcPr>
            <w:tcW w:w="2774" w:type="dxa"/>
            <w:gridSpan w:val="2"/>
          </w:tcPr>
          <w:p w14:paraId="4D9914E4"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04C346DF"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69CB3E72" w14:textId="77777777" w:rsidTr="009075F7">
        <w:trPr>
          <w:trHeight w:val="580"/>
        </w:trPr>
        <w:tc>
          <w:tcPr>
            <w:tcW w:w="2774" w:type="dxa"/>
            <w:gridSpan w:val="2"/>
            <w:tcBorders>
              <w:bottom w:val="single" w:sz="4" w:space="0" w:color="404040"/>
            </w:tcBorders>
          </w:tcPr>
          <w:p w14:paraId="77C9ECC2"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Borders>
              <w:bottom w:val="single" w:sz="4" w:space="0" w:color="404040"/>
            </w:tcBorders>
          </w:tcPr>
          <w:p w14:paraId="188CBA14" w14:textId="77777777" w:rsidR="000541A1" w:rsidRPr="00763087" w:rsidRDefault="000541A1" w:rsidP="009075F7">
            <w:pPr>
              <w:rPr>
                <w:rFonts w:ascii="Times New Roman" w:eastAsia="Arial Narrow" w:hAnsi="Arial Narrow" w:cs="Arial Narrow"/>
                <w:sz w:val="18"/>
              </w:rPr>
            </w:pPr>
          </w:p>
        </w:tc>
      </w:tr>
      <w:tr w:rsidR="000541A1" w:rsidRPr="00763087" w14:paraId="3069B248" w14:textId="77777777" w:rsidTr="009075F7">
        <w:trPr>
          <w:trHeight w:val="578"/>
        </w:trPr>
        <w:tc>
          <w:tcPr>
            <w:tcW w:w="2774" w:type="dxa"/>
            <w:gridSpan w:val="2"/>
            <w:tcBorders>
              <w:top w:val="single" w:sz="4" w:space="0" w:color="404040"/>
              <w:bottom w:val="single" w:sz="4" w:space="0" w:color="404040"/>
            </w:tcBorders>
          </w:tcPr>
          <w:p w14:paraId="3527898F"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top w:val="single" w:sz="4" w:space="0" w:color="404040"/>
              <w:bottom w:val="single" w:sz="4" w:space="0" w:color="404040"/>
            </w:tcBorders>
          </w:tcPr>
          <w:p w14:paraId="48D50D3D"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Aile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kurumunun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güçlendirilmesine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politikaların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646E11D3" w14:textId="77777777" w:rsidTr="009075F7">
        <w:trPr>
          <w:trHeight w:val="337"/>
        </w:trPr>
        <w:tc>
          <w:tcPr>
            <w:tcW w:w="2774" w:type="dxa"/>
            <w:gridSpan w:val="2"/>
            <w:tcBorders>
              <w:top w:val="single" w:sz="4" w:space="0" w:color="404040"/>
              <w:bottom w:val="single" w:sz="4" w:space="0" w:color="404040"/>
            </w:tcBorders>
          </w:tcPr>
          <w:p w14:paraId="61E934D1"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4A9C2CC3"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Kadın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Aile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13BA9D98" w14:textId="77777777" w:rsidTr="009075F7">
        <w:trPr>
          <w:trHeight w:val="338"/>
        </w:trPr>
        <w:tc>
          <w:tcPr>
            <w:tcW w:w="2774" w:type="dxa"/>
            <w:gridSpan w:val="2"/>
            <w:tcBorders>
              <w:top w:val="single" w:sz="4" w:space="0" w:color="404040"/>
              <w:bottom w:val="single" w:sz="4" w:space="0" w:color="404040"/>
            </w:tcBorders>
          </w:tcPr>
          <w:p w14:paraId="6DAEB573"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bottom w:val="single" w:sz="4" w:space="0" w:color="404040"/>
            </w:tcBorders>
          </w:tcPr>
          <w:p w14:paraId="6273E8E6" w14:textId="77777777" w:rsidR="000541A1" w:rsidRPr="00763087" w:rsidRDefault="000541A1" w:rsidP="009075F7">
            <w:pPr>
              <w:spacing w:before="46"/>
              <w:rPr>
                <w:rFonts w:ascii="Arial Narrow" w:eastAsia="Arial Narrow" w:hAnsi="Arial Narrow" w:cs="Arial Narrow"/>
                <w:sz w:val="20"/>
              </w:rPr>
            </w:pPr>
            <w:r w:rsidRPr="00763087">
              <w:rPr>
                <w:rFonts w:ascii="Arial Narrow" w:eastAsia="Arial Narrow" w:hAnsi="Arial Narrow" w:cs="Arial Narrow"/>
                <w:sz w:val="20"/>
              </w:rPr>
              <w:t xml:space="preserve">Basın </w:t>
            </w:r>
            <w:proofErr w:type="spellStart"/>
            <w:r w:rsidRPr="00763087">
              <w:rPr>
                <w:rFonts w:ascii="Arial Narrow" w:eastAsia="Arial Narrow" w:hAnsi="Arial Narrow" w:cs="Arial Narrow"/>
                <w:sz w:val="20"/>
              </w:rPr>
              <w:t>Yayın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Halkla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İlişkiler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2C7E3CC8" w14:textId="77777777" w:rsidTr="008C7AE8">
        <w:trPr>
          <w:trHeight w:val="833"/>
        </w:trPr>
        <w:tc>
          <w:tcPr>
            <w:tcW w:w="4048" w:type="dxa"/>
            <w:gridSpan w:val="4"/>
            <w:tcBorders>
              <w:top w:val="single" w:sz="4" w:space="0" w:color="404040"/>
              <w:bottom w:val="single" w:sz="2" w:space="0" w:color="000000"/>
            </w:tcBorders>
            <w:shd w:val="clear" w:color="auto" w:fill="FFD08A"/>
          </w:tcPr>
          <w:p w14:paraId="793C821E"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2158B80E" w14:textId="77777777" w:rsidR="000541A1" w:rsidRPr="00763087" w:rsidRDefault="000541A1" w:rsidP="009075F7">
            <w:pPr>
              <w:spacing w:before="45"/>
              <w:ind w:right="3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709" w:type="dxa"/>
            <w:tcBorders>
              <w:top w:val="single" w:sz="4" w:space="0" w:color="404040"/>
              <w:bottom w:val="single" w:sz="2" w:space="0" w:color="000000"/>
            </w:tcBorders>
            <w:shd w:val="clear" w:color="auto" w:fill="FFD08A"/>
          </w:tcPr>
          <w:p w14:paraId="6399AE00" w14:textId="77777777" w:rsidR="000541A1" w:rsidRPr="00763087" w:rsidRDefault="000541A1" w:rsidP="009075F7">
            <w:pPr>
              <w:spacing w:before="45" w:line="242" w:lineRule="auto"/>
              <w:ind w:right="103"/>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3" w:type="dxa"/>
            <w:tcBorders>
              <w:top w:val="single" w:sz="4" w:space="0" w:color="404040"/>
              <w:bottom w:val="single" w:sz="2" w:space="0" w:color="000000"/>
            </w:tcBorders>
            <w:shd w:val="clear" w:color="auto" w:fill="FFD08A"/>
          </w:tcPr>
          <w:p w14:paraId="19B529B1" w14:textId="77777777" w:rsidR="000541A1" w:rsidRPr="00763087" w:rsidRDefault="000541A1" w:rsidP="009075F7">
            <w:pPr>
              <w:spacing w:before="45"/>
              <w:ind w:right="120"/>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560D3029" w14:textId="77777777" w:rsidR="000541A1" w:rsidRPr="00763087" w:rsidRDefault="000541A1" w:rsidP="009075F7">
            <w:pPr>
              <w:spacing w:before="2"/>
              <w:ind w:right="12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85" w:type="dxa"/>
            <w:tcBorders>
              <w:top w:val="single" w:sz="4" w:space="0" w:color="404040"/>
              <w:bottom w:val="single" w:sz="2" w:space="0" w:color="000000"/>
            </w:tcBorders>
            <w:shd w:val="clear" w:color="auto" w:fill="FFD08A"/>
          </w:tcPr>
          <w:p w14:paraId="52FD6BF6"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5F2398C1" w14:textId="77777777" w:rsidR="000541A1" w:rsidRPr="00763087" w:rsidRDefault="000541A1" w:rsidP="009075F7">
            <w:pPr>
              <w:spacing w:before="2" w:line="242" w:lineRule="auto"/>
              <w:ind w:right="166"/>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73A7FC87" w14:textId="77777777" w:rsidR="000541A1" w:rsidRPr="00763087" w:rsidRDefault="000541A1" w:rsidP="009075F7">
            <w:pPr>
              <w:spacing w:before="45"/>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0E8FADC6"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7" w:type="dxa"/>
            <w:tcBorders>
              <w:top w:val="single" w:sz="4" w:space="0" w:color="404040"/>
              <w:bottom w:val="single" w:sz="2" w:space="0" w:color="000000"/>
            </w:tcBorders>
            <w:shd w:val="clear" w:color="auto" w:fill="FFD08A"/>
          </w:tcPr>
          <w:p w14:paraId="390A399B" w14:textId="77777777" w:rsidR="000541A1" w:rsidRPr="00763087" w:rsidRDefault="000541A1" w:rsidP="009075F7">
            <w:pPr>
              <w:spacing w:before="45" w:line="242" w:lineRule="auto"/>
              <w:ind w:right="7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5850BD62" w14:textId="77777777" w:rsidR="000541A1" w:rsidRPr="00763087" w:rsidRDefault="000541A1" w:rsidP="009075F7">
            <w:pPr>
              <w:spacing w:before="1"/>
              <w:ind w:right="49"/>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28B5D3F1" w14:textId="77777777" w:rsidTr="009075F7">
        <w:trPr>
          <w:trHeight w:val="318"/>
        </w:trPr>
        <w:tc>
          <w:tcPr>
            <w:tcW w:w="684" w:type="dxa"/>
            <w:tcBorders>
              <w:top w:val="single" w:sz="2" w:space="0" w:color="000000"/>
              <w:left w:val="single" w:sz="2" w:space="0" w:color="000000"/>
              <w:bottom w:val="single" w:sz="2" w:space="0" w:color="000000"/>
            </w:tcBorders>
          </w:tcPr>
          <w:p w14:paraId="01EE98E1"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PG5.7.1</w:t>
            </w:r>
          </w:p>
        </w:tc>
        <w:tc>
          <w:tcPr>
            <w:tcW w:w="3364" w:type="dxa"/>
            <w:gridSpan w:val="3"/>
            <w:tcBorders>
              <w:top w:val="single" w:sz="2" w:space="0" w:color="000000"/>
              <w:bottom w:val="single" w:sz="2" w:space="0" w:color="000000"/>
            </w:tcBorders>
          </w:tcPr>
          <w:p w14:paraId="396BA982"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Kaba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Boşanma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Hızı</w:t>
            </w:r>
            <w:proofErr w:type="spellEnd"/>
          </w:p>
        </w:tc>
        <w:tc>
          <w:tcPr>
            <w:tcW w:w="517" w:type="dxa"/>
            <w:tcBorders>
              <w:top w:val="single" w:sz="2" w:space="0" w:color="000000"/>
              <w:bottom w:val="single" w:sz="2" w:space="0" w:color="000000"/>
            </w:tcBorders>
          </w:tcPr>
          <w:p w14:paraId="7252BBCA" w14:textId="77777777" w:rsidR="000541A1" w:rsidRPr="00763087" w:rsidRDefault="000541A1" w:rsidP="009075F7">
            <w:pPr>
              <w:spacing w:before="50"/>
              <w:ind w:right="3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709" w:type="dxa"/>
            <w:tcBorders>
              <w:top w:val="single" w:sz="2" w:space="0" w:color="000000"/>
              <w:bottom w:val="single" w:sz="2" w:space="0" w:color="000000"/>
            </w:tcBorders>
          </w:tcPr>
          <w:p w14:paraId="6AFB23E0"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3" w:type="dxa"/>
            <w:tcBorders>
              <w:top w:val="single" w:sz="2" w:space="0" w:color="000000"/>
              <w:bottom w:val="single" w:sz="2" w:space="0" w:color="000000"/>
            </w:tcBorders>
          </w:tcPr>
          <w:p w14:paraId="3F9C2D01"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85" w:type="dxa"/>
            <w:tcBorders>
              <w:top w:val="single" w:sz="2" w:space="0" w:color="000000"/>
              <w:bottom w:val="single" w:sz="2" w:space="0" w:color="000000"/>
            </w:tcBorders>
          </w:tcPr>
          <w:p w14:paraId="6577571A" w14:textId="77777777" w:rsidR="000541A1" w:rsidRPr="00763087" w:rsidRDefault="000541A1" w:rsidP="009075F7">
            <w:pPr>
              <w:spacing w:before="51"/>
              <w:ind w:right="334"/>
              <w:jc w:val="center"/>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61" w:type="dxa"/>
            <w:tcBorders>
              <w:top w:val="single" w:sz="2" w:space="0" w:color="000000"/>
              <w:bottom w:val="single" w:sz="2" w:space="0" w:color="000000"/>
            </w:tcBorders>
          </w:tcPr>
          <w:p w14:paraId="2E55752F" w14:textId="77777777" w:rsidR="000541A1" w:rsidRPr="00763087" w:rsidRDefault="000541A1" w:rsidP="009075F7">
            <w:pPr>
              <w:spacing w:before="51"/>
              <w:ind w:right="68"/>
              <w:jc w:val="center"/>
              <w:rPr>
                <w:rFonts w:ascii="Arial Narrow" w:eastAsia="Arial Narrow" w:hAnsi="Arial Narrow" w:cs="Arial Narrow"/>
                <w:sz w:val="18"/>
              </w:rPr>
            </w:pPr>
            <w:r w:rsidRPr="00763087">
              <w:rPr>
                <w:rFonts w:ascii="Arial Narrow" w:eastAsia="Arial Narrow" w:hAnsi="Arial Narrow" w:cs="Arial Narrow"/>
                <w:color w:val="171717"/>
                <w:sz w:val="18"/>
              </w:rPr>
              <w:t>1,48</w:t>
            </w:r>
          </w:p>
        </w:tc>
        <w:tc>
          <w:tcPr>
            <w:tcW w:w="877" w:type="dxa"/>
            <w:tcBorders>
              <w:top w:val="single" w:sz="2" w:space="0" w:color="000000"/>
              <w:bottom w:val="single" w:sz="2" w:space="0" w:color="000000"/>
              <w:right w:val="single" w:sz="2" w:space="0" w:color="000000"/>
            </w:tcBorders>
          </w:tcPr>
          <w:p w14:paraId="1F7D65C4"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62907FD1"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5C8468C3"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5EB3F9FF"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89"/>
        <w:gridCol w:w="517"/>
        <w:gridCol w:w="709"/>
        <w:gridCol w:w="913"/>
        <w:gridCol w:w="985"/>
        <w:gridCol w:w="961"/>
        <w:gridCol w:w="877"/>
      </w:tblGrid>
      <w:tr w:rsidR="000541A1" w:rsidRPr="00763087" w14:paraId="1D8580FF" w14:textId="77777777" w:rsidTr="009075F7">
        <w:trPr>
          <w:trHeight w:val="578"/>
        </w:trPr>
        <w:tc>
          <w:tcPr>
            <w:tcW w:w="2774" w:type="dxa"/>
            <w:gridSpan w:val="2"/>
          </w:tcPr>
          <w:p w14:paraId="398AA0D3"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16489BCB"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A6</w:t>
            </w:r>
          </w:p>
        </w:tc>
        <w:tc>
          <w:tcPr>
            <w:tcW w:w="5551" w:type="dxa"/>
            <w:gridSpan w:val="7"/>
          </w:tcPr>
          <w:p w14:paraId="7A8D65C0" w14:textId="77777777" w:rsidR="000541A1" w:rsidRPr="00763087" w:rsidRDefault="000541A1" w:rsidP="009075F7">
            <w:pPr>
              <w:spacing w:before="53"/>
              <w:ind w:right="585"/>
              <w:rPr>
                <w:rFonts w:ascii="Arial Narrow" w:eastAsia="Arial Narrow" w:hAnsi="Arial Narrow" w:cs="Arial Narrow"/>
                <w:sz w:val="20"/>
              </w:rPr>
            </w:pPr>
            <w:proofErr w:type="spellStart"/>
            <w:r w:rsidRPr="00763087">
              <w:rPr>
                <w:rFonts w:ascii="Arial Narrow" w:eastAsia="Arial Narrow" w:hAnsi="Arial Narrow" w:cs="Arial Narrow"/>
                <w:sz w:val="20"/>
              </w:rPr>
              <w:t>Doğa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insan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afetlere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hazır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kapasitesinin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artırılarak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afetlerin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olumsuz</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etkilerini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aza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indirmek</w:t>
            </w:r>
            <w:proofErr w:type="spellEnd"/>
          </w:p>
        </w:tc>
      </w:tr>
      <w:tr w:rsidR="000541A1" w:rsidRPr="00763087" w14:paraId="2123A38D" w14:textId="77777777" w:rsidTr="009075F7">
        <w:trPr>
          <w:trHeight w:val="343"/>
        </w:trPr>
        <w:tc>
          <w:tcPr>
            <w:tcW w:w="2774" w:type="dxa"/>
            <w:gridSpan w:val="2"/>
          </w:tcPr>
          <w:p w14:paraId="25B26F0F"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495B63AC"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H6.1</w:t>
            </w:r>
          </w:p>
        </w:tc>
        <w:tc>
          <w:tcPr>
            <w:tcW w:w="5551" w:type="dxa"/>
            <w:gridSpan w:val="7"/>
          </w:tcPr>
          <w:p w14:paraId="520B936D"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Dere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yataklarının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neden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olduğu</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afetlerin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ortadan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kaldırmak</w:t>
            </w:r>
            <w:proofErr w:type="spellEnd"/>
          </w:p>
        </w:tc>
      </w:tr>
      <w:tr w:rsidR="000541A1" w:rsidRPr="00763087" w14:paraId="48E17F46" w14:textId="77777777" w:rsidTr="009075F7">
        <w:trPr>
          <w:trHeight w:val="343"/>
        </w:trPr>
        <w:tc>
          <w:tcPr>
            <w:tcW w:w="2774" w:type="dxa"/>
            <w:gridSpan w:val="2"/>
          </w:tcPr>
          <w:p w14:paraId="6F4621BA"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7088BDAD"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4C2D7E1A" w14:textId="77777777" w:rsidTr="009075F7">
        <w:trPr>
          <w:trHeight w:val="583"/>
        </w:trPr>
        <w:tc>
          <w:tcPr>
            <w:tcW w:w="2774" w:type="dxa"/>
            <w:gridSpan w:val="2"/>
          </w:tcPr>
          <w:p w14:paraId="0DDC69CA"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5BD31730" w14:textId="77777777" w:rsidR="000541A1" w:rsidRPr="00763087" w:rsidRDefault="000541A1" w:rsidP="009075F7">
            <w:pPr>
              <w:rPr>
                <w:rFonts w:ascii="Times New Roman" w:eastAsia="Arial Narrow" w:hAnsi="Arial Narrow" w:cs="Arial Narrow"/>
                <w:sz w:val="18"/>
              </w:rPr>
            </w:pPr>
          </w:p>
        </w:tc>
      </w:tr>
      <w:tr w:rsidR="000541A1" w:rsidRPr="00763087" w14:paraId="04485378" w14:textId="77777777" w:rsidTr="009075F7">
        <w:trPr>
          <w:trHeight w:val="583"/>
        </w:trPr>
        <w:tc>
          <w:tcPr>
            <w:tcW w:w="2774" w:type="dxa"/>
            <w:gridSpan w:val="2"/>
          </w:tcPr>
          <w:p w14:paraId="084B9A5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576CCEDA" w14:textId="77777777" w:rsidR="000541A1" w:rsidRPr="00763087" w:rsidRDefault="000541A1" w:rsidP="009075F7">
            <w:pPr>
              <w:rPr>
                <w:rFonts w:ascii="Times New Roman" w:eastAsia="Arial Narrow" w:hAnsi="Arial Narrow" w:cs="Arial Narrow"/>
                <w:sz w:val="18"/>
              </w:rPr>
            </w:pPr>
          </w:p>
        </w:tc>
      </w:tr>
      <w:tr w:rsidR="000541A1" w:rsidRPr="00763087" w14:paraId="1A05664D" w14:textId="77777777" w:rsidTr="009075F7">
        <w:trPr>
          <w:trHeight w:val="342"/>
        </w:trPr>
        <w:tc>
          <w:tcPr>
            <w:tcW w:w="2774" w:type="dxa"/>
            <w:gridSpan w:val="2"/>
          </w:tcPr>
          <w:p w14:paraId="65B6E70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34C8E4FC"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Koruma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49586C86" w14:textId="77777777" w:rsidTr="009075F7">
        <w:trPr>
          <w:trHeight w:val="342"/>
        </w:trPr>
        <w:tc>
          <w:tcPr>
            <w:tcW w:w="2774" w:type="dxa"/>
            <w:gridSpan w:val="2"/>
          </w:tcPr>
          <w:p w14:paraId="5C3247C7"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0FF872CA"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601B64DE" w14:textId="77777777" w:rsidTr="008C7AE8">
        <w:trPr>
          <w:trHeight w:val="835"/>
        </w:trPr>
        <w:tc>
          <w:tcPr>
            <w:tcW w:w="4048" w:type="dxa"/>
            <w:gridSpan w:val="4"/>
            <w:tcBorders>
              <w:bottom w:val="single" w:sz="2" w:space="0" w:color="000000"/>
            </w:tcBorders>
            <w:shd w:val="clear" w:color="auto" w:fill="FFD08A"/>
          </w:tcPr>
          <w:p w14:paraId="604832E9" w14:textId="77777777" w:rsidR="000541A1" w:rsidRPr="00763087" w:rsidRDefault="000541A1" w:rsidP="009075F7">
            <w:pPr>
              <w:spacing w:before="47"/>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4CD5F381" w14:textId="77777777" w:rsidR="000541A1" w:rsidRPr="00763087" w:rsidRDefault="000541A1" w:rsidP="009075F7">
            <w:pPr>
              <w:spacing w:before="47"/>
              <w:ind w:right="3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709" w:type="dxa"/>
            <w:tcBorders>
              <w:bottom w:val="single" w:sz="2" w:space="0" w:color="000000"/>
            </w:tcBorders>
            <w:shd w:val="clear" w:color="auto" w:fill="FFD08A"/>
          </w:tcPr>
          <w:p w14:paraId="46EB740E" w14:textId="77777777" w:rsidR="000541A1" w:rsidRPr="00763087" w:rsidRDefault="000541A1" w:rsidP="009075F7">
            <w:pPr>
              <w:spacing w:before="47" w:line="242" w:lineRule="auto"/>
              <w:ind w:right="103"/>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3" w:type="dxa"/>
            <w:tcBorders>
              <w:bottom w:val="single" w:sz="2" w:space="0" w:color="000000"/>
            </w:tcBorders>
            <w:shd w:val="clear" w:color="auto" w:fill="FFD08A"/>
          </w:tcPr>
          <w:p w14:paraId="51D00EE8" w14:textId="77777777" w:rsidR="000541A1" w:rsidRPr="00763087" w:rsidRDefault="000541A1" w:rsidP="009075F7">
            <w:pPr>
              <w:spacing w:before="47"/>
              <w:ind w:right="120"/>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35D8C19C" w14:textId="77777777" w:rsidR="000541A1" w:rsidRPr="00763087" w:rsidRDefault="000541A1" w:rsidP="009075F7">
            <w:pPr>
              <w:spacing w:before="2"/>
              <w:ind w:right="12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85" w:type="dxa"/>
            <w:tcBorders>
              <w:bottom w:val="single" w:sz="2" w:space="0" w:color="000000"/>
            </w:tcBorders>
            <w:shd w:val="clear" w:color="auto" w:fill="FFD08A"/>
          </w:tcPr>
          <w:p w14:paraId="578843A7" w14:textId="77777777" w:rsidR="000541A1" w:rsidRPr="00763087" w:rsidRDefault="000541A1" w:rsidP="009075F7">
            <w:pPr>
              <w:spacing w:before="47"/>
              <w:rPr>
                <w:rFonts w:ascii="Arial Narrow" w:eastAsia="Arial Narrow" w:hAnsi="Arial Narrow" w:cs="Arial Narrow"/>
                <w:b/>
                <w:sz w:val="16"/>
              </w:rPr>
            </w:pPr>
            <w:r w:rsidRPr="00763087">
              <w:rPr>
                <w:rFonts w:ascii="Arial Narrow" w:eastAsia="Arial Narrow" w:hAnsi="Arial Narrow" w:cs="Arial Narrow"/>
                <w:b/>
                <w:sz w:val="16"/>
              </w:rPr>
              <w:t>2024</w:t>
            </w:r>
          </w:p>
          <w:p w14:paraId="21985089" w14:textId="77777777" w:rsidR="000541A1" w:rsidRPr="00763087" w:rsidRDefault="000541A1" w:rsidP="009075F7">
            <w:pPr>
              <w:spacing w:before="2" w:line="242" w:lineRule="auto"/>
              <w:ind w:right="166"/>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6B565CB4" w14:textId="77777777" w:rsidR="000541A1" w:rsidRPr="00763087" w:rsidRDefault="000541A1" w:rsidP="009075F7">
            <w:pPr>
              <w:spacing w:before="47"/>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6B2F436C"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7" w:type="dxa"/>
            <w:tcBorders>
              <w:bottom w:val="single" w:sz="2" w:space="0" w:color="000000"/>
            </w:tcBorders>
            <w:shd w:val="clear" w:color="auto" w:fill="FFD08A"/>
          </w:tcPr>
          <w:p w14:paraId="0F3A84F1" w14:textId="77777777" w:rsidR="000541A1" w:rsidRPr="00763087" w:rsidRDefault="000541A1" w:rsidP="009075F7">
            <w:pPr>
              <w:spacing w:before="47" w:line="242" w:lineRule="auto"/>
              <w:ind w:right="7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530ACB05" w14:textId="77777777" w:rsidR="000541A1" w:rsidRPr="00763087" w:rsidRDefault="000541A1" w:rsidP="009075F7">
            <w:pPr>
              <w:spacing w:before="1"/>
              <w:ind w:right="49"/>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53DA4A4B" w14:textId="77777777" w:rsidTr="009075F7">
        <w:trPr>
          <w:trHeight w:val="318"/>
        </w:trPr>
        <w:tc>
          <w:tcPr>
            <w:tcW w:w="684" w:type="dxa"/>
            <w:tcBorders>
              <w:top w:val="single" w:sz="2" w:space="0" w:color="000000"/>
              <w:left w:val="single" w:sz="2" w:space="0" w:color="000000"/>
              <w:bottom w:val="single" w:sz="2" w:space="0" w:color="000000"/>
            </w:tcBorders>
          </w:tcPr>
          <w:p w14:paraId="15F981A0"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PG6.1.1</w:t>
            </w:r>
          </w:p>
        </w:tc>
        <w:tc>
          <w:tcPr>
            <w:tcW w:w="3364" w:type="dxa"/>
            <w:gridSpan w:val="3"/>
            <w:tcBorders>
              <w:top w:val="single" w:sz="2" w:space="0" w:color="000000"/>
              <w:bottom w:val="single" w:sz="2" w:space="0" w:color="000000"/>
            </w:tcBorders>
          </w:tcPr>
          <w:p w14:paraId="1FEE9CF6" w14:textId="77777777" w:rsidR="000541A1" w:rsidRPr="00763087" w:rsidRDefault="000541A1" w:rsidP="009075F7">
            <w:pPr>
              <w:spacing w:before="5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Islahı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Yapılan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Dere</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Uzunluğu</w:t>
            </w:r>
            <w:proofErr w:type="spellEnd"/>
          </w:p>
        </w:tc>
        <w:tc>
          <w:tcPr>
            <w:tcW w:w="517" w:type="dxa"/>
            <w:tcBorders>
              <w:top w:val="single" w:sz="2" w:space="0" w:color="000000"/>
              <w:bottom w:val="single" w:sz="2" w:space="0" w:color="000000"/>
            </w:tcBorders>
          </w:tcPr>
          <w:p w14:paraId="200847EF" w14:textId="77777777" w:rsidR="000541A1" w:rsidRPr="00763087" w:rsidRDefault="000541A1" w:rsidP="009075F7">
            <w:pPr>
              <w:spacing w:before="49"/>
              <w:ind w:right="38"/>
              <w:jc w:val="center"/>
              <w:rPr>
                <w:rFonts w:ascii="Arial Narrow" w:eastAsia="Arial Narrow" w:hAnsi="Arial Narrow" w:cs="Arial Narrow"/>
                <w:sz w:val="16"/>
              </w:rPr>
            </w:pPr>
            <w:r w:rsidRPr="00763087">
              <w:rPr>
                <w:rFonts w:ascii="Arial Narrow" w:eastAsia="Arial Narrow" w:hAnsi="Arial Narrow" w:cs="Arial Narrow"/>
                <w:color w:val="171717"/>
                <w:sz w:val="16"/>
              </w:rPr>
              <w:t>km</w:t>
            </w:r>
          </w:p>
        </w:tc>
        <w:tc>
          <w:tcPr>
            <w:tcW w:w="709" w:type="dxa"/>
            <w:tcBorders>
              <w:top w:val="single" w:sz="2" w:space="0" w:color="000000"/>
              <w:bottom w:val="single" w:sz="2" w:space="0" w:color="000000"/>
            </w:tcBorders>
          </w:tcPr>
          <w:p w14:paraId="78BC68FF"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3" w:type="dxa"/>
            <w:tcBorders>
              <w:top w:val="single" w:sz="2" w:space="0" w:color="000000"/>
              <w:bottom w:val="single" w:sz="2" w:space="0" w:color="000000"/>
            </w:tcBorders>
          </w:tcPr>
          <w:p w14:paraId="6F150248"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8,00</w:t>
            </w:r>
          </w:p>
        </w:tc>
        <w:tc>
          <w:tcPr>
            <w:tcW w:w="985" w:type="dxa"/>
            <w:tcBorders>
              <w:top w:val="single" w:sz="2" w:space="0" w:color="000000"/>
              <w:bottom w:val="single" w:sz="2" w:space="0" w:color="000000"/>
            </w:tcBorders>
          </w:tcPr>
          <w:p w14:paraId="140589E8"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28,00</w:t>
            </w:r>
          </w:p>
        </w:tc>
        <w:tc>
          <w:tcPr>
            <w:tcW w:w="961" w:type="dxa"/>
            <w:tcBorders>
              <w:top w:val="single" w:sz="2" w:space="0" w:color="000000"/>
              <w:bottom w:val="single" w:sz="2" w:space="0" w:color="000000"/>
            </w:tcBorders>
          </w:tcPr>
          <w:p w14:paraId="3388459A"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35,00</w:t>
            </w:r>
          </w:p>
        </w:tc>
        <w:tc>
          <w:tcPr>
            <w:tcW w:w="877" w:type="dxa"/>
            <w:tcBorders>
              <w:top w:val="single" w:sz="2" w:space="0" w:color="000000"/>
              <w:bottom w:val="single" w:sz="2" w:space="0" w:color="000000"/>
              <w:right w:val="single" w:sz="2" w:space="0" w:color="000000"/>
            </w:tcBorders>
          </w:tcPr>
          <w:p w14:paraId="0DE2E0E4" w14:textId="77777777" w:rsidR="000541A1" w:rsidRPr="00763087" w:rsidRDefault="000541A1" w:rsidP="009075F7">
            <w:pPr>
              <w:spacing w:before="50"/>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7860F350"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195D2624" w14:textId="77777777" w:rsidTr="009075F7">
        <w:trPr>
          <w:trHeight w:val="578"/>
        </w:trPr>
        <w:tc>
          <w:tcPr>
            <w:tcW w:w="2774" w:type="dxa"/>
            <w:gridSpan w:val="2"/>
          </w:tcPr>
          <w:p w14:paraId="3A633C9F"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lastRenderedPageBreak/>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0C1983A5"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A6</w:t>
            </w:r>
          </w:p>
        </w:tc>
        <w:tc>
          <w:tcPr>
            <w:tcW w:w="5551" w:type="dxa"/>
            <w:gridSpan w:val="7"/>
          </w:tcPr>
          <w:p w14:paraId="49DC094A" w14:textId="77777777" w:rsidR="000541A1" w:rsidRPr="00763087" w:rsidRDefault="000541A1" w:rsidP="009075F7">
            <w:pPr>
              <w:spacing w:before="53"/>
              <w:ind w:right="585"/>
              <w:rPr>
                <w:rFonts w:ascii="Arial Narrow" w:eastAsia="Arial Narrow" w:hAnsi="Arial Narrow" w:cs="Arial Narrow"/>
                <w:sz w:val="20"/>
              </w:rPr>
            </w:pPr>
            <w:proofErr w:type="spellStart"/>
            <w:r w:rsidRPr="00763087">
              <w:rPr>
                <w:rFonts w:ascii="Arial Narrow" w:eastAsia="Arial Narrow" w:hAnsi="Arial Narrow" w:cs="Arial Narrow"/>
                <w:sz w:val="20"/>
              </w:rPr>
              <w:t>Doğa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insan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kaynaklı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afetlere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hazır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kapasitesinin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artırılarak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afetlerin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olumsuz</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etkilerini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aza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indirmek</w:t>
            </w:r>
            <w:proofErr w:type="spellEnd"/>
          </w:p>
        </w:tc>
      </w:tr>
      <w:tr w:rsidR="000541A1" w:rsidRPr="00763087" w14:paraId="5EFB9CFB" w14:textId="77777777" w:rsidTr="009075F7">
        <w:trPr>
          <w:trHeight w:val="343"/>
        </w:trPr>
        <w:tc>
          <w:tcPr>
            <w:tcW w:w="2774" w:type="dxa"/>
            <w:gridSpan w:val="2"/>
          </w:tcPr>
          <w:p w14:paraId="258CE6C8"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297E46DF"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H6.2</w:t>
            </w:r>
          </w:p>
        </w:tc>
        <w:tc>
          <w:tcPr>
            <w:tcW w:w="5551" w:type="dxa"/>
            <w:gridSpan w:val="7"/>
          </w:tcPr>
          <w:p w14:paraId="6C71A609"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İklim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değişikliğinin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etkilerinin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ortaya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konularak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önlemler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alınması</w:t>
            </w:r>
            <w:proofErr w:type="spellEnd"/>
          </w:p>
        </w:tc>
      </w:tr>
      <w:tr w:rsidR="000541A1" w:rsidRPr="00763087" w14:paraId="2133969E" w14:textId="77777777" w:rsidTr="009075F7">
        <w:trPr>
          <w:trHeight w:val="343"/>
        </w:trPr>
        <w:tc>
          <w:tcPr>
            <w:tcW w:w="2774" w:type="dxa"/>
            <w:gridSpan w:val="2"/>
          </w:tcPr>
          <w:p w14:paraId="75C230CE"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35D7570E"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%100,00</w:t>
            </w:r>
          </w:p>
        </w:tc>
      </w:tr>
      <w:tr w:rsidR="000541A1" w:rsidRPr="00763087" w14:paraId="57FB80C0" w14:textId="77777777" w:rsidTr="009075F7">
        <w:trPr>
          <w:trHeight w:val="583"/>
        </w:trPr>
        <w:tc>
          <w:tcPr>
            <w:tcW w:w="2774" w:type="dxa"/>
            <w:gridSpan w:val="2"/>
          </w:tcPr>
          <w:p w14:paraId="5325FFC4"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73D1F045" w14:textId="77777777" w:rsidR="000541A1" w:rsidRPr="00763087" w:rsidRDefault="000541A1" w:rsidP="009075F7">
            <w:pPr>
              <w:rPr>
                <w:rFonts w:ascii="Times New Roman" w:eastAsia="Arial Narrow" w:hAnsi="Arial Narrow" w:cs="Arial Narrow"/>
                <w:sz w:val="18"/>
              </w:rPr>
            </w:pPr>
          </w:p>
        </w:tc>
      </w:tr>
      <w:tr w:rsidR="000541A1" w:rsidRPr="00763087" w14:paraId="2AB4864F" w14:textId="77777777" w:rsidTr="009075F7">
        <w:trPr>
          <w:trHeight w:val="583"/>
        </w:trPr>
        <w:tc>
          <w:tcPr>
            <w:tcW w:w="2774" w:type="dxa"/>
            <w:gridSpan w:val="2"/>
          </w:tcPr>
          <w:p w14:paraId="66871EFD"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68BCB68F" w14:textId="77777777" w:rsidR="000541A1" w:rsidRPr="00763087" w:rsidRDefault="000541A1" w:rsidP="009075F7">
            <w:pPr>
              <w:rPr>
                <w:rFonts w:ascii="Times New Roman" w:eastAsia="Arial Narrow" w:hAnsi="Arial Narrow" w:cs="Arial Narrow"/>
                <w:sz w:val="18"/>
              </w:rPr>
            </w:pPr>
          </w:p>
        </w:tc>
      </w:tr>
      <w:tr w:rsidR="000541A1" w:rsidRPr="00763087" w14:paraId="1017008D" w14:textId="77777777" w:rsidTr="009075F7">
        <w:trPr>
          <w:trHeight w:val="342"/>
        </w:trPr>
        <w:tc>
          <w:tcPr>
            <w:tcW w:w="2774" w:type="dxa"/>
            <w:gridSpan w:val="2"/>
          </w:tcPr>
          <w:p w14:paraId="6A914FED"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63B41F05"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Çevre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Koruma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Kontrol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6D44DC01" w14:textId="77777777" w:rsidTr="009075F7">
        <w:trPr>
          <w:trHeight w:val="576"/>
        </w:trPr>
        <w:tc>
          <w:tcPr>
            <w:tcW w:w="2774" w:type="dxa"/>
            <w:gridSpan w:val="2"/>
            <w:tcBorders>
              <w:bottom w:val="single" w:sz="4" w:space="0" w:color="404040"/>
            </w:tcBorders>
          </w:tcPr>
          <w:p w14:paraId="5D7CCCC1"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bottom w:val="single" w:sz="4" w:space="0" w:color="404040"/>
            </w:tcBorders>
          </w:tcPr>
          <w:p w14:paraId="17C7F669" w14:textId="77777777" w:rsidR="000541A1" w:rsidRPr="00763087" w:rsidRDefault="000541A1" w:rsidP="009075F7">
            <w:pPr>
              <w:spacing w:before="49" w:line="247" w:lineRule="auto"/>
              <w:ind w:right="405"/>
              <w:rPr>
                <w:rFonts w:ascii="Arial Narrow" w:eastAsia="Arial Narrow" w:hAnsi="Arial Narrow" w:cs="Arial Narrow"/>
                <w:sz w:val="20"/>
              </w:rPr>
            </w:pPr>
            <w:proofErr w:type="spellStart"/>
            <w:r w:rsidRPr="00763087">
              <w:rPr>
                <w:rFonts w:ascii="Arial Narrow" w:eastAsia="Arial Narrow" w:hAnsi="Arial Narrow" w:cs="Arial Narrow"/>
                <w:sz w:val="20"/>
              </w:rPr>
              <w:t>İmar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Şehircilik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Zabıta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Tarımsal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Hizmetler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336246A9" w14:textId="77777777" w:rsidTr="008C7AE8">
        <w:trPr>
          <w:trHeight w:val="833"/>
        </w:trPr>
        <w:tc>
          <w:tcPr>
            <w:tcW w:w="4054" w:type="dxa"/>
            <w:gridSpan w:val="4"/>
            <w:tcBorders>
              <w:top w:val="single" w:sz="4" w:space="0" w:color="404040"/>
              <w:bottom w:val="single" w:sz="2" w:space="0" w:color="000000"/>
            </w:tcBorders>
            <w:shd w:val="clear" w:color="auto" w:fill="FFD08A"/>
          </w:tcPr>
          <w:p w14:paraId="05B9059B" w14:textId="77777777" w:rsidR="000541A1" w:rsidRPr="00763087" w:rsidRDefault="000541A1" w:rsidP="009075F7">
            <w:pPr>
              <w:spacing w:before="45"/>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2618CCDF" w14:textId="77777777" w:rsidR="000541A1" w:rsidRPr="00763087" w:rsidRDefault="000541A1" w:rsidP="009075F7">
            <w:pPr>
              <w:spacing w:before="45"/>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top w:val="single" w:sz="4" w:space="0" w:color="404040"/>
              <w:bottom w:val="single" w:sz="2" w:space="0" w:color="000000"/>
            </w:tcBorders>
            <w:shd w:val="clear" w:color="auto" w:fill="FFD08A"/>
          </w:tcPr>
          <w:p w14:paraId="20785E61" w14:textId="77777777" w:rsidR="000541A1" w:rsidRPr="00763087" w:rsidRDefault="000541A1" w:rsidP="009075F7">
            <w:pPr>
              <w:spacing w:before="45"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top w:val="single" w:sz="4" w:space="0" w:color="404040"/>
              <w:bottom w:val="single" w:sz="2" w:space="0" w:color="000000"/>
            </w:tcBorders>
            <w:shd w:val="clear" w:color="auto" w:fill="FFD08A"/>
          </w:tcPr>
          <w:p w14:paraId="44C98123" w14:textId="77777777" w:rsidR="000541A1" w:rsidRPr="00763087" w:rsidRDefault="000541A1" w:rsidP="009075F7">
            <w:pPr>
              <w:spacing w:before="45"/>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016BE3A6" w14:textId="77777777" w:rsidR="000541A1" w:rsidRPr="00763087" w:rsidRDefault="000541A1" w:rsidP="009075F7">
            <w:pPr>
              <w:spacing w:before="2"/>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top w:val="single" w:sz="4" w:space="0" w:color="404040"/>
              <w:bottom w:val="single" w:sz="2" w:space="0" w:color="000000"/>
            </w:tcBorders>
            <w:shd w:val="clear" w:color="auto" w:fill="FFD08A"/>
          </w:tcPr>
          <w:p w14:paraId="2309192B" w14:textId="77777777" w:rsidR="000541A1" w:rsidRPr="00763087" w:rsidRDefault="000541A1" w:rsidP="009075F7">
            <w:pPr>
              <w:spacing w:before="45"/>
              <w:rPr>
                <w:rFonts w:ascii="Arial Narrow" w:eastAsia="Arial Narrow" w:hAnsi="Arial Narrow" w:cs="Arial Narrow"/>
                <w:b/>
                <w:sz w:val="16"/>
              </w:rPr>
            </w:pPr>
            <w:r w:rsidRPr="00763087">
              <w:rPr>
                <w:rFonts w:ascii="Arial Narrow" w:eastAsia="Arial Narrow" w:hAnsi="Arial Narrow" w:cs="Arial Narrow"/>
                <w:b/>
                <w:sz w:val="16"/>
              </w:rPr>
              <w:t>2024</w:t>
            </w:r>
          </w:p>
          <w:p w14:paraId="2F175380" w14:textId="77777777" w:rsidR="000541A1" w:rsidRPr="00763087" w:rsidRDefault="000541A1" w:rsidP="009075F7">
            <w:pPr>
              <w:spacing w:before="2"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2CEB226A" w14:textId="77777777" w:rsidR="000541A1" w:rsidRPr="00763087" w:rsidRDefault="000541A1" w:rsidP="009075F7">
            <w:pPr>
              <w:spacing w:before="45"/>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53941496"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top w:val="single" w:sz="4" w:space="0" w:color="404040"/>
              <w:bottom w:val="single" w:sz="2" w:space="0" w:color="000000"/>
            </w:tcBorders>
            <w:shd w:val="clear" w:color="auto" w:fill="FFD08A"/>
          </w:tcPr>
          <w:p w14:paraId="72E6990A" w14:textId="77777777" w:rsidR="000541A1" w:rsidRPr="00763087" w:rsidRDefault="000541A1" w:rsidP="009075F7">
            <w:pPr>
              <w:spacing w:before="45"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138A155D" w14:textId="77777777" w:rsidR="000541A1" w:rsidRPr="00763087" w:rsidRDefault="000541A1" w:rsidP="009075F7">
            <w:pPr>
              <w:spacing w:before="1"/>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2BDCD7F9" w14:textId="77777777" w:rsidTr="009075F7">
        <w:trPr>
          <w:trHeight w:val="531"/>
        </w:trPr>
        <w:tc>
          <w:tcPr>
            <w:tcW w:w="684" w:type="dxa"/>
            <w:tcBorders>
              <w:top w:val="single" w:sz="2" w:space="0" w:color="000000"/>
              <w:left w:val="single" w:sz="2" w:space="0" w:color="000000"/>
              <w:bottom w:val="single" w:sz="4" w:space="0" w:color="000000"/>
            </w:tcBorders>
          </w:tcPr>
          <w:p w14:paraId="5C3D8BDF"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PG6.2.1</w:t>
            </w:r>
          </w:p>
        </w:tc>
        <w:tc>
          <w:tcPr>
            <w:tcW w:w="3370" w:type="dxa"/>
            <w:gridSpan w:val="3"/>
            <w:tcBorders>
              <w:top w:val="single" w:sz="2" w:space="0" w:color="000000"/>
              <w:bottom w:val="single" w:sz="4" w:space="0" w:color="000000"/>
            </w:tcBorders>
          </w:tcPr>
          <w:p w14:paraId="402BD8FB" w14:textId="77777777" w:rsidR="000541A1" w:rsidRPr="00763087" w:rsidRDefault="000541A1" w:rsidP="009075F7">
            <w:pPr>
              <w:spacing w:before="51" w:line="249" w:lineRule="auto"/>
              <w:ind w:right="420"/>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Küresel</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iklim</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değişikliği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kapsamında</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yapılan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toplantı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4" w:space="0" w:color="000000"/>
            </w:tcBorders>
          </w:tcPr>
          <w:p w14:paraId="6D2FEF65" w14:textId="77777777" w:rsidR="000541A1" w:rsidRPr="00763087" w:rsidRDefault="000541A1" w:rsidP="009075F7">
            <w:pPr>
              <w:spacing w:before="50"/>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top w:val="single" w:sz="2" w:space="0" w:color="000000"/>
              <w:bottom w:val="single" w:sz="4" w:space="0" w:color="000000"/>
            </w:tcBorders>
          </w:tcPr>
          <w:p w14:paraId="62FFEA34"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9" w:type="dxa"/>
            <w:tcBorders>
              <w:top w:val="single" w:sz="2" w:space="0" w:color="000000"/>
              <w:bottom w:val="single" w:sz="4" w:space="0" w:color="000000"/>
            </w:tcBorders>
          </w:tcPr>
          <w:p w14:paraId="0EC8B81E" w14:textId="77777777" w:rsidR="000541A1" w:rsidRPr="00763087" w:rsidRDefault="000541A1" w:rsidP="009075F7">
            <w:pPr>
              <w:spacing w:before="51"/>
              <w:ind w:right="122"/>
              <w:jc w:val="center"/>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9" w:type="dxa"/>
            <w:tcBorders>
              <w:top w:val="single" w:sz="2" w:space="0" w:color="000000"/>
              <w:bottom w:val="single" w:sz="4" w:space="0" w:color="000000"/>
            </w:tcBorders>
          </w:tcPr>
          <w:p w14:paraId="454C079A" w14:textId="77777777" w:rsidR="000541A1" w:rsidRPr="00763087" w:rsidRDefault="000541A1" w:rsidP="009075F7">
            <w:pPr>
              <w:spacing w:before="51"/>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4,00</w:t>
            </w:r>
          </w:p>
        </w:tc>
        <w:tc>
          <w:tcPr>
            <w:tcW w:w="961" w:type="dxa"/>
            <w:tcBorders>
              <w:top w:val="single" w:sz="2" w:space="0" w:color="000000"/>
              <w:bottom w:val="single" w:sz="4" w:space="0" w:color="000000"/>
            </w:tcBorders>
          </w:tcPr>
          <w:p w14:paraId="10CC7B56" w14:textId="77777777" w:rsidR="000541A1" w:rsidRPr="00763087" w:rsidRDefault="000541A1" w:rsidP="009075F7">
            <w:pPr>
              <w:spacing w:before="51"/>
              <w:ind w:right="60"/>
              <w:jc w:val="center"/>
              <w:rPr>
                <w:rFonts w:ascii="Arial Narrow" w:eastAsia="Arial Narrow" w:hAnsi="Arial Narrow" w:cs="Arial Narrow"/>
                <w:sz w:val="18"/>
              </w:rPr>
            </w:pPr>
            <w:r w:rsidRPr="00763087">
              <w:rPr>
                <w:rFonts w:ascii="Arial Narrow" w:eastAsia="Arial Narrow" w:hAnsi="Arial Narrow" w:cs="Arial Narrow"/>
                <w:color w:val="171717"/>
                <w:sz w:val="18"/>
              </w:rPr>
              <w:t>4,00</w:t>
            </w:r>
          </w:p>
        </w:tc>
        <w:tc>
          <w:tcPr>
            <w:tcW w:w="883" w:type="dxa"/>
            <w:tcBorders>
              <w:top w:val="single" w:sz="2" w:space="0" w:color="000000"/>
              <w:bottom w:val="single" w:sz="4" w:space="0" w:color="000000"/>
              <w:right w:val="single" w:sz="2" w:space="0" w:color="000000"/>
            </w:tcBorders>
          </w:tcPr>
          <w:p w14:paraId="0FA4444C"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%100,00</w:t>
            </w:r>
          </w:p>
        </w:tc>
      </w:tr>
    </w:tbl>
    <w:p w14:paraId="5256466B"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52D86457"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p w14:paraId="528E45E8" w14:textId="77777777" w:rsidR="000541A1"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95"/>
        <w:gridCol w:w="517"/>
        <w:gridCol w:w="697"/>
        <w:gridCol w:w="919"/>
        <w:gridCol w:w="979"/>
        <w:gridCol w:w="961"/>
        <w:gridCol w:w="883"/>
      </w:tblGrid>
      <w:tr w:rsidR="000541A1" w:rsidRPr="00763087" w14:paraId="1540CEFD" w14:textId="77777777" w:rsidTr="009075F7">
        <w:trPr>
          <w:trHeight w:val="342"/>
        </w:trPr>
        <w:tc>
          <w:tcPr>
            <w:tcW w:w="2774" w:type="dxa"/>
            <w:gridSpan w:val="2"/>
          </w:tcPr>
          <w:p w14:paraId="371CA920"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61911447"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A7</w:t>
            </w:r>
          </w:p>
        </w:tc>
        <w:tc>
          <w:tcPr>
            <w:tcW w:w="5551" w:type="dxa"/>
            <w:gridSpan w:val="7"/>
          </w:tcPr>
          <w:p w14:paraId="15C3D7F7" w14:textId="77777777" w:rsidR="000541A1" w:rsidRPr="00763087" w:rsidRDefault="000541A1" w:rsidP="009075F7">
            <w:pPr>
              <w:spacing w:before="48"/>
              <w:rPr>
                <w:rFonts w:ascii="Arial Narrow" w:eastAsia="Arial Narrow" w:hAnsi="Arial Narrow" w:cs="Arial Narrow"/>
                <w:sz w:val="20"/>
              </w:rPr>
            </w:pPr>
            <w:proofErr w:type="spellStart"/>
            <w:r w:rsidRPr="00763087">
              <w:rPr>
                <w:rFonts w:ascii="Arial Narrow" w:eastAsia="Arial Narrow" w:hAnsi="Arial Narrow" w:cs="Arial Narrow"/>
                <w:sz w:val="20"/>
              </w:rPr>
              <w:t>Toplum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refahı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düzenin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p>
        </w:tc>
      </w:tr>
      <w:tr w:rsidR="000541A1" w:rsidRPr="00763087" w14:paraId="4AF4D1D7" w14:textId="77777777" w:rsidTr="009075F7">
        <w:trPr>
          <w:trHeight w:val="342"/>
        </w:trPr>
        <w:tc>
          <w:tcPr>
            <w:tcW w:w="2774" w:type="dxa"/>
            <w:gridSpan w:val="2"/>
          </w:tcPr>
          <w:p w14:paraId="7251727C"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39A1F030"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H7.1</w:t>
            </w:r>
          </w:p>
        </w:tc>
        <w:tc>
          <w:tcPr>
            <w:tcW w:w="5551" w:type="dxa"/>
            <w:gridSpan w:val="7"/>
          </w:tcPr>
          <w:p w14:paraId="14884612"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Güvenli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sağlıklı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ticari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faaliyetlerin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sürdürülmesini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sağlamak</w:t>
            </w:r>
            <w:proofErr w:type="spellEnd"/>
          </w:p>
        </w:tc>
      </w:tr>
      <w:tr w:rsidR="000541A1" w:rsidRPr="00763087" w14:paraId="223F69CD" w14:textId="77777777" w:rsidTr="009075F7">
        <w:trPr>
          <w:trHeight w:val="342"/>
        </w:trPr>
        <w:tc>
          <w:tcPr>
            <w:tcW w:w="2774" w:type="dxa"/>
            <w:gridSpan w:val="2"/>
          </w:tcPr>
          <w:p w14:paraId="2D2312E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3597F930"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%13,89</w:t>
            </w:r>
          </w:p>
        </w:tc>
      </w:tr>
      <w:tr w:rsidR="000541A1" w:rsidRPr="00763087" w14:paraId="4EB9383B" w14:textId="77777777" w:rsidTr="009075F7">
        <w:trPr>
          <w:trHeight w:val="815"/>
        </w:trPr>
        <w:tc>
          <w:tcPr>
            <w:tcW w:w="2774" w:type="dxa"/>
            <w:gridSpan w:val="2"/>
          </w:tcPr>
          <w:p w14:paraId="75CA9C42"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78D9986B" w14:textId="77777777" w:rsidR="000541A1" w:rsidRPr="00763087" w:rsidRDefault="000541A1" w:rsidP="009075F7">
            <w:pPr>
              <w:spacing w:before="49" w:line="247" w:lineRule="auto"/>
              <w:ind w:right="296"/>
              <w:rPr>
                <w:rFonts w:ascii="Arial Narrow" w:eastAsia="Arial Narrow" w:hAnsi="Arial Narrow" w:cs="Arial Narrow"/>
                <w:sz w:val="20"/>
              </w:rPr>
            </w:pPr>
            <w:r w:rsidRPr="00763087">
              <w:rPr>
                <w:rFonts w:ascii="Arial Narrow" w:eastAsia="Arial Narrow" w:hAnsi="Arial Narrow" w:cs="Arial Narrow"/>
                <w:sz w:val="20"/>
              </w:rPr>
              <w:t xml:space="preserve">- Covid-19 </w:t>
            </w:r>
            <w:proofErr w:type="spellStart"/>
            <w:r w:rsidRPr="00763087">
              <w:rPr>
                <w:rFonts w:ascii="Arial Narrow" w:eastAsia="Arial Narrow" w:hAnsi="Arial Narrow" w:cs="Arial Narrow"/>
                <w:sz w:val="20"/>
              </w:rPr>
              <w:t>pandemisi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6 </w:t>
            </w:r>
            <w:proofErr w:type="spellStart"/>
            <w:r w:rsidRPr="00763087">
              <w:rPr>
                <w:rFonts w:ascii="Arial Narrow" w:eastAsia="Arial Narrow" w:hAnsi="Arial Narrow" w:cs="Arial Narrow"/>
                <w:sz w:val="20"/>
              </w:rPr>
              <w:t>Şubat</w:t>
            </w:r>
            <w:proofErr w:type="spellEnd"/>
            <w:r w:rsidRPr="00763087">
              <w:rPr>
                <w:rFonts w:ascii="Arial Narrow" w:eastAsia="Arial Narrow" w:hAnsi="Arial Narrow" w:cs="Arial Narrow"/>
                <w:sz w:val="20"/>
              </w:rPr>
              <w:t xml:space="preserve"> 2023 </w:t>
            </w:r>
            <w:proofErr w:type="spellStart"/>
            <w:r w:rsidRPr="00763087">
              <w:rPr>
                <w:rFonts w:ascii="Arial Narrow" w:eastAsia="Arial Narrow" w:hAnsi="Arial Narrow" w:cs="Arial Narrow"/>
                <w:sz w:val="20"/>
              </w:rPr>
              <w:t>tarihinde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yaşanan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deprem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nedeniyle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denetim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kriterlerini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sağlayan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işyerlerine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teşekkür</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belgesi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verilmesi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uygulamasının</w:t>
            </w:r>
            <w:proofErr w:type="spellEnd"/>
            <w:r w:rsidRPr="00763087">
              <w:rPr>
                <w:rFonts w:ascii="Arial Narrow" w:eastAsia="Arial Narrow" w:hAnsi="Arial Narrow" w:cs="Arial Narrow"/>
                <w:sz w:val="20"/>
              </w:rPr>
              <w:t xml:space="preserve"> tam </w:t>
            </w:r>
            <w:proofErr w:type="spellStart"/>
            <w:r w:rsidRPr="00763087">
              <w:rPr>
                <w:rFonts w:ascii="Arial Narrow" w:eastAsia="Arial Narrow" w:hAnsi="Arial Narrow" w:cs="Arial Narrow"/>
                <w:sz w:val="20"/>
              </w:rPr>
              <w:t>uygulanamamış</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olması</w:t>
            </w:r>
            <w:proofErr w:type="spellEnd"/>
          </w:p>
        </w:tc>
      </w:tr>
      <w:tr w:rsidR="000541A1" w:rsidRPr="00763087" w14:paraId="0A64CAF0" w14:textId="77777777" w:rsidTr="009075F7">
        <w:trPr>
          <w:trHeight w:val="580"/>
        </w:trPr>
        <w:tc>
          <w:tcPr>
            <w:tcW w:w="2774" w:type="dxa"/>
            <w:gridSpan w:val="2"/>
            <w:tcBorders>
              <w:bottom w:val="single" w:sz="4" w:space="0" w:color="404040"/>
            </w:tcBorders>
          </w:tcPr>
          <w:p w14:paraId="32AF16E9"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Borders>
              <w:bottom w:val="single" w:sz="4" w:space="0" w:color="404040"/>
            </w:tcBorders>
          </w:tcPr>
          <w:p w14:paraId="020EBC91"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İyi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uygulama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örneklerinin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ödüllendirilerek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toplumsal</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farkındalığın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arttırılması</w:t>
            </w:r>
            <w:proofErr w:type="spellEnd"/>
          </w:p>
        </w:tc>
      </w:tr>
      <w:tr w:rsidR="000541A1" w:rsidRPr="00763087" w14:paraId="63F0A011" w14:textId="77777777" w:rsidTr="009075F7">
        <w:trPr>
          <w:trHeight w:val="337"/>
        </w:trPr>
        <w:tc>
          <w:tcPr>
            <w:tcW w:w="2774" w:type="dxa"/>
            <w:gridSpan w:val="2"/>
            <w:tcBorders>
              <w:top w:val="single" w:sz="4" w:space="0" w:color="404040"/>
              <w:bottom w:val="single" w:sz="4" w:space="0" w:color="404040"/>
            </w:tcBorders>
          </w:tcPr>
          <w:p w14:paraId="57CA1EDF"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Borders>
              <w:top w:val="single" w:sz="4" w:space="0" w:color="404040"/>
              <w:bottom w:val="single" w:sz="4" w:space="0" w:color="404040"/>
            </w:tcBorders>
          </w:tcPr>
          <w:p w14:paraId="000F3F00" w14:textId="77777777" w:rsidR="000541A1" w:rsidRPr="00763087" w:rsidRDefault="000541A1" w:rsidP="009075F7">
            <w:pPr>
              <w:spacing w:before="46"/>
              <w:rPr>
                <w:rFonts w:ascii="Arial Narrow" w:eastAsia="Arial Narrow" w:hAnsi="Arial Narrow" w:cs="Arial Narrow"/>
                <w:sz w:val="20"/>
              </w:rPr>
            </w:pPr>
            <w:proofErr w:type="spellStart"/>
            <w:r w:rsidRPr="00763087">
              <w:rPr>
                <w:rFonts w:ascii="Arial Narrow" w:eastAsia="Arial Narrow" w:hAnsi="Arial Narrow" w:cs="Arial Narrow"/>
                <w:sz w:val="20"/>
              </w:rPr>
              <w:t>Zabıta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2630BE67" w14:textId="77777777" w:rsidTr="009075F7">
        <w:trPr>
          <w:trHeight w:val="301"/>
        </w:trPr>
        <w:tc>
          <w:tcPr>
            <w:tcW w:w="2774" w:type="dxa"/>
            <w:gridSpan w:val="2"/>
            <w:tcBorders>
              <w:top w:val="single" w:sz="4" w:space="0" w:color="404040"/>
              <w:bottom w:val="single" w:sz="4" w:space="0" w:color="404040"/>
            </w:tcBorders>
          </w:tcPr>
          <w:p w14:paraId="21398771" w14:textId="77777777" w:rsidR="000541A1" w:rsidRPr="00763087" w:rsidRDefault="000541A1" w:rsidP="009075F7">
            <w:pPr>
              <w:spacing w:before="42"/>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Borders>
              <w:top w:val="single" w:sz="4" w:space="0" w:color="404040"/>
              <w:bottom w:val="single" w:sz="4" w:space="0" w:color="404040"/>
            </w:tcBorders>
          </w:tcPr>
          <w:p w14:paraId="370DC44E" w14:textId="77777777" w:rsidR="000541A1" w:rsidRPr="00763087" w:rsidRDefault="000541A1" w:rsidP="009075F7">
            <w:pPr>
              <w:rPr>
                <w:rFonts w:ascii="Times New Roman" w:eastAsia="Arial Narrow" w:hAnsi="Arial Narrow" w:cs="Arial Narrow"/>
                <w:sz w:val="18"/>
              </w:rPr>
            </w:pPr>
          </w:p>
        </w:tc>
      </w:tr>
      <w:tr w:rsidR="000541A1" w:rsidRPr="00763087" w14:paraId="49576C47" w14:textId="77777777" w:rsidTr="008C7AE8">
        <w:trPr>
          <w:trHeight w:val="833"/>
        </w:trPr>
        <w:tc>
          <w:tcPr>
            <w:tcW w:w="4054" w:type="dxa"/>
            <w:gridSpan w:val="4"/>
            <w:tcBorders>
              <w:top w:val="single" w:sz="4" w:space="0" w:color="404040"/>
              <w:bottom w:val="single" w:sz="2" w:space="0" w:color="000000"/>
            </w:tcBorders>
            <w:shd w:val="clear" w:color="auto" w:fill="FFD08A"/>
          </w:tcPr>
          <w:p w14:paraId="370535A2" w14:textId="77777777" w:rsidR="000541A1" w:rsidRPr="00763087" w:rsidRDefault="000541A1" w:rsidP="009075F7">
            <w:pPr>
              <w:spacing w:before="44"/>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top w:val="single" w:sz="4" w:space="0" w:color="404040"/>
              <w:bottom w:val="single" w:sz="2" w:space="0" w:color="000000"/>
            </w:tcBorders>
            <w:shd w:val="clear" w:color="auto" w:fill="FFD08A"/>
          </w:tcPr>
          <w:p w14:paraId="5DE754E0" w14:textId="77777777" w:rsidR="000541A1" w:rsidRPr="00763087" w:rsidRDefault="000541A1" w:rsidP="009075F7">
            <w:pPr>
              <w:spacing w:before="44"/>
              <w:ind w:right="4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697" w:type="dxa"/>
            <w:tcBorders>
              <w:top w:val="single" w:sz="4" w:space="0" w:color="404040"/>
              <w:bottom w:val="single" w:sz="2" w:space="0" w:color="000000"/>
            </w:tcBorders>
            <w:shd w:val="clear" w:color="auto" w:fill="FFD08A"/>
          </w:tcPr>
          <w:p w14:paraId="0EB00B17" w14:textId="77777777" w:rsidR="000541A1" w:rsidRPr="00763087" w:rsidRDefault="000541A1" w:rsidP="009075F7">
            <w:pPr>
              <w:spacing w:before="44" w:line="242" w:lineRule="auto"/>
              <w:ind w:right="97"/>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9" w:type="dxa"/>
            <w:tcBorders>
              <w:top w:val="single" w:sz="4" w:space="0" w:color="404040"/>
              <w:bottom w:val="single" w:sz="2" w:space="0" w:color="000000"/>
            </w:tcBorders>
            <w:shd w:val="clear" w:color="auto" w:fill="FFD08A"/>
          </w:tcPr>
          <w:p w14:paraId="12A6328C" w14:textId="77777777" w:rsidR="000541A1" w:rsidRPr="00763087" w:rsidRDefault="000541A1" w:rsidP="009075F7">
            <w:pPr>
              <w:spacing w:before="44"/>
              <w:ind w:right="122"/>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0CEDD963" w14:textId="77777777" w:rsidR="000541A1" w:rsidRPr="00763087" w:rsidRDefault="000541A1" w:rsidP="009075F7">
            <w:pPr>
              <w:spacing w:before="3"/>
              <w:ind w:right="122"/>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79" w:type="dxa"/>
            <w:tcBorders>
              <w:top w:val="single" w:sz="4" w:space="0" w:color="404040"/>
              <w:bottom w:val="single" w:sz="2" w:space="0" w:color="000000"/>
            </w:tcBorders>
            <w:shd w:val="clear" w:color="auto" w:fill="FFD08A"/>
          </w:tcPr>
          <w:p w14:paraId="1BB96B1B" w14:textId="77777777" w:rsidR="000541A1" w:rsidRPr="00763087" w:rsidRDefault="000541A1" w:rsidP="009075F7">
            <w:pPr>
              <w:spacing w:before="44"/>
              <w:rPr>
                <w:rFonts w:ascii="Arial Narrow" w:eastAsia="Arial Narrow" w:hAnsi="Arial Narrow" w:cs="Arial Narrow"/>
                <w:b/>
                <w:sz w:val="16"/>
              </w:rPr>
            </w:pPr>
            <w:r w:rsidRPr="00763087">
              <w:rPr>
                <w:rFonts w:ascii="Arial Narrow" w:eastAsia="Arial Narrow" w:hAnsi="Arial Narrow" w:cs="Arial Narrow"/>
                <w:b/>
                <w:sz w:val="16"/>
              </w:rPr>
              <w:t>2024</w:t>
            </w:r>
          </w:p>
          <w:p w14:paraId="334EB0DE" w14:textId="77777777" w:rsidR="000541A1" w:rsidRPr="00763087" w:rsidRDefault="000541A1" w:rsidP="009075F7">
            <w:pPr>
              <w:spacing w:before="3" w:line="242" w:lineRule="auto"/>
              <w:ind w:right="160"/>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top w:val="single" w:sz="4" w:space="0" w:color="404040"/>
              <w:bottom w:val="single" w:sz="2" w:space="0" w:color="000000"/>
            </w:tcBorders>
            <w:shd w:val="clear" w:color="auto" w:fill="FFD08A"/>
          </w:tcPr>
          <w:p w14:paraId="6CE4081E" w14:textId="77777777" w:rsidR="000541A1" w:rsidRPr="00763087" w:rsidRDefault="000541A1" w:rsidP="009075F7">
            <w:pPr>
              <w:spacing w:before="44"/>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03184E14" w14:textId="77777777" w:rsidR="000541A1" w:rsidRPr="00763087" w:rsidRDefault="000541A1" w:rsidP="009075F7">
            <w:pPr>
              <w:spacing w:before="3"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83" w:type="dxa"/>
            <w:tcBorders>
              <w:top w:val="single" w:sz="4" w:space="0" w:color="404040"/>
              <w:bottom w:val="single" w:sz="2" w:space="0" w:color="000000"/>
            </w:tcBorders>
            <w:shd w:val="clear" w:color="auto" w:fill="FFD08A"/>
          </w:tcPr>
          <w:p w14:paraId="56780D63" w14:textId="77777777" w:rsidR="000541A1" w:rsidRPr="00763087" w:rsidRDefault="000541A1" w:rsidP="009075F7">
            <w:pPr>
              <w:spacing w:before="44" w:line="242" w:lineRule="auto"/>
              <w:ind w:right="8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56A66AAE" w14:textId="77777777" w:rsidR="000541A1" w:rsidRPr="00763087" w:rsidRDefault="000541A1" w:rsidP="009075F7">
            <w:pPr>
              <w:spacing w:before="2"/>
              <w:ind w:right="52"/>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2D49B86F" w14:textId="77777777" w:rsidTr="009075F7">
        <w:trPr>
          <w:trHeight w:val="318"/>
        </w:trPr>
        <w:tc>
          <w:tcPr>
            <w:tcW w:w="684" w:type="dxa"/>
            <w:tcBorders>
              <w:top w:val="single" w:sz="2" w:space="0" w:color="000000"/>
              <w:left w:val="single" w:sz="2" w:space="0" w:color="000000"/>
              <w:bottom w:val="single" w:sz="4" w:space="0" w:color="404040"/>
            </w:tcBorders>
          </w:tcPr>
          <w:p w14:paraId="39E1BC2E"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PG7.1.1</w:t>
            </w:r>
          </w:p>
        </w:tc>
        <w:tc>
          <w:tcPr>
            <w:tcW w:w="3370" w:type="dxa"/>
            <w:gridSpan w:val="3"/>
            <w:tcBorders>
              <w:top w:val="single" w:sz="2" w:space="0" w:color="000000"/>
              <w:bottom w:val="single" w:sz="4" w:space="0" w:color="404040"/>
            </w:tcBorders>
          </w:tcPr>
          <w:p w14:paraId="23FD0921"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Denetlenen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İşyeri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Oranı</w:t>
            </w:r>
            <w:proofErr w:type="spellEnd"/>
          </w:p>
        </w:tc>
        <w:tc>
          <w:tcPr>
            <w:tcW w:w="517" w:type="dxa"/>
            <w:tcBorders>
              <w:top w:val="single" w:sz="2" w:space="0" w:color="000000"/>
              <w:bottom w:val="single" w:sz="4" w:space="0" w:color="404040"/>
            </w:tcBorders>
          </w:tcPr>
          <w:p w14:paraId="3D53F75A" w14:textId="77777777" w:rsidR="000541A1" w:rsidRPr="00763087" w:rsidRDefault="000541A1" w:rsidP="009075F7">
            <w:pPr>
              <w:spacing w:before="50"/>
              <w:ind w:right="4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yüzde</w:t>
            </w:r>
            <w:proofErr w:type="spellEnd"/>
          </w:p>
        </w:tc>
        <w:tc>
          <w:tcPr>
            <w:tcW w:w="697" w:type="dxa"/>
            <w:tcBorders>
              <w:top w:val="single" w:sz="2" w:space="0" w:color="000000"/>
              <w:bottom w:val="single" w:sz="4" w:space="0" w:color="404040"/>
            </w:tcBorders>
          </w:tcPr>
          <w:p w14:paraId="594512A8" w14:textId="77777777" w:rsidR="000541A1" w:rsidRPr="00763087" w:rsidRDefault="000541A1" w:rsidP="009075F7">
            <w:pPr>
              <w:spacing w:before="51"/>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top w:val="single" w:sz="2" w:space="0" w:color="000000"/>
              <w:bottom w:val="single" w:sz="4" w:space="0" w:color="404040"/>
            </w:tcBorders>
          </w:tcPr>
          <w:p w14:paraId="49E9A480"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90,00</w:t>
            </w:r>
          </w:p>
        </w:tc>
        <w:tc>
          <w:tcPr>
            <w:tcW w:w="979" w:type="dxa"/>
            <w:tcBorders>
              <w:top w:val="single" w:sz="2" w:space="0" w:color="000000"/>
              <w:bottom w:val="single" w:sz="4" w:space="0" w:color="404040"/>
            </w:tcBorders>
          </w:tcPr>
          <w:p w14:paraId="2358AACD" w14:textId="77777777" w:rsidR="000541A1" w:rsidRPr="00763087" w:rsidRDefault="000541A1" w:rsidP="009075F7">
            <w:pPr>
              <w:spacing w:before="51"/>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98,00</w:t>
            </w:r>
          </w:p>
        </w:tc>
        <w:tc>
          <w:tcPr>
            <w:tcW w:w="961" w:type="dxa"/>
            <w:tcBorders>
              <w:top w:val="single" w:sz="2" w:space="0" w:color="000000"/>
              <w:bottom w:val="single" w:sz="4" w:space="0" w:color="404040"/>
            </w:tcBorders>
          </w:tcPr>
          <w:p w14:paraId="1B9D4E52"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75,00</w:t>
            </w:r>
          </w:p>
        </w:tc>
        <w:tc>
          <w:tcPr>
            <w:tcW w:w="883" w:type="dxa"/>
            <w:tcBorders>
              <w:top w:val="single" w:sz="2" w:space="0" w:color="000000"/>
              <w:bottom w:val="single" w:sz="4" w:space="0" w:color="404040"/>
              <w:right w:val="single" w:sz="2" w:space="0" w:color="000000"/>
            </w:tcBorders>
          </w:tcPr>
          <w:p w14:paraId="7CD25D14"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%0,00</w:t>
            </w:r>
          </w:p>
        </w:tc>
      </w:tr>
      <w:tr w:rsidR="000541A1" w:rsidRPr="00763087" w14:paraId="2435428F" w14:textId="77777777" w:rsidTr="009075F7">
        <w:trPr>
          <w:trHeight w:val="317"/>
        </w:trPr>
        <w:tc>
          <w:tcPr>
            <w:tcW w:w="684" w:type="dxa"/>
            <w:tcBorders>
              <w:top w:val="single" w:sz="4" w:space="0" w:color="404040"/>
              <w:left w:val="single" w:sz="2" w:space="0" w:color="000000"/>
              <w:bottom w:val="single" w:sz="2" w:space="0" w:color="000000"/>
            </w:tcBorders>
          </w:tcPr>
          <w:p w14:paraId="00355105"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PG7.1.2</w:t>
            </w:r>
          </w:p>
        </w:tc>
        <w:tc>
          <w:tcPr>
            <w:tcW w:w="3370" w:type="dxa"/>
            <w:gridSpan w:val="3"/>
            <w:tcBorders>
              <w:top w:val="single" w:sz="4" w:space="0" w:color="404040"/>
              <w:bottom w:val="single" w:sz="2" w:space="0" w:color="000000"/>
            </w:tcBorders>
          </w:tcPr>
          <w:p w14:paraId="1871E65D" w14:textId="77777777" w:rsidR="000541A1" w:rsidRPr="00763087" w:rsidRDefault="000541A1" w:rsidP="009075F7">
            <w:pPr>
              <w:spacing w:before="49"/>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Teşekkür</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Belgesi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Verilen</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İşyeri</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4" w:space="0" w:color="404040"/>
              <w:bottom w:val="single" w:sz="2" w:space="0" w:color="000000"/>
            </w:tcBorders>
          </w:tcPr>
          <w:p w14:paraId="649F4471" w14:textId="77777777" w:rsidR="000541A1" w:rsidRPr="00763087" w:rsidRDefault="000541A1" w:rsidP="009075F7">
            <w:pPr>
              <w:spacing w:before="48"/>
              <w:ind w:right="47"/>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697" w:type="dxa"/>
            <w:tcBorders>
              <w:top w:val="single" w:sz="4" w:space="0" w:color="404040"/>
              <w:bottom w:val="single" w:sz="2" w:space="0" w:color="000000"/>
            </w:tcBorders>
          </w:tcPr>
          <w:p w14:paraId="4D119645" w14:textId="77777777" w:rsidR="000541A1" w:rsidRPr="00763087" w:rsidRDefault="000541A1" w:rsidP="009075F7">
            <w:pPr>
              <w:spacing w:before="49"/>
              <w:ind w:right="244"/>
              <w:jc w:val="center"/>
              <w:rPr>
                <w:rFonts w:ascii="Arial Narrow" w:eastAsia="Arial Narrow" w:hAnsi="Arial Narrow" w:cs="Arial Narrow"/>
                <w:sz w:val="18"/>
              </w:rPr>
            </w:pPr>
            <w:r w:rsidRPr="00763087">
              <w:rPr>
                <w:rFonts w:ascii="Arial Narrow" w:eastAsia="Arial Narrow" w:hAnsi="Arial Narrow" w:cs="Arial Narrow"/>
                <w:color w:val="171717"/>
                <w:sz w:val="18"/>
              </w:rPr>
              <w:t>50</w:t>
            </w:r>
          </w:p>
        </w:tc>
        <w:tc>
          <w:tcPr>
            <w:tcW w:w="919" w:type="dxa"/>
            <w:tcBorders>
              <w:top w:val="single" w:sz="4" w:space="0" w:color="404040"/>
              <w:bottom w:val="single" w:sz="2" w:space="0" w:color="000000"/>
            </w:tcBorders>
          </w:tcPr>
          <w:p w14:paraId="36BEC4B6"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0,00</w:t>
            </w:r>
          </w:p>
        </w:tc>
        <w:tc>
          <w:tcPr>
            <w:tcW w:w="979" w:type="dxa"/>
            <w:tcBorders>
              <w:top w:val="single" w:sz="4" w:space="0" w:color="404040"/>
              <w:bottom w:val="single" w:sz="2" w:space="0" w:color="000000"/>
            </w:tcBorders>
          </w:tcPr>
          <w:p w14:paraId="4F8D4652" w14:textId="77777777" w:rsidR="000541A1" w:rsidRPr="00763087" w:rsidRDefault="000541A1" w:rsidP="009075F7">
            <w:pPr>
              <w:spacing w:before="49"/>
              <w:ind w:right="184"/>
              <w:jc w:val="center"/>
              <w:rPr>
                <w:rFonts w:ascii="Arial Narrow" w:eastAsia="Arial Narrow" w:hAnsi="Arial Narrow" w:cs="Arial Narrow"/>
                <w:sz w:val="18"/>
              </w:rPr>
            </w:pPr>
            <w:r w:rsidRPr="00763087">
              <w:rPr>
                <w:rFonts w:ascii="Arial Narrow" w:eastAsia="Arial Narrow" w:hAnsi="Arial Narrow" w:cs="Arial Narrow"/>
                <w:color w:val="171717"/>
                <w:sz w:val="18"/>
              </w:rPr>
              <w:t>90,00</w:t>
            </w:r>
          </w:p>
        </w:tc>
        <w:tc>
          <w:tcPr>
            <w:tcW w:w="961" w:type="dxa"/>
            <w:tcBorders>
              <w:top w:val="single" w:sz="4" w:space="0" w:color="404040"/>
              <w:bottom w:val="single" w:sz="2" w:space="0" w:color="000000"/>
            </w:tcBorders>
          </w:tcPr>
          <w:p w14:paraId="79CF8736"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25,00</w:t>
            </w:r>
          </w:p>
        </w:tc>
        <w:tc>
          <w:tcPr>
            <w:tcW w:w="883" w:type="dxa"/>
            <w:tcBorders>
              <w:top w:val="single" w:sz="4" w:space="0" w:color="404040"/>
              <w:bottom w:val="single" w:sz="2" w:space="0" w:color="000000"/>
              <w:right w:val="single" w:sz="2" w:space="0" w:color="000000"/>
            </w:tcBorders>
          </w:tcPr>
          <w:p w14:paraId="29831123" w14:textId="77777777" w:rsidR="000541A1" w:rsidRPr="00763087" w:rsidRDefault="000541A1" w:rsidP="009075F7">
            <w:pPr>
              <w:spacing w:before="49"/>
              <w:rPr>
                <w:rFonts w:ascii="Arial Narrow" w:eastAsia="Arial Narrow" w:hAnsi="Arial Narrow" w:cs="Arial Narrow"/>
                <w:sz w:val="18"/>
              </w:rPr>
            </w:pPr>
            <w:r w:rsidRPr="00763087">
              <w:rPr>
                <w:rFonts w:ascii="Arial Narrow" w:eastAsia="Arial Narrow" w:hAnsi="Arial Narrow" w:cs="Arial Narrow"/>
                <w:color w:val="171717"/>
                <w:sz w:val="18"/>
              </w:rPr>
              <w:t>%27,78</w:t>
            </w:r>
          </w:p>
        </w:tc>
      </w:tr>
    </w:tbl>
    <w:p w14:paraId="2A472F6F"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sz w:val="18"/>
          <w14:ligatures w14:val="none"/>
        </w:rPr>
        <w:sectPr w:rsidR="000541A1" w:rsidRPr="00763087" w:rsidSect="00C03DFC">
          <w:pgSz w:w="11910" w:h="16850"/>
          <w:pgMar w:top="1440" w:right="1100" w:bottom="278" w:left="981" w:header="709" w:footer="709" w:gutter="0"/>
          <w:cols w:space="708"/>
        </w:sectPr>
      </w:pPr>
    </w:p>
    <w:tbl>
      <w:tblPr>
        <w:tblStyle w:val="TableNormal"/>
        <w:tblW w:w="0" w:type="auto"/>
        <w:tblInd w:w="105" w:type="dxa"/>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ayout w:type="fixed"/>
        <w:tblLook w:val="01E0" w:firstRow="1" w:lastRow="1" w:firstColumn="1" w:lastColumn="1" w:noHBand="0" w:noVBand="0"/>
      </w:tblPr>
      <w:tblGrid>
        <w:gridCol w:w="684"/>
        <w:gridCol w:w="2090"/>
        <w:gridCol w:w="685"/>
        <w:gridCol w:w="589"/>
        <w:gridCol w:w="517"/>
        <w:gridCol w:w="709"/>
        <w:gridCol w:w="913"/>
        <w:gridCol w:w="985"/>
        <w:gridCol w:w="961"/>
        <w:gridCol w:w="877"/>
      </w:tblGrid>
      <w:tr w:rsidR="000541A1" w:rsidRPr="00763087" w14:paraId="064B2D36" w14:textId="77777777" w:rsidTr="009075F7">
        <w:trPr>
          <w:trHeight w:val="342"/>
        </w:trPr>
        <w:tc>
          <w:tcPr>
            <w:tcW w:w="2774" w:type="dxa"/>
            <w:gridSpan w:val="2"/>
          </w:tcPr>
          <w:p w14:paraId="07F373BE" w14:textId="77777777" w:rsidR="000541A1" w:rsidRPr="00763087" w:rsidRDefault="000541A1" w:rsidP="009075F7">
            <w:pPr>
              <w:spacing w:before="44"/>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Amaç</w:t>
            </w:r>
            <w:proofErr w:type="spellEnd"/>
          </w:p>
        </w:tc>
        <w:tc>
          <w:tcPr>
            <w:tcW w:w="685" w:type="dxa"/>
          </w:tcPr>
          <w:p w14:paraId="21ABFF44" w14:textId="77777777" w:rsidR="000541A1" w:rsidRPr="00763087" w:rsidRDefault="000541A1" w:rsidP="009075F7">
            <w:pPr>
              <w:spacing w:before="48"/>
              <w:rPr>
                <w:rFonts w:ascii="Arial Narrow" w:eastAsia="Arial Narrow" w:hAnsi="Arial Narrow" w:cs="Arial Narrow"/>
                <w:sz w:val="20"/>
              </w:rPr>
            </w:pPr>
            <w:r w:rsidRPr="00763087">
              <w:rPr>
                <w:rFonts w:ascii="Arial Narrow" w:eastAsia="Arial Narrow" w:hAnsi="Arial Narrow" w:cs="Arial Narrow"/>
                <w:sz w:val="20"/>
              </w:rPr>
              <w:t>A7</w:t>
            </w:r>
          </w:p>
        </w:tc>
        <w:tc>
          <w:tcPr>
            <w:tcW w:w="5551" w:type="dxa"/>
            <w:gridSpan w:val="7"/>
          </w:tcPr>
          <w:p w14:paraId="5E6C92DE" w14:textId="77777777" w:rsidR="000541A1" w:rsidRPr="00763087" w:rsidRDefault="000541A1" w:rsidP="009075F7">
            <w:pPr>
              <w:spacing w:before="48"/>
              <w:rPr>
                <w:rFonts w:ascii="Arial Narrow" w:eastAsia="Arial Narrow" w:hAnsi="Arial Narrow" w:cs="Arial Narrow"/>
                <w:sz w:val="20"/>
              </w:rPr>
            </w:pPr>
            <w:proofErr w:type="spellStart"/>
            <w:r w:rsidRPr="00763087">
              <w:rPr>
                <w:rFonts w:ascii="Arial Narrow" w:eastAsia="Arial Narrow" w:hAnsi="Arial Narrow" w:cs="Arial Narrow"/>
                <w:sz w:val="20"/>
              </w:rPr>
              <w:t>Toplum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refahı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ve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düzenin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p>
        </w:tc>
      </w:tr>
      <w:tr w:rsidR="000541A1" w:rsidRPr="00763087" w14:paraId="28AFA7FF" w14:textId="77777777" w:rsidTr="009075F7">
        <w:trPr>
          <w:trHeight w:val="342"/>
        </w:trPr>
        <w:tc>
          <w:tcPr>
            <w:tcW w:w="2774" w:type="dxa"/>
            <w:gridSpan w:val="2"/>
          </w:tcPr>
          <w:p w14:paraId="0D122CF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Stratejik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Hedef</w:t>
            </w:r>
            <w:proofErr w:type="spellEnd"/>
          </w:p>
        </w:tc>
        <w:tc>
          <w:tcPr>
            <w:tcW w:w="685" w:type="dxa"/>
          </w:tcPr>
          <w:p w14:paraId="0D52AF22"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H7.2</w:t>
            </w:r>
          </w:p>
        </w:tc>
        <w:tc>
          <w:tcPr>
            <w:tcW w:w="5551" w:type="dxa"/>
            <w:gridSpan w:val="7"/>
          </w:tcPr>
          <w:p w14:paraId="38156AD1"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Parkların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güvenliğinin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sağlanması</w:t>
            </w:r>
            <w:proofErr w:type="spellEnd"/>
          </w:p>
        </w:tc>
      </w:tr>
      <w:tr w:rsidR="000541A1" w:rsidRPr="00763087" w14:paraId="4BF4A0D1" w14:textId="77777777" w:rsidTr="009075F7">
        <w:trPr>
          <w:trHeight w:val="342"/>
        </w:trPr>
        <w:tc>
          <w:tcPr>
            <w:tcW w:w="2774" w:type="dxa"/>
            <w:gridSpan w:val="2"/>
          </w:tcPr>
          <w:p w14:paraId="75CCB3D5"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Performansı</w:t>
            </w:r>
            <w:proofErr w:type="spellEnd"/>
          </w:p>
        </w:tc>
        <w:tc>
          <w:tcPr>
            <w:tcW w:w="6236" w:type="dxa"/>
            <w:gridSpan w:val="8"/>
          </w:tcPr>
          <w:p w14:paraId="491BD62F" w14:textId="77777777" w:rsidR="000541A1" w:rsidRPr="00763087" w:rsidRDefault="000541A1" w:rsidP="009075F7">
            <w:pPr>
              <w:spacing w:before="47"/>
              <w:rPr>
                <w:rFonts w:ascii="Arial Narrow" w:eastAsia="Arial Narrow" w:hAnsi="Arial Narrow" w:cs="Arial Narrow"/>
                <w:b/>
                <w:sz w:val="20"/>
              </w:rPr>
            </w:pPr>
            <w:r w:rsidRPr="00763087">
              <w:rPr>
                <w:rFonts w:ascii="Arial Narrow" w:eastAsia="Arial Narrow" w:hAnsi="Arial Narrow" w:cs="Arial Narrow"/>
                <w:b/>
                <w:sz w:val="20"/>
              </w:rPr>
              <w:t>%40,00</w:t>
            </w:r>
          </w:p>
        </w:tc>
      </w:tr>
      <w:tr w:rsidR="000541A1" w:rsidRPr="00763087" w14:paraId="53C0747F" w14:textId="77777777" w:rsidTr="009075F7">
        <w:trPr>
          <w:trHeight w:val="583"/>
        </w:trPr>
        <w:tc>
          <w:tcPr>
            <w:tcW w:w="2774" w:type="dxa"/>
            <w:gridSpan w:val="2"/>
          </w:tcPr>
          <w:p w14:paraId="02CA404E"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Sapma</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Nedeni</w:t>
            </w:r>
            <w:proofErr w:type="spellEnd"/>
          </w:p>
        </w:tc>
        <w:tc>
          <w:tcPr>
            <w:tcW w:w="6236" w:type="dxa"/>
            <w:gridSpan w:val="8"/>
          </w:tcPr>
          <w:p w14:paraId="2411A3AA" w14:textId="77777777" w:rsidR="000541A1" w:rsidRPr="00763087" w:rsidRDefault="000541A1" w:rsidP="009075F7">
            <w:pPr>
              <w:spacing w:before="49" w:line="247" w:lineRule="auto"/>
              <w:ind w:right="477"/>
              <w:rPr>
                <w:rFonts w:ascii="Arial Narrow" w:eastAsia="Arial Narrow" w:hAnsi="Arial Narrow" w:cs="Arial Narrow"/>
                <w:sz w:val="20"/>
              </w:rPr>
            </w:pPr>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Mevcut</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ödenek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deprem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dolayısıyla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farklı</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yatırımlarda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kullanıldığından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hedefe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ulaşılamamıştır</w:t>
            </w:r>
            <w:proofErr w:type="spellEnd"/>
            <w:r w:rsidRPr="00763087">
              <w:rPr>
                <w:rFonts w:ascii="Arial Narrow" w:eastAsia="Arial Narrow" w:hAnsi="Arial Narrow" w:cs="Arial Narrow"/>
                <w:sz w:val="20"/>
              </w:rPr>
              <w:t>.</w:t>
            </w:r>
          </w:p>
        </w:tc>
      </w:tr>
      <w:tr w:rsidR="000541A1" w:rsidRPr="00763087" w14:paraId="3ED30935" w14:textId="77777777" w:rsidTr="008C7AE8">
        <w:trPr>
          <w:trHeight w:val="348"/>
        </w:trPr>
        <w:tc>
          <w:tcPr>
            <w:tcW w:w="2774" w:type="dxa"/>
            <w:gridSpan w:val="2"/>
          </w:tcPr>
          <w:p w14:paraId="1941FE69"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Hedefe</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İlişkin</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Alınacak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Önlemler</w:t>
            </w:r>
            <w:proofErr w:type="spellEnd"/>
          </w:p>
        </w:tc>
        <w:tc>
          <w:tcPr>
            <w:tcW w:w="6236" w:type="dxa"/>
            <w:gridSpan w:val="8"/>
          </w:tcPr>
          <w:p w14:paraId="13C9C68F"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Toplum</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güvenliğine</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yönelik</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politikaların</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desteklenmesi</w:t>
            </w:r>
            <w:proofErr w:type="spellEnd"/>
          </w:p>
        </w:tc>
      </w:tr>
      <w:tr w:rsidR="000541A1" w:rsidRPr="00763087" w14:paraId="3572AFE7" w14:textId="77777777" w:rsidTr="009075F7">
        <w:trPr>
          <w:trHeight w:val="343"/>
        </w:trPr>
        <w:tc>
          <w:tcPr>
            <w:tcW w:w="2774" w:type="dxa"/>
            <w:gridSpan w:val="2"/>
          </w:tcPr>
          <w:p w14:paraId="41150501"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Sorumlu</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p>
        </w:tc>
        <w:tc>
          <w:tcPr>
            <w:tcW w:w="6236" w:type="dxa"/>
            <w:gridSpan w:val="8"/>
          </w:tcPr>
          <w:p w14:paraId="5E6DCD87" w14:textId="77777777" w:rsidR="000541A1" w:rsidRPr="00763087" w:rsidRDefault="000541A1" w:rsidP="009075F7">
            <w:pPr>
              <w:spacing w:before="49"/>
              <w:rPr>
                <w:rFonts w:ascii="Arial Narrow" w:eastAsia="Arial Narrow" w:hAnsi="Arial Narrow" w:cs="Arial Narrow"/>
                <w:sz w:val="20"/>
              </w:rPr>
            </w:pPr>
            <w:r w:rsidRPr="00763087">
              <w:rPr>
                <w:rFonts w:ascii="Arial Narrow" w:eastAsia="Arial Narrow" w:hAnsi="Arial Narrow" w:cs="Arial Narrow"/>
                <w:sz w:val="20"/>
              </w:rPr>
              <w:t xml:space="preserve">Fen </w:t>
            </w:r>
            <w:proofErr w:type="spellStart"/>
            <w:r w:rsidRPr="00763087">
              <w:rPr>
                <w:rFonts w:ascii="Arial Narrow" w:eastAsia="Arial Narrow" w:hAnsi="Arial Narrow" w:cs="Arial Narrow"/>
                <w:sz w:val="20"/>
              </w:rPr>
              <w:t>İşleri</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42DECD12" w14:textId="77777777" w:rsidTr="009075F7">
        <w:trPr>
          <w:trHeight w:val="342"/>
        </w:trPr>
        <w:tc>
          <w:tcPr>
            <w:tcW w:w="2774" w:type="dxa"/>
            <w:gridSpan w:val="2"/>
          </w:tcPr>
          <w:p w14:paraId="0BD2EE10" w14:textId="77777777" w:rsidR="000541A1" w:rsidRPr="00763087" w:rsidRDefault="000541A1" w:rsidP="009075F7">
            <w:pPr>
              <w:spacing w:before="45"/>
              <w:rPr>
                <w:rFonts w:ascii="Arial Narrow" w:eastAsia="Arial Narrow" w:hAnsi="Arial Narrow" w:cs="Arial Narrow"/>
                <w:b/>
                <w:sz w:val="20"/>
              </w:rPr>
            </w:pPr>
            <w:proofErr w:type="spellStart"/>
            <w:r w:rsidRPr="00763087">
              <w:rPr>
                <w:rFonts w:ascii="Arial Narrow" w:eastAsia="Arial Narrow" w:hAnsi="Arial Narrow" w:cs="Arial Narrow"/>
                <w:b/>
                <w:sz w:val="20"/>
              </w:rPr>
              <w:t>İşbirliği</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Yapılacak</w:t>
            </w:r>
            <w:proofErr w:type="spellEnd"/>
            <w:r w:rsidRPr="00763087">
              <w:rPr>
                <w:rFonts w:ascii="Arial Narrow" w:eastAsia="Arial Narrow" w:hAnsi="Arial Narrow" w:cs="Arial Narrow"/>
                <w:b/>
                <w:sz w:val="20"/>
              </w:rPr>
              <w:t xml:space="preserve"> </w:t>
            </w:r>
            <w:proofErr w:type="spellStart"/>
            <w:r w:rsidRPr="00763087">
              <w:rPr>
                <w:rFonts w:ascii="Arial Narrow" w:eastAsia="Arial Narrow" w:hAnsi="Arial Narrow" w:cs="Arial Narrow"/>
                <w:b/>
                <w:sz w:val="20"/>
              </w:rPr>
              <w:t>Birim</w:t>
            </w:r>
            <w:proofErr w:type="spellEnd"/>
            <w:r w:rsidRPr="00763087">
              <w:rPr>
                <w:rFonts w:ascii="Arial Narrow" w:eastAsia="Arial Narrow" w:hAnsi="Arial Narrow" w:cs="Arial Narrow"/>
                <w:b/>
                <w:sz w:val="20"/>
              </w:rPr>
              <w:t>(</w:t>
            </w:r>
            <w:proofErr w:type="spellStart"/>
            <w:r w:rsidRPr="00763087">
              <w:rPr>
                <w:rFonts w:ascii="Arial Narrow" w:eastAsia="Arial Narrow" w:hAnsi="Arial Narrow" w:cs="Arial Narrow"/>
                <w:b/>
                <w:sz w:val="20"/>
              </w:rPr>
              <w:t>ler</w:t>
            </w:r>
            <w:proofErr w:type="spellEnd"/>
            <w:r w:rsidRPr="00763087">
              <w:rPr>
                <w:rFonts w:ascii="Arial Narrow" w:eastAsia="Arial Narrow" w:hAnsi="Arial Narrow" w:cs="Arial Narrow"/>
                <w:b/>
                <w:sz w:val="20"/>
              </w:rPr>
              <w:t>)</w:t>
            </w:r>
          </w:p>
        </w:tc>
        <w:tc>
          <w:tcPr>
            <w:tcW w:w="6236" w:type="dxa"/>
            <w:gridSpan w:val="8"/>
          </w:tcPr>
          <w:p w14:paraId="360397AE" w14:textId="77777777" w:rsidR="000541A1" w:rsidRPr="00763087" w:rsidRDefault="000541A1" w:rsidP="009075F7">
            <w:pPr>
              <w:spacing w:before="49"/>
              <w:rPr>
                <w:rFonts w:ascii="Arial Narrow" w:eastAsia="Arial Narrow" w:hAnsi="Arial Narrow" w:cs="Arial Narrow"/>
                <w:sz w:val="20"/>
              </w:rPr>
            </w:pPr>
            <w:proofErr w:type="spellStart"/>
            <w:r w:rsidRPr="00763087">
              <w:rPr>
                <w:rFonts w:ascii="Arial Narrow" w:eastAsia="Arial Narrow" w:hAnsi="Arial Narrow" w:cs="Arial Narrow"/>
                <w:sz w:val="20"/>
              </w:rPr>
              <w:t>Zabıta</w:t>
            </w:r>
            <w:proofErr w:type="spellEnd"/>
            <w:r w:rsidRPr="00763087">
              <w:rPr>
                <w:rFonts w:ascii="Arial Narrow" w:eastAsia="Arial Narrow" w:hAnsi="Arial Narrow" w:cs="Arial Narrow"/>
                <w:sz w:val="20"/>
              </w:rPr>
              <w:t xml:space="preserve"> </w:t>
            </w:r>
            <w:proofErr w:type="spellStart"/>
            <w:r w:rsidRPr="00763087">
              <w:rPr>
                <w:rFonts w:ascii="Arial Narrow" w:eastAsia="Arial Narrow" w:hAnsi="Arial Narrow" w:cs="Arial Narrow"/>
                <w:sz w:val="20"/>
              </w:rPr>
              <w:t>Müdürlüğü</w:t>
            </w:r>
            <w:proofErr w:type="spellEnd"/>
          </w:p>
        </w:tc>
      </w:tr>
      <w:tr w:rsidR="000541A1" w:rsidRPr="00763087" w14:paraId="081FAA49" w14:textId="77777777" w:rsidTr="008C7AE8">
        <w:trPr>
          <w:trHeight w:val="835"/>
        </w:trPr>
        <w:tc>
          <w:tcPr>
            <w:tcW w:w="4048" w:type="dxa"/>
            <w:gridSpan w:val="4"/>
            <w:tcBorders>
              <w:bottom w:val="single" w:sz="2" w:space="0" w:color="000000"/>
            </w:tcBorders>
            <w:shd w:val="clear" w:color="auto" w:fill="FFD08A"/>
          </w:tcPr>
          <w:p w14:paraId="786E03BA" w14:textId="77777777" w:rsidR="000541A1" w:rsidRPr="00763087" w:rsidRDefault="000541A1" w:rsidP="009075F7">
            <w:pPr>
              <w:spacing w:before="48"/>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Göstergesi</w:t>
            </w:r>
            <w:proofErr w:type="spellEnd"/>
          </w:p>
        </w:tc>
        <w:tc>
          <w:tcPr>
            <w:tcW w:w="517" w:type="dxa"/>
            <w:tcBorders>
              <w:bottom w:val="single" w:sz="2" w:space="0" w:color="000000"/>
            </w:tcBorders>
            <w:shd w:val="clear" w:color="auto" w:fill="FFD08A"/>
          </w:tcPr>
          <w:p w14:paraId="2F91EEC2" w14:textId="77777777" w:rsidR="000541A1" w:rsidRPr="00763087" w:rsidRDefault="000541A1" w:rsidP="009075F7">
            <w:pPr>
              <w:spacing w:before="48"/>
              <w:ind w:right="39"/>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Birimi</w:t>
            </w:r>
            <w:proofErr w:type="spellEnd"/>
          </w:p>
        </w:tc>
        <w:tc>
          <w:tcPr>
            <w:tcW w:w="709" w:type="dxa"/>
            <w:tcBorders>
              <w:bottom w:val="single" w:sz="2" w:space="0" w:color="000000"/>
            </w:tcBorders>
            <w:shd w:val="clear" w:color="auto" w:fill="FFD08A"/>
          </w:tcPr>
          <w:p w14:paraId="0C814971" w14:textId="77777777" w:rsidR="000541A1" w:rsidRPr="00763087" w:rsidRDefault="000541A1" w:rsidP="009075F7">
            <w:pPr>
              <w:spacing w:before="48" w:line="242" w:lineRule="auto"/>
              <w:ind w:right="103"/>
              <w:rPr>
                <w:rFonts w:ascii="Arial Narrow" w:eastAsia="Arial Narrow" w:hAnsi="Arial Narrow" w:cs="Arial Narrow"/>
                <w:b/>
                <w:sz w:val="16"/>
              </w:rPr>
            </w:pPr>
            <w:proofErr w:type="spellStart"/>
            <w:r w:rsidRPr="00763087">
              <w:rPr>
                <w:rFonts w:ascii="Arial Narrow" w:eastAsia="Arial Narrow" w:hAnsi="Arial Narrow" w:cs="Arial Narrow"/>
                <w:b/>
                <w:sz w:val="16"/>
              </w:rPr>
              <w:t>Hedefe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Etkisi</w:t>
            </w:r>
            <w:proofErr w:type="spellEnd"/>
            <w:r w:rsidRPr="00763087">
              <w:rPr>
                <w:rFonts w:ascii="Arial Narrow" w:eastAsia="Arial Narrow" w:hAnsi="Arial Narrow" w:cs="Arial Narrow"/>
                <w:b/>
                <w:sz w:val="16"/>
              </w:rPr>
              <w:t>%</w:t>
            </w:r>
          </w:p>
        </w:tc>
        <w:tc>
          <w:tcPr>
            <w:tcW w:w="913" w:type="dxa"/>
            <w:tcBorders>
              <w:bottom w:val="single" w:sz="2" w:space="0" w:color="000000"/>
            </w:tcBorders>
            <w:shd w:val="clear" w:color="auto" w:fill="FFD08A"/>
          </w:tcPr>
          <w:p w14:paraId="56EB3A08" w14:textId="77777777" w:rsidR="000541A1" w:rsidRPr="00763087" w:rsidRDefault="000541A1" w:rsidP="009075F7">
            <w:pPr>
              <w:spacing w:before="48"/>
              <w:ind w:right="120"/>
              <w:jc w:val="center"/>
              <w:rPr>
                <w:rFonts w:ascii="Arial Narrow" w:eastAsia="Arial Narrow" w:hAnsi="Arial Narrow" w:cs="Arial Narrow"/>
                <w:b/>
                <w:sz w:val="16"/>
              </w:rPr>
            </w:pPr>
            <w:r w:rsidRPr="00763087">
              <w:rPr>
                <w:rFonts w:ascii="Arial Narrow" w:eastAsia="Arial Narrow" w:hAnsi="Arial Narrow" w:cs="Arial Narrow"/>
                <w:b/>
                <w:sz w:val="16"/>
              </w:rPr>
              <w:t>2019</w:t>
            </w:r>
          </w:p>
          <w:p w14:paraId="191E37C6" w14:textId="77777777" w:rsidR="000541A1" w:rsidRPr="00763087" w:rsidRDefault="000541A1" w:rsidP="009075F7">
            <w:pPr>
              <w:spacing w:before="2"/>
              <w:ind w:right="120"/>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(A)</w:t>
            </w:r>
          </w:p>
        </w:tc>
        <w:tc>
          <w:tcPr>
            <w:tcW w:w="985" w:type="dxa"/>
            <w:tcBorders>
              <w:bottom w:val="single" w:sz="2" w:space="0" w:color="000000"/>
            </w:tcBorders>
            <w:shd w:val="clear" w:color="auto" w:fill="FFD08A"/>
          </w:tcPr>
          <w:p w14:paraId="374E6BDD" w14:textId="77777777" w:rsidR="000541A1" w:rsidRPr="00763087" w:rsidRDefault="000541A1" w:rsidP="009075F7">
            <w:pPr>
              <w:spacing w:before="48"/>
              <w:rPr>
                <w:rFonts w:ascii="Arial Narrow" w:eastAsia="Arial Narrow" w:hAnsi="Arial Narrow" w:cs="Arial Narrow"/>
                <w:b/>
                <w:sz w:val="16"/>
              </w:rPr>
            </w:pPr>
            <w:r w:rsidRPr="00763087">
              <w:rPr>
                <w:rFonts w:ascii="Arial Narrow" w:eastAsia="Arial Narrow" w:hAnsi="Arial Narrow" w:cs="Arial Narrow"/>
                <w:b/>
                <w:sz w:val="16"/>
              </w:rPr>
              <w:t>2024</w:t>
            </w:r>
          </w:p>
          <w:p w14:paraId="568CDB52" w14:textId="77777777" w:rsidR="000541A1" w:rsidRPr="00763087" w:rsidRDefault="000541A1" w:rsidP="009075F7">
            <w:pPr>
              <w:spacing w:before="2" w:line="242" w:lineRule="auto"/>
              <w:ind w:right="166"/>
              <w:rPr>
                <w:rFonts w:ascii="Arial Narrow" w:eastAsia="Arial Narrow" w:hAnsi="Arial Narrow" w:cs="Arial Narrow"/>
                <w:b/>
                <w:sz w:val="16"/>
              </w:rPr>
            </w:pPr>
            <w:proofErr w:type="spellStart"/>
            <w:r w:rsidRPr="00763087">
              <w:rPr>
                <w:rFonts w:ascii="Arial Narrow" w:eastAsia="Arial Narrow" w:hAnsi="Arial Narrow" w:cs="Arial Narrow"/>
                <w:b/>
                <w:sz w:val="16"/>
              </w:rPr>
              <w:t>Yılsonu</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Hedefi</w:t>
            </w:r>
            <w:proofErr w:type="spellEnd"/>
            <w:r w:rsidRPr="00763087">
              <w:rPr>
                <w:rFonts w:ascii="Arial Narrow" w:eastAsia="Arial Narrow" w:hAnsi="Arial Narrow" w:cs="Arial Narrow"/>
                <w:b/>
                <w:sz w:val="16"/>
              </w:rPr>
              <w:t xml:space="preserve"> (B)</w:t>
            </w:r>
          </w:p>
        </w:tc>
        <w:tc>
          <w:tcPr>
            <w:tcW w:w="961" w:type="dxa"/>
            <w:tcBorders>
              <w:bottom w:val="single" w:sz="2" w:space="0" w:color="000000"/>
            </w:tcBorders>
            <w:shd w:val="clear" w:color="auto" w:fill="FFD08A"/>
          </w:tcPr>
          <w:p w14:paraId="74C6B10D" w14:textId="77777777" w:rsidR="000541A1" w:rsidRPr="00763087" w:rsidRDefault="000541A1" w:rsidP="009075F7">
            <w:pPr>
              <w:spacing w:before="48"/>
              <w:ind w:right="68"/>
              <w:jc w:val="center"/>
              <w:rPr>
                <w:rFonts w:ascii="Arial Narrow" w:eastAsia="Arial Narrow" w:hAnsi="Arial Narrow" w:cs="Arial Narrow"/>
                <w:b/>
                <w:sz w:val="16"/>
              </w:rPr>
            </w:pPr>
            <w:r w:rsidRPr="00763087">
              <w:rPr>
                <w:rFonts w:ascii="Arial Narrow" w:eastAsia="Arial Narrow" w:hAnsi="Arial Narrow" w:cs="Arial Narrow"/>
                <w:b/>
                <w:sz w:val="16"/>
              </w:rPr>
              <w:t>2024</w:t>
            </w:r>
          </w:p>
          <w:p w14:paraId="05833EE1" w14:textId="77777777" w:rsidR="000541A1" w:rsidRPr="00763087" w:rsidRDefault="000541A1" w:rsidP="009075F7">
            <w:pPr>
              <w:spacing w:before="2" w:line="242" w:lineRule="auto"/>
              <w:ind w:right="6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Gerçekleşme</w:t>
            </w:r>
            <w:proofErr w:type="spellEnd"/>
            <w:r w:rsidRPr="00763087">
              <w:rPr>
                <w:rFonts w:ascii="Arial Narrow" w:eastAsia="Arial Narrow" w:hAnsi="Arial Narrow" w:cs="Arial Narrow"/>
                <w:b/>
                <w:sz w:val="16"/>
              </w:rPr>
              <w:t xml:space="preserve"> </w:t>
            </w:r>
            <w:proofErr w:type="spellStart"/>
            <w:r w:rsidRPr="00763087">
              <w:rPr>
                <w:rFonts w:ascii="Arial Narrow" w:eastAsia="Arial Narrow" w:hAnsi="Arial Narrow" w:cs="Arial Narrow"/>
                <w:b/>
                <w:sz w:val="16"/>
              </w:rPr>
              <w:t>Değeri</w:t>
            </w:r>
            <w:proofErr w:type="spellEnd"/>
            <w:r w:rsidRPr="00763087">
              <w:rPr>
                <w:rFonts w:ascii="Arial Narrow" w:eastAsia="Arial Narrow" w:hAnsi="Arial Narrow" w:cs="Arial Narrow"/>
                <w:b/>
                <w:sz w:val="16"/>
              </w:rPr>
              <w:t xml:space="preserve"> (C)</w:t>
            </w:r>
          </w:p>
        </w:tc>
        <w:tc>
          <w:tcPr>
            <w:tcW w:w="877" w:type="dxa"/>
            <w:tcBorders>
              <w:bottom w:val="single" w:sz="2" w:space="0" w:color="000000"/>
            </w:tcBorders>
            <w:shd w:val="clear" w:color="auto" w:fill="FFD08A"/>
          </w:tcPr>
          <w:p w14:paraId="170FFAA8" w14:textId="77777777" w:rsidR="000541A1" w:rsidRPr="00763087" w:rsidRDefault="000541A1" w:rsidP="009075F7">
            <w:pPr>
              <w:spacing w:before="48" w:line="242" w:lineRule="auto"/>
              <w:ind w:right="78"/>
              <w:jc w:val="center"/>
              <w:rPr>
                <w:rFonts w:ascii="Arial Narrow" w:eastAsia="Arial Narrow" w:hAnsi="Arial Narrow" w:cs="Arial Narrow"/>
                <w:b/>
                <w:sz w:val="16"/>
              </w:rPr>
            </w:pPr>
            <w:proofErr w:type="spellStart"/>
            <w:r w:rsidRPr="00763087">
              <w:rPr>
                <w:rFonts w:ascii="Arial Narrow" w:eastAsia="Arial Narrow" w:hAnsi="Arial Narrow" w:cs="Arial Narrow"/>
                <w:b/>
                <w:sz w:val="16"/>
              </w:rPr>
              <w:t>Performans</w:t>
            </w:r>
            <w:proofErr w:type="spellEnd"/>
            <w:r w:rsidRPr="00763087">
              <w:rPr>
                <w:rFonts w:ascii="Arial Narrow" w:eastAsia="Arial Narrow" w:hAnsi="Arial Narrow" w:cs="Arial Narrow"/>
                <w:b/>
                <w:sz w:val="16"/>
              </w:rPr>
              <w:t xml:space="preserve"> (%)</w:t>
            </w:r>
          </w:p>
          <w:p w14:paraId="5B0FCC5B" w14:textId="77777777" w:rsidR="000541A1" w:rsidRPr="00763087" w:rsidRDefault="000541A1" w:rsidP="009075F7">
            <w:pPr>
              <w:spacing w:before="1"/>
              <w:ind w:right="49"/>
              <w:jc w:val="center"/>
              <w:rPr>
                <w:rFonts w:ascii="Arial Narrow" w:eastAsia="Arial Narrow" w:hAnsi="Arial Narrow" w:cs="Arial Narrow"/>
                <w:b/>
                <w:sz w:val="16"/>
              </w:rPr>
            </w:pPr>
            <w:r w:rsidRPr="00763087">
              <w:rPr>
                <w:rFonts w:ascii="Arial Narrow" w:eastAsia="Arial Narrow" w:hAnsi="Arial Narrow" w:cs="Arial Narrow"/>
                <w:b/>
                <w:sz w:val="16"/>
              </w:rPr>
              <w:t>(C-A)/(B-A)</w:t>
            </w:r>
          </w:p>
        </w:tc>
      </w:tr>
      <w:tr w:rsidR="000541A1" w:rsidRPr="00763087" w14:paraId="6288B2A5" w14:textId="77777777" w:rsidTr="009075F7">
        <w:trPr>
          <w:trHeight w:val="319"/>
        </w:trPr>
        <w:tc>
          <w:tcPr>
            <w:tcW w:w="684" w:type="dxa"/>
            <w:tcBorders>
              <w:top w:val="single" w:sz="2" w:space="0" w:color="000000"/>
              <w:left w:val="single" w:sz="2" w:space="0" w:color="000000"/>
              <w:bottom w:val="single" w:sz="2" w:space="0" w:color="000000"/>
            </w:tcBorders>
          </w:tcPr>
          <w:p w14:paraId="41D46339"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PG7.2.1</w:t>
            </w:r>
          </w:p>
        </w:tc>
        <w:tc>
          <w:tcPr>
            <w:tcW w:w="3364" w:type="dxa"/>
            <w:gridSpan w:val="3"/>
            <w:tcBorders>
              <w:top w:val="single" w:sz="2" w:space="0" w:color="000000"/>
              <w:bottom w:val="single" w:sz="2" w:space="0" w:color="000000"/>
            </w:tcBorders>
          </w:tcPr>
          <w:p w14:paraId="0BEF5E19" w14:textId="77777777" w:rsidR="000541A1" w:rsidRPr="00763087" w:rsidRDefault="000541A1" w:rsidP="009075F7">
            <w:pPr>
              <w:spacing w:before="51"/>
              <w:rPr>
                <w:rFonts w:ascii="Arial Narrow" w:eastAsia="Arial Narrow" w:hAnsi="Arial Narrow" w:cs="Arial Narrow"/>
                <w:sz w:val="18"/>
              </w:rPr>
            </w:pPr>
            <w:proofErr w:type="spellStart"/>
            <w:r w:rsidRPr="00763087">
              <w:rPr>
                <w:rFonts w:ascii="Arial Narrow" w:eastAsia="Arial Narrow" w:hAnsi="Arial Narrow" w:cs="Arial Narrow"/>
                <w:color w:val="171717"/>
                <w:sz w:val="18"/>
              </w:rPr>
              <w:t>Güvenlik</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Kamerası</w:t>
            </w:r>
            <w:proofErr w:type="spellEnd"/>
            <w:r w:rsidRPr="00763087">
              <w:rPr>
                <w:rFonts w:ascii="Arial Narrow" w:eastAsia="Arial Narrow" w:hAnsi="Arial Narrow" w:cs="Arial Narrow"/>
                <w:color w:val="171717"/>
                <w:sz w:val="18"/>
              </w:rPr>
              <w:t xml:space="preserve"> </w:t>
            </w:r>
            <w:proofErr w:type="spellStart"/>
            <w:r w:rsidRPr="00763087">
              <w:rPr>
                <w:rFonts w:ascii="Arial Narrow" w:eastAsia="Arial Narrow" w:hAnsi="Arial Narrow" w:cs="Arial Narrow"/>
                <w:color w:val="171717"/>
                <w:sz w:val="18"/>
              </w:rPr>
              <w:t>Yerleştirilen</w:t>
            </w:r>
            <w:proofErr w:type="spellEnd"/>
            <w:r w:rsidRPr="00763087">
              <w:rPr>
                <w:rFonts w:ascii="Arial Narrow" w:eastAsia="Arial Narrow" w:hAnsi="Arial Narrow" w:cs="Arial Narrow"/>
                <w:color w:val="171717"/>
                <w:sz w:val="18"/>
              </w:rPr>
              <w:t xml:space="preserve"> Park </w:t>
            </w:r>
            <w:proofErr w:type="spellStart"/>
            <w:r w:rsidRPr="00763087">
              <w:rPr>
                <w:rFonts w:ascii="Arial Narrow" w:eastAsia="Arial Narrow" w:hAnsi="Arial Narrow" w:cs="Arial Narrow"/>
                <w:color w:val="171717"/>
                <w:sz w:val="18"/>
              </w:rPr>
              <w:t>Sayısı</w:t>
            </w:r>
            <w:proofErr w:type="spellEnd"/>
          </w:p>
        </w:tc>
        <w:tc>
          <w:tcPr>
            <w:tcW w:w="517" w:type="dxa"/>
            <w:tcBorders>
              <w:top w:val="single" w:sz="2" w:space="0" w:color="000000"/>
              <w:bottom w:val="single" w:sz="2" w:space="0" w:color="000000"/>
            </w:tcBorders>
          </w:tcPr>
          <w:p w14:paraId="78F99722" w14:textId="77777777" w:rsidR="000541A1" w:rsidRPr="00763087" w:rsidRDefault="000541A1" w:rsidP="009075F7">
            <w:pPr>
              <w:spacing w:before="50"/>
              <w:ind w:right="38"/>
              <w:jc w:val="center"/>
              <w:rPr>
                <w:rFonts w:ascii="Arial Narrow" w:eastAsia="Arial Narrow" w:hAnsi="Arial Narrow" w:cs="Arial Narrow"/>
                <w:sz w:val="16"/>
              </w:rPr>
            </w:pPr>
            <w:proofErr w:type="spellStart"/>
            <w:r w:rsidRPr="00763087">
              <w:rPr>
                <w:rFonts w:ascii="Arial Narrow" w:eastAsia="Arial Narrow" w:hAnsi="Arial Narrow" w:cs="Arial Narrow"/>
                <w:color w:val="171717"/>
                <w:sz w:val="16"/>
              </w:rPr>
              <w:t>sayı</w:t>
            </w:r>
            <w:proofErr w:type="spellEnd"/>
          </w:p>
        </w:tc>
        <w:tc>
          <w:tcPr>
            <w:tcW w:w="709" w:type="dxa"/>
            <w:tcBorders>
              <w:top w:val="single" w:sz="2" w:space="0" w:color="000000"/>
              <w:bottom w:val="single" w:sz="2" w:space="0" w:color="000000"/>
            </w:tcBorders>
          </w:tcPr>
          <w:p w14:paraId="1A27DA15"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100</w:t>
            </w:r>
          </w:p>
        </w:tc>
        <w:tc>
          <w:tcPr>
            <w:tcW w:w="913" w:type="dxa"/>
            <w:tcBorders>
              <w:top w:val="single" w:sz="2" w:space="0" w:color="000000"/>
              <w:bottom w:val="single" w:sz="2" w:space="0" w:color="000000"/>
            </w:tcBorders>
          </w:tcPr>
          <w:p w14:paraId="05E60C4F"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2,00</w:t>
            </w:r>
          </w:p>
        </w:tc>
        <w:tc>
          <w:tcPr>
            <w:tcW w:w="985" w:type="dxa"/>
            <w:tcBorders>
              <w:top w:val="single" w:sz="2" w:space="0" w:color="000000"/>
              <w:bottom w:val="single" w:sz="2" w:space="0" w:color="000000"/>
            </w:tcBorders>
          </w:tcPr>
          <w:p w14:paraId="6572DA69"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12,00</w:t>
            </w:r>
          </w:p>
        </w:tc>
        <w:tc>
          <w:tcPr>
            <w:tcW w:w="961" w:type="dxa"/>
            <w:tcBorders>
              <w:top w:val="single" w:sz="2" w:space="0" w:color="000000"/>
              <w:bottom w:val="single" w:sz="2" w:space="0" w:color="000000"/>
            </w:tcBorders>
          </w:tcPr>
          <w:p w14:paraId="0231D254" w14:textId="77777777" w:rsidR="000541A1" w:rsidRPr="00763087" w:rsidRDefault="000541A1" w:rsidP="009075F7">
            <w:pPr>
              <w:spacing w:before="51"/>
              <w:ind w:right="68"/>
              <w:jc w:val="center"/>
              <w:rPr>
                <w:rFonts w:ascii="Arial Narrow" w:eastAsia="Arial Narrow" w:hAnsi="Arial Narrow" w:cs="Arial Narrow"/>
                <w:sz w:val="18"/>
              </w:rPr>
            </w:pPr>
            <w:r w:rsidRPr="00763087">
              <w:rPr>
                <w:rFonts w:ascii="Arial Narrow" w:eastAsia="Arial Narrow" w:hAnsi="Arial Narrow" w:cs="Arial Narrow"/>
                <w:color w:val="171717"/>
                <w:sz w:val="18"/>
              </w:rPr>
              <w:t>6,00</w:t>
            </w:r>
          </w:p>
        </w:tc>
        <w:tc>
          <w:tcPr>
            <w:tcW w:w="877" w:type="dxa"/>
            <w:tcBorders>
              <w:top w:val="single" w:sz="2" w:space="0" w:color="000000"/>
              <w:bottom w:val="single" w:sz="2" w:space="0" w:color="000000"/>
              <w:right w:val="single" w:sz="2" w:space="0" w:color="000000"/>
            </w:tcBorders>
          </w:tcPr>
          <w:p w14:paraId="4C5E8E5F" w14:textId="77777777" w:rsidR="000541A1" w:rsidRPr="00763087" w:rsidRDefault="000541A1" w:rsidP="009075F7">
            <w:pPr>
              <w:spacing w:before="51"/>
              <w:rPr>
                <w:rFonts w:ascii="Arial Narrow" w:eastAsia="Arial Narrow" w:hAnsi="Arial Narrow" w:cs="Arial Narrow"/>
                <w:sz w:val="18"/>
              </w:rPr>
            </w:pPr>
            <w:r w:rsidRPr="00763087">
              <w:rPr>
                <w:rFonts w:ascii="Arial Narrow" w:eastAsia="Arial Narrow" w:hAnsi="Arial Narrow" w:cs="Arial Narrow"/>
                <w:color w:val="171717"/>
                <w:sz w:val="18"/>
              </w:rPr>
              <w:t>%40,00</w:t>
            </w:r>
          </w:p>
        </w:tc>
      </w:tr>
    </w:tbl>
    <w:p w14:paraId="313A5682" w14:textId="77777777" w:rsidR="000541A1" w:rsidRDefault="000541A1" w:rsidP="000541A1">
      <w:pPr>
        <w:widowControl w:val="0"/>
        <w:autoSpaceDE w:val="0"/>
        <w:autoSpaceDN w:val="0"/>
        <w:spacing w:after="0" w:line="240" w:lineRule="auto"/>
        <w:rPr>
          <w:rFonts w:ascii="Arial Narrow" w:eastAsia="Arial Narrow" w:hAnsi="Arial Narrow" w:cs="Arial Narrow"/>
          <w:kern w:val="0"/>
          <w14:ligatures w14:val="none"/>
        </w:rPr>
      </w:pPr>
    </w:p>
    <w:p w14:paraId="34A02118" w14:textId="77777777" w:rsidR="000541A1" w:rsidRPr="00763087" w:rsidRDefault="000541A1" w:rsidP="000541A1">
      <w:pPr>
        <w:widowControl w:val="0"/>
        <w:autoSpaceDE w:val="0"/>
        <w:autoSpaceDN w:val="0"/>
        <w:spacing w:after="0" w:line="240" w:lineRule="auto"/>
        <w:rPr>
          <w:rFonts w:ascii="Arial Narrow" w:eastAsia="Arial Narrow" w:hAnsi="Arial Narrow" w:cs="Arial Narrow"/>
          <w:kern w:val="0"/>
          <w14:ligatures w14:val="none"/>
        </w:rPr>
      </w:pPr>
    </w:p>
    <w:p w14:paraId="56E9B737" w14:textId="5148F4FA" w:rsidR="00F449E8" w:rsidRDefault="000541A1" w:rsidP="000541A1">
      <w:pPr>
        <w:pStyle w:val="Balk3"/>
        <w:spacing w:before="0"/>
      </w:pPr>
      <w:bookmarkStart w:id="149" w:name="_Toc191636092"/>
      <w:r>
        <w:t xml:space="preserve">4- </w:t>
      </w:r>
      <w:r w:rsidRPr="000541A1">
        <w:t>Performans Sonuçlarının Değerlendirilmesi</w:t>
      </w:r>
      <w:bookmarkEnd w:id="149"/>
    </w:p>
    <w:p w14:paraId="05FCC238" w14:textId="6D8490B1" w:rsidR="000541A1" w:rsidRPr="00AB1266" w:rsidRDefault="000541A1" w:rsidP="000541A1">
      <w:pPr>
        <w:spacing w:line="240" w:lineRule="auto"/>
        <w:jc w:val="both"/>
        <w:rPr>
          <w:rFonts w:ascii="Times New Roman" w:hAnsi="Times New Roman" w:cs="Times New Roman"/>
        </w:rPr>
      </w:pPr>
      <w:r w:rsidRPr="00AB1266">
        <w:rPr>
          <w:rFonts w:ascii="Times New Roman" w:hAnsi="Times New Roman" w:cs="Times New Roman"/>
        </w:rPr>
        <w:t>5018 sayılı Kamu Malî Yönetimi ve Kontrol Kanunu kapsamından hazırlanmış olan 2020-2024 Stratejik Plan ve 2024 Yılı Performans Programıyla planlanmış olan faaliyetlerin ve performans hedeflerinin gerçekleşmeleriyle ilgili “Performans Sonuçları Tablosu” ve “Stratejik Plan Değerlendirme Tablosu” hazırlanmış olup, ±%20 sapmalara ilişkin açıklamalar yapılmıştır.</w:t>
      </w:r>
    </w:p>
    <w:p w14:paraId="21DEC360" w14:textId="7E1DD2B2" w:rsidR="000541A1" w:rsidRPr="00AB1266" w:rsidRDefault="000541A1" w:rsidP="000541A1">
      <w:pPr>
        <w:spacing w:line="240" w:lineRule="auto"/>
        <w:jc w:val="both"/>
        <w:rPr>
          <w:rFonts w:ascii="Times New Roman" w:hAnsi="Times New Roman" w:cs="Times New Roman"/>
        </w:rPr>
      </w:pPr>
      <w:r w:rsidRPr="00AB1266">
        <w:rPr>
          <w:rFonts w:ascii="Times New Roman" w:hAnsi="Times New Roman" w:cs="Times New Roman"/>
        </w:rPr>
        <w:t>2020-2024 Stratejik Planı ile 29 adet stratejik hedef, 68 adet performans göstergesi tanımlanmıştır. 2024 yılı Stratejik Plan değerlendirme sürecinde Strateji Geliştirme Müdürlüğü tarafından performans göstergelerine ilişkin gerçekleşme düzeyleri ilgili birimlerden istenilerek konsolide edilmiştir.</w:t>
      </w:r>
    </w:p>
    <w:p w14:paraId="5F258E7C" w14:textId="628F70F5" w:rsidR="00587C54" w:rsidRPr="00AB1266" w:rsidRDefault="008C7AE8" w:rsidP="00587C54">
      <w:pPr>
        <w:spacing w:line="240" w:lineRule="auto"/>
        <w:jc w:val="both"/>
        <w:rPr>
          <w:rFonts w:ascii="Times New Roman" w:hAnsi="Times New Roman" w:cs="Times New Roman"/>
          <w:b/>
        </w:rPr>
      </w:pPr>
      <w:r w:rsidRPr="00AB1266">
        <w:rPr>
          <w:rFonts w:ascii="Times New Roman" w:hAnsi="Times New Roman" w:cs="Times New Roman"/>
        </w:rPr>
        <w:t>51</w:t>
      </w:r>
      <w:r w:rsidR="00587C54" w:rsidRPr="00AB1266">
        <w:rPr>
          <w:rFonts w:ascii="Times New Roman" w:hAnsi="Times New Roman" w:cs="Times New Roman"/>
        </w:rPr>
        <w:t xml:space="preserve"> adet performans göstergesinde çalışma yapılar</w:t>
      </w:r>
      <w:r w:rsidRPr="00AB1266">
        <w:rPr>
          <w:rFonts w:ascii="Times New Roman" w:hAnsi="Times New Roman" w:cs="Times New Roman"/>
        </w:rPr>
        <w:t>ak gerçekleşme sağlanmış olup 17</w:t>
      </w:r>
      <w:r w:rsidR="00587C54" w:rsidRPr="00AB1266">
        <w:rPr>
          <w:rFonts w:ascii="Times New Roman" w:hAnsi="Times New Roman" w:cs="Times New Roman"/>
        </w:rPr>
        <w:t xml:space="preserve"> adet performans göstergesinde gerçekleşme sağlanamamıştır. </w:t>
      </w:r>
      <w:r w:rsidR="00587C54" w:rsidRPr="00AB1266">
        <w:rPr>
          <w:rFonts w:ascii="Times New Roman" w:hAnsi="Times New Roman" w:cs="Times New Roman"/>
          <w:b/>
        </w:rPr>
        <w:t>Stratejik planın performans göstergelerine göre</w:t>
      </w:r>
      <w:r w:rsidR="00587C54" w:rsidRPr="00AB1266">
        <w:rPr>
          <w:rFonts w:ascii="Times New Roman" w:hAnsi="Times New Roman" w:cs="Times New Roman"/>
        </w:rPr>
        <w:t xml:space="preserve"> </w:t>
      </w:r>
      <w:r w:rsidR="00587C54" w:rsidRPr="00AB1266">
        <w:rPr>
          <w:rFonts w:ascii="Times New Roman" w:hAnsi="Times New Roman" w:cs="Times New Roman"/>
          <w:b/>
        </w:rPr>
        <w:t xml:space="preserve">ortalama gerçekleşmesi düzeyi </w:t>
      </w:r>
      <w:r w:rsidR="00507B76" w:rsidRPr="00AB1266">
        <w:rPr>
          <w:rFonts w:ascii="Times New Roman" w:hAnsi="Times New Roman" w:cs="Times New Roman"/>
          <w:b/>
        </w:rPr>
        <w:t>%67,13’dü</w:t>
      </w:r>
      <w:r w:rsidR="00587C54" w:rsidRPr="00AB1266">
        <w:rPr>
          <w:rFonts w:ascii="Times New Roman" w:hAnsi="Times New Roman" w:cs="Times New Roman"/>
          <w:b/>
        </w:rPr>
        <w:t>r.</w:t>
      </w:r>
    </w:p>
    <w:p w14:paraId="3C7CCC56" w14:textId="4036EA90" w:rsidR="00587C54" w:rsidRPr="00AB1266" w:rsidRDefault="00507B76" w:rsidP="00587C54">
      <w:pPr>
        <w:spacing w:line="240" w:lineRule="auto"/>
        <w:jc w:val="both"/>
        <w:rPr>
          <w:rFonts w:ascii="Times New Roman" w:hAnsi="Times New Roman" w:cs="Times New Roman"/>
          <w:b/>
        </w:rPr>
      </w:pPr>
      <w:r w:rsidRPr="00AB1266">
        <w:rPr>
          <w:rFonts w:ascii="Times New Roman" w:hAnsi="Times New Roman" w:cs="Times New Roman"/>
        </w:rPr>
        <w:t>27</w:t>
      </w:r>
      <w:r w:rsidR="00587C54" w:rsidRPr="00AB1266">
        <w:rPr>
          <w:rFonts w:ascii="Times New Roman" w:hAnsi="Times New Roman" w:cs="Times New Roman"/>
        </w:rPr>
        <w:t xml:space="preserve"> adet stratejik hedefin performansın</w:t>
      </w:r>
      <w:r w:rsidRPr="00AB1266">
        <w:rPr>
          <w:rFonts w:ascii="Times New Roman" w:hAnsi="Times New Roman" w:cs="Times New Roman"/>
        </w:rPr>
        <w:t>da gerçekleşme bulunmakta olup 2</w:t>
      </w:r>
      <w:r w:rsidR="00587C54" w:rsidRPr="00AB1266">
        <w:rPr>
          <w:rFonts w:ascii="Times New Roman" w:hAnsi="Times New Roman" w:cs="Times New Roman"/>
        </w:rPr>
        <w:t xml:space="preserve"> adet stratejik hedefin performansında gerçekleşme bulunmamaktadır. </w:t>
      </w:r>
      <w:r w:rsidR="00587C54" w:rsidRPr="00AB1266">
        <w:rPr>
          <w:rFonts w:ascii="Times New Roman" w:hAnsi="Times New Roman" w:cs="Times New Roman"/>
          <w:b/>
        </w:rPr>
        <w:t xml:space="preserve">Stratejik hedeflerin performans sonuçlarının ortalamasına göre gerçekleşme düzeyi </w:t>
      </w:r>
      <w:r w:rsidRPr="00AB1266">
        <w:rPr>
          <w:rFonts w:ascii="Times New Roman" w:hAnsi="Times New Roman" w:cs="Times New Roman"/>
          <w:b/>
        </w:rPr>
        <w:t>%72,06’dır</w:t>
      </w:r>
      <w:r w:rsidR="00587C54" w:rsidRPr="00AB1266">
        <w:rPr>
          <w:rFonts w:ascii="Times New Roman" w:hAnsi="Times New Roman" w:cs="Times New Roman"/>
          <w:b/>
        </w:rPr>
        <w:t>.</w:t>
      </w:r>
    </w:p>
    <w:p w14:paraId="7E6CCA88" w14:textId="4A8E0152" w:rsidR="00E71200" w:rsidRDefault="00E71200" w:rsidP="00E71200">
      <w:pPr>
        <w:pStyle w:val="Balk3"/>
      </w:pPr>
      <w:bookmarkStart w:id="150" w:name="_Toc191636093"/>
      <w:r>
        <w:t xml:space="preserve">5- </w:t>
      </w:r>
      <w:r w:rsidRPr="00E71200">
        <w:t>Performans Bilgi Sisteminin Değerlendirilmesi</w:t>
      </w:r>
      <w:bookmarkEnd w:id="150"/>
    </w:p>
    <w:p w14:paraId="4F24619B" w14:textId="52B6C5DA" w:rsidR="00E71200" w:rsidRPr="00AB1266" w:rsidRDefault="00E71200" w:rsidP="00E71200">
      <w:pPr>
        <w:spacing w:line="240" w:lineRule="auto"/>
        <w:jc w:val="both"/>
        <w:rPr>
          <w:rFonts w:ascii="Times New Roman" w:hAnsi="Times New Roman" w:cs="Times New Roman"/>
        </w:rPr>
      </w:pPr>
      <w:r w:rsidRPr="00AB1266">
        <w:rPr>
          <w:rFonts w:ascii="Times New Roman" w:hAnsi="Times New Roman" w:cs="Times New Roman"/>
        </w:rPr>
        <w:t xml:space="preserve">2020-2024 Stratejik Plan ve 2024 Yılı Performans Programı ile belirlenmiş hedeflerin gerçekleşmelerini izlemek için dönemsel raporlar hazırlanarak, </w:t>
      </w:r>
      <w:r w:rsidR="00507B76" w:rsidRPr="00AB1266">
        <w:rPr>
          <w:rFonts w:ascii="Times New Roman" w:hAnsi="Times New Roman" w:cs="Times New Roman"/>
        </w:rPr>
        <w:t xml:space="preserve">düzenli </w:t>
      </w:r>
      <w:r w:rsidR="003A16FA" w:rsidRPr="00AB1266">
        <w:rPr>
          <w:rFonts w:ascii="Times New Roman" w:hAnsi="Times New Roman" w:cs="Times New Roman"/>
        </w:rPr>
        <w:t>olarak</w:t>
      </w:r>
      <w:r w:rsidR="00507B76" w:rsidRPr="00AB1266">
        <w:rPr>
          <w:rFonts w:ascii="Times New Roman" w:hAnsi="Times New Roman" w:cs="Times New Roman"/>
        </w:rPr>
        <w:t xml:space="preserve"> üst yönetime </w:t>
      </w:r>
      <w:r w:rsidRPr="00AB1266">
        <w:rPr>
          <w:rFonts w:ascii="Times New Roman" w:hAnsi="Times New Roman" w:cs="Times New Roman"/>
        </w:rPr>
        <w:t>raporlanmaktadır.</w:t>
      </w:r>
    </w:p>
    <w:p w14:paraId="1BEA5C3C" w14:textId="11EF95D3" w:rsidR="00F85F4F" w:rsidRDefault="00F85F4F" w:rsidP="00F85F4F">
      <w:pPr>
        <w:pStyle w:val="Balk3"/>
      </w:pPr>
      <w:bookmarkStart w:id="151" w:name="_Toc191636094"/>
      <w:r>
        <w:t>6</w:t>
      </w:r>
      <w:r w:rsidRPr="00F85F4F">
        <w:t>- Diğer Hususlar</w:t>
      </w:r>
      <w:bookmarkEnd w:id="151"/>
    </w:p>
    <w:p w14:paraId="5332DAAD" w14:textId="30EABCC1" w:rsidR="00F85F4F" w:rsidRPr="00AB1266" w:rsidRDefault="00F85F4F" w:rsidP="00F85F4F">
      <w:pPr>
        <w:spacing w:line="240" w:lineRule="auto"/>
        <w:rPr>
          <w:rFonts w:ascii="Times New Roman" w:hAnsi="Times New Roman" w:cs="Times New Roman"/>
        </w:rPr>
      </w:pPr>
      <w:r w:rsidRPr="00AB1266">
        <w:rPr>
          <w:rFonts w:ascii="Times New Roman" w:hAnsi="Times New Roman" w:cs="Times New Roman"/>
        </w:rPr>
        <w:t>Belediyemizin %100 hisse ile sermayedarı olduğu Arsuz İmar Ltd. Şti. ve Gözcüler İmar Ltd. Şti. olmak üzere iki adet şirket bulunmaktadır. Şirketlerin idari, mali ve faaliyetlerine ilişkin bilgiler aşağıda bulunmaktadır.</w:t>
      </w:r>
    </w:p>
    <w:p w14:paraId="0EA4F5F3" w14:textId="77777777" w:rsidR="00F85F4F" w:rsidRPr="00AB1266" w:rsidRDefault="00F85F4F" w:rsidP="00F85F4F">
      <w:pPr>
        <w:spacing w:line="240" w:lineRule="auto"/>
        <w:jc w:val="both"/>
        <w:rPr>
          <w:rFonts w:ascii="Times New Roman" w:hAnsi="Times New Roman" w:cs="Times New Roman"/>
        </w:rPr>
      </w:pPr>
      <w:r w:rsidRPr="00AB1266">
        <w:rPr>
          <w:rFonts w:ascii="Times New Roman" w:hAnsi="Times New Roman" w:cs="Times New Roman"/>
          <w:b/>
          <w:bCs/>
        </w:rPr>
        <w:t xml:space="preserve">Arsuz İmar Ltd. Şti.: </w:t>
      </w:r>
      <w:r w:rsidRPr="00AB1266">
        <w:rPr>
          <w:rFonts w:ascii="Times New Roman" w:hAnsi="Times New Roman" w:cs="Times New Roman"/>
        </w:rPr>
        <w:t xml:space="preserve">Şirketin Toplam Sermayesi 50.000,00 TL’dir Şirket Yetkilisi Belediye Başkanı Sami </w:t>
      </w:r>
      <w:proofErr w:type="spellStart"/>
      <w:r w:rsidRPr="00AB1266">
        <w:rPr>
          <w:rFonts w:ascii="Times New Roman" w:hAnsi="Times New Roman" w:cs="Times New Roman"/>
        </w:rPr>
        <w:t>ÜSTÜN’dür</w:t>
      </w:r>
      <w:proofErr w:type="spellEnd"/>
      <w:r w:rsidRPr="00AB1266">
        <w:rPr>
          <w:rFonts w:ascii="Times New Roman" w:hAnsi="Times New Roman" w:cs="Times New Roman"/>
        </w:rPr>
        <w:t xml:space="preserve">. Şirket </w:t>
      </w:r>
      <w:proofErr w:type="spellStart"/>
      <w:r w:rsidRPr="00AB1266">
        <w:rPr>
          <w:rFonts w:ascii="Times New Roman" w:hAnsi="Times New Roman" w:cs="Times New Roman"/>
        </w:rPr>
        <w:t>müdürülüğü</w:t>
      </w:r>
      <w:proofErr w:type="spellEnd"/>
      <w:r w:rsidRPr="00AB1266">
        <w:rPr>
          <w:rFonts w:ascii="Times New Roman" w:hAnsi="Times New Roman" w:cs="Times New Roman"/>
        </w:rPr>
        <w:t xml:space="preserve"> görevi Cevat GÖKPINAR tarafından yürütülmektedir. Arsuz İmar Ltd. </w:t>
      </w:r>
      <w:proofErr w:type="spellStart"/>
      <w:r w:rsidRPr="00AB1266">
        <w:rPr>
          <w:rFonts w:ascii="Times New Roman" w:hAnsi="Times New Roman" w:cs="Times New Roman"/>
        </w:rPr>
        <w:t>Şti’nin</w:t>
      </w:r>
      <w:proofErr w:type="spellEnd"/>
      <w:r w:rsidRPr="00AB1266">
        <w:rPr>
          <w:rFonts w:ascii="Times New Roman" w:hAnsi="Times New Roman" w:cs="Times New Roman"/>
        </w:rPr>
        <w:t xml:space="preserve"> 150 devamlı, 1 işçi de geçici olmak üzere toplam 151 çalışanı bulunmaktadır. </w:t>
      </w:r>
    </w:p>
    <w:p w14:paraId="697C2276" w14:textId="77777777" w:rsidR="00F85F4F" w:rsidRPr="00AB1266" w:rsidRDefault="00F85F4F" w:rsidP="00F85F4F">
      <w:pPr>
        <w:spacing w:line="240" w:lineRule="auto"/>
        <w:jc w:val="both"/>
        <w:rPr>
          <w:rFonts w:ascii="Times New Roman" w:hAnsi="Times New Roman" w:cs="Times New Roman"/>
        </w:rPr>
      </w:pPr>
      <w:r w:rsidRPr="00AB1266">
        <w:rPr>
          <w:rFonts w:ascii="Times New Roman" w:hAnsi="Times New Roman" w:cs="Times New Roman"/>
        </w:rPr>
        <w:t>Resmi gazetede yayınlanan 696 sayılı kanun hükmünde kararname 24.12.2017 tarihli ve 30280 sayılı resmi gazetede yayımlanmış kamu kurum ve kuruluşlarda personel çalıştırılmasına dayalı hizmet alım sözleşmeleri kapsamında çalıştırılmakta olan işçilerin sürekli işçi kadrosuna veya mahalli idare şirketlerinde işçi statüsüne geçirilmesine ilişkin 375 sayılı kanun hükmünde kararnamenin geçici 23 ve 24. Maddelerinin uygulanmasına dair usul ve esaslar da 01.01.2018 tarihli ve 30288 sayılı resmi gazetede yayımlanmış ve geçiş işlemleri 02.04.2018 tarihi itibariyle tamamlanmıştır.</w:t>
      </w:r>
    </w:p>
    <w:p w14:paraId="5A42ED62" w14:textId="77777777" w:rsidR="00F85F4F" w:rsidRPr="00AB1266" w:rsidRDefault="00F85F4F" w:rsidP="00F85F4F">
      <w:pPr>
        <w:spacing w:line="240" w:lineRule="auto"/>
        <w:jc w:val="both"/>
        <w:rPr>
          <w:rFonts w:ascii="Times New Roman" w:hAnsi="Times New Roman" w:cs="Times New Roman"/>
        </w:rPr>
      </w:pPr>
      <w:r w:rsidRPr="00AB1266">
        <w:rPr>
          <w:rFonts w:ascii="Times New Roman" w:hAnsi="Times New Roman" w:cs="Times New Roman"/>
        </w:rPr>
        <w:t xml:space="preserve">Arsuz İmar Ltd. Şti., belediyede görevlendirilmiş olan işçilerinin takibi ve ücret ödemeleri, izinlerinin işlenmesi, sigorta işlemlerinin </w:t>
      </w:r>
      <w:proofErr w:type="spellStart"/>
      <w:r w:rsidRPr="00AB1266">
        <w:rPr>
          <w:rFonts w:ascii="Times New Roman" w:hAnsi="Times New Roman" w:cs="Times New Roman"/>
        </w:rPr>
        <w:t>SGK’ya</w:t>
      </w:r>
      <w:proofErr w:type="spellEnd"/>
      <w:r w:rsidRPr="00AB1266">
        <w:rPr>
          <w:rFonts w:ascii="Times New Roman" w:hAnsi="Times New Roman" w:cs="Times New Roman"/>
        </w:rPr>
        <w:t xml:space="preserve"> bildirilmesi, Toplu İş Sözleşmesi kapsamındaki hükümlerin yerine getirilmesi konusunda faaliyetlerini sürdürmektedir.</w:t>
      </w:r>
    </w:p>
    <w:p w14:paraId="5499A8F5" w14:textId="5DB68039" w:rsidR="00F85F4F" w:rsidRPr="00AB1266" w:rsidRDefault="00AB1266" w:rsidP="00F85F4F">
      <w:pPr>
        <w:spacing w:line="240" w:lineRule="auto"/>
        <w:jc w:val="both"/>
        <w:rPr>
          <w:rFonts w:ascii="Times New Roman" w:hAnsi="Times New Roman" w:cs="Times New Roman"/>
        </w:rPr>
      </w:pPr>
      <w:r w:rsidRPr="00A57AC9">
        <w:rPr>
          <w:rFonts w:ascii="Times New Roman" w:hAnsi="Times New Roman" w:cs="Times New Roman"/>
          <w:b/>
          <w:bCs/>
        </w:rPr>
        <w:t>Gözcüler İmar Ltd. Şti</w:t>
      </w:r>
      <w:r w:rsidR="00F85F4F" w:rsidRPr="00A57AC9">
        <w:rPr>
          <w:rFonts w:ascii="Times New Roman" w:hAnsi="Times New Roman" w:cs="Times New Roman"/>
          <w:b/>
          <w:bCs/>
        </w:rPr>
        <w:t>:</w:t>
      </w:r>
      <w:r w:rsidR="00F85F4F" w:rsidRPr="00C24441">
        <w:rPr>
          <w:rFonts w:ascii="Segoe UI Variable Small Light" w:hAnsi="Segoe UI Variable Small Light"/>
          <w:b/>
          <w:bCs/>
        </w:rPr>
        <w:t xml:space="preserve"> </w:t>
      </w:r>
      <w:r w:rsidR="00F85F4F">
        <w:rPr>
          <w:rFonts w:ascii="Segoe UI Variable Small Light" w:hAnsi="Segoe UI Variable Small Light"/>
          <w:b/>
          <w:bCs/>
        </w:rPr>
        <w:t xml:space="preserve"> </w:t>
      </w:r>
      <w:r w:rsidR="00F85F4F" w:rsidRPr="00AB1266">
        <w:rPr>
          <w:rFonts w:ascii="Times New Roman" w:hAnsi="Times New Roman" w:cs="Times New Roman"/>
        </w:rPr>
        <w:t xml:space="preserve">Şirketin toplam sermayesi 250.000,00 TL’dir. Şirket yetkilisi Arsuz Belediye Başkanı Sami </w:t>
      </w:r>
      <w:proofErr w:type="spellStart"/>
      <w:r w:rsidR="00F85F4F" w:rsidRPr="00AB1266">
        <w:rPr>
          <w:rFonts w:ascii="Times New Roman" w:hAnsi="Times New Roman" w:cs="Times New Roman"/>
        </w:rPr>
        <w:t>ÜSTÜN’dür</w:t>
      </w:r>
      <w:proofErr w:type="spellEnd"/>
      <w:r w:rsidR="00F85F4F" w:rsidRPr="00AB1266">
        <w:rPr>
          <w:rFonts w:ascii="Times New Roman" w:hAnsi="Times New Roman" w:cs="Times New Roman"/>
        </w:rPr>
        <w:t>. Şirket müdürü olarak Cevat GÖKPINAR bulunmaktadır.</w:t>
      </w:r>
    </w:p>
    <w:p w14:paraId="25F3AF79" w14:textId="77777777" w:rsidR="00F85F4F" w:rsidRDefault="00F85F4F" w:rsidP="00F85F4F">
      <w:pPr>
        <w:spacing w:line="240" w:lineRule="auto"/>
        <w:jc w:val="both"/>
        <w:rPr>
          <w:rFonts w:ascii="Times New Roman" w:hAnsi="Times New Roman" w:cs="Times New Roman"/>
        </w:rPr>
      </w:pPr>
      <w:r w:rsidRPr="00AB1266">
        <w:rPr>
          <w:rFonts w:ascii="Times New Roman" w:hAnsi="Times New Roman" w:cs="Times New Roman"/>
        </w:rPr>
        <w:t xml:space="preserve">Arsuz ilçesinde çalışan ailelerin çocuklarına bakım hizmeti sağlamak amacıyla Akçalı Hizmet Binası Yanı Kreş Yapım İşi gerçekleştirilmiştir. Akçalı 1422 Ada 2 Nolu Parsel içerisinde inşa edilen kreş, ortak yarar gözetilerek hizmete sunulmuştur. Kreşin yapımı, </w:t>
      </w:r>
      <w:proofErr w:type="spellStart"/>
      <w:r w:rsidRPr="00AB1266">
        <w:rPr>
          <w:rFonts w:ascii="Times New Roman" w:hAnsi="Times New Roman" w:cs="Times New Roman"/>
        </w:rPr>
        <w:t>Deutsch</w:t>
      </w:r>
      <w:proofErr w:type="spellEnd"/>
      <w:r w:rsidRPr="00AB1266">
        <w:rPr>
          <w:rFonts w:ascii="Times New Roman" w:hAnsi="Times New Roman" w:cs="Times New Roman"/>
        </w:rPr>
        <w:t xml:space="preserve"> </w:t>
      </w:r>
      <w:proofErr w:type="spellStart"/>
      <w:r w:rsidRPr="00AB1266">
        <w:rPr>
          <w:rFonts w:ascii="Times New Roman" w:hAnsi="Times New Roman" w:cs="Times New Roman"/>
        </w:rPr>
        <w:t>Turkish</w:t>
      </w:r>
      <w:proofErr w:type="spellEnd"/>
      <w:r w:rsidRPr="00AB1266">
        <w:rPr>
          <w:rFonts w:ascii="Times New Roman" w:hAnsi="Times New Roman" w:cs="Times New Roman"/>
        </w:rPr>
        <w:t xml:space="preserve"> </w:t>
      </w:r>
      <w:proofErr w:type="spellStart"/>
      <w:r w:rsidRPr="00AB1266">
        <w:rPr>
          <w:rFonts w:ascii="Times New Roman" w:hAnsi="Times New Roman" w:cs="Times New Roman"/>
        </w:rPr>
        <w:t>Gesellschaft</w:t>
      </w:r>
      <w:proofErr w:type="spellEnd"/>
      <w:r w:rsidRPr="00AB1266">
        <w:rPr>
          <w:rFonts w:ascii="Times New Roman" w:hAnsi="Times New Roman" w:cs="Times New Roman"/>
        </w:rPr>
        <w:t xml:space="preserve"> </w:t>
      </w:r>
      <w:proofErr w:type="spellStart"/>
      <w:r w:rsidRPr="00AB1266">
        <w:rPr>
          <w:rFonts w:ascii="Times New Roman" w:hAnsi="Times New Roman" w:cs="Times New Roman"/>
        </w:rPr>
        <w:t>Krefelden</w:t>
      </w:r>
      <w:proofErr w:type="spellEnd"/>
      <w:r w:rsidRPr="00AB1266">
        <w:rPr>
          <w:rFonts w:ascii="Times New Roman" w:hAnsi="Times New Roman" w:cs="Times New Roman"/>
        </w:rPr>
        <w:t xml:space="preserve"> ve Gözcüler İmar İnşaat ve Limited arasında yapılan protokol çerçevesinde gerçekleştirilmiş olup, binanın yapım maliyetinin bir kısmı ilgili dernek tarafından karşılanmıştır. 1.200 m² alan üzerine kurulan kreş; 3 derslik, 1 oyun odası, yemekhane, yönetici odası, mutfak ve tuvaletlerden oluşmaktadır. Çocukların bakım ve eğitim hizmetlerinin eksiksiz yürütülmesi amacıyla kreşte 11 personel görev yapmaktadır.</w:t>
      </w:r>
    </w:p>
    <w:p w14:paraId="2EEB5914" w14:textId="408AF35D" w:rsidR="00A57AC9" w:rsidRPr="00AB1266" w:rsidRDefault="00A57AC9" w:rsidP="00F85F4F">
      <w:pPr>
        <w:spacing w:line="240" w:lineRule="auto"/>
        <w:jc w:val="both"/>
        <w:rPr>
          <w:rFonts w:ascii="Times New Roman" w:hAnsi="Times New Roman" w:cs="Times New Roman"/>
        </w:rPr>
      </w:pPr>
      <w:r>
        <w:rPr>
          <w:rFonts w:ascii="Times New Roman" w:hAnsi="Times New Roman" w:cs="Times New Roman"/>
        </w:rPr>
        <w:t xml:space="preserve">Arsuz İmar Ltd. Şti. ile Gözcüler İmar Ltd. </w:t>
      </w:r>
      <w:proofErr w:type="spellStart"/>
      <w:r>
        <w:rPr>
          <w:rFonts w:ascii="Times New Roman" w:hAnsi="Times New Roman" w:cs="Times New Roman"/>
        </w:rPr>
        <w:t>Şti.’nin</w:t>
      </w:r>
      <w:proofErr w:type="spellEnd"/>
      <w:r>
        <w:rPr>
          <w:rFonts w:ascii="Times New Roman" w:hAnsi="Times New Roman" w:cs="Times New Roman"/>
        </w:rPr>
        <w:t xml:space="preserve"> 2024 yılı bilanço ve gelir tablosu ekte yer almaktadır.</w:t>
      </w:r>
    </w:p>
    <w:p w14:paraId="27C32B9A" w14:textId="77777777" w:rsidR="009D418E" w:rsidRDefault="009D418E" w:rsidP="00F85F4F">
      <w:pPr>
        <w:spacing w:line="240" w:lineRule="auto"/>
        <w:jc w:val="both"/>
        <w:rPr>
          <w:rFonts w:ascii="Segoe UI Variable Small Light" w:hAnsi="Segoe UI Variable Small Light"/>
        </w:rPr>
      </w:pPr>
    </w:p>
    <w:p w14:paraId="109F8116" w14:textId="44D24C4B" w:rsidR="00F85F4F" w:rsidRDefault="0000478E" w:rsidP="0000478E">
      <w:pPr>
        <w:pStyle w:val="Balk1"/>
        <w:spacing w:before="0"/>
        <w:jc w:val="center"/>
      </w:pPr>
      <w:bookmarkStart w:id="152" w:name="_Toc191636095"/>
      <w:r w:rsidRPr="0000478E">
        <w:lastRenderedPageBreak/>
        <w:t>IV- KURUMSAL KABİLİYET ve KAPASİTENİN DEĞERLENDİRİLMESİ</w:t>
      </w:r>
      <w:bookmarkEnd w:id="152"/>
    </w:p>
    <w:p w14:paraId="0E08F190" w14:textId="4BC4568F" w:rsidR="00F85F4F" w:rsidRDefault="009D418E" w:rsidP="009D418E">
      <w:pPr>
        <w:pStyle w:val="Balk2"/>
        <w:spacing w:before="0"/>
      </w:pPr>
      <w:bookmarkStart w:id="153" w:name="_Toc191636096"/>
      <w:r>
        <w:t>A-</w:t>
      </w:r>
      <w:r w:rsidRPr="009D418E">
        <w:t>Üstünlükler</w:t>
      </w:r>
      <w:bookmarkEnd w:id="153"/>
    </w:p>
    <w:p w14:paraId="1699CA4F" w14:textId="77777777" w:rsidR="009D418E" w:rsidRPr="00AB1266" w:rsidRDefault="009D418E" w:rsidP="009D418E">
      <w:pPr>
        <w:pStyle w:val="ListeParagraf"/>
        <w:numPr>
          <w:ilvl w:val="0"/>
          <w:numId w:val="21"/>
        </w:numPr>
        <w:rPr>
          <w:rFonts w:ascii="Times New Roman" w:hAnsi="Times New Roman" w:cs="Times New Roman"/>
        </w:rPr>
      </w:pPr>
      <w:r w:rsidRPr="00AB1266">
        <w:rPr>
          <w:rFonts w:ascii="Times New Roman" w:hAnsi="Times New Roman" w:cs="Times New Roman"/>
        </w:rPr>
        <w:t>Hizmette devamlılığı, adaleti ve uyumu esas alan personele sahip olması.</w:t>
      </w:r>
    </w:p>
    <w:p w14:paraId="24F2F8D7" w14:textId="4BFC515B" w:rsidR="009D418E" w:rsidRPr="00AB1266" w:rsidRDefault="009D418E" w:rsidP="009D418E">
      <w:pPr>
        <w:pStyle w:val="ListeParagraf"/>
        <w:numPr>
          <w:ilvl w:val="0"/>
          <w:numId w:val="21"/>
        </w:numPr>
        <w:rPr>
          <w:rFonts w:ascii="Times New Roman" w:hAnsi="Times New Roman" w:cs="Times New Roman"/>
        </w:rPr>
      </w:pPr>
      <w:r w:rsidRPr="00AB1266">
        <w:rPr>
          <w:rFonts w:ascii="Times New Roman" w:hAnsi="Times New Roman" w:cs="Times New Roman"/>
        </w:rPr>
        <w:t>Dürüst şeffaf ve hesap verebilir bir yönetime sahip olması.</w:t>
      </w:r>
    </w:p>
    <w:p w14:paraId="1841162B" w14:textId="3198981A" w:rsidR="009D418E" w:rsidRPr="00AB1266" w:rsidRDefault="009D418E" w:rsidP="009D418E">
      <w:pPr>
        <w:pStyle w:val="ListeParagraf"/>
        <w:numPr>
          <w:ilvl w:val="0"/>
          <w:numId w:val="21"/>
        </w:numPr>
        <w:rPr>
          <w:rFonts w:ascii="Times New Roman" w:hAnsi="Times New Roman" w:cs="Times New Roman"/>
        </w:rPr>
      </w:pPr>
      <w:r w:rsidRPr="00AB1266">
        <w:rPr>
          <w:rFonts w:ascii="Times New Roman" w:hAnsi="Times New Roman" w:cs="Times New Roman"/>
        </w:rPr>
        <w:t>Kaynakları verimli kullanan, esnek ve yenilikçi kurumsal bir yapıya sahip olması.</w:t>
      </w:r>
    </w:p>
    <w:p w14:paraId="13FC1CBB" w14:textId="6DC23ADC" w:rsidR="009D418E" w:rsidRPr="00AB1266" w:rsidRDefault="009D418E" w:rsidP="009D418E">
      <w:pPr>
        <w:pStyle w:val="ListeParagraf"/>
        <w:numPr>
          <w:ilvl w:val="0"/>
          <w:numId w:val="21"/>
        </w:numPr>
        <w:rPr>
          <w:rFonts w:ascii="Times New Roman" w:hAnsi="Times New Roman" w:cs="Times New Roman"/>
        </w:rPr>
      </w:pPr>
      <w:r w:rsidRPr="00AB1266">
        <w:rPr>
          <w:rFonts w:ascii="Times New Roman" w:hAnsi="Times New Roman" w:cs="Times New Roman"/>
        </w:rPr>
        <w:t>Fiziki çalışma koşullarına uygun mekânların planlanmış olması.</w:t>
      </w:r>
    </w:p>
    <w:p w14:paraId="49E6F2BF" w14:textId="2636BBC1" w:rsidR="009D418E" w:rsidRPr="00AB1266" w:rsidRDefault="009D418E" w:rsidP="009D418E">
      <w:pPr>
        <w:pStyle w:val="ListeParagraf"/>
        <w:numPr>
          <w:ilvl w:val="0"/>
          <w:numId w:val="21"/>
        </w:numPr>
        <w:rPr>
          <w:rFonts w:ascii="Times New Roman" w:hAnsi="Times New Roman" w:cs="Times New Roman"/>
        </w:rPr>
      </w:pPr>
      <w:r w:rsidRPr="00AB1266">
        <w:rPr>
          <w:rFonts w:ascii="Times New Roman" w:hAnsi="Times New Roman" w:cs="Times New Roman"/>
        </w:rPr>
        <w:t>Katılımcılığa dayalı iyi yönetimi ilke edinen bir kadroya sahip olması.</w:t>
      </w:r>
    </w:p>
    <w:p w14:paraId="1437F64F" w14:textId="482C1F4B" w:rsidR="009D418E" w:rsidRPr="00AB1266" w:rsidRDefault="009D418E" w:rsidP="009D418E">
      <w:pPr>
        <w:pStyle w:val="ListeParagraf"/>
        <w:numPr>
          <w:ilvl w:val="0"/>
          <w:numId w:val="21"/>
        </w:numPr>
        <w:rPr>
          <w:rFonts w:ascii="Times New Roman" w:hAnsi="Times New Roman" w:cs="Times New Roman"/>
        </w:rPr>
      </w:pPr>
      <w:r w:rsidRPr="00AB1266">
        <w:rPr>
          <w:rFonts w:ascii="Times New Roman" w:hAnsi="Times New Roman" w:cs="Times New Roman"/>
        </w:rPr>
        <w:t>Hizmet anlayışında herkese eşit mesafede durulması</w:t>
      </w:r>
    </w:p>
    <w:p w14:paraId="67D28C5B" w14:textId="760CF672" w:rsidR="009D418E" w:rsidRDefault="009D418E" w:rsidP="00CF3BB7">
      <w:pPr>
        <w:pStyle w:val="Balk2"/>
      </w:pPr>
      <w:bookmarkStart w:id="154" w:name="_Toc191636097"/>
      <w:r w:rsidRPr="009D418E">
        <w:t>B-Zayıflıklar</w:t>
      </w:r>
      <w:bookmarkEnd w:id="154"/>
    </w:p>
    <w:p w14:paraId="6153BE59" w14:textId="77777777" w:rsidR="009D418E" w:rsidRPr="00AB1266" w:rsidRDefault="009D418E" w:rsidP="009D418E">
      <w:pPr>
        <w:pStyle w:val="ListeParagraf"/>
        <w:numPr>
          <w:ilvl w:val="0"/>
          <w:numId w:val="22"/>
        </w:numPr>
        <w:rPr>
          <w:rFonts w:ascii="Times New Roman" w:hAnsi="Times New Roman" w:cs="Times New Roman"/>
        </w:rPr>
      </w:pPr>
      <w:r w:rsidRPr="00AB1266">
        <w:rPr>
          <w:rFonts w:ascii="Times New Roman" w:hAnsi="Times New Roman" w:cs="Times New Roman"/>
        </w:rPr>
        <w:t>Hizmet alanımızın geniş olmasına karşılık gelirimizin az olması</w:t>
      </w:r>
    </w:p>
    <w:p w14:paraId="64BA4BE6" w14:textId="5F48369B" w:rsidR="009D418E" w:rsidRPr="00AB1266" w:rsidRDefault="009D418E" w:rsidP="009D418E">
      <w:pPr>
        <w:pStyle w:val="ListeParagraf"/>
        <w:numPr>
          <w:ilvl w:val="0"/>
          <w:numId w:val="22"/>
        </w:numPr>
        <w:rPr>
          <w:rFonts w:ascii="Times New Roman" w:hAnsi="Times New Roman" w:cs="Times New Roman"/>
        </w:rPr>
      </w:pPr>
      <w:r w:rsidRPr="00AB1266">
        <w:rPr>
          <w:rFonts w:ascii="Times New Roman" w:hAnsi="Times New Roman" w:cs="Times New Roman"/>
        </w:rPr>
        <w:t>Hizmet binalarımızın yetersiz ve dağınık olması</w:t>
      </w:r>
    </w:p>
    <w:p w14:paraId="59FEA227" w14:textId="3DB016B7" w:rsidR="009D418E" w:rsidRPr="00AB1266" w:rsidRDefault="009D418E" w:rsidP="009D418E">
      <w:pPr>
        <w:pStyle w:val="ListeParagraf"/>
        <w:numPr>
          <w:ilvl w:val="0"/>
          <w:numId w:val="22"/>
        </w:numPr>
        <w:rPr>
          <w:rFonts w:ascii="Times New Roman" w:hAnsi="Times New Roman" w:cs="Times New Roman"/>
        </w:rPr>
      </w:pPr>
      <w:r w:rsidRPr="00AB1266">
        <w:rPr>
          <w:rFonts w:ascii="Times New Roman" w:hAnsi="Times New Roman" w:cs="Times New Roman"/>
        </w:rPr>
        <w:t>İlçemizin hizmet alanının geniş olması yapılan hizmetlerimizin görünmemesi.</w:t>
      </w:r>
    </w:p>
    <w:p w14:paraId="4B5B9479" w14:textId="766C83A5" w:rsidR="009D418E" w:rsidRPr="00AB1266" w:rsidRDefault="009D418E" w:rsidP="009D418E">
      <w:pPr>
        <w:pStyle w:val="ListeParagraf"/>
        <w:numPr>
          <w:ilvl w:val="0"/>
          <w:numId w:val="22"/>
        </w:numPr>
        <w:rPr>
          <w:rFonts w:ascii="Times New Roman" w:eastAsiaTheme="majorEastAsia" w:hAnsi="Times New Roman" w:cs="Times New Roman"/>
          <w:b/>
          <w:szCs w:val="32"/>
        </w:rPr>
      </w:pPr>
      <w:r w:rsidRPr="00AB1266">
        <w:rPr>
          <w:rFonts w:ascii="Times New Roman" w:hAnsi="Times New Roman" w:cs="Times New Roman"/>
        </w:rPr>
        <w:t>Borç yükünün yüksek olması</w:t>
      </w:r>
    </w:p>
    <w:p w14:paraId="633EFBC0" w14:textId="766EB395" w:rsidR="009D418E" w:rsidRDefault="009D418E" w:rsidP="009D418E">
      <w:pPr>
        <w:pStyle w:val="Balk1"/>
        <w:spacing w:before="0"/>
        <w:jc w:val="center"/>
      </w:pPr>
      <w:bookmarkStart w:id="155" w:name="_Toc191636098"/>
      <w:r w:rsidRPr="009D418E">
        <w:t>V- ÖNERİ VE TEDBİRLER</w:t>
      </w:r>
      <w:bookmarkEnd w:id="155"/>
    </w:p>
    <w:p w14:paraId="4A6AA171" w14:textId="49954EEE" w:rsidR="009D418E" w:rsidRPr="00AB1266" w:rsidRDefault="009D418E" w:rsidP="009D418E">
      <w:pPr>
        <w:spacing w:line="240" w:lineRule="auto"/>
        <w:jc w:val="both"/>
        <w:rPr>
          <w:rFonts w:ascii="Times New Roman" w:hAnsi="Times New Roman" w:cs="Times New Roman"/>
        </w:rPr>
      </w:pPr>
      <w:r w:rsidRPr="00AB1266">
        <w:rPr>
          <w:rFonts w:ascii="Times New Roman" w:hAnsi="Times New Roman" w:cs="Times New Roman"/>
        </w:rPr>
        <w:t>Yılın tamamını kapsayan çalışmalarda ve idarelerce belirlenen hedef ve göstergelerle ilgili olarak sorumlu olduğumuz konularda kontrol sistemi ve sonuç odaklı bir anlayış çerçevesinde, etkinlik, verimlilik, ekonomik, saydamlık ve hesap verme so</w:t>
      </w:r>
      <w:r w:rsidR="00507B76" w:rsidRPr="00AB1266">
        <w:rPr>
          <w:rFonts w:ascii="Times New Roman" w:hAnsi="Times New Roman" w:cs="Times New Roman"/>
        </w:rPr>
        <w:t xml:space="preserve">rumluluğu çerçevesinde faaliyetler </w:t>
      </w:r>
      <w:r w:rsidRPr="00AB1266">
        <w:rPr>
          <w:rFonts w:ascii="Times New Roman" w:hAnsi="Times New Roman" w:cs="Times New Roman"/>
        </w:rPr>
        <w:t xml:space="preserve">gerçekleşmiştir. </w:t>
      </w:r>
    </w:p>
    <w:p w14:paraId="7607C37F" w14:textId="35E9C07D" w:rsidR="00CF3BB7" w:rsidRPr="00AB1266" w:rsidRDefault="009D418E" w:rsidP="009D418E">
      <w:pPr>
        <w:spacing w:line="240" w:lineRule="auto"/>
        <w:jc w:val="both"/>
        <w:rPr>
          <w:rFonts w:ascii="Times New Roman" w:hAnsi="Times New Roman" w:cs="Times New Roman"/>
        </w:rPr>
      </w:pPr>
      <w:r w:rsidRPr="00AB1266">
        <w:rPr>
          <w:rFonts w:ascii="Times New Roman" w:hAnsi="Times New Roman" w:cs="Times New Roman"/>
        </w:rPr>
        <w:t>Belediyemiz hedef ve çalışmalarında, en iyi hizmeti sunmak, hizmetleri sunarken kolaylaştırıcı olmak, çözüm odaklı çalışmak, personelin vatandaşa olan yaklaşımında sürekli iyileştirme yoluyla iletişimi geliştirmek, tüm birimlerimizle sorumluluk bilinciyle hareket etmek doğrultusunda başarıya ulaşmıştır.</w:t>
      </w:r>
    </w:p>
    <w:p w14:paraId="638A3DF2" w14:textId="77777777" w:rsidR="00CF3BB7" w:rsidRDefault="00CF3BB7">
      <w:pPr>
        <w:rPr>
          <w:rFonts w:ascii="Segoe UI Variable Small Light" w:hAnsi="Segoe UI Variable Small Light"/>
        </w:rPr>
      </w:pPr>
      <w:r>
        <w:rPr>
          <w:rFonts w:ascii="Segoe UI Variable Small Light" w:hAnsi="Segoe UI Variable Small Light"/>
        </w:rPr>
        <w:br w:type="page"/>
      </w:r>
    </w:p>
    <w:p w14:paraId="743940B2" w14:textId="52AE2803" w:rsidR="00A57AC9" w:rsidRDefault="00CF3BB7" w:rsidP="00A57AC9">
      <w:pPr>
        <w:spacing w:line="240" w:lineRule="auto"/>
        <w:jc w:val="center"/>
        <w:rPr>
          <w:rFonts w:ascii="Times New Roman" w:hAnsi="Times New Roman" w:cs="Times New Roman"/>
          <w:b/>
          <w:bCs/>
        </w:rPr>
      </w:pPr>
      <w:r w:rsidRPr="0093626A">
        <w:rPr>
          <w:rFonts w:ascii="Times New Roman" w:hAnsi="Times New Roman" w:cs="Times New Roman"/>
          <w:b/>
          <w:bCs/>
        </w:rPr>
        <w:lastRenderedPageBreak/>
        <w:t>İÇ KONTROL GÜVENCE BEYANLARI</w:t>
      </w:r>
    </w:p>
    <w:p w14:paraId="56491899" w14:textId="617A8AB8" w:rsidR="0093626A" w:rsidRDefault="004D6390" w:rsidP="00A57AC9">
      <w:pPr>
        <w:pBdr>
          <w:bottom w:val="single" w:sz="4" w:space="1" w:color="auto"/>
        </w:pBdr>
        <w:rPr>
          <w:rFonts w:ascii="Times New Roman" w:hAnsi="Times New Roman" w:cs="Times New Roman"/>
          <w:b/>
          <w:bCs/>
          <w:highlight w:val="yellow"/>
        </w:rPr>
      </w:pPr>
      <w:r>
        <w:rPr>
          <w:rFonts w:ascii="Times New Roman" w:hAnsi="Times New Roman" w:cs="Times New Roman"/>
          <w:b/>
          <w:bCs/>
          <w:noProof/>
          <w:lang w:eastAsia="tr-TR"/>
        </w:rPr>
        <w:drawing>
          <wp:anchor distT="0" distB="0" distL="114300" distR="114300" simplePos="0" relativeHeight="251764736" behindDoc="0" locked="0" layoutInCell="1" allowOverlap="1" wp14:anchorId="7F800F89" wp14:editId="45B01E17">
            <wp:simplePos x="0" y="0"/>
            <wp:positionH relativeFrom="column">
              <wp:posOffset>-710565</wp:posOffset>
            </wp:positionH>
            <wp:positionV relativeFrom="page">
              <wp:posOffset>1536065</wp:posOffset>
            </wp:positionV>
            <wp:extent cx="7581900" cy="2706370"/>
            <wp:effectExtent l="0" t="0" r="0" b="0"/>
            <wp:wrapSquare wrapText="bothSides"/>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7581900" cy="2706370"/>
                    </a:xfrm>
                    <a:prstGeom prst="rect">
                      <a:avLst/>
                    </a:prstGeom>
                    <a:noFill/>
                  </pic:spPr>
                </pic:pic>
              </a:graphicData>
            </a:graphic>
            <wp14:sizeRelH relativeFrom="page">
              <wp14:pctWidth>0</wp14:pctWidth>
            </wp14:sizeRelH>
            <wp14:sizeRelV relativeFrom="page">
              <wp14:pctHeight>0</wp14:pctHeight>
            </wp14:sizeRelV>
          </wp:anchor>
        </w:drawing>
      </w:r>
    </w:p>
    <w:p w14:paraId="2C1A324A" w14:textId="1B58A174" w:rsidR="00A57AC9" w:rsidRDefault="00F25CAA" w:rsidP="00A57AC9">
      <w:pPr>
        <w:shd w:val="clear" w:color="auto" w:fill="FFFFFF"/>
        <w:spacing w:after="0" w:line="300" w:lineRule="atLeast"/>
        <w:ind w:firstLine="708"/>
        <w:jc w:val="both"/>
        <w:rPr>
          <w:rFonts w:ascii="Times New Roman" w:eastAsia="Times New Roman" w:hAnsi="Times New Roman" w:cs="Times New Roman"/>
          <w:color w:val="1C283D"/>
          <w:lang w:eastAsia="tr-TR"/>
        </w:rPr>
      </w:pPr>
      <w:r>
        <w:rPr>
          <w:rFonts w:ascii="Segoe UI Variable Small Light" w:hAnsi="Segoe UI Variable Small Light"/>
          <w:b/>
          <w:bCs/>
          <w:noProof/>
          <w:lang w:eastAsia="tr-TR"/>
        </w:rPr>
        <w:drawing>
          <wp:anchor distT="0" distB="0" distL="114300" distR="114300" simplePos="0" relativeHeight="251765760" behindDoc="0" locked="0" layoutInCell="1" allowOverlap="1" wp14:anchorId="274EB01D" wp14:editId="1EA6230E">
            <wp:simplePos x="0" y="0"/>
            <wp:positionH relativeFrom="column">
              <wp:posOffset>-604799</wp:posOffset>
            </wp:positionH>
            <wp:positionV relativeFrom="page">
              <wp:posOffset>4722622</wp:posOffset>
            </wp:positionV>
            <wp:extent cx="7477125" cy="6734175"/>
            <wp:effectExtent l="0" t="0" r="9525" b="9525"/>
            <wp:wrapSquare wrapText="bothSides"/>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7477125" cy="6734175"/>
                    </a:xfrm>
                    <a:prstGeom prst="rect">
                      <a:avLst/>
                    </a:prstGeom>
                    <a:noFill/>
                  </pic:spPr>
                </pic:pic>
              </a:graphicData>
            </a:graphic>
            <wp14:sizeRelH relativeFrom="page">
              <wp14:pctWidth>0</wp14:pctWidth>
            </wp14:sizeRelH>
            <wp14:sizeRelV relativeFrom="page">
              <wp14:pctHeight>0</wp14:pctHeight>
            </wp14:sizeRelV>
          </wp:anchor>
        </w:drawing>
      </w:r>
      <w:r w:rsidR="00A57AC9" w:rsidRPr="00A57AC9">
        <w:rPr>
          <w:rFonts w:ascii="Times New Roman" w:eastAsia="Times New Roman" w:hAnsi="Times New Roman" w:cs="Times New Roman"/>
          <w:b/>
          <w:color w:val="1C283D"/>
          <w:lang w:eastAsia="tr-TR"/>
        </w:rPr>
        <w:t>ÜST YÖNETİCİNİN İÇ KONTROL GÜVENCE BEYANI</w:t>
      </w:r>
      <w:r w:rsidR="0093626A" w:rsidRPr="0093626A">
        <w:rPr>
          <w:rFonts w:ascii="Times New Roman" w:eastAsia="Times New Roman" w:hAnsi="Times New Roman" w:cs="Times New Roman"/>
          <w:color w:val="1C283D"/>
          <w:lang w:eastAsia="tr-TR"/>
        </w:rPr>
        <w:t>  </w:t>
      </w:r>
    </w:p>
    <w:p w14:paraId="2101B206" w14:textId="4F2799AE" w:rsidR="00F62E26" w:rsidRDefault="00B85833" w:rsidP="00F25CAA">
      <w:r>
        <w:rPr>
          <w:rFonts w:ascii="Segoe UI Variable Small Light" w:hAnsi="Segoe UI Variable Small Light"/>
          <w:b/>
          <w:bCs/>
          <w:highlight w:val="yellow"/>
        </w:rPr>
        <w:br w:type="page"/>
      </w:r>
      <w:bookmarkStart w:id="156" w:name="_Toc192073720"/>
      <w:r w:rsidR="00F62E26">
        <w:lastRenderedPageBreak/>
        <w:t xml:space="preserve">Tablo </w:t>
      </w:r>
      <w:r w:rsidR="00766340">
        <w:fldChar w:fldCharType="begin"/>
      </w:r>
      <w:r w:rsidR="00766340">
        <w:instrText xml:space="preserve"> SEQ Tablo \* ARABIC </w:instrText>
      </w:r>
      <w:r w:rsidR="00766340">
        <w:fldChar w:fldCharType="separate"/>
      </w:r>
      <w:r w:rsidR="005A6AC0">
        <w:rPr>
          <w:noProof/>
        </w:rPr>
        <w:t>33</w:t>
      </w:r>
      <w:r w:rsidR="00766340">
        <w:rPr>
          <w:noProof/>
        </w:rPr>
        <w:fldChar w:fldCharType="end"/>
      </w:r>
      <w:r w:rsidR="00F62E26">
        <w:t xml:space="preserve"> Arsuz İmar Ltd. Şti. – 2024 Yılı Bilançosu</w:t>
      </w:r>
      <w:bookmarkEnd w:id="156"/>
    </w:p>
    <w:tbl>
      <w:tblPr>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44"/>
        <w:gridCol w:w="980"/>
        <w:gridCol w:w="980"/>
        <w:gridCol w:w="2945"/>
        <w:gridCol w:w="980"/>
        <w:gridCol w:w="980"/>
      </w:tblGrid>
      <w:tr w:rsidR="00F62E26" w:rsidRPr="00F62E26" w14:paraId="01182466" w14:textId="77777777" w:rsidTr="00F62E26">
        <w:trPr>
          <w:trHeight w:val="480"/>
        </w:trPr>
        <w:tc>
          <w:tcPr>
            <w:tcW w:w="5000" w:type="pct"/>
            <w:gridSpan w:val="6"/>
            <w:shd w:val="clear" w:color="FFFFFF" w:fill="FFFFFF"/>
            <w:hideMark/>
          </w:tcPr>
          <w:p w14:paraId="0005FF19" w14:textId="77777777" w:rsidR="00F62E26" w:rsidRPr="00F62E26" w:rsidRDefault="00F62E26" w:rsidP="00F62E26">
            <w:pPr>
              <w:spacing w:after="0" w:line="240" w:lineRule="auto"/>
              <w:contextualSpacing/>
              <w:jc w:val="center"/>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İŞLETME AYRINTILI BİLANÇO</w:t>
            </w:r>
          </w:p>
        </w:tc>
      </w:tr>
      <w:tr w:rsidR="00F62E26" w:rsidRPr="00F62E26" w14:paraId="24CF0129" w14:textId="77777777" w:rsidTr="00F62E26">
        <w:trPr>
          <w:trHeight w:val="276"/>
        </w:trPr>
        <w:tc>
          <w:tcPr>
            <w:tcW w:w="5000" w:type="pct"/>
            <w:gridSpan w:val="6"/>
            <w:shd w:val="clear" w:color="FFFFFF" w:fill="FFFFFF"/>
            <w:vAlign w:val="center"/>
            <w:hideMark/>
          </w:tcPr>
          <w:p w14:paraId="16390705"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Arsuz İmar </w:t>
            </w:r>
            <w:proofErr w:type="spellStart"/>
            <w:r w:rsidRPr="00F62E26">
              <w:rPr>
                <w:rFonts w:ascii="Arial Narrow" w:eastAsia="Times New Roman" w:hAnsi="Arial Narrow" w:cs="Times New Roman"/>
                <w:b/>
                <w:bCs/>
                <w:color w:val="000000"/>
                <w:kern w:val="0"/>
                <w:sz w:val="16"/>
                <w:szCs w:val="16"/>
                <w:lang w:eastAsia="tr-TR"/>
                <w14:ligatures w14:val="none"/>
              </w:rPr>
              <w:t>Ltd.Şti</w:t>
            </w:r>
            <w:proofErr w:type="spellEnd"/>
            <w:r w:rsidRPr="00F62E26">
              <w:rPr>
                <w:rFonts w:ascii="Arial Narrow" w:eastAsia="Times New Roman" w:hAnsi="Arial Narrow" w:cs="Times New Roman"/>
                <w:b/>
                <w:bCs/>
                <w:color w:val="000000"/>
                <w:kern w:val="0"/>
                <w:sz w:val="16"/>
                <w:szCs w:val="16"/>
                <w:lang w:eastAsia="tr-TR"/>
                <w14:ligatures w14:val="none"/>
              </w:rPr>
              <w:t>.</w:t>
            </w:r>
          </w:p>
        </w:tc>
      </w:tr>
      <w:tr w:rsidR="00F62E26" w:rsidRPr="00F62E26" w14:paraId="5FA30092" w14:textId="77777777" w:rsidTr="00F62E26">
        <w:trPr>
          <w:trHeight w:val="276"/>
        </w:trPr>
        <w:tc>
          <w:tcPr>
            <w:tcW w:w="4002" w:type="pct"/>
            <w:gridSpan w:val="4"/>
            <w:shd w:val="clear" w:color="FFFFFF" w:fill="FFFFFF"/>
            <w:hideMark/>
          </w:tcPr>
          <w:p w14:paraId="346C3C79"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Tarih:</w:t>
            </w:r>
          </w:p>
        </w:tc>
        <w:tc>
          <w:tcPr>
            <w:tcW w:w="998" w:type="pct"/>
            <w:gridSpan w:val="2"/>
            <w:shd w:val="clear" w:color="FFFFFF" w:fill="FFFFFF"/>
            <w:vAlign w:val="center"/>
            <w:hideMark/>
          </w:tcPr>
          <w:p w14:paraId="3758AAF3"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27/02/2025</w:t>
            </w:r>
          </w:p>
        </w:tc>
      </w:tr>
      <w:tr w:rsidR="00F62E26" w:rsidRPr="00F62E26" w14:paraId="0FCE9B2F" w14:textId="77777777" w:rsidTr="00F62E26">
        <w:trPr>
          <w:trHeight w:val="276"/>
        </w:trPr>
        <w:tc>
          <w:tcPr>
            <w:tcW w:w="4002" w:type="pct"/>
            <w:gridSpan w:val="4"/>
            <w:shd w:val="clear" w:color="FFFFFF" w:fill="FFFFFF"/>
            <w:hideMark/>
          </w:tcPr>
          <w:p w14:paraId="0B59C825"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Dönem:</w:t>
            </w:r>
          </w:p>
        </w:tc>
        <w:tc>
          <w:tcPr>
            <w:tcW w:w="998" w:type="pct"/>
            <w:gridSpan w:val="2"/>
            <w:shd w:val="clear" w:color="FFFFFF" w:fill="FFFFFF"/>
            <w:vAlign w:val="center"/>
            <w:hideMark/>
          </w:tcPr>
          <w:p w14:paraId="0E5FE486"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2024</w:t>
            </w:r>
          </w:p>
        </w:tc>
      </w:tr>
      <w:tr w:rsidR="00F62E26" w:rsidRPr="00F62E26" w14:paraId="789B4FB3" w14:textId="77777777" w:rsidTr="00F62E26">
        <w:trPr>
          <w:trHeight w:val="276"/>
        </w:trPr>
        <w:tc>
          <w:tcPr>
            <w:tcW w:w="5000" w:type="pct"/>
            <w:gridSpan w:val="6"/>
            <w:shd w:val="clear" w:color="FFFFFF" w:fill="FFFFFF"/>
            <w:vAlign w:val="center"/>
            <w:hideMark/>
          </w:tcPr>
          <w:p w14:paraId="04241DE3"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w:t>
            </w:r>
          </w:p>
        </w:tc>
      </w:tr>
      <w:tr w:rsidR="00F62E26" w:rsidRPr="00F62E26" w14:paraId="05DA46C9" w14:textId="77777777" w:rsidTr="00F62E26">
        <w:trPr>
          <w:trHeight w:val="276"/>
        </w:trPr>
        <w:tc>
          <w:tcPr>
            <w:tcW w:w="2500" w:type="pct"/>
            <w:gridSpan w:val="3"/>
            <w:shd w:val="clear" w:color="FFFFFF" w:fill="FFFFFF"/>
            <w:vAlign w:val="center"/>
            <w:hideMark/>
          </w:tcPr>
          <w:p w14:paraId="794D75BE"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AKTİF (VARLIKLAR)</w:t>
            </w:r>
          </w:p>
        </w:tc>
        <w:tc>
          <w:tcPr>
            <w:tcW w:w="1502" w:type="pct"/>
            <w:shd w:val="clear" w:color="FFFFFF" w:fill="FFFFFF"/>
            <w:vAlign w:val="center"/>
            <w:hideMark/>
          </w:tcPr>
          <w:p w14:paraId="2BAAF3A2"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PASİF (KAYNAKLAR)</w:t>
            </w:r>
          </w:p>
        </w:tc>
        <w:tc>
          <w:tcPr>
            <w:tcW w:w="499" w:type="pct"/>
            <w:shd w:val="clear" w:color="auto" w:fill="auto"/>
            <w:noWrap/>
            <w:vAlign w:val="bottom"/>
            <w:hideMark/>
          </w:tcPr>
          <w:p w14:paraId="58516032"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p>
        </w:tc>
        <w:tc>
          <w:tcPr>
            <w:tcW w:w="499" w:type="pct"/>
            <w:shd w:val="clear" w:color="auto" w:fill="auto"/>
            <w:noWrap/>
            <w:vAlign w:val="bottom"/>
            <w:hideMark/>
          </w:tcPr>
          <w:p w14:paraId="44E44FE8" w14:textId="77777777" w:rsidR="00F62E26" w:rsidRPr="00F62E26" w:rsidRDefault="00F62E26" w:rsidP="00F62E26">
            <w:pPr>
              <w:spacing w:after="0" w:line="240" w:lineRule="auto"/>
              <w:contextualSpacing/>
              <w:rPr>
                <w:rFonts w:ascii="Arial Narrow" w:eastAsia="Times New Roman" w:hAnsi="Arial Narrow" w:cs="Times New Roman"/>
                <w:kern w:val="0"/>
                <w:sz w:val="16"/>
                <w:szCs w:val="16"/>
                <w:lang w:eastAsia="tr-TR"/>
                <w14:ligatures w14:val="none"/>
              </w:rPr>
            </w:pPr>
          </w:p>
        </w:tc>
      </w:tr>
      <w:tr w:rsidR="00F62E26" w:rsidRPr="00F62E26" w14:paraId="43EE2E90" w14:textId="77777777" w:rsidTr="00F62E26">
        <w:trPr>
          <w:trHeight w:val="528"/>
        </w:trPr>
        <w:tc>
          <w:tcPr>
            <w:tcW w:w="1502" w:type="pct"/>
            <w:shd w:val="clear" w:color="auto" w:fill="auto"/>
            <w:noWrap/>
            <w:vAlign w:val="bottom"/>
            <w:hideMark/>
          </w:tcPr>
          <w:p w14:paraId="21DA35C8" w14:textId="77777777" w:rsidR="00F62E26" w:rsidRPr="00F62E26" w:rsidRDefault="00F62E26" w:rsidP="00F62E26">
            <w:pPr>
              <w:spacing w:after="0" w:line="240" w:lineRule="auto"/>
              <w:contextualSpacing/>
              <w:rPr>
                <w:rFonts w:ascii="Arial Narrow" w:eastAsia="Times New Roman" w:hAnsi="Arial Narrow" w:cs="Times New Roman"/>
                <w:kern w:val="0"/>
                <w:sz w:val="16"/>
                <w:szCs w:val="16"/>
                <w:lang w:eastAsia="tr-TR"/>
                <w14:ligatures w14:val="none"/>
              </w:rPr>
            </w:pPr>
          </w:p>
        </w:tc>
        <w:tc>
          <w:tcPr>
            <w:tcW w:w="499" w:type="pct"/>
            <w:shd w:val="clear" w:color="FFFFFF" w:fill="FFFFFF"/>
            <w:vAlign w:val="bottom"/>
            <w:hideMark/>
          </w:tcPr>
          <w:p w14:paraId="4B4E0C4D" w14:textId="77777777" w:rsidR="00F62E26" w:rsidRPr="00F62E26" w:rsidRDefault="00F62E26" w:rsidP="00F62E26">
            <w:pPr>
              <w:spacing w:after="0" w:line="240" w:lineRule="auto"/>
              <w:contextualSpacing/>
              <w:jc w:val="center"/>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Önceki Dönem</w:t>
            </w:r>
          </w:p>
        </w:tc>
        <w:tc>
          <w:tcPr>
            <w:tcW w:w="499" w:type="pct"/>
            <w:shd w:val="clear" w:color="FFFFFF" w:fill="FFFFFF"/>
            <w:vAlign w:val="bottom"/>
            <w:hideMark/>
          </w:tcPr>
          <w:p w14:paraId="0C3ACD3A" w14:textId="77777777" w:rsidR="00F62E26" w:rsidRPr="00F62E26" w:rsidRDefault="00F62E26" w:rsidP="00F62E26">
            <w:pPr>
              <w:spacing w:after="0" w:line="240" w:lineRule="auto"/>
              <w:contextualSpacing/>
              <w:jc w:val="center"/>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Cari Dönem</w:t>
            </w:r>
          </w:p>
        </w:tc>
        <w:tc>
          <w:tcPr>
            <w:tcW w:w="1502" w:type="pct"/>
            <w:shd w:val="clear" w:color="auto" w:fill="auto"/>
            <w:noWrap/>
            <w:vAlign w:val="bottom"/>
            <w:hideMark/>
          </w:tcPr>
          <w:p w14:paraId="46DFE916" w14:textId="77777777" w:rsidR="00F62E26" w:rsidRPr="00F62E26" w:rsidRDefault="00F62E26" w:rsidP="00F62E26">
            <w:pPr>
              <w:spacing w:after="0" w:line="240" w:lineRule="auto"/>
              <w:contextualSpacing/>
              <w:jc w:val="center"/>
              <w:rPr>
                <w:rFonts w:ascii="Arial Narrow" w:eastAsia="Times New Roman" w:hAnsi="Arial Narrow" w:cs="Times New Roman"/>
                <w:b/>
                <w:bCs/>
                <w:color w:val="000000"/>
                <w:kern w:val="0"/>
                <w:sz w:val="16"/>
                <w:szCs w:val="16"/>
                <w:lang w:eastAsia="tr-TR"/>
                <w14:ligatures w14:val="none"/>
              </w:rPr>
            </w:pPr>
          </w:p>
        </w:tc>
        <w:tc>
          <w:tcPr>
            <w:tcW w:w="499" w:type="pct"/>
            <w:shd w:val="clear" w:color="FFFFFF" w:fill="FFFFFF"/>
            <w:vAlign w:val="bottom"/>
            <w:hideMark/>
          </w:tcPr>
          <w:p w14:paraId="16FDC19E" w14:textId="77777777" w:rsidR="00F62E26" w:rsidRPr="00F62E26" w:rsidRDefault="00F62E26" w:rsidP="00F62E26">
            <w:pPr>
              <w:spacing w:after="0" w:line="240" w:lineRule="auto"/>
              <w:contextualSpacing/>
              <w:jc w:val="center"/>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Önceki Dönem</w:t>
            </w:r>
          </w:p>
        </w:tc>
        <w:tc>
          <w:tcPr>
            <w:tcW w:w="499" w:type="pct"/>
            <w:shd w:val="clear" w:color="FFFFFF" w:fill="FFFFFF"/>
            <w:vAlign w:val="bottom"/>
            <w:hideMark/>
          </w:tcPr>
          <w:p w14:paraId="1FF98EF6" w14:textId="77777777" w:rsidR="00F62E26" w:rsidRPr="00F62E26" w:rsidRDefault="00F62E26" w:rsidP="00F62E26">
            <w:pPr>
              <w:spacing w:after="0" w:line="240" w:lineRule="auto"/>
              <w:contextualSpacing/>
              <w:jc w:val="center"/>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Cari Dönem</w:t>
            </w:r>
          </w:p>
        </w:tc>
      </w:tr>
      <w:tr w:rsidR="00F62E26" w:rsidRPr="00F62E26" w14:paraId="21C49835" w14:textId="77777777" w:rsidTr="00F62E26">
        <w:trPr>
          <w:trHeight w:val="276"/>
        </w:trPr>
        <w:tc>
          <w:tcPr>
            <w:tcW w:w="1502" w:type="pct"/>
            <w:shd w:val="clear" w:color="FFFFFF" w:fill="FFFFFF"/>
            <w:vAlign w:val="center"/>
            <w:hideMark/>
          </w:tcPr>
          <w:p w14:paraId="237D10D2"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I- DÖNEN VARLIKLAR</w:t>
            </w:r>
          </w:p>
        </w:tc>
        <w:tc>
          <w:tcPr>
            <w:tcW w:w="499" w:type="pct"/>
            <w:shd w:val="clear" w:color="FFFFFF" w:fill="FFFFFF"/>
            <w:noWrap/>
            <w:vAlign w:val="center"/>
            <w:hideMark/>
          </w:tcPr>
          <w:p w14:paraId="0FFB1F36"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15.299.908,10</w:t>
            </w:r>
          </w:p>
        </w:tc>
        <w:tc>
          <w:tcPr>
            <w:tcW w:w="499" w:type="pct"/>
            <w:shd w:val="clear" w:color="FFFFFF" w:fill="FFFFFF"/>
            <w:noWrap/>
            <w:vAlign w:val="center"/>
            <w:hideMark/>
          </w:tcPr>
          <w:p w14:paraId="2FE902B5"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61.403.834,20</w:t>
            </w:r>
          </w:p>
        </w:tc>
        <w:tc>
          <w:tcPr>
            <w:tcW w:w="1502" w:type="pct"/>
            <w:shd w:val="clear" w:color="FFFFFF" w:fill="FFFFFF"/>
            <w:vAlign w:val="center"/>
            <w:hideMark/>
          </w:tcPr>
          <w:p w14:paraId="1919940D"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I- KISA VADELİ YABANCI KAYNAKLAR</w:t>
            </w:r>
          </w:p>
        </w:tc>
        <w:tc>
          <w:tcPr>
            <w:tcW w:w="499" w:type="pct"/>
            <w:shd w:val="clear" w:color="FFFFFF" w:fill="FFFFFF"/>
            <w:noWrap/>
            <w:vAlign w:val="center"/>
            <w:hideMark/>
          </w:tcPr>
          <w:p w14:paraId="05517657"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14.896.933,78</w:t>
            </w:r>
          </w:p>
        </w:tc>
        <w:tc>
          <w:tcPr>
            <w:tcW w:w="499" w:type="pct"/>
            <w:shd w:val="clear" w:color="FFFFFF" w:fill="FFFFFF"/>
            <w:noWrap/>
            <w:vAlign w:val="center"/>
            <w:hideMark/>
          </w:tcPr>
          <w:p w14:paraId="2135A340"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51.758.744,01</w:t>
            </w:r>
          </w:p>
        </w:tc>
      </w:tr>
      <w:tr w:rsidR="00F62E26" w:rsidRPr="00F62E26" w14:paraId="6075DC98" w14:textId="77777777" w:rsidTr="00F62E26">
        <w:trPr>
          <w:trHeight w:val="276"/>
        </w:trPr>
        <w:tc>
          <w:tcPr>
            <w:tcW w:w="1502" w:type="pct"/>
            <w:shd w:val="clear" w:color="FFFFFF" w:fill="FFFFFF"/>
            <w:vAlign w:val="center"/>
            <w:hideMark/>
          </w:tcPr>
          <w:p w14:paraId="0E0FE773"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A-HAZIR DEĞERLER</w:t>
            </w:r>
          </w:p>
        </w:tc>
        <w:tc>
          <w:tcPr>
            <w:tcW w:w="499" w:type="pct"/>
            <w:shd w:val="clear" w:color="FFFFFF" w:fill="FFFFFF"/>
            <w:noWrap/>
            <w:vAlign w:val="center"/>
            <w:hideMark/>
          </w:tcPr>
          <w:p w14:paraId="132ED11D"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13.867.410,88</w:t>
            </w:r>
          </w:p>
        </w:tc>
        <w:tc>
          <w:tcPr>
            <w:tcW w:w="499" w:type="pct"/>
            <w:shd w:val="clear" w:color="FFFFFF" w:fill="FFFFFF"/>
            <w:noWrap/>
            <w:vAlign w:val="center"/>
            <w:hideMark/>
          </w:tcPr>
          <w:p w14:paraId="06191111"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55.947.250,53</w:t>
            </w:r>
          </w:p>
        </w:tc>
        <w:tc>
          <w:tcPr>
            <w:tcW w:w="1502" w:type="pct"/>
            <w:shd w:val="clear" w:color="FFFFFF" w:fill="FFFFFF"/>
            <w:vAlign w:val="center"/>
            <w:hideMark/>
          </w:tcPr>
          <w:p w14:paraId="0AB07040"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B-TİCARİ BORÇLAR</w:t>
            </w:r>
          </w:p>
        </w:tc>
        <w:tc>
          <w:tcPr>
            <w:tcW w:w="499" w:type="pct"/>
            <w:shd w:val="clear" w:color="FFFFFF" w:fill="FFFFFF"/>
            <w:noWrap/>
            <w:vAlign w:val="center"/>
            <w:hideMark/>
          </w:tcPr>
          <w:p w14:paraId="2DCF0E22"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5.928,78</w:t>
            </w:r>
          </w:p>
        </w:tc>
        <w:tc>
          <w:tcPr>
            <w:tcW w:w="499" w:type="pct"/>
            <w:shd w:val="clear" w:color="FFFFFF" w:fill="FFFFFF"/>
            <w:noWrap/>
            <w:vAlign w:val="center"/>
            <w:hideMark/>
          </w:tcPr>
          <w:p w14:paraId="7B5E01BE"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118.903,06</w:t>
            </w:r>
          </w:p>
        </w:tc>
      </w:tr>
      <w:tr w:rsidR="00F62E26" w:rsidRPr="00F62E26" w14:paraId="73EB10A0" w14:textId="77777777" w:rsidTr="00F62E26">
        <w:trPr>
          <w:trHeight w:val="276"/>
        </w:trPr>
        <w:tc>
          <w:tcPr>
            <w:tcW w:w="1502" w:type="pct"/>
            <w:shd w:val="clear" w:color="FFFFFF" w:fill="FFFFFF"/>
            <w:vAlign w:val="center"/>
            <w:hideMark/>
          </w:tcPr>
          <w:p w14:paraId="249C95C0"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3-BANKALAR</w:t>
            </w:r>
          </w:p>
        </w:tc>
        <w:tc>
          <w:tcPr>
            <w:tcW w:w="499" w:type="pct"/>
            <w:shd w:val="clear" w:color="FFFFFF" w:fill="FFFFFF"/>
            <w:noWrap/>
            <w:vAlign w:val="center"/>
            <w:hideMark/>
          </w:tcPr>
          <w:p w14:paraId="2629BB1F"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13.867.410,88</w:t>
            </w:r>
          </w:p>
        </w:tc>
        <w:tc>
          <w:tcPr>
            <w:tcW w:w="499" w:type="pct"/>
            <w:shd w:val="clear" w:color="FFFFFF" w:fill="FFFFFF"/>
            <w:noWrap/>
            <w:vAlign w:val="center"/>
            <w:hideMark/>
          </w:tcPr>
          <w:p w14:paraId="29FC5BF8"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55.947.250,53</w:t>
            </w:r>
          </w:p>
        </w:tc>
        <w:tc>
          <w:tcPr>
            <w:tcW w:w="1502" w:type="pct"/>
            <w:shd w:val="clear" w:color="FFFFFF" w:fill="FFFFFF"/>
            <w:vAlign w:val="center"/>
            <w:hideMark/>
          </w:tcPr>
          <w:p w14:paraId="51610C6A"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1-SATICILAR</w:t>
            </w:r>
          </w:p>
        </w:tc>
        <w:tc>
          <w:tcPr>
            <w:tcW w:w="499" w:type="pct"/>
            <w:shd w:val="clear" w:color="FFFFFF" w:fill="FFFFFF"/>
            <w:noWrap/>
            <w:vAlign w:val="center"/>
            <w:hideMark/>
          </w:tcPr>
          <w:p w14:paraId="132617C0"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3769E10A"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112.028,65</w:t>
            </w:r>
          </w:p>
        </w:tc>
      </w:tr>
      <w:tr w:rsidR="00F62E26" w:rsidRPr="00F62E26" w14:paraId="1BC0B6A1" w14:textId="77777777" w:rsidTr="00F62E26">
        <w:trPr>
          <w:trHeight w:val="276"/>
        </w:trPr>
        <w:tc>
          <w:tcPr>
            <w:tcW w:w="1502" w:type="pct"/>
            <w:shd w:val="clear" w:color="FFFFFF" w:fill="FFFFFF"/>
            <w:vAlign w:val="center"/>
            <w:hideMark/>
          </w:tcPr>
          <w:p w14:paraId="1BE9BBB8"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C-TİCARİ ALACAKLAR</w:t>
            </w:r>
          </w:p>
        </w:tc>
        <w:tc>
          <w:tcPr>
            <w:tcW w:w="499" w:type="pct"/>
            <w:shd w:val="clear" w:color="FFFFFF" w:fill="FFFFFF"/>
            <w:noWrap/>
            <w:vAlign w:val="center"/>
            <w:hideMark/>
          </w:tcPr>
          <w:p w14:paraId="70D34367"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1.393.719,22</w:t>
            </w:r>
          </w:p>
        </w:tc>
        <w:tc>
          <w:tcPr>
            <w:tcW w:w="499" w:type="pct"/>
            <w:shd w:val="clear" w:color="FFFFFF" w:fill="FFFFFF"/>
            <w:noWrap/>
            <w:vAlign w:val="center"/>
            <w:hideMark/>
          </w:tcPr>
          <w:p w14:paraId="73CDC425"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5.434.450,95</w:t>
            </w:r>
          </w:p>
        </w:tc>
        <w:tc>
          <w:tcPr>
            <w:tcW w:w="1502" w:type="pct"/>
            <w:shd w:val="clear" w:color="FFFFFF" w:fill="FFFFFF"/>
            <w:vAlign w:val="center"/>
            <w:hideMark/>
          </w:tcPr>
          <w:p w14:paraId="37EAB7DA"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5-DİĞER TİCARİ BORÇLAR</w:t>
            </w:r>
          </w:p>
        </w:tc>
        <w:tc>
          <w:tcPr>
            <w:tcW w:w="499" w:type="pct"/>
            <w:shd w:val="clear" w:color="FFFFFF" w:fill="FFFFFF"/>
            <w:noWrap/>
            <w:vAlign w:val="center"/>
            <w:hideMark/>
          </w:tcPr>
          <w:p w14:paraId="429BFC23"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5.928,78</w:t>
            </w:r>
          </w:p>
        </w:tc>
        <w:tc>
          <w:tcPr>
            <w:tcW w:w="499" w:type="pct"/>
            <w:shd w:val="clear" w:color="FFFFFF" w:fill="FFFFFF"/>
            <w:noWrap/>
            <w:vAlign w:val="center"/>
            <w:hideMark/>
          </w:tcPr>
          <w:p w14:paraId="7524B1AA"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6.874,41</w:t>
            </w:r>
          </w:p>
        </w:tc>
      </w:tr>
      <w:tr w:rsidR="00F62E26" w:rsidRPr="00F62E26" w14:paraId="0EE1E882" w14:textId="77777777" w:rsidTr="00F62E26">
        <w:trPr>
          <w:trHeight w:val="276"/>
        </w:trPr>
        <w:tc>
          <w:tcPr>
            <w:tcW w:w="1502" w:type="pct"/>
            <w:shd w:val="clear" w:color="FFFFFF" w:fill="FFFFFF"/>
            <w:vAlign w:val="center"/>
            <w:hideMark/>
          </w:tcPr>
          <w:p w14:paraId="4B2AF94E"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1-ALICILAR</w:t>
            </w:r>
          </w:p>
        </w:tc>
        <w:tc>
          <w:tcPr>
            <w:tcW w:w="499" w:type="pct"/>
            <w:shd w:val="clear" w:color="FFFFFF" w:fill="FFFFFF"/>
            <w:noWrap/>
            <w:vAlign w:val="center"/>
            <w:hideMark/>
          </w:tcPr>
          <w:p w14:paraId="4AAB15BA"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1.393.719,22</w:t>
            </w:r>
          </w:p>
        </w:tc>
        <w:tc>
          <w:tcPr>
            <w:tcW w:w="499" w:type="pct"/>
            <w:shd w:val="clear" w:color="FFFFFF" w:fill="FFFFFF"/>
            <w:noWrap/>
            <w:vAlign w:val="center"/>
            <w:hideMark/>
          </w:tcPr>
          <w:p w14:paraId="206D6C18"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5.434.450,95</w:t>
            </w:r>
          </w:p>
        </w:tc>
        <w:tc>
          <w:tcPr>
            <w:tcW w:w="1502" w:type="pct"/>
            <w:shd w:val="clear" w:color="FFFFFF" w:fill="FFFFFF"/>
            <w:vAlign w:val="center"/>
            <w:hideMark/>
          </w:tcPr>
          <w:p w14:paraId="20D8A14C"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C-DİĞER BORÇLAR</w:t>
            </w:r>
          </w:p>
        </w:tc>
        <w:tc>
          <w:tcPr>
            <w:tcW w:w="499" w:type="pct"/>
            <w:shd w:val="clear" w:color="FFFFFF" w:fill="FFFFFF"/>
            <w:noWrap/>
            <w:vAlign w:val="center"/>
            <w:hideMark/>
          </w:tcPr>
          <w:p w14:paraId="31B0AC83"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2.613.598,03</w:t>
            </w:r>
          </w:p>
        </w:tc>
        <w:tc>
          <w:tcPr>
            <w:tcW w:w="499" w:type="pct"/>
            <w:shd w:val="clear" w:color="FFFFFF" w:fill="FFFFFF"/>
            <w:noWrap/>
            <w:vAlign w:val="center"/>
            <w:hideMark/>
          </w:tcPr>
          <w:p w14:paraId="61D6F781"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3.585.782,96</w:t>
            </w:r>
          </w:p>
        </w:tc>
      </w:tr>
      <w:tr w:rsidR="00F62E26" w:rsidRPr="00F62E26" w14:paraId="34E2804B" w14:textId="77777777" w:rsidTr="00F62E26">
        <w:trPr>
          <w:trHeight w:val="276"/>
        </w:trPr>
        <w:tc>
          <w:tcPr>
            <w:tcW w:w="1502" w:type="pct"/>
            <w:shd w:val="clear" w:color="FFFFFF" w:fill="FFFFFF"/>
            <w:vAlign w:val="center"/>
            <w:hideMark/>
          </w:tcPr>
          <w:p w14:paraId="0BA17223"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D-DİĞER ALACAKLAR</w:t>
            </w:r>
          </w:p>
        </w:tc>
        <w:tc>
          <w:tcPr>
            <w:tcW w:w="499" w:type="pct"/>
            <w:shd w:val="clear" w:color="FFFFFF" w:fill="FFFFFF"/>
            <w:noWrap/>
            <w:vAlign w:val="center"/>
            <w:hideMark/>
          </w:tcPr>
          <w:p w14:paraId="4BA450F3"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12.428,14</w:t>
            </w:r>
          </w:p>
        </w:tc>
        <w:tc>
          <w:tcPr>
            <w:tcW w:w="499" w:type="pct"/>
            <w:shd w:val="clear" w:color="FFFFFF" w:fill="FFFFFF"/>
            <w:noWrap/>
            <w:vAlign w:val="center"/>
            <w:hideMark/>
          </w:tcPr>
          <w:p w14:paraId="79C268DE"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12.428,14</w:t>
            </w:r>
          </w:p>
        </w:tc>
        <w:tc>
          <w:tcPr>
            <w:tcW w:w="1502" w:type="pct"/>
            <w:shd w:val="clear" w:color="FFFFFF" w:fill="FFFFFF"/>
            <w:vAlign w:val="center"/>
            <w:hideMark/>
          </w:tcPr>
          <w:p w14:paraId="323E10C0"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1-ORTAKLARA BORÇLAR</w:t>
            </w:r>
          </w:p>
        </w:tc>
        <w:tc>
          <w:tcPr>
            <w:tcW w:w="499" w:type="pct"/>
            <w:shd w:val="clear" w:color="FFFFFF" w:fill="FFFFFF"/>
            <w:noWrap/>
            <w:vAlign w:val="center"/>
            <w:hideMark/>
          </w:tcPr>
          <w:p w14:paraId="12155238"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526.356,62</w:t>
            </w:r>
          </w:p>
        </w:tc>
        <w:tc>
          <w:tcPr>
            <w:tcW w:w="499" w:type="pct"/>
            <w:shd w:val="clear" w:color="FFFFFF" w:fill="FFFFFF"/>
            <w:noWrap/>
            <w:vAlign w:val="center"/>
            <w:hideMark/>
          </w:tcPr>
          <w:p w14:paraId="56FFF839"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526.356,62</w:t>
            </w:r>
          </w:p>
        </w:tc>
      </w:tr>
      <w:tr w:rsidR="00F62E26" w:rsidRPr="00F62E26" w14:paraId="76A43669" w14:textId="77777777" w:rsidTr="00F62E26">
        <w:trPr>
          <w:trHeight w:val="276"/>
        </w:trPr>
        <w:tc>
          <w:tcPr>
            <w:tcW w:w="1502" w:type="pct"/>
            <w:shd w:val="clear" w:color="FFFFFF" w:fill="FFFFFF"/>
            <w:vAlign w:val="center"/>
            <w:hideMark/>
          </w:tcPr>
          <w:p w14:paraId="70609210"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5-DİĞER ÇEŞİTLİ ALACAKLAR</w:t>
            </w:r>
          </w:p>
        </w:tc>
        <w:tc>
          <w:tcPr>
            <w:tcW w:w="499" w:type="pct"/>
            <w:shd w:val="clear" w:color="FFFFFF" w:fill="FFFFFF"/>
            <w:noWrap/>
            <w:vAlign w:val="center"/>
            <w:hideMark/>
          </w:tcPr>
          <w:p w14:paraId="43D06154"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12.428,14</w:t>
            </w:r>
          </w:p>
        </w:tc>
        <w:tc>
          <w:tcPr>
            <w:tcW w:w="499" w:type="pct"/>
            <w:shd w:val="clear" w:color="FFFFFF" w:fill="FFFFFF"/>
            <w:noWrap/>
            <w:vAlign w:val="center"/>
            <w:hideMark/>
          </w:tcPr>
          <w:p w14:paraId="2C32B48D"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12.428,14</w:t>
            </w:r>
          </w:p>
        </w:tc>
        <w:tc>
          <w:tcPr>
            <w:tcW w:w="1502" w:type="pct"/>
            <w:shd w:val="clear" w:color="FFFFFF" w:fill="FFFFFF"/>
            <w:vAlign w:val="center"/>
            <w:hideMark/>
          </w:tcPr>
          <w:p w14:paraId="30454151"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4-PERSONELE BORÇLAR</w:t>
            </w:r>
          </w:p>
        </w:tc>
        <w:tc>
          <w:tcPr>
            <w:tcW w:w="499" w:type="pct"/>
            <w:shd w:val="clear" w:color="FFFFFF" w:fill="FFFFFF"/>
            <w:noWrap/>
            <w:vAlign w:val="center"/>
            <w:hideMark/>
          </w:tcPr>
          <w:p w14:paraId="6BE78DD3"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1.885.794,35</w:t>
            </w:r>
          </w:p>
        </w:tc>
        <w:tc>
          <w:tcPr>
            <w:tcW w:w="499" w:type="pct"/>
            <w:shd w:val="clear" w:color="FFFFFF" w:fill="FFFFFF"/>
            <w:noWrap/>
            <w:vAlign w:val="center"/>
            <w:hideMark/>
          </w:tcPr>
          <w:p w14:paraId="2D38C9D8"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2.661.800,93</w:t>
            </w:r>
          </w:p>
        </w:tc>
      </w:tr>
      <w:tr w:rsidR="00F62E26" w:rsidRPr="00F62E26" w14:paraId="29FEF6C6" w14:textId="77777777" w:rsidTr="00F62E26">
        <w:trPr>
          <w:trHeight w:val="276"/>
        </w:trPr>
        <w:tc>
          <w:tcPr>
            <w:tcW w:w="1502" w:type="pct"/>
            <w:shd w:val="clear" w:color="FFFFFF" w:fill="FFFFFF"/>
            <w:vAlign w:val="center"/>
            <w:hideMark/>
          </w:tcPr>
          <w:p w14:paraId="14C85D46"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E-STOKLAR</w:t>
            </w:r>
          </w:p>
        </w:tc>
        <w:tc>
          <w:tcPr>
            <w:tcW w:w="499" w:type="pct"/>
            <w:shd w:val="clear" w:color="FFFFFF" w:fill="FFFFFF"/>
            <w:noWrap/>
            <w:vAlign w:val="center"/>
            <w:hideMark/>
          </w:tcPr>
          <w:p w14:paraId="65AEF51C"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180,00</w:t>
            </w:r>
          </w:p>
        </w:tc>
        <w:tc>
          <w:tcPr>
            <w:tcW w:w="499" w:type="pct"/>
            <w:shd w:val="clear" w:color="FFFFFF" w:fill="FFFFFF"/>
            <w:noWrap/>
            <w:vAlign w:val="center"/>
            <w:hideMark/>
          </w:tcPr>
          <w:p w14:paraId="03FE133C"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4.180,00</w:t>
            </w:r>
          </w:p>
        </w:tc>
        <w:tc>
          <w:tcPr>
            <w:tcW w:w="1502" w:type="pct"/>
            <w:shd w:val="clear" w:color="FFFFFF" w:fill="FFFFFF"/>
            <w:vAlign w:val="center"/>
            <w:hideMark/>
          </w:tcPr>
          <w:p w14:paraId="45349307"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5-DİĞER ÇEŞİTLİ BORÇLAR</w:t>
            </w:r>
          </w:p>
        </w:tc>
        <w:tc>
          <w:tcPr>
            <w:tcW w:w="499" w:type="pct"/>
            <w:shd w:val="clear" w:color="FFFFFF" w:fill="FFFFFF"/>
            <w:noWrap/>
            <w:vAlign w:val="center"/>
            <w:hideMark/>
          </w:tcPr>
          <w:p w14:paraId="0CF95028"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201.447,06</w:t>
            </w:r>
          </w:p>
        </w:tc>
        <w:tc>
          <w:tcPr>
            <w:tcW w:w="499" w:type="pct"/>
            <w:shd w:val="clear" w:color="FFFFFF" w:fill="FFFFFF"/>
            <w:noWrap/>
            <w:vAlign w:val="center"/>
            <w:hideMark/>
          </w:tcPr>
          <w:p w14:paraId="5384D57D"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397.625,41</w:t>
            </w:r>
          </w:p>
        </w:tc>
      </w:tr>
      <w:tr w:rsidR="00F62E26" w:rsidRPr="00F62E26" w14:paraId="6745DB1E" w14:textId="77777777" w:rsidTr="00F62E26">
        <w:trPr>
          <w:trHeight w:val="528"/>
        </w:trPr>
        <w:tc>
          <w:tcPr>
            <w:tcW w:w="1502" w:type="pct"/>
            <w:shd w:val="clear" w:color="FFFFFF" w:fill="FFFFFF"/>
            <w:vAlign w:val="center"/>
            <w:hideMark/>
          </w:tcPr>
          <w:p w14:paraId="354DE604"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7-VERİLEN SİPARİŞ AVANSLARI</w:t>
            </w:r>
          </w:p>
        </w:tc>
        <w:tc>
          <w:tcPr>
            <w:tcW w:w="499" w:type="pct"/>
            <w:shd w:val="clear" w:color="FFFFFF" w:fill="FFFFFF"/>
            <w:noWrap/>
            <w:vAlign w:val="center"/>
            <w:hideMark/>
          </w:tcPr>
          <w:p w14:paraId="087E0A5D"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180,00</w:t>
            </w:r>
          </w:p>
        </w:tc>
        <w:tc>
          <w:tcPr>
            <w:tcW w:w="499" w:type="pct"/>
            <w:shd w:val="clear" w:color="FFFFFF" w:fill="FFFFFF"/>
            <w:noWrap/>
            <w:vAlign w:val="center"/>
            <w:hideMark/>
          </w:tcPr>
          <w:p w14:paraId="66603C44"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4.180,00</w:t>
            </w:r>
          </w:p>
        </w:tc>
        <w:tc>
          <w:tcPr>
            <w:tcW w:w="1502" w:type="pct"/>
            <w:shd w:val="clear" w:color="FFFFFF" w:fill="FFFFFF"/>
            <w:vAlign w:val="center"/>
            <w:hideMark/>
          </w:tcPr>
          <w:p w14:paraId="14F4FC89"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F-ÖDENECEK VERGİ VE DİĞER YÜKÜMLÜLÜKLER</w:t>
            </w:r>
          </w:p>
        </w:tc>
        <w:tc>
          <w:tcPr>
            <w:tcW w:w="499" w:type="pct"/>
            <w:shd w:val="clear" w:color="FFFFFF" w:fill="FFFFFF"/>
            <w:noWrap/>
            <w:vAlign w:val="center"/>
            <w:hideMark/>
          </w:tcPr>
          <w:p w14:paraId="1588C29A"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12.194.317,13</w:t>
            </w:r>
          </w:p>
        </w:tc>
        <w:tc>
          <w:tcPr>
            <w:tcW w:w="499" w:type="pct"/>
            <w:shd w:val="clear" w:color="FFFFFF" w:fill="FFFFFF"/>
            <w:noWrap/>
            <w:vAlign w:val="center"/>
            <w:hideMark/>
          </w:tcPr>
          <w:p w14:paraId="3A9E5594"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45.870.217,66</w:t>
            </w:r>
          </w:p>
        </w:tc>
      </w:tr>
      <w:tr w:rsidR="00F62E26" w:rsidRPr="00F62E26" w14:paraId="458F5855" w14:textId="77777777" w:rsidTr="00F62E26">
        <w:trPr>
          <w:trHeight w:val="276"/>
        </w:trPr>
        <w:tc>
          <w:tcPr>
            <w:tcW w:w="1502" w:type="pct"/>
            <w:shd w:val="clear" w:color="FFFFFF" w:fill="FFFFFF"/>
            <w:vAlign w:val="center"/>
            <w:hideMark/>
          </w:tcPr>
          <w:p w14:paraId="7DF3EB41"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H-DİĞER DÖNEN VARLIKLAR</w:t>
            </w:r>
          </w:p>
        </w:tc>
        <w:tc>
          <w:tcPr>
            <w:tcW w:w="499" w:type="pct"/>
            <w:shd w:val="clear" w:color="FFFFFF" w:fill="FFFFFF"/>
            <w:noWrap/>
            <w:vAlign w:val="center"/>
            <w:hideMark/>
          </w:tcPr>
          <w:p w14:paraId="11952942"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26.169,86</w:t>
            </w:r>
          </w:p>
        </w:tc>
        <w:tc>
          <w:tcPr>
            <w:tcW w:w="499" w:type="pct"/>
            <w:shd w:val="clear" w:color="FFFFFF" w:fill="FFFFFF"/>
            <w:noWrap/>
            <w:vAlign w:val="center"/>
            <w:hideMark/>
          </w:tcPr>
          <w:p w14:paraId="225C7A35"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5.524,58</w:t>
            </w:r>
          </w:p>
        </w:tc>
        <w:tc>
          <w:tcPr>
            <w:tcW w:w="1502" w:type="pct"/>
            <w:shd w:val="clear" w:color="FFFFFF" w:fill="FFFFFF"/>
            <w:vAlign w:val="center"/>
            <w:hideMark/>
          </w:tcPr>
          <w:p w14:paraId="50C903B1"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1-ÖDENECEK VERGİ VE FONLAR</w:t>
            </w:r>
          </w:p>
        </w:tc>
        <w:tc>
          <w:tcPr>
            <w:tcW w:w="499" w:type="pct"/>
            <w:shd w:val="clear" w:color="FFFFFF" w:fill="FFFFFF"/>
            <w:noWrap/>
            <w:vAlign w:val="center"/>
            <w:hideMark/>
          </w:tcPr>
          <w:p w14:paraId="4A9F7F3B"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2.324.243,50</w:t>
            </w:r>
          </w:p>
        </w:tc>
        <w:tc>
          <w:tcPr>
            <w:tcW w:w="499" w:type="pct"/>
            <w:shd w:val="clear" w:color="FFFFFF" w:fill="FFFFFF"/>
            <w:noWrap/>
            <w:vAlign w:val="center"/>
            <w:hideMark/>
          </w:tcPr>
          <w:p w14:paraId="63E0E3C8"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11.006.102,63</w:t>
            </w:r>
          </w:p>
        </w:tc>
      </w:tr>
      <w:tr w:rsidR="00F62E26" w:rsidRPr="00F62E26" w14:paraId="6AFF2499" w14:textId="77777777" w:rsidTr="00F62E26">
        <w:trPr>
          <w:trHeight w:val="528"/>
        </w:trPr>
        <w:tc>
          <w:tcPr>
            <w:tcW w:w="1502" w:type="pct"/>
            <w:shd w:val="clear" w:color="FFFFFF" w:fill="FFFFFF"/>
            <w:vAlign w:val="center"/>
            <w:hideMark/>
          </w:tcPr>
          <w:p w14:paraId="273C8534"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2-İNDİRİLECEK KATMA DEĞER VERGİSİ</w:t>
            </w:r>
          </w:p>
        </w:tc>
        <w:tc>
          <w:tcPr>
            <w:tcW w:w="499" w:type="pct"/>
            <w:shd w:val="clear" w:color="FFFFFF" w:fill="FFFFFF"/>
            <w:noWrap/>
            <w:vAlign w:val="center"/>
            <w:hideMark/>
          </w:tcPr>
          <w:p w14:paraId="57CEEAF0"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3817EB3B"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1502" w:type="pct"/>
            <w:shd w:val="clear" w:color="FFFFFF" w:fill="FFFFFF"/>
            <w:vAlign w:val="center"/>
            <w:hideMark/>
          </w:tcPr>
          <w:p w14:paraId="08A7FB72"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2-ÖDENECEK SOSYAL GÜVENLİK KESİNTİLERİ</w:t>
            </w:r>
          </w:p>
        </w:tc>
        <w:tc>
          <w:tcPr>
            <w:tcW w:w="499" w:type="pct"/>
            <w:shd w:val="clear" w:color="FFFFFF" w:fill="FFFFFF"/>
            <w:noWrap/>
            <w:vAlign w:val="center"/>
            <w:hideMark/>
          </w:tcPr>
          <w:p w14:paraId="2F66030E"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9.870.073,63</w:t>
            </w:r>
          </w:p>
        </w:tc>
        <w:tc>
          <w:tcPr>
            <w:tcW w:w="499" w:type="pct"/>
            <w:shd w:val="clear" w:color="FFFFFF" w:fill="FFFFFF"/>
            <w:noWrap/>
            <w:vAlign w:val="center"/>
            <w:hideMark/>
          </w:tcPr>
          <w:p w14:paraId="7790043A"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34.864.115,03</w:t>
            </w:r>
          </w:p>
        </w:tc>
      </w:tr>
      <w:tr w:rsidR="00F62E26" w:rsidRPr="00F62E26" w14:paraId="54D3FD80" w14:textId="77777777" w:rsidTr="00F62E26">
        <w:trPr>
          <w:trHeight w:val="276"/>
        </w:trPr>
        <w:tc>
          <w:tcPr>
            <w:tcW w:w="1502" w:type="pct"/>
            <w:shd w:val="clear" w:color="FFFFFF" w:fill="FFFFFF"/>
            <w:vAlign w:val="center"/>
            <w:hideMark/>
          </w:tcPr>
          <w:p w14:paraId="592BE16A"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4-PEŞİN ÖDENEN VERGİLER VE FONLAR</w:t>
            </w:r>
          </w:p>
        </w:tc>
        <w:tc>
          <w:tcPr>
            <w:tcW w:w="499" w:type="pct"/>
            <w:shd w:val="clear" w:color="FFFFFF" w:fill="FFFFFF"/>
            <w:noWrap/>
            <w:vAlign w:val="center"/>
            <w:hideMark/>
          </w:tcPr>
          <w:p w14:paraId="037385A4"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5.286,96</w:t>
            </w:r>
          </w:p>
        </w:tc>
        <w:tc>
          <w:tcPr>
            <w:tcW w:w="499" w:type="pct"/>
            <w:shd w:val="clear" w:color="FFFFFF" w:fill="FFFFFF"/>
            <w:noWrap/>
            <w:vAlign w:val="center"/>
            <w:hideMark/>
          </w:tcPr>
          <w:p w14:paraId="01DA87CC"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5.286,96</w:t>
            </w:r>
          </w:p>
        </w:tc>
        <w:tc>
          <w:tcPr>
            <w:tcW w:w="1502" w:type="pct"/>
            <w:shd w:val="clear" w:color="FFFFFF" w:fill="FFFFFF"/>
            <w:vAlign w:val="center"/>
            <w:hideMark/>
          </w:tcPr>
          <w:p w14:paraId="37985ED3"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G-BORÇ VE GİDER KARŞILIKLARI</w:t>
            </w:r>
          </w:p>
        </w:tc>
        <w:tc>
          <w:tcPr>
            <w:tcW w:w="499" w:type="pct"/>
            <w:shd w:val="clear" w:color="FFFFFF" w:fill="FFFFFF"/>
            <w:noWrap/>
            <w:vAlign w:val="center"/>
            <w:hideMark/>
          </w:tcPr>
          <w:p w14:paraId="6B7A8398"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83.089,84</w:t>
            </w:r>
          </w:p>
        </w:tc>
        <w:tc>
          <w:tcPr>
            <w:tcW w:w="499" w:type="pct"/>
            <w:shd w:val="clear" w:color="FFFFFF" w:fill="FFFFFF"/>
            <w:noWrap/>
            <w:vAlign w:val="center"/>
            <w:hideMark/>
          </w:tcPr>
          <w:p w14:paraId="56173EE0"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2.183.840,33</w:t>
            </w:r>
          </w:p>
        </w:tc>
      </w:tr>
      <w:tr w:rsidR="00F62E26" w:rsidRPr="00F62E26" w14:paraId="374DB74F" w14:textId="77777777" w:rsidTr="00F62E26">
        <w:trPr>
          <w:trHeight w:val="528"/>
        </w:trPr>
        <w:tc>
          <w:tcPr>
            <w:tcW w:w="1502" w:type="pct"/>
            <w:shd w:val="clear" w:color="FFFFFF" w:fill="FFFFFF"/>
            <w:vAlign w:val="center"/>
            <w:hideMark/>
          </w:tcPr>
          <w:p w14:paraId="63B10771"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5-İŞ AVANSLARI</w:t>
            </w:r>
          </w:p>
        </w:tc>
        <w:tc>
          <w:tcPr>
            <w:tcW w:w="499" w:type="pct"/>
            <w:shd w:val="clear" w:color="FFFFFF" w:fill="FFFFFF"/>
            <w:noWrap/>
            <w:vAlign w:val="center"/>
            <w:hideMark/>
          </w:tcPr>
          <w:p w14:paraId="19776221"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20.882,90</w:t>
            </w:r>
          </w:p>
        </w:tc>
        <w:tc>
          <w:tcPr>
            <w:tcW w:w="499" w:type="pct"/>
            <w:shd w:val="clear" w:color="FFFFFF" w:fill="FFFFFF"/>
            <w:noWrap/>
            <w:vAlign w:val="center"/>
            <w:hideMark/>
          </w:tcPr>
          <w:p w14:paraId="13FC4AEE"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237,62</w:t>
            </w:r>
          </w:p>
        </w:tc>
        <w:tc>
          <w:tcPr>
            <w:tcW w:w="1502" w:type="pct"/>
            <w:shd w:val="clear" w:color="FFFFFF" w:fill="FFFFFF"/>
            <w:vAlign w:val="center"/>
            <w:hideMark/>
          </w:tcPr>
          <w:p w14:paraId="50D3561D"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1-DÖNEM KARI VERGİ VE DİĞER YASAL YÜKÜMLÜLÜK KARŞILIKLARI</w:t>
            </w:r>
          </w:p>
        </w:tc>
        <w:tc>
          <w:tcPr>
            <w:tcW w:w="499" w:type="pct"/>
            <w:shd w:val="clear" w:color="FFFFFF" w:fill="FFFFFF"/>
            <w:noWrap/>
            <w:vAlign w:val="center"/>
            <w:hideMark/>
          </w:tcPr>
          <w:p w14:paraId="569B8594"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164.864,92</w:t>
            </w:r>
          </w:p>
        </w:tc>
        <w:tc>
          <w:tcPr>
            <w:tcW w:w="499" w:type="pct"/>
            <w:shd w:val="clear" w:color="FFFFFF" w:fill="FFFFFF"/>
            <w:noWrap/>
            <w:vAlign w:val="center"/>
            <w:hideMark/>
          </w:tcPr>
          <w:p w14:paraId="27605FF3"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3.065.077,73</w:t>
            </w:r>
          </w:p>
        </w:tc>
      </w:tr>
      <w:tr w:rsidR="00F62E26" w:rsidRPr="00F62E26" w14:paraId="546AF82F" w14:textId="77777777" w:rsidTr="00F62E26">
        <w:trPr>
          <w:trHeight w:val="585"/>
        </w:trPr>
        <w:tc>
          <w:tcPr>
            <w:tcW w:w="1502" w:type="pct"/>
            <w:shd w:val="clear" w:color="FFFFFF" w:fill="FFFFFF"/>
            <w:vAlign w:val="center"/>
            <w:hideMark/>
          </w:tcPr>
          <w:p w14:paraId="3B7E16DC"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II- DURAN VARLIKLAR</w:t>
            </w:r>
          </w:p>
        </w:tc>
        <w:tc>
          <w:tcPr>
            <w:tcW w:w="499" w:type="pct"/>
            <w:shd w:val="clear" w:color="FFFFFF" w:fill="FFFFFF"/>
            <w:noWrap/>
            <w:vAlign w:val="center"/>
            <w:hideMark/>
          </w:tcPr>
          <w:p w14:paraId="6F3FC27F"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307.761,18</w:t>
            </w:r>
          </w:p>
        </w:tc>
        <w:tc>
          <w:tcPr>
            <w:tcW w:w="499" w:type="pct"/>
            <w:shd w:val="clear" w:color="FFFFFF" w:fill="FFFFFF"/>
            <w:noWrap/>
            <w:vAlign w:val="center"/>
            <w:hideMark/>
          </w:tcPr>
          <w:p w14:paraId="7C157466"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463.615,81</w:t>
            </w:r>
          </w:p>
        </w:tc>
        <w:tc>
          <w:tcPr>
            <w:tcW w:w="1502" w:type="pct"/>
            <w:shd w:val="clear" w:color="FFFFFF" w:fill="FFFFFF"/>
            <w:vAlign w:val="center"/>
            <w:hideMark/>
          </w:tcPr>
          <w:p w14:paraId="5E1F6D68"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2-DÖNEM KARININ PEŞİN ÖDENEN VERGİ VE DİĞER YÜKÜMLÜLÜKLERİ (-)</w:t>
            </w:r>
          </w:p>
        </w:tc>
        <w:tc>
          <w:tcPr>
            <w:tcW w:w="499" w:type="pct"/>
            <w:shd w:val="clear" w:color="FFFFFF" w:fill="FFFFFF"/>
            <w:noWrap/>
            <w:vAlign w:val="center"/>
            <w:hideMark/>
          </w:tcPr>
          <w:p w14:paraId="76B50E76"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81.775,08</w:t>
            </w:r>
          </w:p>
        </w:tc>
        <w:tc>
          <w:tcPr>
            <w:tcW w:w="499" w:type="pct"/>
            <w:shd w:val="clear" w:color="FFFFFF" w:fill="FFFFFF"/>
            <w:noWrap/>
            <w:vAlign w:val="center"/>
            <w:hideMark/>
          </w:tcPr>
          <w:p w14:paraId="1AF8C359"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881.237,40</w:t>
            </w:r>
          </w:p>
        </w:tc>
      </w:tr>
      <w:tr w:rsidR="00F62E26" w:rsidRPr="00F62E26" w14:paraId="39F5A949" w14:textId="77777777" w:rsidTr="00F62E26">
        <w:trPr>
          <w:trHeight w:val="276"/>
        </w:trPr>
        <w:tc>
          <w:tcPr>
            <w:tcW w:w="1502" w:type="pct"/>
            <w:shd w:val="clear" w:color="FFFFFF" w:fill="FFFFFF"/>
            <w:vAlign w:val="center"/>
            <w:hideMark/>
          </w:tcPr>
          <w:p w14:paraId="26C00E86"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D-MADDİ DURAN VARLIKLAR</w:t>
            </w:r>
          </w:p>
        </w:tc>
        <w:tc>
          <w:tcPr>
            <w:tcW w:w="499" w:type="pct"/>
            <w:shd w:val="clear" w:color="FFFFFF" w:fill="FFFFFF"/>
            <w:noWrap/>
            <w:vAlign w:val="center"/>
            <w:hideMark/>
          </w:tcPr>
          <w:p w14:paraId="30F9F04A"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307.761,18</w:t>
            </w:r>
          </w:p>
        </w:tc>
        <w:tc>
          <w:tcPr>
            <w:tcW w:w="499" w:type="pct"/>
            <w:shd w:val="clear" w:color="FFFFFF" w:fill="FFFFFF"/>
            <w:noWrap/>
            <w:vAlign w:val="center"/>
            <w:hideMark/>
          </w:tcPr>
          <w:p w14:paraId="7F8416E7"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463.615,81</w:t>
            </w:r>
          </w:p>
        </w:tc>
        <w:tc>
          <w:tcPr>
            <w:tcW w:w="1502" w:type="pct"/>
            <w:shd w:val="clear" w:color="FFFFFF" w:fill="FFFFFF"/>
            <w:vAlign w:val="center"/>
            <w:hideMark/>
          </w:tcPr>
          <w:p w14:paraId="096F9BD3"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I-DİĞER KISA VADELİ YABANCI KAYNAKLAR</w:t>
            </w:r>
          </w:p>
        </w:tc>
        <w:tc>
          <w:tcPr>
            <w:tcW w:w="499" w:type="pct"/>
            <w:shd w:val="clear" w:color="FFFFFF" w:fill="FFFFFF"/>
            <w:noWrap/>
            <w:vAlign w:val="center"/>
            <w:hideMark/>
          </w:tcPr>
          <w:p w14:paraId="19B9A387"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w:t>
            </w:r>
          </w:p>
        </w:tc>
        <w:tc>
          <w:tcPr>
            <w:tcW w:w="499" w:type="pct"/>
            <w:shd w:val="clear" w:color="FFFFFF" w:fill="FFFFFF"/>
            <w:noWrap/>
            <w:vAlign w:val="center"/>
            <w:hideMark/>
          </w:tcPr>
          <w:p w14:paraId="01C33C87"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w:t>
            </w:r>
          </w:p>
        </w:tc>
      </w:tr>
      <w:tr w:rsidR="00F62E26" w:rsidRPr="00F62E26" w14:paraId="53471F5F" w14:textId="77777777" w:rsidTr="00F62E26">
        <w:trPr>
          <w:trHeight w:val="276"/>
        </w:trPr>
        <w:tc>
          <w:tcPr>
            <w:tcW w:w="1502" w:type="pct"/>
            <w:shd w:val="clear" w:color="FFFFFF" w:fill="FFFFFF"/>
            <w:vAlign w:val="center"/>
            <w:hideMark/>
          </w:tcPr>
          <w:p w14:paraId="206C2FBD"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6-DEMİRBAŞLAR</w:t>
            </w:r>
          </w:p>
        </w:tc>
        <w:tc>
          <w:tcPr>
            <w:tcW w:w="499" w:type="pct"/>
            <w:shd w:val="clear" w:color="FFFFFF" w:fill="FFFFFF"/>
            <w:noWrap/>
            <w:vAlign w:val="center"/>
            <w:hideMark/>
          </w:tcPr>
          <w:p w14:paraId="71702473"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603.195,29</w:t>
            </w:r>
          </w:p>
        </w:tc>
        <w:tc>
          <w:tcPr>
            <w:tcW w:w="499" w:type="pct"/>
            <w:shd w:val="clear" w:color="FFFFFF" w:fill="FFFFFF"/>
            <w:noWrap/>
            <w:vAlign w:val="center"/>
            <w:hideMark/>
          </w:tcPr>
          <w:p w14:paraId="763331DB"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772.210,53</w:t>
            </w:r>
          </w:p>
        </w:tc>
        <w:tc>
          <w:tcPr>
            <w:tcW w:w="1502" w:type="pct"/>
            <w:shd w:val="clear" w:color="FFFFFF" w:fill="FFFFFF"/>
            <w:vAlign w:val="center"/>
            <w:hideMark/>
          </w:tcPr>
          <w:p w14:paraId="250C95EC"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1-HESAPLANAN KDV</w:t>
            </w:r>
          </w:p>
        </w:tc>
        <w:tc>
          <w:tcPr>
            <w:tcW w:w="499" w:type="pct"/>
            <w:shd w:val="clear" w:color="FFFFFF" w:fill="FFFFFF"/>
            <w:noWrap/>
            <w:vAlign w:val="center"/>
            <w:hideMark/>
          </w:tcPr>
          <w:p w14:paraId="6EE03FD8"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2BFE3BC1"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r>
      <w:tr w:rsidR="00F62E26" w:rsidRPr="00F62E26" w14:paraId="091E64A0" w14:textId="77777777" w:rsidTr="00F62E26">
        <w:trPr>
          <w:trHeight w:val="276"/>
        </w:trPr>
        <w:tc>
          <w:tcPr>
            <w:tcW w:w="1502" w:type="pct"/>
            <w:shd w:val="clear" w:color="FFFFFF" w:fill="FFFFFF"/>
            <w:vAlign w:val="center"/>
            <w:hideMark/>
          </w:tcPr>
          <w:p w14:paraId="6A8B6B8E"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8-BİRİKMİŞ AMORTİSMANLAR (-)</w:t>
            </w:r>
          </w:p>
        </w:tc>
        <w:tc>
          <w:tcPr>
            <w:tcW w:w="499" w:type="pct"/>
            <w:shd w:val="clear" w:color="FFFFFF" w:fill="FFFFFF"/>
            <w:noWrap/>
            <w:vAlign w:val="center"/>
            <w:hideMark/>
          </w:tcPr>
          <w:p w14:paraId="01AA23F2"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295.434,11</w:t>
            </w:r>
          </w:p>
        </w:tc>
        <w:tc>
          <w:tcPr>
            <w:tcW w:w="499" w:type="pct"/>
            <w:shd w:val="clear" w:color="FFFFFF" w:fill="FFFFFF"/>
            <w:noWrap/>
            <w:vAlign w:val="center"/>
            <w:hideMark/>
          </w:tcPr>
          <w:p w14:paraId="7731A9F7"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308.594,72</w:t>
            </w:r>
          </w:p>
        </w:tc>
        <w:tc>
          <w:tcPr>
            <w:tcW w:w="1502" w:type="pct"/>
            <w:shd w:val="clear" w:color="FFFFFF" w:fill="FFFFFF"/>
            <w:vAlign w:val="center"/>
            <w:hideMark/>
          </w:tcPr>
          <w:p w14:paraId="47526BA2"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III- ÖZ KAYNAKLAR</w:t>
            </w:r>
          </w:p>
        </w:tc>
        <w:tc>
          <w:tcPr>
            <w:tcW w:w="499" w:type="pct"/>
            <w:shd w:val="clear" w:color="FFFFFF" w:fill="FFFFFF"/>
            <w:noWrap/>
            <w:vAlign w:val="center"/>
            <w:hideMark/>
          </w:tcPr>
          <w:p w14:paraId="3FF7F174"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710.735,50</w:t>
            </w:r>
          </w:p>
        </w:tc>
        <w:tc>
          <w:tcPr>
            <w:tcW w:w="499" w:type="pct"/>
            <w:shd w:val="clear" w:color="FFFFFF" w:fill="FFFFFF"/>
            <w:noWrap/>
            <w:vAlign w:val="center"/>
            <w:hideMark/>
          </w:tcPr>
          <w:p w14:paraId="25F6D38C"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10.108.706,00</w:t>
            </w:r>
          </w:p>
        </w:tc>
      </w:tr>
      <w:tr w:rsidR="00F62E26" w:rsidRPr="00F62E26" w14:paraId="3DE43B04" w14:textId="77777777" w:rsidTr="00F62E26">
        <w:trPr>
          <w:trHeight w:val="276"/>
        </w:trPr>
        <w:tc>
          <w:tcPr>
            <w:tcW w:w="1502" w:type="pct"/>
            <w:shd w:val="clear" w:color="FFFFFF" w:fill="FFFFFF"/>
            <w:vAlign w:val="center"/>
            <w:hideMark/>
          </w:tcPr>
          <w:p w14:paraId="6E06FB87"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E-MADDİ OLMAYAN DURAN VARLIKLAR</w:t>
            </w:r>
          </w:p>
        </w:tc>
        <w:tc>
          <w:tcPr>
            <w:tcW w:w="499" w:type="pct"/>
            <w:shd w:val="clear" w:color="FFFFFF" w:fill="FFFFFF"/>
            <w:noWrap/>
            <w:vAlign w:val="center"/>
            <w:hideMark/>
          </w:tcPr>
          <w:p w14:paraId="1CEC6D18"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w:t>
            </w:r>
          </w:p>
        </w:tc>
        <w:tc>
          <w:tcPr>
            <w:tcW w:w="499" w:type="pct"/>
            <w:shd w:val="clear" w:color="FFFFFF" w:fill="FFFFFF"/>
            <w:noWrap/>
            <w:vAlign w:val="center"/>
            <w:hideMark/>
          </w:tcPr>
          <w:p w14:paraId="3521FFB8"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w:t>
            </w:r>
          </w:p>
        </w:tc>
        <w:tc>
          <w:tcPr>
            <w:tcW w:w="1502" w:type="pct"/>
            <w:shd w:val="clear" w:color="FFFFFF" w:fill="FFFFFF"/>
            <w:vAlign w:val="center"/>
            <w:hideMark/>
          </w:tcPr>
          <w:p w14:paraId="745C130D"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A-ÖDENMİŞ SERMAYE</w:t>
            </w:r>
          </w:p>
        </w:tc>
        <w:tc>
          <w:tcPr>
            <w:tcW w:w="499" w:type="pct"/>
            <w:shd w:val="clear" w:color="FFFFFF" w:fill="FFFFFF"/>
            <w:noWrap/>
            <w:vAlign w:val="center"/>
            <w:hideMark/>
          </w:tcPr>
          <w:p w14:paraId="0B53D86E"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50.000,00</w:t>
            </w:r>
          </w:p>
        </w:tc>
        <w:tc>
          <w:tcPr>
            <w:tcW w:w="499" w:type="pct"/>
            <w:shd w:val="clear" w:color="FFFFFF" w:fill="FFFFFF"/>
            <w:noWrap/>
            <w:vAlign w:val="center"/>
            <w:hideMark/>
          </w:tcPr>
          <w:p w14:paraId="2AA2AD6F"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64.262,50</w:t>
            </w:r>
          </w:p>
        </w:tc>
      </w:tr>
      <w:tr w:rsidR="00F62E26" w:rsidRPr="00F62E26" w14:paraId="5E9461B0" w14:textId="77777777" w:rsidTr="00F62E26">
        <w:trPr>
          <w:trHeight w:val="276"/>
        </w:trPr>
        <w:tc>
          <w:tcPr>
            <w:tcW w:w="1502" w:type="pct"/>
            <w:shd w:val="clear" w:color="FFFFFF" w:fill="FFFFFF"/>
            <w:vAlign w:val="center"/>
            <w:hideMark/>
          </w:tcPr>
          <w:p w14:paraId="77B8CB10"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3-KURULUŞ VE ÖRGÜTLENME GİDERLERİ</w:t>
            </w:r>
          </w:p>
        </w:tc>
        <w:tc>
          <w:tcPr>
            <w:tcW w:w="499" w:type="pct"/>
            <w:shd w:val="clear" w:color="FFFFFF" w:fill="FFFFFF"/>
            <w:noWrap/>
            <w:vAlign w:val="center"/>
            <w:hideMark/>
          </w:tcPr>
          <w:p w14:paraId="07531103"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789,81</w:t>
            </w:r>
          </w:p>
        </w:tc>
        <w:tc>
          <w:tcPr>
            <w:tcW w:w="499" w:type="pct"/>
            <w:shd w:val="clear" w:color="FFFFFF" w:fill="FFFFFF"/>
            <w:noWrap/>
            <w:vAlign w:val="center"/>
            <w:hideMark/>
          </w:tcPr>
          <w:p w14:paraId="18C05EA8"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789,81</w:t>
            </w:r>
          </w:p>
        </w:tc>
        <w:tc>
          <w:tcPr>
            <w:tcW w:w="1502" w:type="pct"/>
            <w:shd w:val="clear" w:color="FFFFFF" w:fill="FFFFFF"/>
            <w:vAlign w:val="center"/>
            <w:hideMark/>
          </w:tcPr>
          <w:p w14:paraId="26FC2036"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1-SERMAYE</w:t>
            </w:r>
          </w:p>
        </w:tc>
        <w:tc>
          <w:tcPr>
            <w:tcW w:w="499" w:type="pct"/>
            <w:shd w:val="clear" w:color="FFFFFF" w:fill="FFFFFF"/>
            <w:noWrap/>
            <w:vAlign w:val="center"/>
            <w:hideMark/>
          </w:tcPr>
          <w:p w14:paraId="316C6E8A"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50.000,00</w:t>
            </w:r>
          </w:p>
        </w:tc>
        <w:tc>
          <w:tcPr>
            <w:tcW w:w="499" w:type="pct"/>
            <w:shd w:val="clear" w:color="FFFFFF" w:fill="FFFFFF"/>
            <w:noWrap/>
            <w:vAlign w:val="center"/>
            <w:hideMark/>
          </w:tcPr>
          <w:p w14:paraId="27D98372"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50.000,00</w:t>
            </w:r>
          </w:p>
        </w:tc>
      </w:tr>
      <w:tr w:rsidR="00F62E26" w:rsidRPr="00F62E26" w14:paraId="6F18C4D5" w14:textId="77777777" w:rsidTr="00F62E26">
        <w:trPr>
          <w:trHeight w:val="528"/>
        </w:trPr>
        <w:tc>
          <w:tcPr>
            <w:tcW w:w="1502" w:type="pct"/>
            <w:shd w:val="clear" w:color="FFFFFF" w:fill="FFFFFF"/>
            <w:vAlign w:val="center"/>
            <w:hideMark/>
          </w:tcPr>
          <w:p w14:paraId="7D747C65"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7-BİRİKMİŞ AMORTİSMANLAR (-)</w:t>
            </w:r>
          </w:p>
        </w:tc>
        <w:tc>
          <w:tcPr>
            <w:tcW w:w="499" w:type="pct"/>
            <w:shd w:val="clear" w:color="FFFFFF" w:fill="FFFFFF"/>
            <w:noWrap/>
            <w:vAlign w:val="center"/>
            <w:hideMark/>
          </w:tcPr>
          <w:p w14:paraId="78D51843"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789,81</w:t>
            </w:r>
          </w:p>
        </w:tc>
        <w:tc>
          <w:tcPr>
            <w:tcW w:w="499" w:type="pct"/>
            <w:shd w:val="clear" w:color="FFFFFF" w:fill="FFFFFF"/>
            <w:noWrap/>
            <w:vAlign w:val="center"/>
            <w:hideMark/>
          </w:tcPr>
          <w:p w14:paraId="2210BFFF"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789,81</w:t>
            </w:r>
          </w:p>
        </w:tc>
        <w:tc>
          <w:tcPr>
            <w:tcW w:w="1502" w:type="pct"/>
            <w:shd w:val="clear" w:color="FFFFFF" w:fill="FFFFFF"/>
            <w:vAlign w:val="center"/>
            <w:hideMark/>
          </w:tcPr>
          <w:p w14:paraId="77A264A3"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3-SERMAYE DÜZELTMESİ OLUMLU FARKLARI</w:t>
            </w:r>
          </w:p>
        </w:tc>
        <w:tc>
          <w:tcPr>
            <w:tcW w:w="499" w:type="pct"/>
            <w:shd w:val="clear" w:color="FFFFFF" w:fill="FFFFFF"/>
            <w:noWrap/>
            <w:vAlign w:val="center"/>
            <w:hideMark/>
          </w:tcPr>
          <w:p w14:paraId="2BFBBA9A"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7332634F"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14.262,50</w:t>
            </w:r>
          </w:p>
        </w:tc>
      </w:tr>
      <w:tr w:rsidR="00F62E26" w:rsidRPr="00F62E26" w14:paraId="552A61E0" w14:textId="77777777" w:rsidTr="00F62E26">
        <w:trPr>
          <w:trHeight w:val="276"/>
        </w:trPr>
        <w:tc>
          <w:tcPr>
            <w:tcW w:w="1502" w:type="pct"/>
            <w:shd w:val="clear" w:color="FFFFFF" w:fill="FFFFFF"/>
            <w:vAlign w:val="center"/>
            <w:hideMark/>
          </w:tcPr>
          <w:p w14:paraId="24441864"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6368754A"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3968843B"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1502" w:type="pct"/>
            <w:shd w:val="clear" w:color="FFFFFF" w:fill="FFFFFF"/>
            <w:vAlign w:val="center"/>
            <w:hideMark/>
          </w:tcPr>
          <w:p w14:paraId="79A597EF"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D-GEÇMİŞ YILLAR KARLARI</w:t>
            </w:r>
          </w:p>
        </w:tc>
        <w:tc>
          <w:tcPr>
            <w:tcW w:w="499" w:type="pct"/>
            <w:shd w:val="clear" w:color="FFFFFF" w:fill="FFFFFF"/>
            <w:noWrap/>
            <w:vAlign w:val="center"/>
            <w:hideMark/>
          </w:tcPr>
          <w:p w14:paraId="60C2971F"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660.735,50</w:t>
            </w:r>
          </w:p>
        </w:tc>
        <w:tc>
          <w:tcPr>
            <w:tcW w:w="499" w:type="pct"/>
            <w:shd w:val="clear" w:color="FFFFFF" w:fill="FFFFFF"/>
            <w:noWrap/>
            <w:vAlign w:val="center"/>
            <w:hideMark/>
          </w:tcPr>
          <w:p w14:paraId="242C5E4C"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849.210,30</w:t>
            </w:r>
          </w:p>
        </w:tc>
      </w:tr>
      <w:tr w:rsidR="00F62E26" w:rsidRPr="00F62E26" w14:paraId="6751A374" w14:textId="77777777" w:rsidTr="00F62E26">
        <w:trPr>
          <w:trHeight w:val="276"/>
        </w:trPr>
        <w:tc>
          <w:tcPr>
            <w:tcW w:w="1502" w:type="pct"/>
            <w:shd w:val="clear" w:color="FFFFFF" w:fill="FFFFFF"/>
            <w:vAlign w:val="center"/>
            <w:hideMark/>
          </w:tcPr>
          <w:p w14:paraId="55F9A72A"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658ED976"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34397097"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1502" w:type="pct"/>
            <w:shd w:val="clear" w:color="FFFFFF" w:fill="FFFFFF"/>
            <w:vAlign w:val="center"/>
            <w:hideMark/>
          </w:tcPr>
          <w:p w14:paraId="1AA119D7"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1-GEÇMİŞ YILLAR KARLARI</w:t>
            </w:r>
          </w:p>
        </w:tc>
        <w:tc>
          <w:tcPr>
            <w:tcW w:w="499" w:type="pct"/>
            <w:shd w:val="clear" w:color="FFFFFF" w:fill="FFFFFF"/>
            <w:noWrap/>
            <w:vAlign w:val="center"/>
            <w:hideMark/>
          </w:tcPr>
          <w:p w14:paraId="3168FD6F"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660.735,50</w:t>
            </w:r>
          </w:p>
        </w:tc>
        <w:tc>
          <w:tcPr>
            <w:tcW w:w="499" w:type="pct"/>
            <w:shd w:val="clear" w:color="FFFFFF" w:fill="FFFFFF"/>
            <w:noWrap/>
            <w:vAlign w:val="center"/>
            <w:hideMark/>
          </w:tcPr>
          <w:p w14:paraId="23CF6B3C"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849.210,30</w:t>
            </w:r>
          </w:p>
        </w:tc>
      </w:tr>
      <w:tr w:rsidR="00F62E26" w:rsidRPr="00F62E26" w14:paraId="67D38976" w14:textId="77777777" w:rsidTr="00F62E26">
        <w:trPr>
          <w:trHeight w:val="276"/>
        </w:trPr>
        <w:tc>
          <w:tcPr>
            <w:tcW w:w="1502" w:type="pct"/>
            <w:shd w:val="clear" w:color="FFFFFF" w:fill="FFFFFF"/>
            <w:vAlign w:val="center"/>
            <w:hideMark/>
          </w:tcPr>
          <w:p w14:paraId="41F87DFF"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750665D7"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117DF0E1"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1502" w:type="pct"/>
            <w:shd w:val="clear" w:color="FFFFFF" w:fill="FFFFFF"/>
            <w:vAlign w:val="center"/>
            <w:hideMark/>
          </w:tcPr>
          <w:p w14:paraId="278EA050"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xml:space="preserve">  F-DÖNEM NET KARI (ZARARI)</w:t>
            </w:r>
          </w:p>
        </w:tc>
        <w:tc>
          <w:tcPr>
            <w:tcW w:w="499" w:type="pct"/>
            <w:shd w:val="clear" w:color="FFFFFF" w:fill="FFFFFF"/>
            <w:noWrap/>
            <w:vAlign w:val="center"/>
            <w:hideMark/>
          </w:tcPr>
          <w:p w14:paraId="25A8D5DC"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 </w:t>
            </w:r>
          </w:p>
        </w:tc>
        <w:tc>
          <w:tcPr>
            <w:tcW w:w="499" w:type="pct"/>
            <w:shd w:val="clear" w:color="FFFFFF" w:fill="FFFFFF"/>
            <w:noWrap/>
            <w:vAlign w:val="center"/>
            <w:hideMark/>
          </w:tcPr>
          <w:p w14:paraId="5921269F"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9.195.233,20</w:t>
            </w:r>
          </w:p>
        </w:tc>
      </w:tr>
      <w:tr w:rsidR="00F62E26" w:rsidRPr="00F62E26" w14:paraId="56C4ADAF" w14:textId="77777777" w:rsidTr="00F62E26">
        <w:trPr>
          <w:trHeight w:val="276"/>
        </w:trPr>
        <w:tc>
          <w:tcPr>
            <w:tcW w:w="1502" w:type="pct"/>
            <w:shd w:val="clear" w:color="FFFFFF" w:fill="FFFFFF"/>
            <w:vAlign w:val="center"/>
            <w:hideMark/>
          </w:tcPr>
          <w:p w14:paraId="394D5CB1"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67E9D08F"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0FF2EB1F"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1502" w:type="pct"/>
            <w:shd w:val="clear" w:color="FFFFFF" w:fill="FFFFFF"/>
            <w:vAlign w:val="center"/>
            <w:hideMark/>
          </w:tcPr>
          <w:p w14:paraId="7532D0B0" w14:textId="77777777" w:rsidR="00F62E26" w:rsidRPr="00F62E26" w:rsidRDefault="00F62E26" w:rsidP="00F62E26">
            <w:pPr>
              <w:spacing w:after="0" w:line="240" w:lineRule="auto"/>
              <w:contextualSpacing/>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xml:space="preserve">    1-DÖNEM NET KARI</w:t>
            </w:r>
          </w:p>
        </w:tc>
        <w:tc>
          <w:tcPr>
            <w:tcW w:w="499" w:type="pct"/>
            <w:shd w:val="clear" w:color="FFFFFF" w:fill="FFFFFF"/>
            <w:noWrap/>
            <w:vAlign w:val="center"/>
            <w:hideMark/>
          </w:tcPr>
          <w:p w14:paraId="397CD444"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 </w:t>
            </w:r>
          </w:p>
        </w:tc>
        <w:tc>
          <w:tcPr>
            <w:tcW w:w="499" w:type="pct"/>
            <w:shd w:val="clear" w:color="FFFFFF" w:fill="FFFFFF"/>
            <w:noWrap/>
            <w:vAlign w:val="center"/>
            <w:hideMark/>
          </w:tcPr>
          <w:p w14:paraId="04E816F0" w14:textId="77777777" w:rsidR="00F62E26" w:rsidRPr="00F62E26" w:rsidRDefault="00F62E26" w:rsidP="00F62E26">
            <w:pPr>
              <w:spacing w:after="0" w:line="240" w:lineRule="auto"/>
              <w:contextualSpacing/>
              <w:jc w:val="right"/>
              <w:rPr>
                <w:rFonts w:ascii="Arial Narrow" w:eastAsia="Times New Roman" w:hAnsi="Arial Narrow" w:cs="Times New Roman"/>
                <w:color w:val="000000"/>
                <w:kern w:val="0"/>
                <w:sz w:val="16"/>
                <w:szCs w:val="16"/>
                <w:lang w:eastAsia="tr-TR"/>
                <w14:ligatures w14:val="none"/>
              </w:rPr>
            </w:pPr>
            <w:r w:rsidRPr="00F62E26">
              <w:rPr>
                <w:rFonts w:ascii="Arial Narrow" w:eastAsia="Times New Roman" w:hAnsi="Arial Narrow" w:cs="Times New Roman"/>
                <w:color w:val="000000"/>
                <w:kern w:val="0"/>
                <w:sz w:val="16"/>
                <w:szCs w:val="16"/>
                <w:lang w:eastAsia="tr-TR"/>
                <w14:ligatures w14:val="none"/>
              </w:rPr>
              <w:t>9.195.233,20</w:t>
            </w:r>
          </w:p>
        </w:tc>
      </w:tr>
      <w:tr w:rsidR="00F62E26" w:rsidRPr="00F62E26" w14:paraId="5C38BB33" w14:textId="77777777" w:rsidTr="00F62E26">
        <w:trPr>
          <w:trHeight w:val="276"/>
        </w:trPr>
        <w:tc>
          <w:tcPr>
            <w:tcW w:w="1502" w:type="pct"/>
            <w:shd w:val="clear" w:color="FFFFFF" w:fill="FFFFFF"/>
            <w:vAlign w:val="center"/>
            <w:hideMark/>
          </w:tcPr>
          <w:p w14:paraId="5247EAC4"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AKTİF TOPLAM</w:t>
            </w:r>
          </w:p>
        </w:tc>
        <w:tc>
          <w:tcPr>
            <w:tcW w:w="499" w:type="pct"/>
            <w:shd w:val="clear" w:color="FFFFFF" w:fill="FFFFFF"/>
            <w:noWrap/>
            <w:vAlign w:val="center"/>
            <w:hideMark/>
          </w:tcPr>
          <w:p w14:paraId="2C063307"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15.607.669,28</w:t>
            </w:r>
          </w:p>
        </w:tc>
        <w:tc>
          <w:tcPr>
            <w:tcW w:w="499" w:type="pct"/>
            <w:shd w:val="clear" w:color="FFFFFF" w:fill="FFFFFF"/>
            <w:noWrap/>
            <w:vAlign w:val="center"/>
            <w:hideMark/>
          </w:tcPr>
          <w:p w14:paraId="04E05482"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61.867.450,01</w:t>
            </w:r>
          </w:p>
        </w:tc>
        <w:tc>
          <w:tcPr>
            <w:tcW w:w="1502" w:type="pct"/>
            <w:shd w:val="clear" w:color="FFFFFF" w:fill="FFFFFF"/>
            <w:vAlign w:val="center"/>
            <w:hideMark/>
          </w:tcPr>
          <w:p w14:paraId="2D16C536" w14:textId="77777777" w:rsidR="00F62E26" w:rsidRPr="00F62E26" w:rsidRDefault="00F62E26" w:rsidP="00F62E26">
            <w:pPr>
              <w:spacing w:after="0" w:line="240" w:lineRule="auto"/>
              <w:contextualSpacing/>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PASİF TOPLAM</w:t>
            </w:r>
          </w:p>
        </w:tc>
        <w:tc>
          <w:tcPr>
            <w:tcW w:w="499" w:type="pct"/>
            <w:shd w:val="clear" w:color="FFFFFF" w:fill="FFFFFF"/>
            <w:noWrap/>
            <w:vAlign w:val="center"/>
            <w:hideMark/>
          </w:tcPr>
          <w:p w14:paraId="5D98751E"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15.607.669,28</w:t>
            </w:r>
          </w:p>
        </w:tc>
        <w:tc>
          <w:tcPr>
            <w:tcW w:w="499" w:type="pct"/>
            <w:shd w:val="clear" w:color="FFFFFF" w:fill="FFFFFF"/>
            <w:noWrap/>
            <w:vAlign w:val="center"/>
            <w:hideMark/>
          </w:tcPr>
          <w:p w14:paraId="3CD1EB32" w14:textId="77777777" w:rsidR="00F62E26" w:rsidRPr="00F62E26" w:rsidRDefault="00F62E26" w:rsidP="00F62E26">
            <w:pPr>
              <w:spacing w:after="0" w:line="240" w:lineRule="auto"/>
              <w:contextualSpacing/>
              <w:jc w:val="right"/>
              <w:rPr>
                <w:rFonts w:ascii="Arial Narrow" w:eastAsia="Times New Roman" w:hAnsi="Arial Narrow" w:cs="Times New Roman"/>
                <w:b/>
                <w:bCs/>
                <w:color w:val="000000"/>
                <w:kern w:val="0"/>
                <w:sz w:val="16"/>
                <w:szCs w:val="16"/>
                <w:lang w:eastAsia="tr-TR"/>
                <w14:ligatures w14:val="none"/>
              </w:rPr>
            </w:pPr>
            <w:r w:rsidRPr="00F62E26">
              <w:rPr>
                <w:rFonts w:ascii="Arial Narrow" w:eastAsia="Times New Roman" w:hAnsi="Arial Narrow" w:cs="Times New Roman"/>
                <w:b/>
                <w:bCs/>
                <w:color w:val="000000"/>
                <w:kern w:val="0"/>
                <w:sz w:val="16"/>
                <w:szCs w:val="16"/>
                <w:lang w:eastAsia="tr-TR"/>
                <w14:ligatures w14:val="none"/>
              </w:rPr>
              <w:t>61.867.450,01</w:t>
            </w:r>
          </w:p>
        </w:tc>
      </w:tr>
    </w:tbl>
    <w:p w14:paraId="223A92EA" w14:textId="77777777" w:rsidR="00F62E26" w:rsidRDefault="00F62E26">
      <w:pPr>
        <w:rPr>
          <w:rFonts w:ascii="Segoe UI Variable Small Light" w:hAnsi="Segoe UI Variable Small Light"/>
          <w:b/>
          <w:bCs/>
          <w:highlight w:val="yellow"/>
        </w:rPr>
      </w:pPr>
    </w:p>
    <w:p w14:paraId="21439B19" w14:textId="77777777" w:rsidR="00F62E26" w:rsidRDefault="00F62E26">
      <w:pPr>
        <w:rPr>
          <w:rFonts w:ascii="Segoe UI Variable Small Light" w:hAnsi="Segoe UI Variable Small Light"/>
          <w:b/>
          <w:bCs/>
          <w:highlight w:val="yellow"/>
        </w:rPr>
      </w:pPr>
      <w:r>
        <w:rPr>
          <w:rFonts w:ascii="Segoe UI Variable Small Light" w:hAnsi="Segoe UI Variable Small Light"/>
          <w:b/>
          <w:bCs/>
          <w:highlight w:val="yellow"/>
        </w:rPr>
        <w:br w:type="page"/>
      </w:r>
    </w:p>
    <w:p w14:paraId="00A6CFFD" w14:textId="478E8213" w:rsidR="00F62E26" w:rsidRDefault="00F62E26" w:rsidP="00F62E26">
      <w:pPr>
        <w:pStyle w:val="ResimYazs"/>
        <w:keepNext/>
        <w:jc w:val="left"/>
      </w:pPr>
      <w:bookmarkStart w:id="157" w:name="_Toc192073721"/>
      <w:r>
        <w:lastRenderedPageBreak/>
        <w:t xml:space="preserve">Tablo </w:t>
      </w:r>
      <w:r w:rsidR="00766340">
        <w:fldChar w:fldCharType="begin"/>
      </w:r>
      <w:r w:rsidR="00766340">
        <w:instrText xml:space="preserve"> SEQ Tablo \* ARABIC </w:instrText>
      </w:r>
      <w:r w:rsidR="00766340">
        <w:fldChar w:fldCharType="separate"/>
      </w:r>
      <w:r w:rsidR="005A6AC0">
        <w:rPr>
          <w:noProof/>
        </w:rPr>
        <w:t>34</w:t>
      </w:r>
      <w:r w:rsidR="00766340">
        <w:rPr>
          <w:noProof/>
        </w:rPr>
        <w:fldChar w:fldCharType="end"/>
      </w:r>
      <w:r>
        <w:t xml:space="preserve"> Arsuz İmar Ltd. Şti. 2024 Yılı Gelir Tablosu</w:t>
      </w:r>
      <w:bookmarkEnd w:id="157"/>
    </w:p>
    <w:tbl>
      <w:tblPr>
        <w:tblW w:w="4990" w:type="pct"/>
        <w:tblInd w:w="10" w:type="dxa"/>
        <w:tblCellMar>
          <w:left w:w="70" w:type="dxa"/>
          <w:right w:w="70" w:type="dxa"/>
        </w:tblCellMar>
        <w:tblLook w:val="04A0" w:firstRow="1" w:lastRow="0" w:firstColumn="1" w:lastColumn="0" w:noHBand="0" w:noVBand="1"/>
      </w:tblPr>
      <w:tblGrid>
        <w:gridCol w:w="5865"/>
        <w:gridCol w:w="1966"/>
        <w:gridCol w:w="1968"/>
      </w:tblGrid>
      <w:tr w:rsidR="00F62E26" w:rsidRPr="00F62E26" w14:paraId="68293965" w14:textId="77777777" w:rsidTr="00F62E26">
        <w:trPr>
          <w:trHeight w:val="498"/>
        </w:trPr>
        <w:tc>
          <w:tcPr>
            <w:tcW w:w="5000"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hideMark/>
          </w:tcPr>
          <w:p w14:paraId="7B78E655" w14:textId="10CDBBB0" w:rsidR="00F62E26" w:rsidRPr="00F62E26" w:rsidRDefault="00F62E26" w:rsidP="00F62E26">
            <w:pPr>
              <w:spacing w:after="0" w:line="240" w:lineRule="auto"/>
              <w:jc w:val="center"/>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Arsuz İmar </w:t>
            </w:r>
            <w:proofErr w:type="spellStart"/>
            <w:r w:rsidRPr="00F62E26">
              <w:rPr>
                <w:rFonts w:ascii="Arial Narrow" w:eastAsia="Times New Roman" w:hAnsi="Arial Narrow" w:cs="Arial"/>
                <w:b/>
                <w:bCs/>
                <w:color w:val="000000"/>
                <w:kern w:val="0"/>
                <w:sz w:val="16"/>
                <w:szCs w:val="16"/>
                <w:lang w:eastAsia="tr-TR"/>
                <w14:ligatures w14:val="none"/>
              </w:rPr>
              <w:t>Ltd.Şti</w:t>
            </w:r>
            <w:proofErr w:type="spellEnd"/>
            <w:r w:rsidRPr="00F62E26">
              <w:rPr>
                <w:rFonts w:ascii="Arial Narrow" w:eastAsia="Times New Roman" w:hAnsi="Arial Narrow" w:cs="Arial"/>
                <w:b/>
                <w:bCs/>
                <w:color w:val="000000"/>
                <w:kern w:val="0"/>
                <w:sz w:val="16"/>
                <w:szCs w:val="16"/>
                <w:lang w:eastAsia="tr-TR"/>
                <w14:ligatures w14:val="none"/>
              </w:rPr>
              <w:t>.</w:t>
            </w:r>
            <w:r>
              <w:rPr>
                <w:rFonts w:ascii="Arial Narrow" w:eastAsia="Times New Roman" w:hAnsi="Arial Narrow" w:cs="Arial"/>
                <w:b/>
                <w:bCs/>
                <w:color w:val="000000"/>
                <w:kern w:val="0"/>
                <w:sz w:val="16"/>
                <w:szCs w:val="16"/>
                <w:lang w:eastAsia="tr-TR"/>
                <w14:ligatures w14:val="none"/>
              </w:rPr>
              <w:t xml:space="preserve"> </w:t>
            </w:r>
            <w:r w:rsidRPr="00F62E26">
              <w:rPr>
                <w:rFonts w:ascii="Arial Narrow" w:eastAsia="Times New Roman" w:hAnsi="Arial Narrow" w:cs="Arial"/>
                <w:b/>
                <w:bCs/>
                <w:color w:val="000000"/>
                <w:kern w:val="0"/>
                <w:sz w:val="16"/>
                <w:szCs w:val="16"/>
                <w:lang w:eastAsia="tr-TR"/>
                <w14:ligatures w14:val="none"/>
              </w:rPr>
              <w:t>01/01/2024-31/12/2024 AYRINTILI GELİR TABLOSU RAPORU</w:t>
            </w:r>
          </w:p>
        </w:tc>
      </w:tr>
      <w:tr w:rsidR="00F62E26" w:rsidRPr="00F62E26" w14:paraId="1365D2F7" w14:textId="77777777" w:rsidTr="00F62E26">
        <w:trPr>
          <w:trHeight w:val="498"/>
        </w:trPr>
        <w:tc>
          <w:tcPr>
            <w:tcW w:w="2993"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108BD4E6" w14:textId="77777777" w:rsidR="00F62E26" w:rsidRPr="00F62E26" w:rsidRDefault="00F62E26" w:rsidP="00F62E26">
            <w:pPr>
              <w:spacing w:after="0" w:line="240" w:lineRule="auto"/>
              <w:jc w:val="center"/>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GELİR TABLOSU</w:t>
            </w:r>
          </w:p>
        </w:tc>
        <w:tc>
          <w:tcPr>
            <w:tcW w:w="1003" w:type="pct"/>
            <w:tcBorders>
              <w:top w:val="single" w:sz="8" w:space="0" w:color="000000"/>
              <w:left w:val="nil"/>
              <w:bottom w:val="single" w:sz="8" w:space="0" w:color="000000"/>
              <w:right w:val="single" w:sz="8" w:space="0" w:color="000000"/>
            </w:tcBorders>
            <w:shd w:val="clear" w:color="FFFFFF" w:fill="FFFFFF"/>
            <w:vAlign w:val="center"/>
            <w:hideMark/>
          </w:tcPr>
          <w:p w14:paraId="5F734309" w14:textId="77777777" w:rsidR="00F62E26" w:rsidRPr="00F62E26" w:rsidRDefault="00F62E26" w:rsidP="00F62E26">
            <w:pPr>
              <w:spacing w:after="0" w:line="240" w:lineRule="auto"/>
              <w:jc w:val="center"/>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ÖNCEKI DÖNEM</w:t>
            </w:r>
          </w:p>
        </w:tc>
        <w:tc>
          <w:tcPr>
            <w:tcW w:w="1004" w:type="pct"/>
            <w:tcBorders>
              <w:top w:val="single" w:sz="8" w:space="0" w:color="000000"/>
              <w:left w:val="nil"/>
              <w:bottom w:val="single" w:sz="8" w:space="0" w:color="000000"/>
              <w:right w:val="single" w:sz="8" w:space="0" w:color="000000"/>
            </w:tcBorders>
            <w:shd w:val="clear" w:color="FFFFFF" w:fill="FFFFFF"/>
            <w:vAlign w:val="center"/>
            <w:hideMark/>
          </w:tcPr>
          <w:p w14:paraId="63DF950C" w14:textId="77777777" w:rsidR="00F62E26" w:rsidRPr="00F62E26" w:rsidRDefault="00F62E26" w:rsidP="00F62E26">
            <w:pPr>
              <w:spacing w:after="0" w:line="240" w:lineRule="auto"/>
              <w:jc w:val="center"/>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CARI DÖNEM</w:t>
            </w:r>
          </w:p>
        </w:tc>
      </w:tr>
      <w:tr w:rsidR="00F62E26" w:rsidRPr="00F62E26" w14:paraId="42158958" w14:textId="77777777" w:rsidTr="00F62E26">
        <w:trPr>
          <w:trHeight w:val="276"/>
        </w:trPr>
        <w:tc>
          <w:tcPr>
            <w:tcW w:w="2993" w:type="pct"/>
            <w:tcBorders>
              <w:top w:val="nil"/>
              <w:left w:val="single" w:sz="8" w:space="0" w:color="000000"/>
              <w:bottom w:val="single" w:sz="8" w:space="0" w:color="000000"/>
              <w:right w:val="single" w:sz="8" w:space="0" w:color="000000"/>
            </w:tcBorders>
            <w:shd w:val="clear" w:color="FFFFFF" w:fill="FFFFFF"/>
            <w:vAlign w:val="center"/>
            <w:hideMark/>
          </w:tcPr>
          <w:p w14:paraId="445B0CE5"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A- BRÜT SATIŞLAR</w:t>
            </w:r>
          </w:p>
        </w:tc>
        <w:tc>
          <w:tcPr>
            <w:tcW w:w="1003" w:type="pct"/>
            <w:tcBorders>
              <w:top w:val="nil"/>
              <w:left w:val="nil"/>
              <w:bottom w:val="single" w:sz="8" w:space="0" w:color="000000"/>
              <w:right w:val="single" w:sz="8" w:space="0" w:color="000000"/>
            </w:tcBorders>
            <w:shd w:val="clear" w:color="FFFFFF" w:fill="FFFFFF"/>
            <w:noWrap/>
            <w:vAlign w:val="center"/>
            <w:hideMark/>
          </w:tcPr>
          <w:p w14:paraId="740A8BC0"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34.964.356,68</w:t>
            </w:r>
          </w:p>
        </w:tc>
        <w:tc>
          <w:tcPr>
            <w:tcW w:w="1004" w:type="pct"/>
            <w:tcBorders>
              <w:top w:val="nil"/>
              <w:left w:val="nil"/>
              <w:bottom w:val="single" w:sz="8" w:space="0" w:color="000000"/>
              <w:right w:val="single" w:sz="8" w:space="0" w:color="000000"/>
            </w:tcBorders>
            <w:shd w:val="clear" w:color="FFFFFF" w:fill="FFFFFF"/>
            <w:noWrap/>
            <w:vAlign w:val="center"/>
            <w:hideMark/>
          </w:tcPr>
          <w:p w14:paraId="53A0276E"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87.374.446,94</w:t>
            </w:r>
          </w:p>
        </w:tc>
      </w:tr>
      <w:tr w:rsidR="00F62E26" w:rsidRPr="00F62E26" w14:paraId="6674D920" w14:textId="77777777" w:rsidTr="00F62E26">
        <w:trPr>
          <w:trHeight w:val="276"/>
        </w:trPr>
        <w:tc>
          <w:tcPr>
            <w:tcW w:w="2993"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4F42BB67" w14:textId="77777777" w:rsidR="00F62E26" w:rsidRPr="00F62E26" w:rsidRDefault="00F62E26" w:rsidP="00F62E26">
            <w:pPr>
              <w:spacing w:after="0" w:line="240" w:lineRule="auto"/>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 xml:space="preserve">   1-YURTİÇİ SATIŞLAR</w:t>
            </w:r>
          </w:p>
        </w:tc>
        <w:tc>
          <w:tcPr>
            <w:tcW w:w="1003" w:type="pct"/>
            <w:tcBorders>
              <w:top w:val="single" w:sz="4" w:space="0" w:color="000000"/>
              <w:left w:val="nil"/>
              <w:bottom w:val="single" w:sz="4" w:space="0" w:color="000000"/>
              <w:right w:val="single" w:sz="8" w:space="0" w:color="000000"/>
            </w:tcBorders>
            <w:shd w:val="clear" w:color="FFFFFF" w:fill="FFFFFF"/>
            <w:noWrap/>
            <w:vAlign w:val="center"/>
            <w:hideMark/>
          </w:tcPr>
          <w:p w14:paraId="4E1C2E5E"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34.963.906,25</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2A2B9EB9"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87.374.446,94</w:t>
            </w:r>
          </w:p>
        </w:tc>
      </w:tr>
      <w:tr w:rsidR="00F62E26" w:rsidRPr="00F62E26" w14:paraId="15E1124E" w14:textId="77777777" w:rsidTr="00F62E26">
        <w:trPr>
          <w:trHeight w:val="276"/>
        </w:trPr>
        <w:tc>
          <w:tcPr>
            <w:tcW w:w="2993" w:type="pct"/>
            <w:tcBorders>
              <w:top w:val="nil"/>
              <w:left w:val="single" w:sz="8" w:space="0" w:color="000000"/>
              <w:bottom w:val="single" w:sz="4" w:space="0" w:color="000000"/>
              <w:right w:val="single" w:sz="8" w:space="0" w:color="000000"/>
            </w:tcBorders>
            <w:shd w:val="clear" w:color="FFFFFF" w:fill="FFFFFF"/>
            <w:vAlign w:val="center"/>
            <w:hideMark/>
          </w:tcPr>
          <w:p w14:paraId="2BBA8A20" w14:textId="77777777" w:rsidR="00F62E26" w:rsidRPr="00F62E26" w:rsidRDefault="00F62E26" w:rsidP="00F62E26">
            <w:pPr>
              <w:spacing w:after="0" w:line="240" w:lineRule="auto"/>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 xml:space="preserve">   2-DİĞER GELİRLER</w:t>
            </w:r>
          </w:p>
        </w:tc>
        <w:tc>
          <w:tcPr>
            <w:tcW w:w="1003" w:type="pct"/>
            <w:tcBorders>
              <w:top w:val="nil"/>
              <w:left w:val="nil"/>
              <w:bottom w:val="single" w:sz="4" w:space="0" w:color="000000"/>
              <w:right w:val="single" w:sz="8" w:space="0" w:color="000000"/>
            </w:tcBorders>
            <w:shd w:val="clear" w:color="FFFFFF" w:fill="FFFFFF"/>
            <w:noWrap/>
            <w:vAlign w:val="center"/>
            <w:hideMark/>
          </w:tcPr>
          <w:p w14:paraId="2E51BDE0"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450,43</w:t>
            </w:r>
          </w:p>
        </w:tc>
        <w:tc>
          <w:tcPr>
            <w:tcW w:w="1004" w:type="pct"/>
            <w:tcBorders>
              <w:top w:val="nil"/>
              <w:left w:val="nil"/>
              <w:bottom w:val="single" w:sz="4" w:space="0" w:color="000000"/>
              <w:right w:val="single" w:sz="8" w:space="0" w:color="000000"/>
            </w:tcBorders>
            <w:shd w:val="clear" w:color="FFFFFF" w:fill="FFFFFF"/>
            <w:noWrap/>
            <w:vAlign w:val="center"/>
            <w:hideMark/>
          </w:tcPr>
          <w:p w14:paraId="10EE0276"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0,00</w:t>
            </w:r>
          </w:p>
        </w:tc>
      </w:tr>
      <w:tr w:rsidR="00F62E26" w:rsidRPr="00F62E26" w14:paraId="0E55FEF8" w14:textId="77777777" w:rsidTr="00F62E26">
        <w:trPr>
          <w:trHeight w:val="276"/>
        </w:trPr>
        <w:tc>
          <w:tcPr>
            <w:tcW w:w="2993"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7687FEF8"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C- NET SATIŞLAR</w:t>
            </w:r>
          </w:p>
        </w:tc>
        <w:tc>
          <w:tcPr>
            <w:tcW w:w="1003" w:type="pct"/>
            <w:tcBorders>
              <w:top w:val="single" w:sz="8" w:space="0" w:color="000000"/>
              <w:left w:val="nil"/>
              <w:bottom w:val="single" w:sz="8" w:space="0" w:color="000000"/>
              <w:right w:val="single" w:sz="8" w:space="0" w:color="000000"/>
            </w:tcBorders>
            <w:shd w:val="clear" w:color="FFFFFF" w:fill="FFFFFF"/>
            <w:noWrap/>
            <w:vAlign w:val="center"/>
            <w:hideMark/>
          </w:tcPr>
          <w:p w14:paraId="5A4D589E"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34.964.356,68</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644D8E39"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87.374.446,94</w:t>
            </w:r>
          </w:p>
        </w:tc>
      </w:tr>
      <w:tr w:rsidR="00F62E26" w:rsidRPr="00F62E26" w14:paraId="2AE5D1C4" w14:textId="77777777" w:rsidTr="00F62E26">
        <w:trPr>
          <w:trHeight w:val="276"/>
        </w:trPr>
        <w:tc>
          <w:tcPr>
            <w:tcW w:w="2993" w:type="pct"/>
            <w:tcBorders>
              <w:top w:val="nil"/>
              <w:left w:val="single" w:sz="8" w:space="0" w:color="000000"/>
              <w:bottom w:val="single" w:sz="8" w:space="0" w:color="000000"/>
              <w:right w:val="single" w:sz="8" w:space="0" w:color="000000"/>
            </w:tcBorders>
            <w:shd w:val="clear" w:color="FFFFFF" w:fill="FFFFFF"/>
            <w:vAlign w:val="center"/>
            <w:hideMark/>
          </w:tcPr>
          <w:p w14:paraId="142336E7"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D- SATIŞLARIN MALİYETİ (-)</w:t>
            </w:r>
          </w:p>
        </w:tc>
        <w:tc>
          <w:tcPr>
            <w:tcW w:w="1003" w:type="pct"/>
            <w:tcBorders>
              <w:top w:val="nil"/>
              <w:left w:val="nil"/>
              <w:bottom w:val="single" w:sz="8" w:space="0" w:color="000000"/>
              <w:right w:val="single" w:sz="8" w:space="0" w:color="000000"/>
            </w:tcBorders>
            <w:shd w:val="clear" w:color="FFFFFF" w:fill="FFFFFF"/>
            <w:noWrap/>
            <w:vAlign w:val="center"/>
            <w:hideMark/>
          </w:tcPr>
          <w:p w14:paraId="25FE0859"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35.570.218,66</w:t>
            </w:r>
          </w:p>
        </w:tc>
        <w:tc>
          <w:tcPr>
            <w:tcW w:w="1004" w:type="pct"/>
            <w:tcBorders>
              <w:top w:val="nil"/>
              <w:left w:val="nil"/>
              <w:bottom w:val="single" w:sz="8" w:space="0" w:color="000000"/>
              <w:right w:val="single" w:sz="8" w:space="0" w:color="000000"/>
            </w:tcBorders>
            <w:shd w:val="clear" w:color="FFFFFF" w:fill="FFFFFF"/>
            <w:noWrap/>
            <w:vAlign w:val="center"/>
            <w:hideMark/>
          </w:tcPr>
          <w:p w14:paraId="1D92FC4D"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86.210.151,60</w:t>
            </w:r>
          </w:p>
        </w:tc>
      </w:tr>
      <w:tr w:rsidR="00F62E26" w:rsidRPr="00F62E26" w14:paraId="29986C8B" w14:textId="77777777" w:rsidTr="00F62E26">
        <w:trPr>
          <w:trHeight w:val="276"/>
        </w:trPr>
        <w:tc>
          <w:tcPr>
            <w:tcW w:w="2993"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4DAD2418" w14:textId="77777777" w:rsidR="00F62E26" w:rsidRPr="00F62E26" w:rsidRDefault="00F62E26" w:rsidP="00F62E26">
            <w:pPr>
              <w:spacing w:after="0" w:line="240" w:lineRule="auto"/>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 xml:space="preserve">   1-SATILAN HİZMET MALİYETİ (-)</w:t>
            </w:r>
          </w:p>
        </w:tc>
        <w:tc>
          <w:tcPr>
            <w:tcW w:w="1003" w:type="pct"/>
            <w:tcBorders>
              <w:top w:val="single" w:sz="4" w:space="0" w:color="000000"/>
              <w:left w:val="nil"/>
              <w:bottom w:val="single" w:sz="4" w:space="0" w:color="000000"/>
              <w:right w:val="single" w:sz="8" w:space="0" w:color="000000"/>
            </w:tcBorders>
            <w:shd w:val="clear" w:color="FFFFFF" w:fill="FFFFFF"/>
            <w:noWrap/>
            <w:vAlign w:val="center"/>
            <w:hideMark/>
          </w:tcPr>
          <w:p w14:paraId="064E8909"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35.570.218,66</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0DEBC95B"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86.210.151,60</w:t>
            </w:r>
          </w:p>
        </w:tc>
      </w:tr>
      <w:tr w:rsidR="00F62E26" w:rsidRPr="00F62E26" w14:paraId="50CA214F" w14:textId="77777777" w:rsidTr="00F62E26">
        <w:trPr>
          <w:trHeight w:val="276"/>
        </w:trPr>
        <w:tc>
          <w:tcPr>
            <w:tcW w:w="2993"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5788EB15"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BRÜT SATIŞ KARI VEYA ZARARI</w:t>
            </w:r>
          </w:p>
        </w:tc>
        <w:tc>
          <w:tcPr>
            <w:tcW w:w="1003" w:type="pct"/>
            <w:tcBorders>
              <w:top w:val="single" w:sz="8" w:space="0" w:color="000000"/>
              <w:left w:val="nil"/>
              <w:bottom w:val="single" w:sz="8" w:space="0" w:color="000000"/>
              <w:right w:val="single" w:sz="8" w:space="0" w:color="000000"/>
            </w:tcBorders>
            <w:shd w:val="clear" w:color="FFFFFF" w:fill="FFFFFF"/>
            <w:noWrap/>
            <w:vAlign w:val="center"/>
            <w:hideMark/>
          </w:tcPr>
          <w:p w14:paraId="3AAF759F"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-605.861,98</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78402B4D"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1.164.295,34</w:t>
            </w:r>
          </w:p>
        </w:tc>
      </w:tr>
      <w:tr w:rsidR="00F62E26" w:rsidRPr="00F62E26" w14:paraId="2EB711D7" w14:textId="77777777" w:rsidTr="00F62E26">
        <w:trPr>
          <w:trHeight w:val="276"/>
        </w:trPr>
        <w:tc>
          <w:tcPr>
            <w:tcW w:w="2993" w:type="pct"/>
            <w:tcBorders>
              <w:top w:val="nil"/>
              <w:left w:val="single" w:sz="8" w:space="0" w:color="000000"/>
              <w:bottom w:val="single" w:sz="8" w:space="0" w:color="000000"/>
              <w:right w:val="single" w:sz="8" w:space="0" w:color="000000"/>
            </w:tcBorders>
            <w:shd w:val="clear" w:color="FFFFFF" w:fill="FFFFFF"/>
            <w:vAlign w:val="center"/>
            <w:hideMark/>
          </w:tcPr>
          <w:p w14:paraId="756CA2BF"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E- FAALİYET GİDERLERİ (-)</w:t>
            </w:r>
          </w:p>
        </w:tc>
        <w:tc>
          <w:tcPr>
            <w:tcW w:w="1003" w:type="pct"/>
            <w:tcBorders>
              <w:top w:val="nil"/>
              <w:left w:val="nil"/>
              <w:bottom w:val="single" w:sz="8" w:space="0" w:color="000000"/>
              <w:right w:val="single" w:sz="8" w:space="0" w:color="000000"/>
            </w:tcBorders>
            <w:shd w:val="clear" w:color="FFFFFF" w:fill="FFFFFF"/>
            <w:noWrap/>
            <w:vAlign w:val="center"/>
            <w:hideMark/>
          </w:tcPr>
          <w:p w14:paraId="63AC6B6D"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290.744,03</w:t>
            </w:r>
          </w:p>
        </w:tc>
        <w:tc>
          <w:tcPr>
            <w:tcW w:w="1004" w:type="pct"/>
            <w:tcBorders>
              <w:top w:val="nil"/>
              <w:left w:val="nil"/>
              <w:bottom w:val="single" w:sz="8" w:space="0" w:color="000000"/>
              <w:right w:val="single" w:sz="8" w:space="0" w:color="000000"/>
            </w:tcBorders>
            <w:shd w:val="clear" w:color="FFFFFF" w:fill="FFFFFF"/>
            <w:noWrap/>
            <w:vAlign w:val="center"/>
            <w:hideMark/>
          </w:tcPr>
          <w:p w14:paraId="68A2201E"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1.249.376,29</w:t>
            </w:r>
          </w:p>
        </w:tc>
      </w:tr>
      <w:tr w:rsidR="00F62E26" w:rsidRPr="00F62E26" w14:paraId="3C63409D" w14:textId="77777777" w:rsidTr="00F62E26">
        <w:trPr>
          <w:trHeight w:val="276"/>
        </w:trPr>
        <w:tc>
          <w:tcPr>
            <w:tcW w:w="2993"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40343102" w14:textId="77777777" w:rsidR="00F62E26" w:rsidRPr="00F62E26" w:rsidRDefault="00F62E26" w:rsidP="00F62E26">
            <w:pPr>
              <w:spacing w:after="0" w:line="240" w:lineRule="auto"/>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 xml:space="preserve">   1-PAZARLAMA SATIŞ VE DAĞITIM GİDERLERİ (-)</w:t>
            </w:r>
          </w:p>
        </w:tc>
        <w:tc>
          <w:tcPr>
            <w:tcW w:w="1003" w:type="pct"/>
            <w:tcBorders>
              <w:top w:val="single" w:sz="4" w:space="0" w:color="000000"/>
              <w:left w:val="nil"/>
              <w:bottom w:val="single" w:sz="4" w:space="0" w:color="000000"/>
              <w:right w:val="single" w:sz="8" w:space="0" w:color="000000"/>
            </w:tcBorders>
            <w:shd w:val="clear" w:color="FFFFFF" w:fill="FFFFFF"/>
            <w:noWrap/>
            <w:vAlign w:val="center"/>
            <w:hideMark/>
          </w:tcPr>
          <w:p w14:paraId="2D48F3A4"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0,00</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62B7B337"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1.308,00</w:t>
            </w:r>
          </w:p>
        </w:tc>
      </w:tr>
      <w:tr w:rsidR="00F62E26" w:rsidRPr="00F62E26" w14:paraId="6F42618F" w14:textId="77777777" w:rsidTr="00F62E26">
        <w:trPr>
          <w:trHeight w:val="276"/>
        </w:trPr>
        <w:tc>
          <w:tcPr>
            <w:tcW w:w="2993" w:type="pct"/>
            <w:tcBorders>
              <w:top w:val="nil"/>
              <w:left w:val="single" w:sz="8" w:space="0" w:color="000000"/>
              <w:bottom w:val="single" w:sz="4" w:space="0" w:color="000000"/>
              <w:right w:val="single" w:sz="8" w:space="0" w:color="000000"/>
            </w:tcBorders>
            <w:shd w:val="clear" w:color="FFFFFF" w:fill="FFFFFF"/>
            <w:vAlign w:val="center"/>
            <w:hideMark/>
          </w:tcPr>
          <w:p w14:paraId="46B295A3" w14:textId="77777777" w:rsidR="00F62E26" w:rsidRPr="00F62E26" w:rsidRDefault="00F62E26" w:rsidP="00F62E26">
            <w:pPr>
              <w:spacing w:after="0" w:line="240" w:lineRule="auto"/>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 xml:space="preserve">   2-GENEL YÖNETİM GİDERLERİ (-)</w:t>
            </w:r>
          </w:p>
        </w:tc>
        <w:tc>
          <w:tcPr>
            <w:tcW w:w="1003" w:type="pct"/>
            <w:tcBorders>
              <w:top w:val="nil"/>
              <w:left w:val="nil"/>
              <w:bottom w:val="single" w:sz="4" w:space="0" w:color="000000"/>
              <w:right w:val="single" w:sz="8" w:space="0" w:color="000000"/>
            </w:tcBorders>
            <w:shd w:val="clear" w:color="FFFFFF" w:fill="FFFFFF"/>
            <w:noWrap/>
            <w:vAlign w:val="center"/>
            <w:hideMark/>
          </w:tcPr>
          <w:p w14:paraId="4C235672"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290.744,03</w:t>
            </w:r>
          </w:p>
        </w:tc>
        <w:tc>
          <w:tcPr>
            <w:tcW w:w="1004" w:type="pct"/>
            <w:tcBorders>
              <w:top w:val="nil"/>
              <w:left w:val="nil"/>
              <w:bottom w:val="single" w:sz="4" w:space="0" w:color="000000"/>
              <w:right w:val="single" w:sz="8" w:space="0" w:color="000000"/>
            </w:tcBorders>
            <w:shd w:val="clear" w:color="FFFFFF" w:fill="FFFFFF"/>
            <w:noWrap/>
            <w:vAlign w:val="center"/>
            <w:hideMark/>
          </w:tcPr>
          <w:p w14:paraId="02B83127"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1.248.068,29</w:t>
            </w:r>
          </w:p>
        </w:tc>
      </w:tr>
      <w:tr w:rsidR="00F62E26" w:rsidRPr="00F62E26" w14:paraId="597E29BF" w14:textId="77777777" w:rsidTr="00F62E26">
        <w:trPr>
          <w:trHeight w:val="276"/>
        </w:trPr>
        <w:tc>
          <w:tcPr>
            <w:tcW w:w="2993"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60A59439"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FAALİYET KARI VEYA ZARARI (-)</w:t>
            </w:r>
          </w:p>
        </w:tc>
        <w:tc>
          <w:tcPr>
            <w:tcW w:w="1003" w:type="pct"/>
            <w:tcBorders>
              <w:top w:val="single" w:sz="8" w:space="0" w:color="000000"/>
              <w:left w:val="nil"/>
              <w:bottom w:val="single" w:sz="8" w:space="0" w:color="000000"/>
              <w:right w:val="single" w:sz="8" w:space="0" w:color="000000"/>
            </w:tcBorders>
            <w:shd w:val="clear" w:color="FFFFFF" w:fill="FFFFFF"/>
            <w:noWrap/>
            <w:vAlign w:val="center"/>
            <w:hideMark/>
          </w:tcPr>
          <w:p w14:paraId="4B34476B"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-896.606,01</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2FA49F40"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-85.080,95</w:t>
            </w:r>
          </w:p>
        </w:tc>
      </w:tr>
      <w:tr w:rsidR="00F62E26" w:rsidRPr="00F62E26" w14:paraId="1AFDFD8E" w14:textId="77777777" w:rsidTr="00F62E26">
        <w:trPr>
          <w:trHeight w:val="276"/>
        </w:trPr>
        <w:tc>
          <w:tcPr>
            <w:tcW w:w="2993" w:type="pct"/>
            <w:tcBorders>
              <w:top w:val="nil"/>
              <w:left w:val="single" w:sz="8" w:space="0" w:color="000000"/>
              <w:bottom w:val="single" w:sz="8" w:space="0" w:color="000000"/>
              <w:right w:val="single" w:sz="8" w:space="0" w:color="000000"/>
            </w:tcBorders>
            <w:shd w:val="clear" w:color="FFFFFF" w:fill="FFFFFF"/>
            <w:vAlign w:val="center"/>
            <w:hideMark/>
          </w:tcPr>
          <w:p w14:paraId="581479E0"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F- DİĞER FAALİYETLERDEN OLAĞAN GELİR VE KARLAR</w:t>
            </w:r>
          </w:p>
        </w:tc>
        <w:tc>
          <w:tcPr>
            <w:tcW w:w="1003" w:type="pct"/>
            <w:tcBorders>
              <w:top w:val="nil"/>
              <w:left w:val="nil"/>
              <w:bottom w:val="single" w:sz="8" w:space="0" w:color="000000"/>
              <w:right w:val="single" w:sz="8" w:space="0" w:color="000000"/>
            </w:tcBorders>
            <w:shd w:val="clear" w:color="FFFFFF" w:fill="FFFFFF"/>
            <w:noWrap/>
            <w:vAlign w:val="center"/>
            <w:hideMark/>
          </w:tcPr>
          <w:p w14:paraId="24945906"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1.635.502,21</w:t>
            </w:r>
          </w:p>
        </w:tc>
        <w:tc>
          <w:tcPr>
            <w:tcW w:w="1004" w:type="pct"/>
            <w:tcBorders>
              <w:top w:val="nil"/>
              <w:left w:val="nil"/>
              <w:bottom w:val="single" w:sz="8" w:space="0" w:color="000000"/>
              <w:right w:val="single" w:sz="8" w:space="0" w:color="000000"/>
            </w:tcBorders>
            <w:shd w:val="clear" w:color="FFFFFF" w:fill="FFFFFF"/>
            <w:noWrap/>
            <w:vAlign w:val="center"/>
            <w:hideMark/>
          </w:tcPr>
          <w:p w14:paraId="6A27FC11"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12.543.632,95</w:t>
            </w:r>
          </w:p>
        </w:tc>
      </w:tr>
      <w:tr w:rsidR="00F62E26" w:rsidRPr="00F62E26" w14:paraId="75480EF0" w14:textId="77777777" w:rsidTr="00F62E26">
        <w:trPr>
          <w:trHeight w:val="276"/>
        </w:trPr>
        <w:tc>
          <w:tcPr>
            <w:tcW w:w="2993"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1CF50136" w14:textId="77777777" w:rsidR="00F62E26" w:rsidRPr="00F62E26" w:rsidRDefault="00F62E26" w:rsidP="00F62E26">
            <w:pPr>
              <w:spacing w:after="0" w:line="240" w:lineRule="auto"/>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 xml:space="preserve">   1-FAİZ GELİRLERİ</w:t>
            </w:r>
          </w:p>
        </w:tc>
        <w:tc>
          <w:tcPr>
            <w:tcW w:w="1003" w:type="pct"/>
            <w:tcBorders>
              <w:top w:val="single" w:sz="4" w:space="0" w:color="000000"/>
              <w:left w:val="nil"/>
              <w:bottom w:val="single" w:sz="4" w:space="0" w:color="000000"/>
              <w:right w:val="single" w:sz="8" w:space="0" w:color="000000"/>
            </w:tcBorders>
            <w:shd w:val="clear" w:color="FFFFFF" w:fill="FFFFFF"/>
            <w:noWrap/>
            <w:vAlign w:val="center"/>
            <w:hideMark/>
          </w:tcPr>
          <w:p w14:paraId="7E3C392C"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1.635.502,21</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676A54E7"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12.543.632,95</w:t>
            </w:r>
          </w:p>
        </w:tc>
      </w:tr>
      <w:tr w:rsidR="00F62E26" w:rsidRPr="00F62E26" w14:paraId="5D081879" w14:textId="77777777" w:rsidTr="00F62E26">
        <w:trPr>
          <w:trHeight w:val="276"/>
        </w:trPr>
        <w:tc>
          <w:tcPr>
            <w:tcW w:w="2993"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6871F20A"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G- DİĞER FAALİYETLERDEN OLAĞAN GİDER VE ZARARLAR (-)</w:t>
            </w:r>
          </w:p>
        </w:tc>
        <w:tc>
          <w:tcPr>
            <w:tcW w:w="1003" w:type="pct"/>
            <w:tcBorders>
              <w:top w:val="single" w:sz="8" w:space="0" w:color="000000"/>
              <w:left w:val="nil"/>
              <w:bottom w:val="single" w:sz="8" w:space="0" w:color="000000"/>
              <w:right w:val="single" w:sz="8" w:space="0" w:color="000000"/>
            </w:tcBorders>
            <w:shd w:val="clear" w:color="FFFFFF" w:fill="FFFFFF"/>
            <w:noWrap/>
            <w:vAlign w:val="center"/>
            <w:hideMark/>
          </w:tcPr>
          <w:p w14:paraId="765F565A"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0,00</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4280AA0A"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198.241,07</w:t>
            </w:r>
          </w:p>
        </w:tc>
      </w:tr>
      <w:tr w:rsidR="00F62E26" w:rsidRPr="00F62E26" w14:paraId="517EC4B9" w14:textId="77777777" w:rsidTr="00F62E26">
        <w:trPr>
          <w:trHeight w:val="276"/>
        </w:trPr>
        <w:tc>
          <w:tcPr>
            <w:tcW w:w="2993"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1A9FC7CE" w14:textId="77777777" w:rsidR="00F62E26" w:rsidRPr="00F62E26" w:rsidRDefault="00F62E26" w:rsidP="00F62E26">
            <w:pPr>
              <w:spacing w:after="0" w:line="240" w:lineRule="auto"/>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 xml:space="preserve">   1-ENFLASYON DÜZELTMESİ ZARARLARI (-)</w:t>
            </w:r>
          </w:p>
        </w:tc>
        <w:tc>
          <w:tcPr>
            <w:tcW w:w="1003" w:type="pct"/>
            <w:tcBorders>
              <w:top w:val="single" w:sz="4" w:space="0" w:color="000000"/>
              <w:left w:val="nil"/>
              <w:bottom w:val="single" w:sz="4" w:space="0" w:color="000000"/>
              <w:right w:val="single" w:sz="8" w:space="0" w:color="000000"/>
            </w:tcBorders>
            <w:shd w:val="clear" w:color="FFFFFF" w:fill="FFFFFF"/>
            <w:noWrap/>
            <w:vAlign w:val="center"/>
            <w:hideMark/>
          </w:tcPr>
          <w:p w14:paraId="7EC0E83F"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0,00</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499AC4DA"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198.241,07</w:t>
            </w:r>
          </w:p>
        </w:tc>
      </w:tr>
      <w:tr w:rsidR="00F62E26" w:rsidRPr="00F62E26" w14:paraId="2CDF3B9C" w14:textId="77777777" w:rsidTr="00F62E26">
        <w:trPr>
          <w:trHeight w:val="276"/>
        </w:trPr>
        <w:tc>
          <w:tcPr>
            <w:tcW w:w="2993"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074DCBC5"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OLAĞAN KAR VEYA ZARAR</w:t>
            </w:r>
          </w:p>
        </w:tc>
        <w:tc>
          <w:tcPr>
            <w:tcW w:w="1003" w:type="pct"/>
            <w:tcBorders>
              <w:top w:val="single" w:sz="8" w:space="0" w:color="000000"/>
              <w:left w:val="nil"/>
              <w:bottom w:val="single" w:sz="8" w:space="0" w:color="000000"/>
              <w:right w:val="single" w:sz="8" w:space="0" w:color="000000"/>
            </w:tcBorders>
            <w:shd w:val="clear" w:color="FFFFFF" w:fill="FFFFFF"/>
            <w:noWrap/>
            <w:vAlign w:val="center"/>
            <w:hideMark/>
          </w:tcPr>
          <w:p w14:paraId="4E8F00E2"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738.896,20</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5F21C068"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12.260.310,93</w:t>
            </w:r>
          </w:p>
        </w:tc>
      </w:tr>
      <w:tr w:rsidR="00F62E26" w:rsidRPr="00F62E26" w14:paraId="5E99C38B" w14:textId="77777777" w:rsidTr="00F62E26">
        <w:trPr>
          <w:trHeight w:val="276"/>
        </w:trPr>
        <w:tc>
          <w:tcPr>
            <w:tcW w:w="2993" w:type="pct"/>
            <w:tcBorders>
              <w:top w:val="nil"/>
              <w:left w:val="single" w:sz="8" w:space="0" w:color="000000"/>
              <w:bottom w:val="single" w:sz="8" w:space="0" w:color="000000"/>
              <w:right w:val="single" w:sz="8" w:space="0" w:color="000000"/>
            </w:tcBorders>
            <w:shd w:val="clear" w:color="FFFFFF" w:fill="FFFFFF"/>
            <w:vAlign w:val="center"/>
            <w:hideMark/>
          </w:tcPr>
          <w:p w14:paraId="0AFEA3BF"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DÖNEM KARI VEYA ZARARI</w:t>
            </w:r>
          </w:p>
        </w:tc>
        <w:tc>
          <w:tcPr>
            <w:tcW w:w="1003" w:type="pct"/>
            <w:tcBorders>
              <w:top w:val="nil"/>
              <w:left w:val="nil"/>
              <w:bottom w:val="single" w:sz="8" w:space="0" w:color="000000"/>
              <w:right w:val="single" w:sz="8" w:space="0" w:color="000000"/>
            </w:tcBorders>
            <w:shd w:val="clear" w:color="FFFFFF" w:fill="FFFFFF"/>
            <w:noWrap/>
            <w:vAlign w:val="center"/>
            <w:hideMark/>
          </w:tcPr>
          <w:p w14:paraId="65DC8238"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738.896,20</w:t>
            </w:r>
          </w:p>
        </w:tc>
        <w:tc>
          <w:tcPr>
            <w:tcW w:w="1004" w:type="pct"/>
            <w:tcBorders>
              <w:top w:val="nil"/>
              <w:left w:val="nil"/>
              <w:bottom w:val="single" w:sz="8" w:space="0" w:color="000000"/>
              <w:right w:val="single" w:sz="8" w:space="0" w:color="000000"/>
            </w:tcBorders>
            <w:shd w:val="clear" w:color="FFFFFF" w:fill="FFFFFF"/>
            <w:noWrap/>
            <w:vAlign w:val="center"/>
            <w:hideMark/>
          </w:tcPr>
          <w:p w14:paraId="577C8226"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12.260.310,93</w:t>
            </w:r>
          </w:p>
        </w:tc>
      </w:tr>
      <w:tr w:rsidR="00F62E26" w:rsidRPr="00F62E26" w14:paraId="7FEC7F12" w14:textId="77777777" w:rsidTr="00F62E26">
        <w:trPr>
          <w:trHeight w:val="276"/>
        </w:trPr>
        <w:tc>
          <w:tcPr>
            <w:tcW w:w="2993" w:type="pct"/>
            <w:tcBorders>
              <w:top w:val="nil"/>
              <w:left w:val="single" w:sz="8" w:space="0" w:color="000000"/>
              <w:bottom w:val="single" w:sz="8" w:space="0" w:color="000000"/>
              <w:right w:val="single" w:sz="8" w:space="0" w:color="000000"/>
            </w:tcBorders>
            <w:shd w:val="clear" w:color="FFFFFF" w:fill="FFFFFF"/>
            <w:vAlign w:val="center"/>
            <w:hideMark/>
          </w:tcPr>
          <w:p w14:paraId="4BEFA03C"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K- DÖNEM KARI VERGİ VE DİĞER YASAL YÜKÜMLÜLÜK KARŞILIKLARI (-)</w:t>
            </w:r>
          </w:p>
        </w:tc>
        <w:tc>
          <w:tcPr>
            <w:tcW w:w="1003" w:type="pct"/>
            <w:tcBorders>
              <w:top w:val="nil"/>
              <w:left w:val="nil"/>
              <w:bottom w:val="single" w:sz="8" w:space="0" w:color="000000"/>
              <w:right w:val="single" w:sz="8" w:space="0" w:color="000000"/>
            </w:tcBorders>
            <w:shd w:val="clear" w:color="FFFFFF" w:fill="FFFFFF"/>
            <w:noWrap/>
            <w:vAlign w:val="center"/>
            <w:hideMark/>
          </w:tcPr>
          <w:p w14:paraId="42E2F77C"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164.864,92</w:t>
            </w:r>
          </w:p>
        </w:tc>
        <w:tc>
          <w:tcPr>
            <w:tcW w:w="1004" w:type="pct"/>
            <w:tcBorders>
              <w:top w:val="nil"/>
              <w:left w:val="nil"/>
              <w:bottom w:val="single" w:sz="8" w:space="0" w:color="000000"/>
              <w:right w:val="single" w:sz="8" w:space="0" w:color="000000"/>
            </w:tcBorders>
            <w:shd w:val="clear" w:color="FFFFFF" w:fill="FFFFFF"/>
            <w:noWrap/>
            <w:vAlign w:val="center"/>
            <w:hideMark/>
          </w:tcPr>
          <w:p w14:paraId="183D3A26"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3.065.077,73</w:t>
            </w:r>
          </w:p>
        </w:tc>
      </w:tr>
      <w:tr w:rsidR="00F62E26" w:rsidRPr="00F62E26" w14:paraId="0F43FAA4" w14:textId="77777777" w:rsidTr="00F62E26">
        <w:trPr>
          <w:trHeight w:val="276"/>
        </w:trPr>
        <w:tc>
          <w:tcPr>
            <w:tcW w:w="2993" w:type="pct"/>
            <w:tcBorders>
              <w:top w:val="nil"/>
              <w:left w:val="single" w:sz="8" w:space="0" w:color="000000"/>
              <w:bottom w:val="single" w:sz="8" w:space="0" w:color="000000"/>
              <w:right w:val="single" w:sz="8" w:space="0" w:color="000000"/>
            </w:tcBorders>
            <w:shd w:val="clear" w:color="FFFFFF" w:fill="FFFFFF"/>
            <w:vAlign w:val="center"/>
            <w:hideMark/>
          </w:tcPr>
          <w:p w14:paraId="2ED3C961" w14:textId="77777777" w:rsidR="00F62E26" w:rsidRPr="00F62E26" w:rsidRDefault="00F62E26" w:rsidP="00F62E26">
            <w:pPr>
              <w:spacing w:after="0" w:line="240" w:lineRule="auto"/>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 xml:space="preserve"> DÖNEM NET KARI VEYA ZARARI</w:t>
            </w:r>
          </w:p>
        </w:tc>
        <w:tc>
          <w:tcPr>
            <w:tcW w:w="1003" w:type="pct"/>
            <w:tcBorders>
              <w:top w:val="nil"/>
              <w:left w:val="nil"/>
              <w:bottom w:val="single" w:sz="8" w:space="0" w:color="000000"/>
              <w:right w:val="single" w:sz="8" w:space="0" w:color="000000"/>
            </w:tcBorders>
            <w:shd w:val="clear" w:color="FFFFFF" w:fill="FFFFFF"/>
            <w:noWrap/>
            <w:vAlign w:val="center"/>
            <w:hideMark/>
          </w:tcPr>
          <w:p w14:paraId="0DE16130"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574.031,28</w:t>
            </w:r>
          </w:p>
        </w:tc>
        <w:tc>
          <w:tcPr>
            <w:tcW w:w="1004" w:type="pct"/>
            <w:tcBorders>
              <w:top w:val="nil"/>
              <w:left w:val="nil"/>
              <w:bottom w:val="single" w:sz="8" w:space="0" w:color="000000"/>
              <w:right w:val="single" w:sz="8" w:space="0" w:color="000000"/>
            </w:tcBorders>
            <w:shd w:val="clear" w:color="FFFFFF" w:fill="FFFFFF"/>
            <w:noWrap/>
            <w:vAlign w:val="center"/>
            <w:hideMark/>
          </w:tcPr>
          <w:p w14:paraId="1A5A24D7" w14:textId="77777777" w:rsidR="00F62E26" w:rsidRPr="00F62E26" w:rsidRDefault="00F62E26" w:rsidP="00F62E26">
            <w:pPr>
              <w:spacing w:after="0" w:line="240" w:lineRule="auto"/>
              <w:jc w:val="right"/>
              <w:rPr>
                <w:rFonts w:ascii="Arial Narrow" w:eastAsia="Times New Roman" w:hAnsi="Arial Narrow" w:cs="Arial"/>
                <w:color w:val="000000"/>
                <w:kern w:val="0"/>
                <w:sz w:val="16"/>
                <w:szCs w:val="16"/>
                <w:lang w:eastAsia="tr-TR"/>
                <w14:ligatures w14:val="none"/>
              </w:rPr>
            </w:pPr>
            <w:r w:rsidRPr="00F62E26">
              <w:rPr>
                <w:rFonts w:ascii="Arial Narrow" w:eastAsia="Times New Roman" w:hAnsi="Arial Narrow" w:cs="Arial"/>
                <w:color w:val="000000"/>
                <w:kern w:val="0"/>
                <w:sz w:val="16"/>
                <w:szCs w:val="16"/>
                <w:lang w:eastAsia="tr-TR"/>
                <w14:ligatures w14:val="none"/>
              </w:rPr>
              <w:t>9.195.233,20</w:t>
            </w:r>
          </w:p>
        </w:tc>
      </w:tr>
    </w:tbl>
    <w:p w14:paraId="79E659D5" w14:textId="77777777" w:rsidR="00F62E26" w:rsidRDefault="00F62E26">
      <w:pPr>
        <w:rPr>
          <w:rFonts w:ascii="Segoe UI Variable Small Light" w:hAnsi="Segoe UI Variable Small Light"/>
          <w:b/>
          <w:bCs/>
          <w:highlight w:val="yellow"/>
        </w:rPr>
      </w:pPr>
    </w:p>
    <w:p w14:paraId="4F77A204" w14:textId="77777777" w:rsidR="00F62E26" w:rsidRDefault="00F62E26">
      <w:pPr>
        <w:rPr>
          <w:rFonts w:ascii="Segoe UI Variable Small Light" w:hAnsi="Segoe UI Variable Small Light"/>
          <w:b/>
          <w:bCs/>
          <w:highlight w:val="yellow"/>
        </w:rPr>
      </w:pPr>
      <w:r>
        <w:rPr>
          <w:rFonts w:ascii="Segoe UI Variable Small Light" w:hAnsi="Segoe UI Variable Small Light"/>
          <w:b/>
          <w:bCs/>
          <w:highlight w:val="yellow"/>
        </w:rPr>
        <w:br w:type="page"/>
      </w:r>
    </w:p>
    <w:p w14:paraId="0D3E1017" w14:textId="20CEDFE9" w:rsidR="00F62E26" w:rsidRDefault="00F62E26" w:rsidP="00F62E26">
      <w:pPr>
        <w:pStyle w:val="ResimYazs"/>
        <w:keepNext/>
        <w:jc w:val="left"/>
      </w:pPr>
      <w:bookmarkStart w:id="158" w:name="_Toc192073722"/>
      <w:r>
        <w:lastRenderedPageBreak/>
        <w:t xml:space="preserve">Tablo </w:t>
      </w:r>
      <w:r w:rsidR="00766340">
        <w:fldChar w:fldCharType="begin"/>
      </w:r>
      <w:r w:rsidR="00766340">
        <w:instrText xml:space="preserve"> SEQ Tablo \* ARABIC </w:instrText>
      </w:r>
      <w:r w:rsidR="00766340">
        <w:fldChar w:fldCharType="separate"/>
      </w:r>
      <w:r w:rsidR="005A6AC0">
        <w:rPr>
          <w:noProof/>
        </w:rPr>
        <w:t>35</w:t>
      </w:r>
      <w:r w:rsidR="00766340">
        <w:rPr>
          <w:noProof/>
        </w:rPr>
        <w:fldChar w:fldCharType="end"/>
      </w:r>
      <w:r>
        <w:t xml:space="preserve"> Gözcüler İmar Ltd. Şti. 2024 Yılı Bilançosu</w:t>
      </w:r>
      <w:bookmarkEnd w:id="1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3"/>
        <w:gridCol w:w="923"/>
        <w:gridCol w:w="923"/>
        <w:gridCol w:w="3064"/>
        <w:gridCol w:w="923"/>
        <w:gridCol w:w="923"/>
      </w:tblGrid>
      <w:tr w:rsidR="00F62E26" w:rsidRPr="00F62E26" w14:paraId="78320FFE" w14:textId="77777777" w:rsidTr="00F62E26">
        <w:trPr>
          <w:trHeight w:val="294"/>
        </w:trPr>
        <w:tc>
          <w:tcPr>
            <w:tcW w:w="5000" w:type="pct"/>
            <w:gridSpan w:val="6"/>
            <w:shd w:val="clear" w:color="FFFFFF" w:fill="FFFFFF"/>
            <w:hideMark/>
          </w:tcPr>
          <w:p w14:paraId="7440E22F" w14:textId="77777777" w:rsidR="00F62E26" w:rsidRPr="00F62E26" w:rsidRDefault="00F62E26" w:rsidP="00F62E26">
            <w:pPr>
              <w:spacing w:after="0" w:line="240" w:lineRule="auto"/>
              <w:jc w:val="center"/>
              <w:rPr>
                <w:rFonts w:ascii="Arial Narrow" w:eastAsia="Times New Roman" w:hAnsi="Arial Narrow" w:cs="Arial"/>
                <w:b/>
                <w:bCs/>
                <w:color w:val="000000"/>
                <w:kern w:val="0"/>
                <w:sz w:val="16"/>
                <w:szCs w:val="16"/>
                <w:lang w:eastAsia="tr-TR"/>
                <w14:ligatures w14:val="none"/>
              </w:rPr>
            </w:pPr>
            <w:r w:rsidRPr="00F62E26">
              <w:rPr>
                <w:rFonts w:ascii="Arial Narrow" w:eastAsia="Times New Roman" w:hAnsi="Arial Narrow" w:cs="Arial"/>
                <w:b/>
                <w:bCs/>
                <w:color w:val="000000"/>
                <w:kern w:val="0"/>
                <w:sz w:val="16"/>
                <w:szCs w:val="16"/>
                <w:lang w:eastAsia="tr-TR"/>
                <w14:ligatures w14:val="none"/>
              </w:rPr>
              <w:t>İŞLETME AYRINTILI BİLANÇO</w:t>
            </w:r>
          </w:p>
        </w:tc>
      </w:tr>
      <w:tr w:rsidR="00F62E26" w:rsidRPr="00F62E26" w14:paraId="1797A39F" w14:textId="77777777" w:rsidTr="00F62E26">
        <w:trPr>
          <w:trHeight w:val="288"/>
        </w:trPr>
        <w:tc>
          <w:tcPr>
            <w:tcW w:w="5000" w:type="pct"/>
            <w:gridSpan w:val="6"/>
            <w:shd w:val="clear" w:color="FFFFFF" w:fill="FFFFFF"/>
            <w:vAlign w:val="center"/>
            <w:hideMark/>
          </w:tcPr>
          <w:p w14:paraId="339C8B45" w14:textId="6BBC6A1A"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GÖZCÜLER İMAR İNŞ.</w:t>
            </w:r>
            <w:r>
              <w:rPr>
                <w:rFonts w:ascii="Arial Narrow" w:eastAsia="Times New Roman" w:hAnsi="Arial Narrow" w:cs="Calibri"/>
                <w:b/>
                <w:bCs/>
                <w:color w:val="000000"/>
                <w:kern w:val="0"/>
                <w:sz w:val="16"/>
                <w:szCs w:val="16"/>
                <w:lang w:eastAsia="tr-TR"/>
                <w14:ligatures w14:val="none"/>
              </w:rPr>
              <w:t xml:space="preserve"> </w:t>
            </w:r>
            <w:r w:rsidRPr="00F62E26">
              <w:rPr>
                <w:rFonts w:ascii="Arial Narrow" w:eastAsia="Times New Roman" w:hAnsi="Arial Narrow" w:cs="Calibri"/>
                <w:b/>
                <w:bCs/>
                <w:color w:val="000000"/>
                <w:kern w:val="0"/>
                <w:sz w:val="16"/>
                <w:szCs w:val="16"/>
                <w:lang w:eastAsia="tr-TR"/>
                <w14:ligatures w14:val="none"/>
              </w:rPr>
              <w:t>LTD.</w:t>
            </w:r>
            <w:r>
              <w:rPr>
                <w:rFonts w:ascii="Arial Narrow" w:eastAsia="Times New Roman" w:hAnsi="Arial Narrow" w:cs="Calibri"/>
                <w:b/>
                <w:bCs/>
                <w:color w:val="000000"/>
                <w:kern w:val="0"/>
                <w:sz w:val="16"/>
                <w:szCs w:val="16"/>
                <w:lang w:eastAsia="tr-TR"/>
                <w14:ligatures w14:val="none"/>
              </w:rPr>
              <w:t xml:space="preserve"> </w:t>
            </w:r>
            <w:r w:rsidRPr="00F62E26">
              <w:rPr>
                <w:rFonts w:ascii="Arial Narrow" w:eastAsia="Times New Roman" w:hAnsi="Arial Narrow" w:cs="Calibri"/>
                <w:b/>
                <w:bCs/>
                <w:color w:val="000000"/>
                <w:kern w:val="0"/>
                <w:sz w:val="16"/>
                <w:szCs w:val="16"/>
                <w:lang w:eastAsia="tr-TR"/>
                <w14:ligatures w14:val="none"/>
              </w:rPr>
              <w:t>ŞTİ.</w:t>
            </w:r>
          </w:p>
        </w:tc>
      </w:tr>
      <w:tr w:rsidR="00F62E26" w:rsidRPr="00F62E26" w14:paraId="0CE589E2" w14:textId="77777777" w:rsidTr="00F62E26">
        <w:trPr>
          <w:trHeight w:val="288"/>
        </w:trPr>
        <w:tc>
          <w:tcPr>
            <w:tcW w:w="4060" w:type="pct"/>
            <w:gridSpan w:val="4"/>
            <w:shd w:val="clear" w:color="FFFFFF" w:fill="FFFFFF"/>
            <w:hideMark/>
          </w:tcPr>
          <w:p w14:paraId="2F6CBE2A"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w:t>
            </w:r>
          </w:p>
        </w:tc>
        <w:tc>
          <w:tcPr>
            <w:tcW w:w="940" w:type="pct"/>
            <w:gridSpan w:val="2"/>
            <w:shd w:val="clear" w:color="FFFFFF" w:fill="FFFFFF"/>
            <w:vAlign w:val="center"/>
            <w:hideMark/>
          </w:tcPr>
          <w:p w14:paraId="79C81BF5"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w:t>
            </w:r>
          </w:p>
        </w:tc>
      </w:tr>
      <w:tr w:rsidR="00F62E26" w:rsidRPr="00F62E26" w14:paraId="30255222" w14:textId="77777777" w:rsidTr="00F62E26">
        <w:trPr>
          <w:trHeight w:val="288"/>
        </w:trPr>
        <w:tc>
          <w:tcPr>
            <w:tcW w:w="5000" w:type="pct"/>
            <w:gridSpan w:val="6"/>
            <w:shd w:val="clear" w:color="FFFFFF" w:fill="FFFFFF"/>
            <w:hideMark/>
          </w:tcPr>
          <w:p w14:paraId="5CE74A96" w14:textId="77777777" w:rsidR="00F62E26" w:rsidRPr="00F62E26" w:rsidRDefault="00F62E26" w:rsidP="00F62E26">
            <w:pPr>
              <w:spacing w:after="0" w:line="240" w:lineRule="auto"/>
              <w:jc w:val="center"/>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Gözcüler İmar </w:t>
            </w:r>
            <w:proofErr w:type="spellStart"/>
            <w:r w:rsidRPr="00F62E26">
              <w:rPr>
                <w:rFonts w:ascii="Arial Narrow" w:eastAsia="Times New Roman" w:hAnsi="Arial Narrow" w:cs="Calibri"/>
                <w:b/>
                <w:bCs/>
                <w:color w:val="000000"/>
                <w:kern w:val="0"/>
                <w:sz w:val="16"/>
                <w:szCs w:val="16"/>
                <w:lang w:eastAsia="tr-TR"/>
                <w14:ligatures w14:val="none"/>
              </w:rPr>
              <w:t>Ltd.Şti</w:t>
            </w:r>
            <w:proofErr w:type="spellEnd"/>
            <w:r w:rsidRPr="00F62E26">
              <w:rPr>
                <w:rFonts w:ascii="Arial Narrow" w:eastAsia="Times New Roman" w:hAnsi="Arial Narrow" w:cs="Calibri"/>
                <w:b/>
                <w:bCs/>
                <w:color w:val="000000"/>
                <w:kern w:val="0"/>
                <w:sz w:val="16"/>
                <w:szCs w:val="16"/>
                <w:lang w:eastAsia="tr-TR"/>
                <w14:ligatures w14:val="none"/>
              </w:rPr>
              <w:t xml:space="preserve">. 01.01.2024 - 31.12.2024 İşletme Ayrıntılı Bilançosu </w:t>
            </w:r>
          </w:p>
        </w:tc>
      </w:tr>
      <w:tr w:rsidR="00F62E26" w:rsidRPr="00F62E26" w14:paraId="1E9F6C0D" w14:textId="77777777" w:rsidTr="00F62E26">
        <w:trPr>
          <w:trHeight w:val="288"/>
        </w:trPr>
        <w:tc>
          <w:tcPr>
            <w:tcW w:w="5000" w:type="pct"/>
            <w:gridSpan w:val="6"/>
            <w:shd w:val="clear" w:color="FFFFFF" w:fill="FFFFFF"/>
            <w:vAlign w:val="center"/>
            <w:hideMark/>
          </w:tcPr>
          <w:p w14:paraId="22CC9C93"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w:t>
            </w:r>
          </w:p>
        </w:tc>
      </w:tr>
      <w:tr w:rsidR="00F62E26" w:rsidRPr="00F62E26" w14:paraId="57FC57B8" w14:textId="77777777" w:rsidTr="00F62E26">
        <w:trPr>
          <w:trHeight w:val="288"/>
        </w:trPr>
        <w:tc>
          <w:tcPr>
            <w:tcW w:w="2500" w:type="pct"/>
            <w:gridSpan w:val="3"/>
            <w:shd w:val="clear" w:color="FFFFFF" w:fill="FFFFFF"/>
            <w:vAlign w:val="center"/>
            <w:hideMark/>
          </w:tcPr>
          <w:p w14:paraId="6500EE7C"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AKTİF (VARLIKLAR)</w:t>
            </w:r>
          </w:p>
        </w:tc>
        <w:tc>
          <w:tcPr>
            <w:tcW w:w="1560" w:type="pct"/>
            <w:shd w:val="clear" w:color="FFFFFF" w:fill="FFFFFF"/>
            <w:vAlign w:val="center"/>
            <w:hideMark/>
          </w:tcPr>
          <w:p w14:paraId="6FC9FAFD"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PASİF (KAYNAKLAR)</w:t>
            </w:r>
          </w:p>
        </w:tc>
        <w:tc>
          <w:tcPr>
            <w:tcW w:w="470" w:type="pct"/>
            <w:shd w:val="clear" w:color="auto" w:fill="auto"/>
            <w:noWrap/>
            <w:vAlign w:val="bottom"/>
            <w:hideMark/>
          </w:tcPr>
          <w:p w14:paraId="32AEA3FD"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p>
        </w:tc>
        <w:tc>
          <w:tcPr>
            <w:tcW w:w="470" w:type="pct"/>
            <w:shd w:val="clear" w:color="auto" w:fill="auto"/>
            <w:noWrap/>
            <w:vAlign w:val="bottom"/>
            <w:hideMark/>
          </w:tcPr>
          <w:p w14:paraId="70D5DFEC" w14:textId="77777777" w:rsidR="00F62E26" w:rsidRPr="00F62E26" w:rsidRDefault="00F62E26" w:rsidP="00F62E26">
            <w:pPr>
              <w:spacing w:after="0" w:line="240" w:lineRule="auto"/>
              <w:rPr>
                <w:rFonts w:ascii="Arial Narrow" w:eastAsia="Times New Roman" w:hAnsi="Arial Narrow" w:cs="Times New Roman"/>
                <w:kern w:val="0"/>
                <w:sz w:val="16"/>
                <w:szCs w:val="16"/>
                <w:lang w:eastAsia="tr-TR"/>
                <w14:ligatures w14:val="none"/>
              </w:rPr>
            </w:pPr>
          </w:p>
        </w:tc>
      </w:tr>
      <w:tr w:rsidR="00F62E26" w:rsidRPr="00F62E26" w14:paraId="4B061B8D" w14:textId="77777777" w:rsidTr="00F62E26">
        <w:trPr>
          <w:trHeight w:val="552"/>
        </w:trPr>
        <w:tc>
          <w:tcPr>
            <w:tcW w:w="1560" w:type="pct"/>
            <w:shd w:val="clear" w:color="auto" w:fill="auto"/>
            <w:noWrap/>
            <w:vAlign w:val="center"/>
            <w:hideMark/>
          </w:tcPr>
          <w:p w14:paraId="06BE18C5" w14:textId="77777777" w:rsidR="00F62E26" w:rsidRPr="00F62E26" w:rsidRDefault="00F62E26" w:rsidP="00F62E26">
            <w:pPr>
              <w:spacing w:after="0" w:line="240" w:lineRule="auto"/>
              <w:rPr>
                <w:rFonts w:ascii="Arial Narrow" w:eastAsia="Times New Roman" w:hAnsi="Arial Narrow" w:cs="Times New Roman"/>
                <w:kern w:val="0"/>
                <w:sz w:val="16"/>
                <w:szCs w:val="16"/>
                <w:lang w:eastAsia="tr-TR"/>
                <w14:ligatures w14:val="none"/>
              </w:rPr>
            </w:pPr>
          </w:p>
        </w:tc>
        <w:tc>
          <w:tcPr>
            <w:tcW w:w="470" w:type="pct"/>
            <w:shd w:val="clear" w:color="FFFFFF" w:fill="FFFFFF"/>
            <w:vAlign w:val="center"/>
            <w:hideMark/>
          </w:tcPr>
          <w:p w14:paraId="45C8F8C2"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Önceki </w:t>
            </w:r>
            <w:r w:rsidRPr="00F62E26">
              <w:rPr>
                <w:rFonts w:ascii="Arial Narrow" w:eastAsia="Times New Roman" w:hAnsi="Arial Narrow" w:cs="Calibri"/>
                <w:b/>
                <w:bCs/>
                <w:color w:val="000000"/>
                <w:kern w:val="0"/>
                <w:sz w:val="16"/>
                <w:szCs w:val="16"/>
                <w:lang w:eastAsia="tr-TR"/>
                <w14:ligatures w14:val="none"/>
              </w:rPr>
              <w:br/>
              <w:t>Dönem</w:t>
            </w:r>
          </w:p>
        </w:tc>
        <w:tc>
          <w:tcPr>
            <w:tcW w:w="470" w:type="pct"/>
            <w:shd w:val="clear" w:color="FFFFFF" w:fill="FFFFFF"/>
            <w:vAlign w:val="center"/>
            <w:hideMark/>
          </w:tcPr>
          <w:p w14:paraId="49FC1759"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Cari </w:t>
            </w:r>
            <w:r w:rsidRPr="00F62E26">
              <w:rPr>
                <w:rFonts w:ascii="Arial Narrow" w:eastAsia="Times New Roman" w:hAnsi="Arial Narrow" w:cs="Calibri"/>
                <w:b/>
                <w:bCs/>
                <w:color w:val="000000"/>
                <w:kern w:val="0"/>
                <w:sz w:val="16"/>
                <w:szCs w:val="16"/>
                <w:lang w:eastAsia="tr-TR"/>
                <w14:ligatures w14:val="none"/>
              </w:rPr>
              <w:br/>
              <w:t>Dönem</w:t>
            </w:r>
          </w:p>
        </w:tc>
        <w:tc>
          <w:tcPr>
            <w:tcW w:w="1560" w:type="pct"/>
            <w:shd w:val="clear" w:color="auto" w:fill="auto"/>
            <w:noWrap/>
            <w:vAlign w:val="center"/>
            <w:hideMark/>
          </w:tcPr>
          <w:p w14:paraId="6718883F"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p>
        </w:tc>
        <w:tc>
          <w:tcPr>
            <w:tcW w:w="470" w:type="pct"/>
            <w:shd w:val="clear" w:color="FFFFFF" w:fill="FFFFFF"/>
            <w:vAlign w:val="center"/>
            <w:hideMark/>
          </w:tcPr>
          <w:p w14:paraId="332FCDB3"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Önceki </w:t>
            </w:r>
            <w:r w:rsidRPr="00F62E26">
              <w:rPr>
                <w:rFonts w:ascii="Arial Narrow" w:eastAsia="Times New Roman" w:hAnsi="Arial Narrow" w:cs="Calibri"/>
                <w:b/>
                <w:bCs/>
                <w:color w:val="000000"/>
                <w:kern w:val="0"/>
                <w:sz w:val="16"/>
                <w:szCs w:val="16"/>
                <w:lang w:eastAsia="tr-TR"/>
                <w14:ligatures w14:val="none"/>
              </w:rPr>
              <w:br/>
              <w:t>Dönem</w:t>
            </w:r>
          </w:p>
        </w:tc>
        <w:tc>
          <w:tcPr>
            <w:tcW w:w="470" w:type="pct"/>
            <w:shd w:val="clear" w:color="FFFFFF" w:fill="FFFFFF"/>
            <w:vAlign w:val="center"/>
            <w:hideMark/>
          </w:tcPr>
          <w:p w14:paraId="4BF32CAF"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Cari </w:t>
            </w:r>
            <w:r w:rsidRPr="00F62E26">
              <w:rPr>
                <w:rFonts w:ascii="Arial Narrow" w:eastAsia="Times New Roman" w:hAnsi="Arial Narrow" w:cs="Calibri"/>
                <w:b/>
                <w:bCs/>
                <w:color w:val="000000"/>
                <w:kern w:val="0"/>
                <w:sz w:val="16"/>
                <w:szCs w:val="16"/>
                <w:lang w:eastAsia="tr-TR"/>
                <w14:ligatures w14:val="none"/>
              </w:rPr>
              <w:br/>
              <w:t>Dönem</w:t>
            </w:r>
          </w:p>
        </w:tc>
      </w:tr>
      <w:tr w:rsidR="00F62E26" w:rsidRPr="00F62E26" w14:paraId="0F1C94B9" w14:textId="77777777" w:rsidTr="00F62E26">
        <w:trPr>
          <w:trHeight w:val="288"/>
        </w:trPr>
        <w:tc>
          <w:tcPr>
            <w:tcW w:w="1560" w:type="pct"/>
            <w:shd w:val="clear" w:color="FFFFFF" w:fill="FFFFFF"/>
            <w:vAlign w:val="center"/>
            <w:hideMark/>
          </w:tcPr>
          <w:p w14:paraId="445BD23B"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I- DÖNEN VARLIKLAR</w:t>
            </w:r>
          </w:p>
        </w:tc>
        <w:tc>
          <w:tcPr>
            <w:tcW w:w="470" w:type="pct"/>
            <w:shd w:val="clear" w:color="FFFFFF" w:fill="FFFFFF"/>
            <w:noWrap/>
            <w:vAlign w:val="center"/>
            <w:hideMark/>
          </w:tcPr>
          <w:p w14:paraId="119CEB64"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1.966.523,33</w:t>
            </w:r>
          </w:p>
        </w:tc>
        <w:tc>
          <w:tcPr>
            <w:tcW w:w="470" w:type="pct"/>
            <w:shd w:val="clear" w:color="FFFFFF" w:fill="FFFFFF"/>
            <w:noWrap/>
            <w:vAlign w:val="center"/>
            <w:hideMark/>
          </w:tcPr>
          <w:p w14:paraId="4BFF1985"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2.805.736,82</w:t>
            </w:r>
          </w:p>
        </w:tc>
        <w:tc>
          <w:tcPr>
            <w:tcW w:w="1560" w:type="pct"/>
            <w:shd w:val="clear" w:color="FFFFFF" w:fill="FFFFFF"/>
            <w:vAlign w:val="center"/>
            <w:hideMark/>
          </w:tcPr>
          <w:p w14:paraId="1482D404"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I- KISA VADELİ YABANCI KAYNAKLAR</w:t>
            </w:r>
          </w:p>
        </w:tc>
        <w:tc>
          <w:tcPr>
            <w:tcW w:w="470" w:type="pct"/>
            <w:shd w:val="clear" w:color="FFFFFF" w:fill="FFFFFF"/>
            <w:noWrap/>
            <w:vAlign w:val="center"/>
            <w:hideMark/>
          </w:tcPr>
          <w:p w14:paraId="7A0C68FA"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1.210.714,89</w:t>
            </w:r>
          </w:p>
        </w:tc>
        <w:tc>
          <w:tcPr>
            <w:tcW w:w="470" w:type="pct"/>
            <w:shd w:val="clear" w:color="FFFFFF" w:fill="FFFFFF"/>
            <w:noWrap/>
            <w:vAlign w:val="center"/>
            <w:hideMark/>
          </w:tcPr>
          <w:p w14:paraId="4924429E"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5.486.106,50</w:t>
            </w:r>
          </w:p>
        </w:tc>
      </w:tr>
      <w:tr w:rsidR="00F62E26" w:rsidRPr="00F62E26" w14:paraId="02943A6C" w14:textId="77777777" w:rsidTr="00F62E26">
        <w:trPr>
          <w:trHeight w:val="288"/>
        </w:trPr>
        <w:tc>
          <w:tcPr>
            <w:tcW w:w="1560" w:type="pct"/>
            <w:shd w:val="clear" w:color="FFFFFF" w:fill="FFFFFF"/>
            <w:vAlign w:val="center"/>
            <w:hideMark/>
          </w:tcPr>
          <w:p w14:paraId="56823135"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A-HAZIR DEĞERLER</w:t>
            </w:r>
          </w:p>
        </w:tc>
        <w:tc>
          <w:tcPr>
            <w:tcW w:w="470" w:type="pct"/>
            <w:shd w:val="clear" w:color="FFFFFF" w:fill="FFFFFF"/>
            <w:noWrap/>
            <w:vAlign w:val="center"/>
            <w:hideMark/>
          </w:tcPr>
          <w:p w14:paraId="5BA69A57"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1.487.803,28</w:t>
            </w:r>
          </w:p>
        </w:tc>
        <w:tc>
          <w:tcPr>
            <w:tcW w:w="470" w:type="pct"/>
            <w:shd w:val="clear" w:color="FFFFFF" w:fill="FFFFFF"/>
            <w:noWrap/>
            <w:vAlign w:val="center"/>
            <w:hideMark/>
          </w:tcPr>
          <w:p w14:paraId="217BDE83"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1.193.422,19</w:t>
            </w:r>
          </w:p>
        </w:tc>
        <w:tc>
          <w:tcPr>
            <w:tcW w:w="1560" w:type="pct"/>
            <w:shd w:val="clear" w:color="FFFFFF" w:fill="FFFFFF"/>
            <w:vAlign w:val="center"/>
            <w:hideMark/>
          </w:tcPr>
          <w:p w14:paraId="28141870"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B-TİCARİ BORÇLAR</w:t>
            </w:r>
          </w:p>
        </w:tc>
        <w:tc>
          <w:tcPr>
            <w:tcW w:w="470" w:type="pct"/>
            <w:shd w:val="clear" w:color="FFFFFF" w:fill="FFFFFF"/>
            <w:noWrap/>
            <w:vAlign w:val="center"/>
            <w:hideMark/>
          </w:tcPr>
          <w:p w14:paraId="25FA5A27"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63.117,00</w:t>
            </w:r>
          </w:p>
        </w:tc>
        <w:tc>
          <w:tcPr>
            <w:tcW w:w="470" w:type="pct"/>
            <w:shd w:val="clear" w:color="FFFFFF" w:fill="FFFFFF"/>
            <w:noWrap/>
            <w:vAlign w:val="center"/>
            <w:hideMark/>
          </w:tcPr>
          <w:p w14:paraId="10615F5D"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776.423,74</w:t>
            </w:r>
          </w:p>
        </w:tc>
      </w:tr>
      <w:tr w:rsidR="00F62E26" w:rsidRPr="00F62E26" w14:paraId="2B48F6E9" w14:textId="77777777" w:rsidTr="00F62E26">
        <w:trPr>
          <w:trHeight w:val="288"/>
        </w:trPr>
        <w:tc>
          <w:tcPr>
            <w:tcW w:w="1560" w:type="pct"/>
            <w:shd w:val="clear" w:color="FFFFFF" w:fill="FFFFFF"/>
            <w:vAlign w:val="center"/>
            <w:hideMark/>
          </w:tcPr>
          <w:p w14:paraId="0B91E73A"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1-KASA</w:t>
            </w:r>
          </w:p>
        </w:tc>
        <w:tc>
          <w:tcPr>
            <w:tcW w:w="470" w:type="pct"/>
            <w:shd w:val="clear" w:color="FFFFFF" w:fill="FFFFFF"/>
            <w:noWrap/>
            <w:vAlign w:val="center"/>
            <w:hideMark/>
          </w:tcPr>
          <w:p w14:paraId="77605311"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208.192,75</w:t>
            </w:r>
          </w:p>
        </w:tc>
        <w:tc>
          <w:tcPr>
            <w:tcW w:w="470" w:type="pct"/>
            <w:shd w:val="clear" w:color="FFFFFF" w:fill="FFFFFF"/>
            <w:noWrap/>
            <w:vAlign w:val="center"/>
            <w:hideMark/>
          </w:tcPr>
          <w:p w14:paraId="455FB07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10.018,34</w:t>
            </w:r>
          </w:p>
        </w:tc>
        <w:tc>
          <w:tcPr>
            <w:tcW w:w="1560" w:type="pct"/>
            <w:shd w:val="clear" w:color="FFFFFF" w:fill="FFFFFF"/>
            <w:vAlign w:val="center"/>
            <w:hideMark/>
          </w:tcPr>
          <w:p w14:paraId="0300EB19"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1-SATICILAR</w:t>
            </w:r>
          </w:p>
        </w:tc>
        <w:tc>
          <w:tcPr>
            <w:tcW w:w="470" w:type="pct"/>
            <w:shd w:val="clear" w:color="FFFFFF" w:fill="FFFFFF"/>
            <w:noWrap/>
            <w:vAlign w:val="center"/>
            <w:hideMark/>
          </w:tcPr>
          <w:p w14:paraId="5547BDDA"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63.117,00</w:t>
            </w:r>
          </w:p>
        </w:tc>
        <w:tc>
          <w:tcPr>
            <w:tcW w:w="470" w:type="pct"/>
            <w:shd w:val="clear" w:color="FFFFFF" w:fill="FFFFFF"/>
            <w:noWrap/>
            <w:vAlign w:val="center"/>
            <w:hideMark/>
          </w:tcPr>
          <w:p w14:paraId="3C4B2EA3"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776.423,74</w:t>
            </w:r>
          </w:p>
        </w:tc>
      </w:tr>
      <w:tr w:rsidR="00F62E26" w:rsidRPr="00F62E26" w14:paraId="2D977E44" w14:textId="77777777" w:rsidTr="00F62E26">
        <w:trPr>
          <w:trHeight w:val="288"/>
        </w:trPr>
        <w:tc>
          <w:tcPr>
            <w:tcW w:w="1560" w:type="pct"/>
            <w:shd w:val="clear" w:color="FFFFFF" w:fill="FFFFFF"/>
            <w:vAlign w:val="center"/>
            <w:hideMark/>
          </w:tcPr>
          <w:p w14:paraId="29351E5D"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3-BANKALAR</w:t>
            </w:r>
          </w:p>
        </w:tc>
        <w:tc>
          <w:tcPr>
            <w:tcW w:w="470" w:type="pct"/>
            <w:shd w:val="clear" w:color="FFFFFF" w:fill="FFFFFF"/>
            <w:noWrap/>
            <w:vAlign w:val="center"/>
            <w:hideMark/>
          </w:tcPr>
          <w:p w14:paraId="75DAA7D4"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1.279.610,53</w:t>
            </w:r>
          </w:p>
        </w:tc>
        <w:tc>
          <w:tcPr>
            <w:tcW w:w="470" w:type="pct"/>
            <w:shd w:val="clear" w:color="FFFFFF" w:fill="FFFFFF"/>
            <w:noWrap/>
            <w:vAlign w:val="center"/>
            <w:hideMark/>
          </w:tcPr>
          <w:p w14:paraId="60656C3F"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1.183.403,85</w:t>
            </w:r>
          </w:p>
        </w:tc>
        <w:tc>
          <w:tcPr>
            <w:tcW w:w="1560" w:type="pct"/>
            <w:shd w:val="clear" w:color="FFFFFF" w:fill="FFFFFF"/>
            <w:vAlign w:val="center"/>
            <w:hideMark/>
          </w:tcPr>
          <w:p w14:paraId="2DF68D05"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C-DİĞER BORÇLAR</w:t>
            </w:r>
          </w:p>
        </w:tc>
        <w:tc>
          <w:tcPr>
            <w:tcW w:w="470" w:type="pct"/>
            <w:shd w:val="clear" w:color="FFFFFF" w:fill="FFFFFF"/>
            <w:noWrap/>
            <w:vAlign w:val="center"/>
            <w:hideMark/>
          </w:tcPr>
          <w:p w14:paraId="668CD460"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102.829,81</w:t>
            </w:r>
          </w:p>
        </w:tc>
        <w:tc>
          <w:tcPr>
            <w:tcW w:w="470" w:type="pct"/>
            <w:shd w:val="clear" w:color="FFFFFF" w:fill="FFFFFF"/>
            <w:noWrap/>
            <w:vAlign w:val="center"/>
            <w:hideMark/>
          </w:tcPr>
          <w:p w14:paraId="43BC65BB"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740.743,30</w:t>
            </w:r>
          </w:p>
        </w:tc>
      </w:tr>
      <w:tr w:rsidR="00F62E26" w:rsidRPr="00F62E26" w14:paraId="09EF2F84" w14:textId="77777777" w:rsidTr="00F62E26">
        <w:trPr>
          <w:trHeight w:val="288"/>
        </w:trPr>
        <w:tc>
          <w:tcPr>
            <w:tcW w:w="1560" w:type="pct"/>
            <w:shd w:val="clear" w:color="FFFFFF" w:fill="FFFFFF"/>
            <w:vAlign w:val="center"/>
            <w:hideMark/>
          </w:tcPr>
          <w:p w14:paraId="27D3CD8C"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C-TİCARİ ALACAKLAR</w:t>
            </w:r>
          </w:p>
        </w:tc>
        <w:tc>
          <w:tcPr>
            <w:tcW w:w="470" w:type="pct"/>
            <w:shd w:val="clear" w:color="FFFFFF" w:fill="FFFFFF"/>
            <w:noWrap/>
            <w:vAlign w:val="center"/>
            <w:hideMark/>
          </w:tcPr>
          <w:p w14:paraId="03813B58"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w:t>
            </w:r>
          </w:p>
        </w:tc>
        <w:tc>
          <w:tcPr>
            <w:tcW w:w="470" w:type="pct"/>
            <w:shd w:val="clear" w:color="FFFFFF" w:fill="FFFFFF"/>
            <w:noWrap/>
            <w:vAlign w:val="center"/>
            <w:hideMark/>
          </w:tcPr>
          <w:p w14:paraId="0FCE5D63"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w:t>
            </w:r>
          </w:p>
        </w:tc>
        <w:tc>
          <w:tcPr>
            <w:tcW w:w="1560" w:type="pct"/>
            <w:shd w:val="clear" w:color="FFFFFF" w:fill="FFFFFF"/>
            <w:vAlign w:val="center"/>
            <w:hideMark/>
          </w:tcPr>
          <w:p w14:paraId="7AE15E33"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1-ORTAKLARA BORÇLAR</w:t>
            </w:r>
          </w:p>
        </w:tc>
        <w:tc>
          <w:tcPr>
            <w:tcW w:w="470" w:type="pct"/>
            <w:shd w:val="clear" w:color="FFFFFF" w:fill="FFFFFF"/>
            <w:noWrap/>
            <w:vAlign w:val="center"/>
            <w:hideMark/>
          </w:tcPr>
          <w:p w14:paraId="32E7D66B"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479,01</w:t>
            </w:r>
          </w:p>
        </w:tc>
        <w:tc>
          <w:tcPr>
            <w:tcW w:w="470" w:type="pct"/>
            <w:shd w:val="clear" w:color="FFFFFF" w:fill="FFFFFF"/>
            <w:noWrap/>
            <w:vAlign w:val="center"/>
            <w:hideMark/>
          </w:tcPr>
          <w:p w14:paraId="0319A58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16.869,76</w:t>
            </w:r>
          </w:p>
        </w:tc>
      </w:tr>
      <w:tr w:rsidR="00F62E26" w:rsidRPr="00F62E26" w14:paraId="085AFD1A" w14:textId="77777777" w:rsidTr="00F62E26">
        <w:trPr>
          <w:trHeight w:val="288"/>
        </w:trPr>
        <w:tc>
          <w:tcPr>
            <w:tcW w:w="1560" w:type="pct"/>
            <w:shd w:val="clear" w:color="FFFFFF" w:fill="FFFFFF"/>
            <w:vAlign w:val="center"/>
            <w:hideMark/>
          </w:tcPr>
          <w:p w14:paraId="37FE92C7"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1-ALICILAR</w:t>
            </w:r>
          </w:p>
        </w:tc>
        <w:tc>
          <w:tcPr>
            <w:tcW w:w="470" w:type="pct"/>
            <w:shd w:val="clear" w:color="FFFFFF" w:fill="FFFFFF"/>
            <w:noWrap/>
            <w:vAlign w:val="center"/>
            <w:hideMark/>
          </w:tcPr>
          <w:p w14:paraId="3C51B320"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2551B130"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1560" w:type="pct"/>
            <w:shd w:val="clear" w:color="FFFFFF" w:fill="FFFFFF"/>
            <w:vAlign w:val="center"/>
            <w:hideMark/>
          </w:tcPr>
          <w:p w14:paraId="4A073AC1"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4-PERSONELE BORÇLAR</w:t>
            </w:r>
          </w:p>
        </w:tc>
        <w:tc>
          <w:tcPr>
            <w:tcW w:w="470" w:type="pct"/>
            <w:shd w:val="clear" w:color="FFFFFF" w:fill="FFFFFF"/>
            <w:noWrap/>
            <w:vAlign w:val="center"/>
            <w:hideMark/>
          </w:tcPr>
          <w:p w14:paraId="1265E06C"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90.350,80</w:t>
            </w:r>
          </w:p>
        </w:tc>
        <w:tc>
          <w:tcPr>
            <w:tcW w:w="470" w:type="pct"/>
            <w:shd w:val="clear" w:color="FFFFFF" w:fill="FFFFFF"/>
            <w:noWrap/>
            <w:vAlign w:val="center"/>
            <w:hideMark/>
          </w:tcPr>
          <w:p w14:paraId="695F4EB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711.873,54</w:t>
            </w:r>
          </w:p>
        </w:tc>
      </w:tr>
      <w:tr w:rsidR="00F62E26" w:rsidRPr="00F62E26" w14:paraId="0892E88B" w14:textId="77777777" w:rsidTr="00F62E26">
        <w:trPr>
          <w:trHeight w:val="288"/>
        </w:trPr>
        <w:tc>
          <w:tcPr>
            <w:tcW w:w="1560" w:type="pct"/>
            <w:shd w:val="clear" w:color="FFFFFF" w:fill="FFFFFF"/>
            <w:vAlign w:val="center"/>
            <w:hideMark/>
          </w:tcPr>
          <w:p w14:paraId="25AC7A48"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D-DİĞER ALACAKLAR</w:t>
            </w:r>
          </w:p>
        </w:tc>
        <w:tc>
          <w:tcPr>
            <w:tcW w:w="470" w:type="pct"/>
            <w:shd w:val="clear" w:color="FFFFFF" w:fill="FFFFFF"/>
            <w:noWrap/>
            <w:vAlign w:val="center"/>
            <w:hideMark/>
          </w:tcPr>
          <w:p w14:paraId="64DBD998"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11.680,07</w:t>
            </w:r>
          </w:p>
        </w:tc>
        <w:tc>
          <w:tcPr>
            <w:tcW w:w="470" w:type="pct"/>
            <w:shd w:val="clear" w:color="FFFFFF" w:fill="FFFFFF"/>
            <w:noWrap/>
            <w:vAlign w:val="center"/>
            <w:hideMark/>
          </w:tcPr>
          <w:p w14:paraId="61379A52"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11.680,07</w:t>
            </w:r>
          </w:p>
        </w:tc>
        <w:tc>
          <w:tcPr>
            <w:tcW w:w="1560" w:type="pct"/>
            <w:shd w:val="clear" w:color="FFFFFF" w:fill="FFFFFF"/>
            <w:vAlign w:val="center"/>
            <w:hideMark/>
          </w:tcPr>
          <w:p w14:paraId="2D283087"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5-DİĞER ÇEŞİTLİ BORÇLAR</w:t>
            </w:r>
          </w:p>
        </w:tc>
        <w:tc>
          <w:tcPr>
            <w:tcW w:w="470" w:type="pct"/>
            <w:shd w:val="clear" w:color="FFFFFF" w:fill="FFFFFF"/>
            <w:noWrap/>
            <w:vAlign w:val="center"/>
            <w:hideMark/>
          </w:tcPr>
          <w:p w14:paraId="79DA84BB"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12.000,00</w:t>
            </w:r>
          </w:p>
        </w:tc>
        <w:tc>
          <w:tcPr>
            <w:tcW w:w="470" w:type="pct"/>
            <w:shd w:val="clear" w:color="FFFFFF" w:fill="FFFFFF"/>
            <w:noWrap/>
            <w:vAlign w:val="center"/>
            <w:hideMark/>
          </w:tcPr>
          <w:p w14:paraId="4F22E408"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12.000,00</w:t>
            </w:r>
          </w:p>
        </w:tc>
      </w:tr>
      <w:tr w:rsidR="00F62E26" w:rsidRPr="00F62E26" w14:paraId="5635CE13" w14:textId="77777777" w:rsidTr="00F62E26">
        <w:trPr>
          <w:trHeight w:val="288"/>
        </w:trPr>
        <w:tc>
          <w:tcPr>
            <w:tcW w:w="1560" w:type="pct"/>
            <w:shd w:val="clear" w:color="FFFFFF" w:fill="FFFFFF"/>
            <w:vAlign w:val="center"/>
            <w:hideMark/>
          </w:tcPr>
          <w:p w14:paraId="06EFC39D"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5-DİĞER ÇEŞİTLİ ALACAKLAR</w:t>
            </w:r>
          </w:p>
        </w:tc>
        <w:tc>
          <w:tcPr>
            <w:tcW w:w="470" w:type="pct"/>
            <w:shd w:val="clear" w:color="FFFFFF" w:fill="FFFFFF"/>
            <w:noWrap/>
            <w:vAlign w:val="center"/>
            <w:hideMark/>
          </w:tcPr>
          <w:p w14:paraId="37300A78"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11.680,07</w:t>
            </w:r>
          </w:p>
        </w:tc>
        <w:tc>
          <w:tcPr>
            <w:tcW w:w="470" w:type="pct"/>
            <w:shd w:val="clear" w:color="FFFFFF" w:fill="FFFFFF"/>
            <w:noWrap/>
            <w:vAlign w:val="center"/>
            <w:hideMark/>
          </w:tcPr>
          <w:p w14:paraId="490E6C6B"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11.680,07</w:t>
            </w:r>
          </w:p>
        </w:tc>
        <w:tc>
          <w:tcPr>
            <w:tcW w:w="1560" w:type="pct"/>
            <w:shd w:val="clear" w:color="FFFFFF" w:fill="FFFFFF"/>
            <w:vAlign w:val="center"/>
            <w:hideMark/>
          </w:tcPr>
          <w:p w14:paraId="49622202"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D-ALINAN AVANSLAR</w:t>
            </w:r>
          </w:p>
        </w:tc>
        <w:tc>
          <w:tcPr>
            <w:tcW w:w="470" w:type="pct"/>
            <w:shd w:val="clear" w:color="FFFFFF" w:fill="FFFFFF"/>
            <w:noWrap/>
            <w:vAlign w:val="center"/>
            <w:hideMark/>
          </w:tcPr>
          <w:p w14:paraId="54BF7819"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886.939,39</w:t>
            </w:r>
          </w:p>
        </w:tc>
        <w:tc>
          <w:tcPr>
            <w:tcW w:w="470" w:type="pct"/>
            <w:shd w:val="clear" w:color="FFFFFF" w:fill="FFFFFF"/>
            <w:noWrap/>
            <w:vAlign w:val="center"/>
            <w:hideMark/>
          </w:tcPr>
          <w:p w14:paraId="506F3AF6"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3.328.368,89</w:t>
            </w:r>
          </w:p>
        </w:tc>
      </w:tr>
      <w:tr w:rsidR="00F62E26" w:rsidRPr="00F62E26" w14:paraId="2BEBF1C2" w14:textId="77777777" w:rsidTr="00F62E26">
        <w:trPr>
          <w:trHeight w:val="288"/>
        </w:trPr>
        <w:tc>
          <w:tcPr>
            <w:tcW w:w="1560" w:type="pct"/>
            <w:shd w:val="clear" w:color="FFFFFF" w:fill="FFFFFF"/>
            <w:vAlign w:val="center"/>
            <w:hideMark/>
          </w:tcPr>
          <w:p w14:paraId="692F9F84"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E-STOKLAR</w:t>
            </w:r>
          </w:p>
        </w:tc>
        <w:tc>
          <w:tcPr>
            <w:tcW w:w="470" w:type="pct"/>
            <w:shd w:val="clear" w:color="FFFFFF" w:fill="FFFFFF"/>
            <w:noWrap/>
            <w:vAlign w:val="center"/>
            <w:hideMark/>
          </w:tcPr>
          <w:p w14:paraId="63078B61"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407.820,69</w:t>
            </w:r>
          </w:p>
        </w:tc>
        <w:tc>
          <w:tcPr>
            <w:tcW w:w="470" w:type="pct"/>
            <w:shd w:val="clear" w:color="FFFFFF" w:fill="FFFFFF"/>
            <w:noWrap/>
            <w:vAlign w:val="center"/>
            <w:hideMark/>
          </w:tcPr>
          <w:p w14:paraId="337AEED1"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741.229,09</w:t>
            </w:r>
          </w:p>
        </w:tc>
        <w:tc>
          <w:tcPr>
            <w:tcW w:w="1560" w:type="pct"/>
            <w:shd w:val="clear" w:color="FFFFFF" w:fill="FFFFFF"/>
            <w:vAlign w:val="center"/>
            <w:hideMark/>
          </w:tcPr>
          <w:p w14:paraId="0E2894F5"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1-ALINAN SİPARİŞ AVANSLARI</w:t>
            </w:r>
          </w:p>
        </w:tc>
        <w:tc>
          <w:tcPr>
            <w:tcW w:w="470" w:type="pct"/>
            <w:shd w:val="clear" w:color="FFFFFF" w:fill="FFFFFF"/>
            <w:noWrap/>
            <w:vAlign w:val="center"/>
            <w:hideMark/>
          </w:tcPr>
          <w:p w14:paraId="45E723FD"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886.939,39</w:t>
            </w:r>
          </w:p>
        </w:tc>
        <w:tc>
          <w:tcPr>
            <w:tcW w:w="470" w:type="pct"/>
            <w:shd w:val="clear" w:color="FFFFFF" w:fill="FFFFFF"/>
            <w:noWrap/>
            <w:vAlign w:val="center"/>
            <w:hideMark/>
          </w:tcPr>
          <w:p w14:paraId="4F5C8876"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3.328.368,89</w:t>
            </w:r>
          </w:p>
        </w:tc>
      </w:tr>
      <w:tr w:rsidR="00F62E26" w:rsidRPr="00F62E26" w14:paraId="35EE3C2E" w14:textId="77777777" w:rsidTr="00F62E26">
        <w:trPr>
          <w:trHeight w:val="552"/>
        </w:trPr>
        <w:tc>
          <w:tcPr>
            <w:tcW w:w="1560" w:type="pct"/>
            <w:shd w:val="clear" w:color="FFFFFF" w:fill="FFFFFF"/>
            <w:vAlign w:val="center"/>
            <w:hideMark/>
          </w:tcPr>
          <w:p w14:paraId="15A65F9E"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1-İLK MADDE VE MALZEME</w:t>
            </w:r>
          </w:p>
        </w:tc>
        <w:tc>
          <w:tcPr>
            <w:tcW w:w="470" w:type="pct"/>
            <w:shd w:val="clear" w:color="FFFFFF" w:fill="FFFFFF"/>
            <w:noWrap/>
            <w:vAlign w:val="center"/>
            <w:hideMark/>
          </w:tcPr>
          <w:p w14:paraId="2AAEF675"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1531B9FA"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518.320,00</w:t>
            </w:r>
          </w:p>
        </w:tc>
        <w:tc>
          <w:tcPr>
            <w:tcW w:w="1560" w:type="pct"/>
            <w:shd w:val="clear" w:color="FFFFFF" w:fill="FFFFFF"/>
            <w:vAlign w:val="center"/>
            <w:hideMark/>
          </w:tcPr>
          <w:p w14:paraId="2FB86CA2"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F-ÖDENECEK VERGİ VE DİĞER YÜKÜMLÜLÜKLER</w:t>
            </w:r>
          </w:p>
        </w:tc>
        <w:tc>
          <w:tcPr>
            <w:tcW w:w="470" w:type="pct"/>
            <w:shd w:val="clear" w:color="FFFFFF" w:fill="FFFFFF"/>
            <w:noWrap/>
            <w:vAlign w:val="center"/>
            <w:hideMark/>
          </w:tcPr>
          <w:p w14:paraId="512C6143"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37.477,13</w:t>
            </w:r>
          </w:p>
        </w:tc>
        <w:tc>
          <w:tcPr>
            <w:tcW w:w="470" w:type="pct"/>
            <w:shd w:val="clear" w:color="FFFFFF" w:fill="FFFFFF"/>
            <w:noWrap/>
            <w:vAlign w:val="center"/>
            <w:hideMark/>
          </w:tcPr>
          <w:p w14:paraId="2E9C1C16"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339.032,55</w:t>
            </w:r>
          </w:p>
        </w:tc>
      </w:tr>
      <w:tr w:rsidR="00F62E26" w:rsidRPr="00F62E26" w14:paraId="1C8B681B" w14:textId="77777777" w:rsidTr="00F62E26">
        <w:trPr>
          <w:trHeight w:val="288"/>
        </w:trPr>
        <w:tc>
          <w:tcPr>
            <w:tcW w:w="1560" w:type="pct"/>
            <w:shd w:val="clear" w:color="FFFFFF" w:fill="FFFFFF"/>
            <w:vAlign w:val="center"/>
            <w:hideMark/>
          </w:tcPr>
          <w:p w14:paraId="0F876F6E"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4-TİCARİ MALLAR</w:t>
            </w:r>
          </w:p>
        </w:tc>
        <w:tc>
          <w:tcPr>
            <w:tcW w:w="470" w:type="pct"/>
            <w:shd w:val="clear" w:color="FFFFFF" w:fill="FFFFFF"/>
            <w:noWrap/>
            <w:vAlign w:val="center"/>
            <w:hideMark/>
          </w:tcPr>
          <w:p w14:paraId="59CA83B6"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209.820,69</w:t>
            </w:r>
          </w:p>
        </w:tc>
        <w:tc>
          <w:tcPr>
            <w:tcW w:w="470" w:type="pct"/>
            <w:shd w:val="clear" w:color="FFFFFF" w:fill="FFFFFF"/>
            <w:noWrap/>
            <w:vAlign w:val="center"/>
            <w:hideMark/>
          </w:tcPr>
          <w:p w14:paraId="492BB22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209.820,69</w:t>
            </w:r>
          </w:p>
        </w:tc>
        <w:tc>
          <w:tcPr>
            <w:tcW w:w="1560" w:type="pct"/>
            <w:shd w:val="clear" w:color="FFFFFF" w:fill="FFFFFF"/>
            <w:vAlign w:val="center"/>
            <w:hideMark/>
          </w:tcPr>
          <w:p w14:paraId="2C5EAEF4"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1-ÖDENECEK VERGİ VE FONLAR</w:t>
            </w:r>
          </w:p>
        </w:tc>
        <w:tc>
          <w:tcPr>
            <w:tcW w:w="470" w:type="pct"/>
            <w:shd w:val="clear" w:color="FFFFFF" w:fill="FFFFFF"/>
            <w:noWrap/>
            <w:vAlign w:val="center"/>
            <w:hideMark/>
          </w:tcPr>
          <w:p w14:paraId="476A9B3C"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6.741,30</w:t>
            </w:r>
          </w:p>
        </w:tc>
        <w:tc>
          <w:tcPr>
            <w:tcW w:w="470" w:type="pct"/>
            <w:shd w:val="clear" w:color="FFFFFF" w:fill="FFFFFF"/>
            <w:noWrap/>
            <w:vAlign w:val="center"/>
            <w:hideMark/>
          </w:tcPr>
          <w:p w14:paraId="5FD22968"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12.564,94</w:t>
            </w:r>
          </w:p>
        </w:tc>
      </w:tr>
      <w:tr w:rsidR="00F62E26" w:rsidRPr="00F62E26" w14:paraId="32E6CF75" w14:textId="77777777" w:rsidTr="00F62E26">
        <w:trPr>
          <w:trHeight w:val="288"/>
        </w:trPr>
        <w:tc>
          <w:tcPr>
            <w:tcW w:w="1560" w:type="pct"/>
            <w:shd w:val="clear" w:color="FFFFFF" w:fill="FFFFFF"/>
            <w:vAlign w:val="center"/>
            <w:hideMark/>
          </w:tcPr>
          <w:p w14:paraId="2B2587CF"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7-VERİLEN SİPARİŞ AVANSLARI</w:t>
            </w:r>
          </w:p>
        </w:tc>
        <w:tc>
          <w:tcPr>
            <w:tcW w:w="470" w:type="pct"/>
            <w:shd w:val="clear" w:color="FFFFFF" w:fill="FFFFFF"/>
            <w:noWrap/>
            <w:vAlign w:val="center"/>
            <w:hideMark/>
          </w:tcPr>
          <w:p w14:paraId="59D7EC4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198.000,00</w:t>
            </w:r>
          </w:p>
        </w:tc>
        <w:tc>
          <w:tcPr>
            <w:tcW w:w="470" w:type="pct"/>
            <w:shd w:val="clear" w:color="FFFFFF" w:fill="FFFFFF"/>
            <w:noWrap/>
            <w:vAlign w:val="center"/>
            <w:hideMark/>
          </w:tcPr>
          <w:p w14:paraId="4B908F6D"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13.088,40</w:t>
            </w:r>
          </w:p>
        </w:tc>
        <w:tc>
          <w:tcPr>
            <w:tcW w:w="1560" w:type="pct"/>
            <w:shd w:val="clear" w:color="FFFFFF" w:fill="FFFFFF"/>
            <w:vAlign w:val="center"/>
            <w:hideMark/>
          </w:tcPr>
          <w:p w14:paraId="03DB1973"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2-ÖDENECEK SOSYAL GÜVENLİK KESİNTİLERİ</w:t>
            </w:r>
          </w:p>
        </w:tc>
        <w:tc>
          <w:tcPr>
            <w:tcW w:w="470" w:type="pct"/>
            <w:shd w:val="clear" w:color="FFFFFF" w:fill="FFFFFF"/>
            <w:noWrap/>
            <w:vAlign w:val="center"/>
            <w:hideMark/>
          </w:tcPr>
          <w:p w14:paraId="076C03E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55DDA3EE"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295.731,78</w:t>
            </w:r>
          </w:p>
        </w:tc>
      </w:tr>
      <w:tr w:rsidR="00F62E26" w:rsidRPr="00F62E26" w14:paraId="15A3020A" w14:textId="77777777" w:rsidTr="00F62E26">
        <w:trPr>
          <w:trHeight w:val="750"/>
        </w:trPr>
        <w:tc>
          <w:tcPr>
            <w:tcW w:w="1560" w:type="pct"/>
            <w:shd w:val="clear" w:color="FFFFFF" w:fill="FFFFFF"/>
            <w:vAlign w:val="center"/>
            <w:hideMark/>
          </w:tcPr>
          <w:p w14:paraId="5BB187DB"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H-DİĞER DÖNEN VARLIKLAR</w:t>
            </w:r>
          </w:p>
        </w:tc>
        <w:tc>
          <w:tcPr>
            <w:tcW w:w="470" w:type="pct"/>
            <w:shd w:val="clear" w:color="FFFFFF" w:fill="FFFFFF"/>
            <w:noWrap/>
            <w:vAlign w:val="center"/>
            <w:hideMark/>
          </w:tcPr>
          <w:p w14:paraId="44B5B9EB"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59.219,29</w:t>
            </w:r>
          </w:p>
        </w:tc>
        <w:tc>
          <w:tcPr>
            <w:tcW w:w="470" w:type="pct"/>
            <w:shd w:val="clear" w:color="FFFFFF" w:fill="FFFFFF"/>
            <w:noWrap/>
            <w:vAlign w:val="center"/>
            <w:hideMark/>
          </w:tcPr>
          <w:p w14:paraId="0AAA52A7"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859.405,47</w:t>
            </w:r>
          </w:p>
        </w:tc>
        <w:tc>
          <w:tcPr>
            <w:tcW w:w="1560" w:type="pct"/>
            <w:shd w:val="clear" w:color="FFFFFF" w:fill="FFFFFF"/>
            <w:vAlign w:val="center"/>
            <w:hideMark/>
          </w:tcPr>
          <w:p w14:paraId="433181D2"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3-VADESİ GEÇMİŞ ERTELENMİŞ VEYA TAKSİTLENDİRİLMİŞ VERGİ VE DİĞER YÜKÜMLÜLÜKLER</w:t>
            </w:r>
          </w:p>
        </w:tc>
        <w:tc>
          <w:tcPr>
            <w:tcW w:w="470" w:type="pct"/>
            <w:shd w:val="clear" w:color="FFFFFF" w:fill="FFFFFF"/>
            <w:noWrap/>
            <w:vAlign w:val="center"/>
            <w:hideMark/>
          </w:tcPr>
          <w:p w14:paraId="5D4E351F"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30.735,83</w:t>
            </w:r>
          </w:p>
        </w:tc>
        <w:tc>
          <w:tcPr>
            <w:tcW w:w="470" w:type="pct"/>
            <w:shd w:val="clear" w:color="FFFFFF" w:fill="FFFFFF"/>
            <w:noWrap/>
            <w:vAlign w:val="center"/>
            <w:hideMark/>
          </w:tcPr>
          <w:p w14:paraId="1C58CC51"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30.735,83</w:t>
            </w:r>
          </w:p>
        </w:tc>
      </w:tr>
      <w:tr w:rsidR="00F62E26" w:rsidRPr="00F62E26" w14:paraId="1621D5E6" w14:textId="77777777" w:rsidTr="00F62E26">
        <w:trPr>
          <w:trHeight w:val="288"/>
        </w:trPr>
        <w:tc>
          <w:tcPr>
            <w:tcW w:w="1560" w:type="pct"/>
            <w:shd w:val="clear" w:color="FFFFFF" w:fill="FFFFFF"/>
            <w:vAlign w:val="center"/>
            <w:hideMark/>
          </w:tcPr>
          <w:p w14:paraId="2991FF78"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1-DEVREDEN KATMA DEĞER VERGİSİ</w:t>
            </w:r>
          </w:p>
        </w:tc>
        <w:tc>
          <w:tcPr>
            <w:tcW w:w="470" w:type="pct"/>
            <w:shd w:val="clear" w:color="FFFFFF" w:fill="FFFFFF"/>
            <w:noWrap/>
            <w:vAlign w:val="center"/>
            <w:hideMark/>
          </w:tcPr>
          <w:p w14:paraId="61025D28"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59.219,29</w:t>
            </w:r>
          </w:p>
        </w:tc>
        <w:tc>
          <w:tcPr>
            <w:tcW w:w="470" w:type="pct"/>
            <w:shd w:val="clear" w:color="FFFFFF" w:fill="FFFFFF"/>
            <w:noWrap/>
            <w:vAlign w:val="center"/>
            <w:hideMark/>
          </w:tcPr>
          <w:p w14:paraId="32BCBB1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59.219,29</w:t>
            </w:r>
          </w:p>
        </w:tc>
        <w:tc>
          <w:tcPr>
            <w:tcW w:w="1560" w:type="pct"/>
            <w:shd w:val="clear" w:color="FFFFFF" w:fill="FFFFFF"/>
            <w:vAlign w:val="center"/>
            <w:hideMark/>
          </w:tcPr>
          <w:p w14:paraId="0D617ED4"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G-BORÇ VE GİDER KARŞILIKLARI</w:t>
            </w:r>
          </w:p>
        </w:tc>
        <w:tc>
          <w:tcPr>
            <w:tcW w:w="470" w:type="pct"/>
            <w:shd w:val="clear" w:color="FFFFFF" w:fill="FFFFFF"/>
            <w:noWrap/>
            <w:vAlign w:val="center"/>
            <w:hideMark/>
          </w:tcPr>
          <w:p w14:paraId="704B43F5"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120.351,56</w:t>
            </w:r>
          </w:p>
        </w:tc>
        <w:tc>
          <w:tcPr>
            <w:tcW w:w="470" w:type="pct"/>
            <w:shd w:val="clear" w:color="FFFFFF" w:fill="FFFFFF"/>
            <w:noWrap/>
            <w:vAlign w:val="center"/>
            <w:hideMark/>
          </w:tcPr>
          <w:p w14:paraId="127B1002"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120.351,56</w:t>
            </w:r>
          </w:p>
        </w:tc>
      </w:tr>
      <w:tr w:rsidR="00F62E26" w:rsidRPr="00F62E26" w14:paraId="509DA3D4" w14:textId="77777777" w:rsidTr="00F62E26">
        <w:trPr>
          <w:trHeight w:val="552"/>
        </w:trPr>
        <w:tc>
          <w:tcPr>
            <w:tcW w:w="1560" w:type="pct"/>
            <w:shd w:val="clear" w:color="FFFFFF" w:fill="FFFFFF"/>
            <w:vAlign w:val="center"/>
            <w:hideMark/>
          </w:tcPr>
          <w:p w14:paraId="2B17A2BC"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2-İNDİRİLECEK KATMA DEĞER VERGİSİ</w:t>
            </w:r>
          </w:p>
        </w:tc>
        <w:tc>
          <w:tcPr>
            <w:tcW w:w="470" w:type="pct"/>
            <w:shd w:val="clear" w:color="FFFFFF" w:fill="FFFFFF"/>
            <w:noWrap/>
            <w:vAlign w:val="center"/>
            <w:hideMark/>
          </w:tcPr>
          <w:p w14:paraId="44CAD964"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3502BC07"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800.186,18</w:t>
            </w:r>
          </w:p>
        </w:tc>
        <w:tc>
          <w:tcPr>
            <w:tcW w:w="1560" w:type="pct"/>
            <w:shd w:val="clear" w:color="FFFFFF" w:fill="FFFFFF"/>
            <w:vAlign w:val="center"/>
            <w:hideMark/>
          </w:tcPr>
          <w:p w14:paraId="44F42532"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1-DÖNEM KARI VERGİ VE DİĞER YASAL YÜKÜMLÜLÜK KARŞILIKLARI</w:t>
            </w:r>
          </w:p>
        </w:tc>
        <w:tc>
          <w:tcPr>
            <w:tcW w:w="470" w:type="pct"/>
            <w:shd w:val="clear" w:color="FFFFFF" w:fill="FFFFFF"/>
            <w:noWrap/>
            <w:vAlign w:val="center"/>
            <w:hideMark/>
          </w:tcPr>
          <w:p w14:paraId="6543C208"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120.351,56</w:t>
            </w:r>
          </w:p>
        </w:tc>
        <w:tc>
          <w:tcPr>
            <w:tcW w:w="470" w:type="pct"/>
            <w:shd w:val="clear" w:color="FFFFFF" w:fill="FFFFFF"/>
            <w:noWrap/>
            <w:vAlign w:val="center"/>
            <w:hideMark/>
          </w:tcPr>
          <w:p w14:paraId="7377A90F"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120.351,56</w:t>
            </w:r>
          </w:p>
        </w:tc>
      </w:tr>
      <w:tr w:rsidR="00F62E26" w:rsidRPr="00F62E26" w14:paraId="7581CA19" w14:textId="77777777" w:rsidTr="00F62E26">
        <w:trPr>
          <w:trHeight w:val="288"/>
        </w:trPr>
        <w:tc>
          <w:tcPr>
            <w:tcW w:w="1560" w:type="pct"/>
            <w:shd w:val="clear" w:color="FFFFFF" w:fill="FFFFFF"/>
            <w:vAlign w:val="center"/>
            <w:hideMark/>
          </w:tcPr>
          <w:p w14:paraId="4AA2CDC3"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II- DURAN VARLIKLAR</w:t>
            </w:r>
          </w:p>
        </w:tc>
        <w:tc>
          <w:tcPr>
            <w:tcW w:w="470" w:type="pct"/>
            <w:shd w:val="clear" w:color="FFFFFF" w:fill="FFFFFF"/>
            <w:noWrap/>
            <w:vAlign w:val="center"/>
            <w:hideMark/>
          </w:tcPr>
          <w:p w14:paraId="62BC9232"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2.311.671,51</w:t>
            </w:r>
          </w:p>
        </w:tc>
        <w:tc>
          <w:tcPr>
            <w:tcW w:w="470" w:type="pct"/>
            <w:shd w:val="clear" w:color="FFFFFF" w:fill="FFFFFF"/>
            <w:noWrap/>
            <w:vAlign w:val="center"/>
            <w:hideMark/>
          </w:tcPr>
          <w:p w14:paraId="774178A1"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5.651.114,04</w:t>
            </w:r>
          </w:p>
        </w:tc>
        <w:tc>
          <w:tcPr>
            <w:tcW w:w="1560" w:type="pct"/>
            <w:shd w:val="clear" w:color="FFFFFF" w:fill="FFFFFF"/>
            <w:vAlign w:val="center"/>
            <w:hideMark/>
          </w:tcPr>
          <w:p w14:paraId="25BDAAFB"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I-DİĞER KISA VADELİ YABANCI KAYNAKLAR</w:t>
            </w:r>
          </w:p>
        </w:tc>
        <w:tc>
          <w:tcPr>
            <w:tcW w:w="470" w:type="pct"/>
            <w:shd w:val="clear" w:color="FFFFFF" w:fill="FFFFFF"/>
            <w:noWrap/>
            <w:vAlign w:val="center"/>
            <w:hideMark/>
          </w:tcPr>
          <w:p w14:paraId="785527A3"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w:t>
            </w:r>
          </w:p>
        </w:tc>
        <w:tc>
          <w:tcPr>
            <w:tcW w:w="470" w:type="pct"/>
            <w:shd w:val="clear" w:color="FFFFFF" w:fill="FFFFFF"/>
            <w:noWrap/>
            <w:vAlign w:val="center"/>
            <w:hideMark/>
          </w:tcPr>
          <w:p w14:paraId="75DE8ADA"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181.186,46</w:t>
            </w:r>
          </w:p>
        </w:tc>
      </w:tr>
      <w:tr w:rsidR="00F62E26" w:rsidRPr="00F62E26" w14:paraId="6008351B" w14:textId="77777777" w:rsidTr="00F62E26">
        <w:trPr>
          <w:trHeight w:val="288"/>
        </w:trPr>
        <w:tc>
          <w:tcPr>
            <w:tcW w:w="1560" w:type="pct"/>
            <w:shd w:val="clear" w:color="FFFFFF" w:fill="FFFFFF"/>
            <w:vAlign w:val="center"/>
            <w:hideMark/>
          </w:tcPr>
          <w:p w14:paraId="0F33197F"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D-MADDİ DURAN VARLIKLAR</w:t>
            </w:r>
          </w:p>
        </w:tc>
        <w:tc>
          <w:tcPr>
            <w:tcW w:w="470" w:type="pct"/>
            <w:shd w:val="clear" w:color="FFFFFF" w:fill="FFFFFF"/>
            <w:noWrap/>
            <w:vAlign w:val="center"/>
            <w:hideMark/>
          </w:tcPr>
          <w:p w14:paraId="3665CCB8"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1.733.320,08</w:t>
            </w:r>
          </w:p>
        </w:tc>
        <w:tc>
          <w:tcPr>
            <w:tcW w:w="470" w:type="pct"/>
            <w:shd w:val="clear" w:color="FFFFFF" w:fill="FFFFFF"/>
            <w:noWrap/>
            <w:vAlign w:val="center"/>
            <w:hideMark/>
          </w:tcPr>
          <w:p w14:paraId="7A6B6F6E"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5.072.762,61</w:t>
            </w:r>
          </w:p>
        </w:tc>
        <w:tc>
          <w:tcPr>
            <w:tcW w:w="1560" w:type="pct"/>
            <w:shd w:val="clear" w:color="FFFFFF" w:fill="FFFFFF"/>
            <w:vAlign w:val="center"/>
            <w:hideMark/>
          </w:tcPr>
          <w:p w14:paraId="069EBED5"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1-HESAPLANAN KDV</w:t>
            </w:r>
          </w:p>
        </w:tc>
        <w:tc>
          <w:tcPr>
            <w:tcW w:w="470" w:type="pct"/>
            <w:shd w:val="clear" w:color="FFFFFF" w:fill="FFFFFF"/>
            <w:noWrap/>
            <w:vAlign w:val="center"/>
            <w:hideMark/>
          </w:tcPr>
          <w:p w14:paraId="130BAC33"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41D9EA8F"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181.186,46</w:t>
            </w:r>
          </w:p>
        </w:tc>
      </w:tr>
      <w:tr w:rsidR="00F62E26" w:rsidRPr="00F62E26" w14:paraId="09C38C18" w14:textId="77777777" w:rsidTr="00F62E26">
        <w:trPr>
          <w:trHeight w:val="288"/>
        </w:trPr>
        <w:tc>
          <w:tcPr>
            <w:tcW w:w="1560" w:type="pct"/>
            <w:shd w:val="clear" w:color="FFFFFF" w:fill="FFFFFF"/>
            <w:vAlign w:val="center"/>
            <w:hideMark/>
          </w:tcPr>
          <w:p w14:paraId="35EA3FC0"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3-BİNALAR</w:t>
            </w:r>
          </w:p>
        </w:tc>
        <w:tc>
          <w:tcPr>
            <w:tcW w:w="470" w:type="pct"/>
            <w:shd w:val="clear" w:color="FFFFFF" w:fill="FFFFFF"/>
            <w:noWrap/>
            <w:vAlign w:val="center"/>
            <w:hideMark/>
          </w:tcPr>
          <w:p w14:paraId="769C74A6"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1.091.007,12</w:t>
            </w:r>
          </w:p>
        </w:tc>
        <w:tc>
          <w:tcPr>
            <w:tcW w:w="470" w:type="pct"/>
            <w:shd w:val="clear" w:color="FFFFFF" w:fill="FFFFFF"/>
            <w:noWrap/>
            <w:vAlign w:val="center"/>
            <w:hideMark/>
          </w:tcPr>
          <w:p w14:paraId="6B340494"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3.590.595,09</w:t>
            </w:r>
          </w:p>
        </w:tc>
        <w:tc>
          <w:tcPr>
            <w:tcW w:w="1560" w:type="pct"/>
            <w:shd w:val="clear" w:color="FFFFFF" w:fill="FFFFFF"/>
            <w:vAlign w:val="center"/>
            <w:hideMark/>
          </w:tcPr>
          <w:p w14:paraId="45A0A0C5"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II- UZUN VADELİ YABANCI KAYNAKLAR</w:t>
            </w:r>
          </w:p>
        </w:tc>
        <w:tc>
          <w:tcPr>
            <w:tcW w:w="470" w:type="pct"/>
            <w:shd w:val="clear" w:color="FFFFFF" w:fill="FFFFFF"/>
            <w:noWrap/>
            <w:vAlign w:val="center"/>
            <w:hideMark/>
          </w:tcPr>
          <w:p w14:paraId="3E447AE9"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348.241,10</w:t>
            </w:r>
          </w:p>
        </w:tc>
        <w:tc>
          <w:tcPr>
            <w:tcW w:w="470" w:type="pct"/>
            <w:shd w:val="clear" w:color="FFFFFF" w:fill="FFFFFF"/>
            <w:noWrap/>
            <w:vAlign w:val="center"/>
            <w:hideMark/>
          </w:tcPr>
          <w:p w14:paraId="642C1236"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348.241,10</w:t>
            </w:r>
          </w:p>
        </w:tc>
      </w:tr>
      <w:tr w:rsidR="00F62E26" w:rsidRPr="00F62E26" w14:paraId="092A5DF0" w14:textId="77777777" w:rsidTr="00F62E26">
        <w:trPr>
          <w:trHeight w:val="288"/>
        </w:trPr>
        <w:tc>
          <w:tcPr>
            <w:tcW w:w="1560" w:type="pct"/>
            <w:shd w:val="clear" w:color="FFFFFF" w:fill="FFFFFF"/>
            <w:vAlign w:val="center"/>
            <w:hideMark/>
          </w:tcPr>
          <w:p w14:paraId="2DE22C78"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5-TAŞITLAR</w:t>
            </w:r>
          </w:p>
        </w:tc>
        <w:tc>
          <w:tcPr>
            <w:tcW w:w="470" w:type="pct"/>
            <w:shd w:val="clear" w:color="FFFFFF" w:fill="FFFFFF"/>
            <w:noWrap/>
            <w:vAlign w:val="center"/>
            <w:hideMark/>
          </w:tcPr>
          <w:p w14:paraId="58D0B077"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744.015,34</w:t>
            </w:r>
          </w:p>
        </w:tc>
        <w:tc>
          <w:tcPr>
            <w:tcW w:w="470" w:type="pct"/>
            <w:shd w:val="clear" w:color="FFFFFF" w:fill="FFFFFF"/>
            <w:noWrap/>
            <w:vAlign w:val="center"/>
            <w:hideMark/>
          </w:tcPr>
          <w:p w14:paraId="590E99E6"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744.015,34</w:t>
            </w:r>
          </w:p>
        </w:tc>
        <w:tc>
          <w:tcPr>
            <w:tcW w:w="1560" w:type="pct"/>
            <w:shd w:val="clear" w:color="FFFFFF" w:fill="FFFFFF"/>
            <w:vAlign w:val="center"/>
            <w:hideMark/>
          </w:tcPr>
          <w:p w14:paraId="2032F023"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C-DİĞER BORÇLAR</w:t>
            </w:r>
          </w:p>
        </w:tc>
        <w:tc>
          <w:tcPr>
            <w:tcW w:w="470" w:type="pct"/>
            <w:shd w:val="clear" w:color="FFFFFF" w:fill="FFFFFF"/>
            <w:noWrap/>
            <w:vAlign w:val="center"/>
            <w:hideMark/>
          </w:tcPr>
          <w:p w14:paraId="5D33318D"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348.241,10</w:t>
            </w:r>
          </w:p>
        </w:tc>
        <w:tc>
          <w:tcPr>
            <w:tcW w:w="470" w:type="pct"/>
            <w:shd w:val="clear" w:color="FFFFFF" w:fill="FFFFFF"/>
            <w:noWrap/>
            <w:vAlign w:val="center"/>
            <w:hideMark/>
          </w:tcPr>
          <w:p w14:paraId="1000C8F7"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348.241,10</w:t>
            </w:r>
          </w:p>
        </w:tc>
      </w:tr>
      <w:tr w:rsidR="00F62E26" w:rsidRPr="00F62E26" w14:paraId="4940DC0F" w14:textId="77777777" w:rsidTr="00F62E26">
        <w:trPr>
          <w:trHeight w:val="288"/>
        </w:trPr>
        <w:tc>
          <w:tcPr>
            <w:tcW w:w="1560" w:type="pct"/>
            <w:shd w:val="clear" w:color="FFFFFF" w:fill="FFFFFF"/>
            <w:vAlign w:val="center"/>
            <w:hideMark/>
          </w:tcPr>
          <w:p w14:paraId="39626820"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6-DEMİRBAŞLAR</w:t>
            </w:r>
          </w:p>
        </w:tc>
        <w:tc>
          <w:tcPr>
            <w:tcW w:w="470" w:type="pct"/>
            <w:shd w:val="clear" w:color="FFFFFF" w:fill="FFFFFF"/>
            <w:noWrap/>
            <w:vAlign w:val="center"/>
            <w:hideMark/>
          </w:tcPr>
          <w:p w14:paraId="0F41665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565.462,02</w:t>
            </w:r>
          </w:p>
        </w:tc>
        <w:tc>
          <w:tcPr>
            <w:tcW w:w="470" w:type="pct"/>
            <w:shd w:val="clear" w:color="FFFFFF" w:fill="FFFFFF"/>
            <w:noWrap/>
            <w:vAlign w:val="center"/>
            <w:hideMark/>
          </w:tcPr>
          <w:p w14:paraId="5B002C30"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1.405.316,58</w:t>
            </w:r>
          </w:p>
        </w:tc>
        <w:tc>
          <w:tcPr>
            <w:tcW w:w="1560" w:type="pct"/>
            <w:shd w:val="clear" w:color="FFFFFF" w:fill="FFFFFF"/>
            <w:vAlign w:val="center"/>
            <w:hideMark/>
          </w:tcPr>
          <w:p w14:paraId="30AC0EB2"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1-ORTAKLARA BORÇLAR</w:t>
            </w:r>
          </w:p>
        </w:tc>
        <w:tc>
          <w:tcPr>
            <w:tcW w:w="470" w:type="pct"/>
            <w:shd w:val="clear" w:color="FFFFFF" w:fill="FFFFFF"/>
            <w:noWrap/>
            <w:vAlign w:val="center"/>
            <w:hideMark/>
          </w:tcPr>
          <w:p w14:paraId="53BC93A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348.241,10</w:t>
            </w:r>
          </w:p>
        </w:tc>
        <w:tc>
          <w:tcPr>
            <w:tcW w:w="470" w:type="pct"/>
            <w:shd w:val="clear" w:color="FFFFFF" w:fill="FFFFFF"/>
            <w:noWrap/>
            <w:vAlign w:val="center"/>
            <w:hideMark/>
          </w:tcPr>
          <w:p w14:paraId="0479A1CD"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348.241,10</w:t>
            </w:r>
          </w:p>
        </w:tc>
      </w:tr>
      <w:tr w:rsidR="00F62E26" w:rsidRPr="00F62E26" w14:paraId="5A23D74E" w14:textId="77777777" w:rsidTr="00F62E26">
        <w:trPr>
          <w:trHeight w:val="288"/>
        </w:trPr>
        <w:tc>
          <w:tcPr>
            <w:tcW w:w="1560" w:type="pct"/>
            <w:shd w:val="clear" w:color="FFFFFF" w:fill="FFFFFF"/>
            <w:vAlign w:val="center"/>
            <w:hideMark/>
          </w:tcPr>
          <w:p w14:paraId="58471A31"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8-BİRİKMİŞ AMORTİSMANLAR (-)</w:t>
            </w:r>
          </w:p>
        </w:tc>
        <w:tc>
          <w:tcPr>
            <w:tcW w:w="470" w:type="pct"/>
            <w:shd w:val="clear" w:color="FFFFFF" w:fill="FFFFFF"/>
            <w:noWrap/>
            <w:vAlign w:val="center"/>
            <w:hideMark/>
          </w:tcPr>
          <w:p w14:paraId="3AC4B57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667.164,40</w:t>
            </w:r>
          </w:p>
        </w:tc>
        <w:tc>
          <w:tcPr>
            <w:tcW w:w="470" w:type="pct"/>
            <w:shd w:val="clear" w:color="FFFFFF" w:fill="FFFFFF"/>
            <w:noWrap/>
            <w:vAlign w:val="center"/>
            <w:hideMark/>
          </w:tcPr>
          <w:p w14:paraId="2772BD7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667.164,40</w:t>
            </w:r>
          </w:p>
        </w:tc>
        <w:tc>
          <w:tcPr>
            <w:tcW w:w="1560" w:type="pct"/>
            <w:shd w:val="clear" w:color="FFFFFF" w:fill="FFFFFF"/>
            <w:vAlign w:val="center"/>
            <w:hideMark/>
          </w:tcPr>
          <w:p w14:paraId="77DB8E9D"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III- ÖZ KAYNAKLAR</w:t>
            </w:r>
          </w:p>
        </w:tc>
        <w:tc>
          <w:tcPr>
            <w:tcW w:w="470" w:type="pct"/>
            <w:shd w:val="clear" w:color="FFFFFF" w:fill="FFFFFF"/>
            <w:noWrap/>
            <w:vAlign w:val="center"/>
            <w:hideMark/>
          </w:tcPr>
          <w:p w14:paraId="3CFB1E10"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2.719.238,85</w:t>
            </w:r>
          </w:p>
        </w:tc>
        <w:tc>
          <w:tcPr>
            <w:tcW w:w="470" w:type="pct"/>
            <w:shd w:val="clear" w:color="FFFFFF" w:fill="FFFFFF"/>
            <w:noWrap/>
            <w:vAlign w:val="center"/>
            <w:hideMark/>
          </w:tcPr>
          <w:p w14:paraId="08BD1D90"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2.622.503,26</w:t>
            </w:r>
          </w:p>
        </w:tc>
      </w:tr>
      <w:tr w:rsidR="00F62E26" w:rsidRPr="00F62E26" w14:paraId="0DA2684A" w14:textId="77777777" w:rsidTr="00F62E26">
        <w:trPr>
          <w:trHeight w:val="288"/>
        </w:trPr>
        <w:tc>
          <w:tcPr>
            <w:tcW w:w="1560" w:type="pct"/>
            <w:shd w:val="clear" w:color="FFFFFF" w:fill="FFFFFF"/>
            <w:vAlign w:val="center"/>
            <w:hideMark/>
          </w:tcPr>
          <w:p w14:paraId="2C07BBCE"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E-MADDİ OLMAYAN DURAN VARLIKLAR</w:t>
            </w:r>
          </w:p>
        </w:tc>
        <w:tc>
          <w:tcPr>
            <w:tcW w:w="470" w:type="pct"/>
            <w:shd w:val="clear" w:color="FFFFFF" w:fill="FFFFFF"/>
            <w:noWrap/>
            <w:vAlign w:val="center"/>
            <w:hideMark/>
          </w:tcPr>
          <w:p w14:paraId="3FBC99F7"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578.351,43</w:t>
            </w:r>
          </w:p>
        </w:tc>
        <w:tc>
          <w:tcPr>
            <w:tcW w:w="470" w:type="pct"/>
            <w:shd w:val="clear" w:color="FFFFFF" w:fill="FFFFFF"/>
            <w:noWrap/>
            <w:vAlign w:val="center"/>
            <w:hideMark/>
          </w:tcPr>
          <w:p w14:paraId="416B6130"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578.351,43</w:t>
            </w:r>
          </w:p>
        </w:tc>
        <w:tc>
          <w:tcPr>
            <w:tcW w:w="1560" w:type="pct"/>
            <w:shd w:val="clear" w:color="FFFFFF" w:fill="FFFFFF"/>
            <w:vAlign w:val="center"/>
            <w:hideMark/>
          </w:tcPr>
          <w:p w14:paraId="4F7C3AB7"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A-ÖDENMİŞ SERMAYE</w:t>
            </w:r>
          </w:p>
        </w:tc>
        <w:tc>
          <w:tcPr>
            <w:tcW w:w="470" w:type="pct"/>
            <w:shd w:val="clear" w:color="FFFFFF" w:fill="FFFFFF"/>
            <w:noWrap/>
            <w:vAlign w:val="center"/>
            <w:hideMark/>
          </w:tcPr>
          <w:p w14:paraId="6BE554DF"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2.923.564,10</w:t>
            </w:r>
          </w:p>
        </w:tc>
        <w:tc>
          <w:tcPr>
            <w:tcW w:w="470" w:type="pct"/>
            <w:shd w:val="clear" w:color="FFFFFF" w:fill="FFFFFF"/>
            <w:noWrap/>
            <w:vAlign w:val="center"/>
            <w:hideMark/>
          </w:tcPr>
          <w:p w14:paraId="57F5D969"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2.923.564,10</w:t>
            </w:r>
          </w:p>
        </w:tc>
      </w:tr>
      <w:tr w:rsidR="00F62E26" w:rsidRPr="00F62E26" w14:paraId="631266D8" w14:textId="77777777" w:rsidTr="00F62E26">
        <w:trPr>
          <w:trHeight w:val="288"/>
        </w:trPr>
        <w:tc>
          <w:tcPr>
            <w:tcW w:w="1560" w:type="pct"/>
            <w:shd w:val="clear" w:color="FFFFFF" w:fill="FFFFFF"/>
            <w:vAlign w:val="center"/>
            <w:hideMark/>
          </w:tcPr>
          <w:p w14:paraId="2A879BE0"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5-ÖZEL MALİYETLER</w:t>
            </w:r>
          </w:p>
        </w:tc>
        <w:tc>
          <w:tcPr>
            <w:tcW w:w="470" w:type="pct"/>
            <w:shd w:val="clear" w:color="FFFFFF" w:fill="FFFFFF"/>
            <w:noWrap/>
            <w:vAlign w:val="center"/>
            <w:hideMark/>
          </w:tcPr>
          <w:p w14:paraId="2F73B4AC"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578.351,43</w:t>
            </w:r>
          </w:p>
        </w:tc>
        <w:tc>
          <w:tcPr>
            <w:tcW w:w="470" w:type="pct"/>
            <w:shd w:val="clear" w:color="FFFFFF" w:fill="FFFFFF"/>
            <w:noWrap/>
            <w:vAlign w:val="center"/>
            <w:hideMark/>
          </w:tcPr>
          <w:p w14:paraId="04E6EB3A"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578.351,43</w:t>
            </w:r>
          </w:p>
        </w:tc>
        <w:tc>
          <w:tcPr>
            <w:tcW w:w="1560" w:type="pct"/>
            <w:shd w:val="clear" w:color="FFFFFF" w:fill="FFFFFF"/>
            <w:vAlign w:val="center"/>
            <w:hideMark/>
          </w:tcPr>
          <w:p w14:paraId="29DAC126"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1-SERMAYE</w:t>
            </w:r>
          </w:p>
        </w:tc>
        <w:tc>
          <w:tcPr>
            <w:tcW w:w="470" w:type="pct"/>
            <w:shd w:val="clear" w:color="FFFFFF" w:fill="FFFFFF"/>
            <w:noWrap/>
            <w:vAlign w:val="center"/>
            <w:hideMark/>
          </w:tcPr>
          <w:p w14:paraId="4830A7AB"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250.000,00</w:t>
            </w:r>
          </w:p>
        </w:tc>
        <w:tc>
          <w:tcPr>
            <w:tcW w:w="470" w:type="pct"/>
            <w:shd w:val="clear" w:color="FFFFFF" w:fill="FFFFFF"/>
            <w:noWrap/>
            <w:vAlign w:val="center"/>
            <w:hideMark/>
          </w:tcPr>
          <w:p w14:paraId="0D9D354C"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250.000,00</w:t>
            </w:r>
          </w:p>
        </w:tc>
      </w:tr>
      <w:tr w:rsidR="00F62E26" w:rsidRPr="00F62E26" w14:paraId="77B0430F" w14:textId="77777777" w:rsidTr="00F62E26">
        <w:trPr>
          <w:trHeight w:val="288"/>
        </w:trPr>
        <w:tc>
          <w:tcPr>
            <w:tcW w:w="1560" w:type="pct"/>
            <w:shd w:val="clear" w:color="FFFFFF" w:fill="FFFFFF"/>
            <w:vAlign w:val="center"/>
            <w:hideMark/>
          </w:tcPr>
          <w:p w14:paraId="54005C30"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2CDD709C"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4635DBFA"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1560" w:type="pct"/>
            <w:shd w:val="clear" w:color="FFFFFF" w:fill="FFFFFF"/>
            <w:vAlign w:val="center"/>
            <w:hideMark/>
          </w:tcPr>
          <w:p w14:paraId="1B44CE5A"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3-SERMAYE DÜZELTMESİ OLUMLU FARKLARI</w:t>
            </w:r>
          </w:p>
        </w:tc>
        <w:tc>
          <w:tcPr>
            <w:tcW w:w="470" w:type="pct"/>
            <w:shd w:val="clear" w:color="FFFFFF" w:fill="FFFFFF"/>
            <w:noWrap/>
            <w:vAlign w:val="center"/>
            <w:hideMark/>
          </w:tcPr>
          <w:p w14:paraId="39AD25F1"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2.673.564,10</w:t>
            </w:r>
          </w:p>
        </w:tc>
        <w:tc>
          <w:tcPr>
            <w:tcW w:w="470" w:type="pct"/>
            <w:shd w:val="clear" w:color="FFFFFF" w:fill="FFFFFF"/>
            <w:noWrap/>
            <w:vAlign w:val="center"/>
            <w:hideMark/>
          </w:tcPr>
          <w:p w14:paraId="429560D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2.673.564,10</w:t>
            </w:r>
          </w:p>
        </w:tc>
      </w:tr>
      <w:tr w:rsidR="00F62E26" w:rsidRPr="00F62E26" w14:paraId="283338BD" w14:textId="77777777" w:rsidTr="00F62E26">
        <w:trPr>
          <w:trHeight w:val="288"/>
        </w:trPr>
        <w:tc>
          <w:tcPr>
            <w:tcW w:w="1560" w:type="pct"/>
            <w:shd w:val="clear" w:color="FFFFFF" w:fill="FFFFFF"/>
            <w:vAlign w:val="center"/>
            <w:hideMark/>
          </w:tcPr>
          <w:p w14:paraId="4009906F"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49F6C113"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1A59CC13"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1560" w:type="pct"/>
            <w:shd w:val="clear" w:color="FFFFFF" w:fill="FFFFFF"/>
            <w:vAlign w:val="center"/>
            <w:hideMark/>
          </w:tcPr>
          <w:p w14:paraId="01F6A409"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D-GEÇMİŞ YILLAR KARLARI</w:t>
            </w:r>
          </w:p>
        </w:tc>
        <w:tc>
          <w:tcPr>
            <w:tcW w:w="470" w:type="pct"/>
            <w:shd w:val="clear" w:color="FFFFFF" w:fill="FFFFFF"/>
            <w:noWrap/>
            <w:vAlign w:val="center"/>
            <w:hideMark/>
          </w:tcPr>
          <w:p w14:paraId="6DFFAA69"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120.122,55</w:t>
            </w:r>
          </w:p>
        </w:tc>
        <w:tc>
          <w:tcPr>
            <w:tcW w:w="470" w:type="pct"/>
            <w:shd w:val="clear" w:color="FFFFFF" w:fill="FFFFFF"/>
            <w:noWrap/>
            <w:vAlign w:val="center"/>
            <w:hideMark/>
          </w:tcPr>
          <w:p w14:paraId="04396062"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481.177,24</w:t>
            </w:r>
          </w:p>
        </w:tc>
      </w:tr>
      <w:tr w:rsidR="00F62E26" w:rsidRPr="00F62E26" w14:paraId="3F64A2A9" w14:textId="77777777" w:rsidTr="00F62E26">
        <w:trPr>
          <w:trHeight w:val="288"/>
        </w:trPr>
        <w:tc>
          <w:tcPr>
            <w:tcW w:w="1560" w:type="pct"/>
            <w:shd w:val="clear" w:color="FFFFFF" w:fill="FFFFFF"/>
            <w:vAlign w:val="center"/>
            <w:hideMark/>
          </w:tcPr>
          <w:p w14:paraId="501479C9"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3C90E6AA"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1DEDEF03"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1560" w:type="pct"/>
            <w:shd w:val="clear" w:color="FFFFFF" w:fill="FFFFFF"/>
            <w:vAlign w:val="center"/>
            <w:hideMark/>
          </w:tcPr>
          <w:p w14:paraId="4BF7051B"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1-GEÇMİŞ YILLAR KARLARI</w:t>
            </w:r>
          </w:p>
        </w:tc>
        <w:tc>
          <w:tcPr>
            <w:tcW w:w="470" w:type="pct"/>
            <w:shd w:val="clear" w:color="FFFFFF" w:fill="FFFFFF"/>
            <w:noWrap/>
            <w:vAlign w:val="center"/>
            <w:hideMark/>
          </w:tcPr>
          <w:p w14:paraId="5E8BAD6E"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120.122,55</w:t>
            </w:r>
          </w:p>
        </w:tc>
        <w:tc>
          <w:tcPr>
            <w:tcW w:w="470" w:type="pct"/>
            <w:shd w:val="clear" w:color="FFFFFF" w:fill="FFFFFF"/>
            <w:noWrap/>
            <w:vAlign w:val="center"/>
            <w:hideMark/>
          </w:tcPr>
          <w:p w14:paraId="2F893FE3"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481.177,24</w:t>
            </w:r>
          </w:p>
        </w:tc>
      </w:tr>
      <w:tr w:rsidR="00F62E26" w:rsidRPr="00F62E26" w14:paraId="5F8D6135" w14:textId="77777777" w:rsidTr="00F62E26">
        <w:trPr>
          <w:trHeight w:val="288"/>
        </w:trPr>
        <w:tc>
          <w:tcPr>
            <w:tcW w:w="1560" w:type="pct"/>
            <w:shd w:val="clear" w:color="FFFFFF" w:fill="FFFFFF"/>
            <w:vAlign w:val="center"/>
            <w:hideMark/>
          </w:tcPr>
          <w:p w14:paraId="12C0F3E8"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0F59BBD7"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0087CF3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1560" w:type="pct"/>
            <w:shd w:val="clear" w:color="FFFFFF" w:fill="FFFFFF"/>
            <w:vAlign w:val="center"/>
            <w:hideMark/>
          </w:tcPr>
          <w:p w14:paraId="75246B75"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E-GEÇMİŞ YILLAR ZARARLARI (-)</w:t>
            </w:r>
          </w:p>
        </w:tc>
        <w:tc>
          <w:tcPr>
            <w:tcW w:w="470" w:type="pct"/>
            <w:shd w:val="clear" w:color="FFFFFF" w:fill="FFFFFF"/>
            <w:noWrap/>
            <w:vAlign w:val="center"/>
            <w:hideMark/>
          </w:tcPr>
          <w:p w14:paraId="113B4D7C"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685.502,49</w:t>
            </w:r>
          </w:p>
        </w:tc>
        <w:tc>
          <w:tcPr>
            <w:tcW w:w="470" w:type="pct"/>
            <w:shd w:val="clear" w:color="FFFFFF" w:fill="FFFFFF"/>
            <w:noWrap/>
            <w:vAlign w:val="center"/>
            <w:hideMark/>
          </w:tcPr>
          <w:p w14:paraId="2B18554E"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685.502,49</w:t>
            </w:r>
          </w:p>
        </w:tc>
      </w:tr>
      <w:tr w:rsidR="00F62E26" w:rsidRPr="00F62E26" w14:paraId="7D84D81A" w14:textId="77777777" w:rsidTr="00F62E26">
        <w:trPr>
          <w:trHeight w:val="288"/>
        </w:trPr>
        <w:tc>
          <w:tcPr>
            <w:tcW w:w="1560" w:type="pct"/>
            <w:shd w:val="clear" w:color="FFFFFF" w:fill="FFFFFF"/>
            <w:vAlign w:val="center"/>
            <w:hideMark/>
          </w:tcPr>
          <w:p w14:paraId="4DD72038"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50FBE8BF"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6B1CD08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1560" w:type="pct"/>
            <w:shd w:val="clear" w:color="FFFFFF" w:fill="FFFFFF"/>
            <w:vAlign w:val="center"/>
            <w:hideMark/>
          </w:tcPr>
          <w:p w14:paraId="4B78055C"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1-GEÇMİŞ YILLAR ZARARLARI</w:t>
            </w:r>
          </w:p>
        </w:tc>
        <w:tc>
          <w:tcPr>
            <w:tcW w:w="470" w:type="pct"/>
            <w:shd w:val="clear" w:color="FFFFFF" w:fill="FFFFFF"/>
            <w:noWrap/>
            <w:vAlign w:val="center"/>
            <w:hideMark/>
          </w:tcPr>
          <w:p w14:paraId="5672774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685.502,49</w:t>
            </w:r>
          </w:p>
        </w:tc>
        <w:tc>
          <w:tcPr>
            <w:tcW w:w="470" w:type="pct"/>
            <w:shd w:val="clear" w:color="FFFFFF" w:fill="FFFFFF"/>
            <w:noWrap/>
            <w:vAlign w:val="center"/>
            <w:hideMark/>
          </w:tcPr>
          <w:p w14:paraId="0055FAD8"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685.502,49</w:t>
            </w:r>
          </w:p>
        </w:tc>
      </w:tr>
      <w:tr w:rsidR="00F62E26" w:rsidRPr="00F62E26" w14:paraId="62D4D9D0" w14:textId="77777777" w:rsidTr="00F62E26">
        <w:trPr>
          <w:trHeight w:val="288"/>
        </w:trPr>
        <w:tc>
          <w:tcPr>
            <w:tcW w:w="1560" w:type="pct"/>
            <w:shd w:val="clear" w:color="FFFFFF" w:fill="FFFFFF"/>
            <w:vAlign w:val="center"/>
            <w:hideMark/>
          </w:tcPr>
          <w:p w14:paraId="6C636105"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3B8DE38B"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4D5F268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1560" w:type="pct"/>
            <w:shd w:val="clear" w:color="FFFFFF" w:fill="FFFFFF"/>
            <w:vAlign w:val="center"/>
            <w:hideMark/>
          </w:tcPr>
          <w:p w14:paraId="565623D8"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F-DÖNEM NET KARI (ZARARI)</w:t>
            </w:r>
          </w:p>
        </w:tc>
        <w:tc>
          <w:tcPr>
            <w:tcW w:w="470" w:type="pct"/>
            <w:shd w:val="clear" w:color="FFFFFF" w:fill="FFFFFF"/>
            <w:noWrap/>
            <w:vAlign w:val="center"/>
            <w:hideMark/>
          </w:tcPr>
          <w:p w14:paraId="41A9F9A6"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361.054,69</w:t>
            </w:r>
          </w:p>
        </w:tc>
        <w:tc>
          <w:tcPr>
            <w:tcW w:w="470" w:type="pct"/>
            <w:shd w:val="clear" w:color="FFFFFF" w:fill="FFFFFF"/>
            <w:noWrap/>
            <w:vAlign w:val="center"/>
            <w:hideMark/>
          </w:tcPr>
          <w:p w14:paraId="30DB2986"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96.735,59</w:t>
            </w:r>
          </w:p>
        </w:tc>
      </w:tr>
      <w:tr w:rsidR="00F62E26" w:rsidRPr="00F62E26" w14:paraId="53504FEE" w14:textId="77777777" w:rsidTr="00F62E26">
        <w:trPr>
          <w:trHeight w:val="288"/>
        </w:trPr>
        <w:tc>
          <w:tcPr>
            <w:tcW w:w="1560" w:type="pct"/>
            <w:shd w:val="clear" w:color="FFFFFF" w:fill="FFFFFF"/>
            <w:vAlign w:val="center"/>
            <w:hideMark/>
          </w:tcPr>
          <w:p w14:paraId="1AB4DC21"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276D901E"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313E963B"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1560" w:type="pct"/>
            <w:shd w:val="clear" w:color="FFFFFF" w:fill="FFFFFF"/>
            <w:vAlign w:val="center"/>
            <w:hideMark/>
          </w:tcPr>
          <w:p w14:paraId="49162C46"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1-DÖNEM NET KARI</w:t>
            </w:r>
          </w:p>
        </w:tc>
        <w:tc>
          <w:tcPr>
            <w:tcW w:w="470" w:type="pct"/>
            <w:shd w:val="clear" w:color="FFFFFF" w:fill="FFFFFF"/>
            <w:noWrap/>
            <w:vAlign w:val="center"/>
            <w:hideMark/>
          </w:tcPr>
          <w:p w14:paraId="72AD6746"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361.054,69</w:t>
            </w:r>
          </w:p>
        </w:tc>
        <w:tc>
          <w:tcPr>
            <w:tcW w:w="470" w:type="pct"/>
            <w:shd w:val="clear" w:color="FFFFFF" w:fill="FFFFFF"/>
            <w:noWrap/>
            <w:vAlign w:val="center"/>
            <w:hideMark/>
          </w:tcPr>
          <w:p w14:paraId="015FCD36"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r>
      <w:tr w:rsidR="00F62E26" w:rsidRPr="00F62E26" w14:paraId="4DE0B5D7" w14:textId="77777777" w:rsidTr="00F62E26">
        <w:trPr>
          <w:trHeight w:val="288"/>
        </w:trPr>
        <w:tc>
          <w:tcPr>
            <w:tcW w:w="1560" w:type="pct"/>
            <w:shd w:val="clear" w:color="FFFFFF" w:fill="FFFFFF"/>
            <w:vAlign w:val="center"/>
            <w:hideMark/>
          </w:tcPr>
          <w:p w14:paraId="4B1749F5"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577D21E8"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768A9C51"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1560" w:type="pct"/>
            <w:shd w:val="clear" w:color="FFFFFF" w:fill="FFFFFF"/>
            <w:vAlign w:val="center"/>
            <w:hideMark/>
          </w:tcPr>
          <w:p w14:paraId="3E9BC3DD"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2-DÖNEM NET ZARARI (-)</w:t>
            </w:r>
          </w:p>
        </w:tc>
        <w:tc>
          <w:tcPr>
            <w:tcW w:w="470" w:type="pct"/>
            <w:shd w:val="clear" w:color="FFFFFF" w:fill="FFFFFF"/>
            <w:noWrap/>
            <w:vAlign w:val="center"/>
            <w:hideMark/>
          </w:tcPr>
          <w:p w14:paraId="78B5D99C"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w:t>
            </w:r>
          </w:p>
        </w:tc>
        <w:tc>
          <w:tcPr>
            <w:tcW w:w="470" w:type="pct"/>
            <w:shd w:val="clear" w:color="FFFFFF" w:fill="FFFFFF"/>
            <w:noWrap/>
            <w:vAlign w:val="center"/>
            <w:hideMark/>
          </w:tcPr>
          <w:p w14:paraId="736A3E30"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96.735,59</w:t>
            </w:r>
          </w:p>
        </w:tc>
      </w:tr>
      <w:tr w:rsidR="00F62E26" w:rsidRPr="00F62E26" w14:paraId="1DA763DD" w14:textId="77777777" w:rsidTr="00F62E26">
        <w:trPr>
          <w:trHeight w:val="288"/>
        </w:trPr>
        <w:tc>
          <w:tcPr>
            <w:tcW w:w="1560" w:type="pct"/>
            <w:shd w:val="clear" w:color="FFFFFF" w:fill="FFFFFF"/>
            <w:vAlign w:val="center"/>
            <w:hideMark/>
          </w:tcPr>
          <w:p w14:paraId="40ACE36E"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AKTİF TOPLAM</w:t>
            </w:r>
          </w:p>
        </w:tc>
        <w:tc>
          <w:tcPr>
            <w:tcW w:w="470" w:type="pct"/>
            <w:shd w:val="clear" w:color="FFFFFF" w:fill="FFFFFF"/>
            <w:noWrap/>
            <w:vAlign w:val="center"/>
            <w:hideMark/>
          </w:tcPr>
          <w:p w14:paraId="439DC322"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4.278.194,84</w:t>
            </w:r>
          </w:p>
        </w:tc>
        <w:tc>
          <w:tcPr>
            <w:tcW w:w="470" w:type="pct"/>
            <w:shd w:val="clear" w:color="FFFFFF" w:fill="FFFFFF"/>
            <w:noWrap/>
            <w:vAlign w:val="center"/>
            <w:hideMark/>
          </w:tcPr>
          <w:p w14:paraId="1653D6D5"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8.456.850,86</w:t>
            </w:r>
          </w:p>
        </w:tc>
        <w:tc>
          <w:tcPr>
            <w:tcW w:w="1560" w:type="pct"/>
            <w:shd w:val="clear" w:color="FFFFFF" w:fill="FFFFFF"/>
            <w:vAlign w:val="center"/>
            <w:hideMark/>
          </w:tcPr>
          <w:p w14:paraId="296556F0"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PASİF TOPLAM</w:t>
            </w:r>
          </w:p>
        </w:tc>
        <w:tc>
          <w:tcPr>
            <w:tcW w:w="470" w:type="pct"/>
            <w:shd w:val="clear" w:color="FFFFFF" w:fill="FFFFFF"/>
            <w:noWrap/>
            <w:vAlign w:val="center"/>
            <w:hideMark/>
          </w:tcPr>
          <w:p w14:paraId="2FC4F973"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4.278.194,84</w:t>
            </w:r>
          </w:p>
        </w:tc>
        <w:tc>
          <w:tcPr>
            <w:tcW w:w="470" w:type="pct"/>
            <w:shd w:val="clear" w:color="FFFFFF" w:fill="FFFFFF"/>
            <w:noWrap/>
            <w:vAlign w:val="center"/>
            <w:hideMark/>
          </w:tcPr>
          <w:p w14:paraId="32A27676"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8.456.850,86</w:t>
            </w:r>
          </w:p>
        </w:tc>
      </w:tr>
    </w:tbl>
    <w:p w14:paraId="51AE2379" w14:textId="77777777" w:rsidR="00F62E26" w:rsidRDefault="00F62E26">
      <w:pPr>
        <w:rPr>
          <w:rFonts w:ascii="Segoe UI Variable Small Light" w:hAnsi="Segoe UI Variable Small Light"/>
          <w:b/>
          <w:bCs/>
          <w:highlight w:val="yellow"/>
        </w:rPr>
      </w:pPr>
    </w:p>
    <w:p w14:paraId="6B6446E4" w14:textId="46959C68" w:rsidR="00F62E26" w:rsidRDefault="00F62E26" w:rsidP="00F62E26">
      <w:pPr>
        <w:pStyle w:val="ResimYazs"/>
        <w:keepNext/>
        <w:jc w:val="left"/>
      </w:pPr>
      <w:bookmarkStart w:id="159" w:name="_Toc192073723"/>
      <w:r>
        <w:lastRenderedPageBreak/>
        <w:t xml:space="preserve">Tablo </w:t>
      </w:r>
      <w:r w:rsidR="00766340">
        <w:fldChar w:fldCharType="begin"/>
      </w:r>
      <w:r w:rsidR="00766340">
        <w:instrText xml:space="preserve"> SEQ Tablo \* ARABIC </w:instrText>
      </w:r>
      <w:r w:rsidR="00766340">
        <w:fldChar w:fldCharType="separate"/>
      </w:r>
      <w:r w:rsidR="005A6AC0">
        <w:rPr>
          <w:noProof/>
        </w:rPr>
        <w:t>36</w:t>
      </w:r>
      <w:r w:rsidR="00766340">
        <w:rPr>
          <w:noProof/>
        </w:rPr>
        <w:fldChar w:fldCharType="end"/>
      </w:r>
      <w:r>
        <w:t xml:space="preserve"> Gözcüler İmar Ltd. Şti. 2024 Yılı Gelir Tablosu</w:t>
      </w:r>
      <w:bookmarkEnd w:id="159"/>
    </w:p>
    <w:tbl>
      <w:tblPr>
        <w:tblW w:w="4995" w:type="pct"/>
        <w:tblInd w:w="5" w:type="dxa"/>
        <w:tblCellMar>
          <w:left w:w="70" w:type="dxa"/>
          <w:right w:w="70" w:type="dxa"/>
        </w:tblCellMar>
        <w:tblLook w:val="04A0" w:firstRow="1" w:lastRow="0" w:firstColumn="1" w:lastColumn="0" w:noHBand="0" w:noVBand="1"/>
      </w:tblPr>
      <w:tblGrid>
        <w:gridCol w:w="5869"/>
        <w:gridCol w:w="1970"/>
        <w:gridCol w:w="1970"/>
      </w:tblGrid>
      <w:tr w:rsidR="00F62E26" w:rsidRPr="00F62E26" w14:paraId="7175D240" w14:textId="77777777" w:rsidTr="00F62E26">
        <w:trPr>
          <w:trHeight w:val="498"/>
        </w:trPr>
        <w:tc>
          <w:tcPr>
            <w:tcW w:w="5000" w:type="pct"/>
            <w:gridSpan w:val="3"/>
            <w:tcBorders>
              <w:top w:val="single" w:sz="4" w:space="0" w:color="000000"/>
              <w:left w:val="single" w:sz="4" w:space="0" w:color="000000"/>
              <w:bottom w:val="single" w:sz="4" w:space="0" w:color="000000"/>
              <w:right w:val="single" w:sz="4" w:space="0" w:color="000000"/>
            </w:tcBorders>
            <w:shd w:val="clear" w:color="FFFFFF" w:fill="FFFFFF"/>
            <w:vAlign w:val="center"/>
            <w:hideMark/>
          </w:tcPr>
          <w:p w14:paraId="6E05D97F" w14:textId="48F53BF7" w:rsidR="00F62E26" w:rsidRPr="00F62E26" w:rsidRDefault="00F62E26" w:rsidP="00F62E26">
            <w:pPr>
              <w:spacing w:after="0" w:line="240" w:lineRule="auto"/>
              <w:jc w:val="center"/>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GÖZCÜLER İMAR İNŞ.</w:t>
            </w:r>
            <w:r>
              <w:rPr>
                <w:rFonts w:ascii="Arial Narrow" w:eastAsia="Times New Roman" w:hAnsi="Arial Narrow" w:cs="Calibri"/>
                <w:b/>
                <w:bCs/>
                <w:color w:val="000000"/>
                <w:kern w:val="0"/>
                <w:sz w:val="16"/>
                <w:szCs w:val="16"/>
                <w:lang w:eastAsia="tr-TR"/>
                <w14:ligatures w14:val="none"/>
              </w:rPr>
              <w:t xml:space="preserve"> </w:t>
            </w:r>
            <w:r w:rsidRPr="00F62E26">
              <w:rPr>
                <w:rFonts w:ascii="Arial Narrow" w:eastAsia="Times New Roman" w:hAnsi="Arial Narrow" w:cs="Calibri"/>
                <w:b/>
                <w:bCs/>
                <w:color w:val="000000"/>
                <w:kern w:val="0"/>
                <w:sz w:val="16"/>
                <w:szCs w:val="16"/>
                <w:lang w:eastAsia="tr-TR"/>
                <w14:ligatures w14:val="none"/>
              </w:rPr>
              <w:t>LTD.</w:t>
            </w:r>
            <w:r>
              <w:rPr>
                <w:rFonts w:ascii="Arial Narrow" w:eastAsia="Times New Roman" w:hAnsi="Arial Narrow" w:cs="Calibri"/>
                <w:b/>
                <w:bCs/>
                <w:color w:val="000000"/>
                <w:kern w:val="0"/>
                <w:sz w:val="16"/>
                <w:szCs w:val="16"/>
                <w:lang w:eastAsia="tr-TR"/>
                <w14:ligatures w14:val="none"/>
              </w:rPr>
              <w:t xml:space="preserve"> </w:t>
            </w:r>
            <w:r w:rsidRPr="00F62E26">
              <w:rPr>
                <w:rFonts w:ascii="Arial Narrow" w:eastAsia="Times New Roman" w:hAnsi="Arial Narrow" w:cs="Calibri"/>
                <w:b/>
                <w:bCs/>
                <w:color w:val="000000"/>
                <w:kern w:val="0"/>
                <w:sz w:val="16"/>
                <w:szCs w:val="16"/>
                <w:lang w:eastAsia="tr-TR"/>
                <w14:ligatures w14:val="none"/>
              </w:rPr>
              <w:t>ŞTİ.</w:t>
            </w:r>
            <w:r>
              <w:rPr>
                <w:rFonts w:ascii="Arial Narrow" w:eastAsia="Times New Roman" w:hAnsi="Arial Narrow" w:cs="Calibri"/>
                <w:b/>
                <w:bCs/>
                <w:color w:val="000000"/>
                <w:kern w:val="0"/>
                <w:sz w:val="16"/>
                <w:szCs w:val="16"/>
                <w:lang w:eastAsia="tr-TR"/>
                <w14:ligatures w14:val="none"/>
              </w:rPr>
              <w:t xml:space="preserve"> 01/01/2024-31/12/2024 </w:t>
            </w:r>
            <w:r w:rsidRPr="00F62E26">
              <w:rPr>
                <w:rFonts w:ascii="Arial Narrow" w:eastAsia="Times New Roman" w:hAnsi="Arial Narrow" w:cs="Calibri"/>
                <w:b/>
                <w:bCs/>
                <w:color w:val="000000"/>
                <w:kern w:val="0"/>
                <w:sz w:val="16"/>
                <w:szCs w:val="16"/>
                <w:lang w:eastAsia="tr-TR"/>
                <w14:ligatures w14:val="none"/>
              </w:rPr>
              <w:t>AYRINTILI GELİR TABLOSU RAPORU</w:t>
            </w:r>
          </w:p>
        </w:tc>
      </w:tr>
      <w:tr w:rsidR="00F62E26" w:rsidRPr="00F62E26" w14:paraId="41CE6223" w14:textId="77777777" w:rsidTr="00F62E26">
        <w:trPr>
          <w:trHeight w:val="498"/>
        </w:trPr>
        <w:tc>
          <w:tcPr>
            <w:tcW w:w="2992"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500FC5E1"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GELİR TABLOSU</w:t>
            </w:r>
          </w:p>
        </w:tc>
        <w:tc>
          <w:tcPr>
            <w:tcW w:w="1004" w:type="pct"/>
            <w:tcBorders>
              <w:top w:val="single" w:sz="8" w:space="0" w:color="000000"/>
              <w:left w:val="nil"/>
              <w:bottom w:val="single" w:sz="8" w:space="0" w:color="000000"/>
              <w:right w:val="single" w:sz="8" w:space="0" w:color="000000"/>
            </w:tcBorders>
            <w:shd w:val="clear" w:color="FFFFFF" w:fill="FFFFFF"/>
            <w:vAlign w:val="center"/>
            <w:hideMark/>
          </w:tcPr>
          <w:p w14:paraId="0827207C"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ÖNCEKI DÖNEM</w:t>
            </w:r>
          </w:p>
        </w:tc>
        <w:tc>
          <w:tcPr>
            <w:tcW w:w="1004" w:type="pct"/>
            <w:tcBorders>
              <w:top w:val="single" w:sz="8" w:space="0" w:color="000000"/>
              <w:left w:val="nil"/>
              <w:bottom w:val="single" w:sz="8" w:space="0" w:color="000000"/>
              <w:right w:val="single" w:sz="8" w:space="0" w:color="000000"/>
            </w:tcBorders>
            <w:shd w:val="clear" w:color="FFFFFF" w:fill="FFFFFF"/>
            <w:vAlign w:val="center"/>
            <w:hideMark/>
          </w:tcPr>
          <w:p w14:paraId="6015DD0F" w14:textId="77777777" w:rsidR="00F62E26" w:rsidRPr="00F62E26" w:rsidRDefault="00F62E26" w:rsidP="00F62E26">
            <w:pPr>
              <w:spacing w:after="0" w:line="240" w:lineRule="auto"/>
              <w:jc w:val="right"/>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CARI DÖNEM</w:t>
            </w:r>
          </w:p>
        </w:tc>
      </w:tr>
      <w:tr w:rsidR="00F62E26" w:rsidRPr="00F62E26" w14:paraId="345CA460" w14:textId="77777777" w:rsidTr="00F62E26">
        <w:trPr>
          <w:trHeight w:val="276"/>
        </w:trPr>
        <w:tc>
          <w:tcPr>
            <w:tcW w:w="2992" w:type="pct"/>
            <w:tcBorders>
              <w:top w:val="nil"/>
              <w:left w:val="single" w:sz="8" w:space="0" w:color="000000"/>
              <w:bottom w:val="single" w:sz="8" w:space="0" w:color="000000"/>
              <w:right w:val="single" w:sz="8" w:space="0" w:color="000000"/>
            </w:tcBorders>
            <w:shd w:val="clear" w:color="FFFFFF" w:fill="FFFFFF"/>
            <w:vAlign w:val="center"/>
            <w:hideMark/>
          </w:tcPr>
          <w:p w14:paraId="2597C2D1"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A- BRÜT SATIŞLAR</w:t>
            </w:r>
          </w:p>
        </w:tc>
        <w:tc>
          <w:tcPr>
            <w:tcW w:w="1004" w:type="pct"/>
            <w:tcBorders>
              <w:top w:val="nil"/>
              <w:left w:val="nil"/>
              <w:bottom w:val="single" w:sz="8" w:space="0" w:color="000000"/>
              <w:right w:val="single" w:sz="8" w:space="0" w:color="000000"/>
            </w:tcBorders>
            <w:shd w:val="clear" w:color="FFFFFF" w:fill="FFFFFF"/>
            <w:noWrap/>
            <w:vAlign w:val="center"/>
            <w:hideMark/>
          </w:tcPr>
          <w:p w14:paraId="4A19873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670.540,40</w:t>
            </w:r>
          </w:p>
        </w:tc>
        <w:tc>
          <w:tcPr>
            <w:tcW w:w="1004" w:type="pct"/>
            <w:tcBorders>
              <w:top w:val="nil"/>
              <w:left w:val="nil"/>
              <w:bottom w:val="single" w:sz="8" w:space="0" w:color="000000"/>
              <w:right w:val="single" w:sz="8" w:space="0" w:color="000000"/>
            </w:tcBorders>
            <w:shd w:val="clear" w:color="FFFFFF" w:fill="FFFFFF"/>
            <w:noWrap/>
            <w:vAlign w:val="center"/>
            <w:hideMark/>
          </w:tcPr>
          <w:p w14:paraId="506456A4"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1.493.353,54</w:t>
            </w:r>
          </w:p>
        </w:tc>
      </w:tr>
      <w:tr w:rsidR="00F62E26" w:rsidRPr="00F62E26" w14:paraId="64C5395E" w14:textId="77777777" w:rsidTr="00F62E26">
        <w:trPr>
          <w:trHeight w:val="276"/>
        </w:trPr>
        <w:tc>
          <w:tcPr>
            <w:tcW w:w="2992"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611AC5B3"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1-YURTİÇİ SATIŞLAR</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5B1F412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670.540,40</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5913B9A1"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1.493.353,54</w:t>
            </w:r>
          </w:p>
        </w:tc>
      </w:tr>
      <w:tr w:rsidR="00F62E26" w:rsidRPr="00F62E26" w14:paraId="280E5998" w14:textId="77777777" w:rsidTr="00F62E26">
        <w:trPr>
          <w:trHeight w:val="276"/>
        </w:trPr>
        <w:tc>
          <w:tcPr>
            <w:tcW w:w="2992"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7D36A9DB"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C- NET SATIŞLAR</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351F272D"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670.540,40</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072EC37D"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1.493.353,54</w:t>
            </w:r>
          </w:p>
        </w:tc>
      </w:tr>
      <w:tr w:rsidR="00F62E26" w:rsidRPr="00F62E26" w14:paraId="5736F411" w14:textId="77777777" w:rsidTr="00F62E26">
        <w:trPr>
          <w:trHeight w:val="276"/>
        </w:trPr>
        <w:tc>
          <w:tcPr>
            <w:tcW w:w="2992" w:type="pct"/>
            <w:tcBorders>
              <w:top w:val="nil"/>
              <w:left w:val="single" w:sz="8" w:space="0" w:color="000000"/>
              <w:bottom w:val="single" w:sz="8" w:space="0" w:color="000000"/>
              <w:right w:val="single" w:sz="8" w:space="0" w:color="000000"/>
            </w:tcBorders>
            <w:shd w:val="clear" w:color="FFFFFF" w:fill="FFFFFF"/>
            <w:vAlign w:val="center"/>
            <w:hideMark/>
          </w:tcPr>
          <w:p w14:paraId="498FE520"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D- SATIŞLARIN MALİYETİ (-)</w:t>
            </w:r>
          </w:p>
        </w:tc>
        <w:tc>
          <w:tcPr>
            <w:tcW w:w="1004" w:type="pct"/>
            <w:tcBorders>
              <w:top w:val="nil"/>
              <w:left w:val="nil"/>
              <w:bottom w:val="single" w:sz="8" w:space="0" w:color="000000"/>
              <w:right w:val="single" w:sz="8" w:space="0" w:color="000000"/>
            </w:tcBorders>
            <w:shd w:val="clear" w:color="FFFFFF" w:fill="FFFFFF"/>
            <w:noWrap/>
            <w:vAlign w:val="center"/>
            <w:hideMark/>
          </w:tcPr>
          <w:p w14:paraId="3055CC5A"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155.954,04</w:t>
            </w:r>
          </w:p>
        </w:tc>
        <w:tc>
          <w:tcPr>
            <w:tcW w:w="1004" w:type="pct"/>
            <w:tcBorders>
              <w:top w:val="nil"/>
              <w:left w:val="nil"/>
              <w:bottom w:val="single" w:sz="8" w:space="0" w:color="000000"/>
              <w:right w:val="single" w:sz="8" w:space="0" w:color="000000"/>
            </w:tcBorders>
            <w:shd w:val="clear" w:color="FFFFFF" w:fill="FFFFFF"/>
            <w:noWrap/>
            <w:vAlign w:val="center"/>
            <w:hideMark/>
          </w:tcPr>
          <w:p w14:paraId="668D565C"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1.313.931,98</w:t>
            </w:r>
          </w:p>
        </w:tc>
      </w:tr>
      <w:tr w:rsidR="00F62E26" w:rsidRPr="00F62E26" w14:paraId="7A575503" w14:textId="77777777" w:rsidTr="00F62E26">
        <w:trPr>
          <w:trHeight w:val="276"/>
        </w:trPr>
        <w:tc>
          <w:tcPr>
            <w:tcW w:w="2992"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723E188C"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1-SATILAN TİCARİ MALLAR MALİYETİ (-)</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5340B40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155.954,04</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74479CCD"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0,00</w:t>
            </w:r>
          </w:p>
        </w:tc>
      </w:tr>
      <w:tr w:rsidR="00F62E26" w:rsidRPr="00F62E26" w14:paraId="5ADE511C" w14:textId="77777777" w:rsidTr="00F62E26">
        <w:trPr>
          <w:trHeight w:val="276"/>
        </w:trPr>
        <w:tc>
          <w:tcPr>
            <w:tcW w:w="2992" w:type="pct"/>
            <w:tcBorders>
              <w:top w:val="nil"/>
              <w:left w:val="single" w:sz="8" w:space="0" w:color="000000"/>
              <w:bottom w:val="single" w:sz="4" w:space="0" w:color="000000"/>
              <w:right w:val="single" w:sz="8" w:space="0" w:color="000000"/>
            </w:tcBorders>
            <w:shd w:val="clear" w:color="FFFFFF" w:fill="FFFFFF"/>
            <w:vAlign w:val="center"/>
            <w:hideMark/>
          </w:tcPr>
          <w:p w14:paraId="03654DB4"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2-SATILAN HİZMET MALİYETİ (-)</w:t>
            </w:r>
          </w:p>
        </w:tc>
        <w:tc>
          <w:tcPr>
            <w:tcW w:w="1004" w:type="pct"/>
            <w:tcBorders>
              <w:top w:val="nil"/>
              <w:left w:val="nil"/>
              <w:bottom w:val="single" w:sz="4" w:space="0" w:color="000000"/>
              <w:right w:val="single" w:sz="8" w:space="0" w:color="000000"/>
            </w:tcBorders>
            <w:shd w:val="clear" w:color="FFFFFF" w:fill="FFFFFF"/>
            <w:noWrap/>
            <w:vAlign w:val="center"/>
            <w:hideMark/>
          </w:tcPr>
          <w:p w14:paraId="60629E5F"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0,00</w:t>
            </w:r>
          </w:p>
        </w:tc>
        <w:tc>
          <w:tcPr>
            <w:tcW w:w="1004" w:type="pct"/>
            <w:tcBorders>
              <w:top w:val="nil"/>
              <w:left w:val="nil"/>
              <w:bottom w:val="single" w:sz="4" w:space="0" w:color="000000"/>
              <w:right w:val="single" w:sz="8" w:space="0" w:color="000000"/>
            </w:tcBorders>
            <w:shd w:val="clear" w:color="FFFFFF" w:fill="FFFFFF"/>
            <w:noWrap/>
            <w:vAlign w:val="center"/>
            <w:hideMark/>
          </w:tcPr>
          <w:p w14:paraId="42629441"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1.313.931,98</w:t>
            </w:r>
          </w:p>
        </w:tc>
      </w:tr>
      <w:tr w:rsidR="00F62E26" w:rsidRPr="00F62E26" w14:paraId="3C748B7B" w14:textId="77777777" w:rsidTr="00F62E26">
        <w:trPr>
          <w:trHeight w:val="276"/>
        </w:trPr>
        <w:tc>
          <w:tcPr>
            <w:tcW w:w="2992"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1DDA94A9"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BRÜT SATIŞ KARI VEYA ZARARI</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6585EA0A"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514.586,36</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5D7068E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179.421,56</w:t>
            </w:r>
          </w:p>
        </w:tc>
      </w:tr>
      <w:tr w:rsidR="00F62E26" w:rsidRPr="00F62E26" w14:paraId="664C4846" w14:textId="77777777" w:rsidTr="00F62E26">
        <w:trPr>
          <w:trHeight w:val="276"/>
        </w:trPr>
        <w:tc>
          <w:tcPr>
            <w:tcW w:w="2992" w:type="pct"/>
            <w:tcBorders>
              <w:top w:val="nil"/>
              <w:left w:val="single" w:sz="8" w:space="0" w:color="000000"/>
              <w:bottom w:val="single" w:sz="8" w:space="0" w:color="000000"/>
              <w:right w:val="single" w:sz="8" w:space="0" w:color="000000"/>
            </w:tcBorders>
            <w:shd w:val="clear" w:color="FFFFFF" w:fill="FFFFFF"/>
            <w:vAlign w:val="center"/>
            <w:hideMark/>
          </w:tcPr>
          <w:p w14:paraId="5E17BE4E"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E- FAALİYET GİDERLERİ (-)</w:t>
            </w:r>
          </w:p>
        </w:tc>
        <w:tc>
          <w:tcPr>
            <w:tcW w:w="1004" w:type="pct"/>
            <w:tcBorders>
              <w:top w:val="nil"/>
              <w:left w:val="nil"/>
              <w:bottom w:val="single" w:sz="8" w:space="0" w:color="000000"/>
              <w:right w:val="single" w:sz="8" w:space="0" w:color="000000"/>
            </w:tcBorders>
            <w:shd w:val="clear" w:color="FFFFFF" w:fill="FFFFFF"/>
            <w:noWrap/>
            <w:vAlign w:val="center"/>
            <w:hideMark/>
          </w:tcPr>
          <w:p w14:paraId="4FECA14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164.185,40</w:t>
            </w:r>
          </w:p>
        </w:tc>
        <w:tc>
          <w:tcPr>
            <w:tcW w:w="1004" w:type="pct"/>
            <w:tcBorders>
              <w:top w:val="nil"/>
              <w:left w:val="nil"/>
              <w:bottom w:val="single" w:sz="8" w:space="0" w:color="000000"/>
              <w:right w:val="single" w:sz="8" w:space="0" w:color="000000"/>
            </w:tcBorders>
            <w:shd w:val="clear" w:color="FFFFFF" w:fill="FFFFFF"/>
            <w:noWrap/>
            <w:vAlign w:val="center"/>
            <w:hideMark/>
          </w:tcPr>
          <w:p w14:paraId="43F34289"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394.419,35</w:t>
            </w:r>
          </w:p>
        </w:tc>
      </w:tr>
      <w:tr w:rsidR="00F62E26" w:rsidRPr="00F62E26" w14:paraId="10EDCFDC" w14:textId="77777777" w:rsidTr="00F62E26">
        <w:trPr>
          <w:trHeight w:val="276"/>
        </w:trPr>
        <w:tc>
          <w:tcPr>
            <w:tcW w:w="2992"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177DA2B6"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1-GENEL YÖNETİM GİDERLERİ (-)</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49D7EE91"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164.185,40</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7BE81154"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394.419,35</w:t>
            </w:r>
          </w:p>
        </w:tc>
      </w:tr>
      <w:tr w:rsidR="00F62E26" w:rsidRPr="00F62E26" w14:paraId="6444B9E5" w14:textId="77777777" w:rsidTr="00F62E26">
        <w:trPr>
          <w:trHeight w:val="276"/>
        </w:trPr>
        <w:tc>
          <w:tcPr>
            <w:tcW w:w="2992"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0E4BE6A5"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FAALİYET KARI VEYA ZARARI (-)</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10DBF281"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350.400,96</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60F2F8EE"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-214.997,79</w:t>
            </w:r>
          </w:p>
        </w:tc>
      </w:tr>
      <w:tr w:rsidR="00F62E26" w:rsidRPr="00F62E26" w14:paraId="39873364" w14:textId="77777777" w:rsidTr="00F62E26">
        <w:trPr>
          <w:trHeight w:val="276"/>
        </w:trPr>
        <w:tc>
          <w:tcPr>
            <w:tcW w:w="2992" w:type="pct"/>
            <w:tcBorders>
              <w:top w:val="nil"/>
              <w:left w:val="single" w:sz="8" w:space="0" w:color="000000"/>
              <w:bottom w:val="single" w:sz="8" w:space="0" w:color="000000"/>
              <w:right w:val="single" w:sz="8" w:space="0" w:color="000000"/>
            </w:tcBorders>
            <w:shd w:val="clear" w:color="FFFFFF" w:fill="FFFFFF"/>
            <w:vAlign w:val="center"/>
            <w:hideMark/>
          </w:tcPr>
          <w:p w14:paraId="3B9C7490"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F- DİĞER FAALİYETLERDEN OLAĞAN GELİR VE KARLAR</w:t>
            </w:r>
          </w:p>
        </w:tc>
        <w:tc>
          <w:tcPr>
            <w:tcW w:w="1004" w:type="pct"/>
            <w:tcBorders>
              <w:top w:val="nil"/>
              <w:left w:val="nil"/>
              <w:bottom w:val="single" w:sz="8" w:space="0" w:color="000000"/>
              <w:right w:val="single" w:sz="8" w:space="0" w:color="000000"/>
            </w:tcBorders>
            <w:shd w:val="clear" w:color="FFFFFF" w:fill="FFFFFF"/>
            <w:noWrap/>
            <w:vAlign w:val="center"/>
            <w:hideMark/>
          </w:tcPr>
          <w:p w14:paraId="7C308124"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131.005,29</w:t>
            </w:r>
          </w:p>
        </w:tc>
        <w:tc>
          <w:tcPr>
            <w:tcW w:w="1004" w:type="pct"/>
            <w:tcBorders>
              <w:top w:val="nil"/>
              <w:left w:val="nil"/>
              <w:bottom w:val="single" w:sz="8" w:space="0" w:color="000000"/>
              <w:right w:val="single" w:sz="8" w:space="0" w:color="000000"/>
            </w:tcBorders>
            <w:shd w:val="clear" w:color="FFFFFF" w:fill="FFFFFF"/>
            <w:noWrap/>
            <w:vAlign w:val="center"/>
            <w:hideMark/>
          </w:tcPr>
          <w:p w14:paraId="6BD7313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75.406,87</w:t>
            </w:r>
          </w:p>
        </w:tc>
      </w:tr>
      <w:tr w:rsidR="00F62E26" w:rsidRPr="00F62E26" w14:paraId="2C1AC291" w14:textId="77777777" w:rsidTr="00F62E26">
        <w:trPr>
          <w:trHeight w:val="276"/>
        </w:trPr>
        <w:tc>
          <w:tcPr>
            <w:tcW w:w="2992"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12CB5048"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1-FAİZ GELİRLERİ</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1CD3A28A"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131.005,29</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7E0F4D70"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0,00</w:t>
            </w:r>
          </w:p>
        </w:tc>
      </w:tr>
      <w:tr w:rsidR="00F62E26" w:rsidRPr="00F62E26" w14:paraId="3056E829" w14:textId="77777777" w:rsidTr="00F62E26">
        <w:trPr>
          <w:trHeight w:val="276"/>
        </w:trPr>
        <w:tc>
          <w:tcPr>
            <w:tcW w:w="2992" w:type="pct"/>
            <w:tcBorders>
              <w:top w:val="nil"/>
              <w:left w:val="single" w:sz="8" w:space="0" w:color="000000"/>
              <w:bottom w:val="single" w:sz="4" w:space="0" w:color="000000"/>
              <w:right w:val="single" w:sz="8" w:space="0" w:color="000000"/>
            </w:tcBorders>
            <w:shd w:val="clear" w:color="FFFFFF" w:fill="FFFFFF"/>
            <w:vAlign w:val="center"/>
            <w:hideMark/>
          </w:tcPr>
          <w:p w14:paraId="19A6F857"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2-KAMBİYO KARLARI</w:t>
            </w:r>
          </w:p>
        </w:tc>
        <w:tc>
          <w:tcPr>
            <w:tcW w:w="1004" w:type="pct"/>
            <w:tcBorders>
              <w:top w:val="nil"/>
              <w:left w:val="nil"/>
              <w:bottom w:val="single" w:sz="4" w:space="0" w:color="000000"/>
              <w:right w:val="single" w:sz="8" w:space="0" w:color="000000"/>
            </w:tcBorders>
            <w:shd w:val="clear" w:color="FFFFFF" w:fill="FFFFFF"/>
            <w:noWrap/>
            <w:vAlign w:val="center"/>
            <w:hideMark/>
          </w:tcPr>
          <w:p w14:paraId="3591D5E8"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0,00</w:t>
            </w:r>
          </w:p>
        </w:tc>
        <w:tc>
          <w:tcPr>
            <w:tcW w:w="1004" w:type="pct"/>
            <w:tcBorders>
              <w:top w:val="nil"/>
              <w:left w:val="nil"/>
              <w:bottom w:val="single" w:sz="4" w:space="0" w:color="000000"/>
              <w:right w:val="single" w:sz="8" w:space="0" w:color="000000"/>
            </w:tcBorders>
            <w:shd w:val="clear" w:color="FFFFFF" w:fill="FFFFFF"/>
            <w:noWrap/>
            <w:vAlign w:val="center"/>
            <w:hideMark/>
          </w:tcPr>
          <w:p w14:paraId="36C7F6E1"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75.406,87</w:t>
            </w:r>
          </w:p>
        </w:tc>
      </w:tr>
      <w:tr w:rsidR="00F62E26" w:rsidRPr="00F62E26" w14:paraId="1DFF2913" w14:textId="77777777" w:rsidTr="00F62E26">
        <w:trPr>
          <w:trHeight w:val="276"/>
        </w:trPr>
        <w:tc>
          <w:tcPr>
            <w:tcW w:w="2992"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11153F3E"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H- FİNANSMAN GİDERLERİ (-)</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7727F8E6"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0,00</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5384856B"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2.397,52</w:t>
            </w:r>
          </w:p>
        </w:tc>
      </w:tr>
      <w:tr w:rsidR="00F62E26" w:rsidRPr="00F62E26" w14:paraId="000449E4" w14:textId="77777777" w:rsidTr="00F62E26">
        <w:trPr>
          <w:trHeight w:val="276"/>
        </w:trPr>
        <w:tc>
          <w:tcPr>
            <w:tcW w:w="2992"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60D77127"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1-KISA VADELİ BORÇLANMA GİDERLERİ (-)</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441CC84C"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0,00</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1F3CF15D"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2.397,52</w:t>
            </w:r>
          </w:p>
        </w:tc>
      </w:tr>
      <w:tr w:rsidR="00F62E26" w:rsidRPr="00F62E26" w14:paraId="21FE2AAC" w14:textId="77777777" w:rsidTr="00F62E26">
        <w:trPr>
          <w:trHeight w:val="276"/>
        </w:trPr>
        <w:tc>
          <w:tcPr>
            <w:tcW w:w="2992"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3F935FC8"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OLAĞAN KAR VEYA ZARAR (-)</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13CE5F17"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481.406,25</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6F22B81D"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-141.988,44</w:t>
            </w:r>
          </w:p>
        </w:tc>
      </w:tr>
      <w:tr w:rsidR="00F62E26" w:rsidRPr="00F62E26" w14:paraId="424A9F84" w14:textId="77777777" w:rsidTr="00F62E26">
        <w:trPr>
          <w:trHeight w:val="276"/>
        </w:trPr>
        <w:tc>
          <w:tcPr>
            <w:tcW w:w="2992" w:type="pct"/>
            <w:tcBorders>
              <w:top w:val="nil"/>
              <w:left w:val="single" w:sz="8" w:space="0" w:color="000000"/>
              <w:bottom w:val="single" w:sz="8" w:space="0" w:color="000000"/>
              <w:right w:val="single" w:sz="8" w:space="0" w:color="000000"/>
            </w:tcBorders>
            <w:shd w:val="clear" w:color="FFFFFF" w:fill="FFFFFF"/>
            <w:vAlign w:val="center"/>
            <w:hideMark/>
          </w:tcPr>
          <w:p w14:paraId="2EB7BEF5"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I- OLAĞANDIŞI GELİR VE KARLAR</w:t>
            </w:r>
          </w:p>
        </w:tc>
        <w:tc>
          <w:tcPr>
            <w:tcW w:w="1004" w:type="pct"/>
            <w:tcBorders>
              <w:top w:val="nil"/>
              <w:left w:val="nil"/>
              <w:bottom w:val="single" w:sz="8" w:space="0" w:color="000000"/>
              <w:right w:val="single" w:sz="8" w:space="0" w:color="000000"/>
            </w:tcBorders>
            <w:shd w:val="clear" w:color="FFFFFF" w:fill="FFFFFF"/>
            <w:noWrap/>
            <w:vAlign w:val="center"/>
            <w:hideMark/>
          </w:tcPr>
          <w:p w14:paraId="5A2598DD"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0,00</w:t>
            </w:r>
          </w:p>
        </w:tc>
        <w:tc>
          <w:tcPr>
            <w:tcW w:w="1004" w:type="pct"/>
            <w:tcBorders>
              <w:top w:val="nil"/>
              <w:left w:val="nil"/>
              <w:bottom w:val="single" w:sz="8" w:space="0" w:color="000000"/>
              <w:right w:val="single" w:sz="8" w:space="0" w:color="000000"/>
            </w:tcBorders>
            <w:shd w:val="clear" w:color="FFFFFF" w:fill="FFFFFF"/>
            <w:noWrap/>
            <w:vAlign w:val="center"/>
            <w:hideMark/>
          </w:tcPr>
          <w:p w14:paraId="6F664AA5"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45.252,85</w:t>
            </w:r>
          </w:p>
        </w:tc>
      </w:tr>
      <w:tr w:rsidR="00F62E26" w:rsidRPr="00F62E26" w14:paraId="7D768782" w14:textId="77777777" w:rsidTr="00F62E26">
        <w:trPr>
          <w:trHeight w:val="276"/>
        </w:trPr>
        <w:tc>
          <w:tcPr>
            <w:tcW w:w="2992" w:type="pct"/>
            <w:tcBorders>
              <w:top w:val="single" w:sz="4" w:space="0" w:color="000000"/>
              <w:left w:val="single" w:sz="8" w:space="0" w:color="000000"/>
              <w:bottom w:val="single" w:sz="4" w:space="0" w:color="000000"/>
              <w:right w:val="single" w:sz="8" w:space="0" w:color="000000"/>
            </w:tcBorders>
            <w:shd w:val="clear" w:color="FFFFFF" w:fill="FFFFFF"/>
            <w:vAlign w:val="center"/>
            <w:hideMark/>
          </w:tcPr>
          <w:p w14:paraId="43D6634B" w14:textId="77777777" w:rsidR="00F62E26" w:rsidRPr="00F62E26" w:rsidRDefault="00F62E26" w:rsidP="00F62E26">
            <w:pPr>
              <w:spacing w:after="0" w:line="240" w:lineRule="auto"/>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 xml:space="preserve">   1-DİĞER OLAĞANDIŞI GELİR VE KARLAR</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12AC140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0,00</w:t>
            </w:r>
          </w:p>
        </w:tc>
        <w:tc>
          <w:tcPr>
            <w:tcW w:w="1004" w:type="pct"/>
            <w:tcBorders>
              <w:top w:val="single" w:sz="4" w:space="0" w:color="000000"/>
              <w:left w:val="nil"/>
              <w:bottom w:val="single" w:sz="4" w:space="0" w:color="000000"/>
              <w:right w:val="single" w:sz="8" w:space="0" w:color="000000"/>
            </w:tcBorders>
            <w:shd w:val="clear" w:color="FFFFFF" w:fill="FFFFFF"/>
            <w:noWrap/>
            <w:vAlign w:val="center"/>
            <w:hideMark/>
          </w:tcPr>
          <w:p w14:paraId="6E884972"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45.252,85</w:t>
            </w:r>
          </w:p>
        </w:tc>
      </w:tr>
      <w:tr w:rsidR="00F62E26" w:rsidRPr="00F62E26" w14:paraId="0D2DFE7E" w14:textId="77777777" w:rsidTr="00F62E26">
        <w:trPr>
          <w:trHeight w:val="276"/>
        </w:trPr>
        <w:tc>
          <w:tcPr>
            <w:tcW w:w="2992" w:type="pct"/>
            <w:tcBorders>
              <w:top w:val="single" w:sz="8" w:space="0" w:color="000000"/>
              <w:left w:val="single" w:sz="8" w:space="0" w:color="000000"/>
              <w:bottom w:val="single" w:sz="8" w:space="0" w:color="000000"/>
              <w:right w:val="single" w:sz="8" w:space="0" w:color="000000"/>
            </w:tcBorders>
            <w:shd w:val="clear" w:color="FFFFFF" w:fill="FFFFFF"/>
            <w:vAlign w:val="center"/>
            <w:hideMark/>
          </w:tcPr>
          <w:p w14:paraId="4739720C"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DÖNEM KARI VEYA ZARARI (-)</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01D91EE3"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481.406,25</w:t>
            </w:r>
          </w:p>
        </w:tc>
        <w:tc>
          <w:tcPr>
            <w:tcW w:w="1004" w:type="pct"/>
            <w:tcBorders>
              <w:top w:val="single" w:sz="8" w:space="0" w:color="000000"/>
              <w:left w:val="nil"/>
              <w:bottom w:val="single" w:sz="8" w:space="0" w:color="000000"/>
              <w:right w:val="single" w:sz="8" w:space="0" w:color="000000"/>
            </w:tcBorders>
            <w:shd w:val="clear" w:color="FFFFFF" w:fill="FFFFFF"/>
            <w:noWrap/>
            <w:vAlign w:val="center"/>
            <w:hideMark/>
          </w:tcPr>
          <w:p w14:paraId="0182ACDB"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-96.735,59</w:t>
            </w:r>
          </w:p>
        </w:tc>
      </w:tr>
      <w:tr w:rsidR="00F62E26" w:rsidRPr="00F62E26" w14:paraId="758D352D" w14:textId="77777777" w:rsidTr="00F62E26">
        <w:trPr>
          <w:trHeight w:val="276"/>
        </w:trPr>
        <w:tc>
          <w:tcPr>
            <w:tcW w:w="2992" w:type="pct"/>
            <w:tcBorders>
              <w:top w:val="nil"/>
              <w:left w:val="single" w:sz="8" w:space="0" w:color="000000"/>
              <w:bottom w:val="single" w:sz="8" w:space="0" w:color="000000"/>
              <w:right w:val="single" w:sz="8" w:space="0" w:color="000000"/>
            </w:tcBorders>
            <w:shd w:val="clear" w:color="FFFFFF" w:fill="FFFFFF"/>
            <w:vAlign w:val="center"/>
            <w:hideMark/>
          </w:tcPr>
          <w:p w14:paraId="3888E356"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K- DÖNEM KARI VERGİ VE DİĞER YASAL YÜKÜMLÜLÜK KARŞILIKLARI (-)</w:t>
            </w:r>
          </w:p>
        </w:tc>
        <w:tc>
          <w:tcPr>
            <w:tcW w:w="1004" w:type="pct"/>
            <w:tcBorders>
              <w:top w:val="nil"/>
              <w:left w:val="nil"/>
              <w:bottom w:val="single" w:sz="8" w:space="0" w:color="000000"/>
              <w:right w:val="single" w:sz="8" w:space="0" w:color="000000"/>
            </w:tcBorders>
            <w:shd w:val="clear" w:color="FFFFFF" w:fill="FFFFFF"/>
            <w:noWrap/>
            <w:vAlign w:val="center"/>
            <w:hideMark/>
          </w:tcPr>
          <w:p w14:paraId="76863077"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120.351,56</w:t>
            </w:r>
          </w:p>
        </w:tc>
        <w:tc>
          <w:tcPr>
            <w:tcW w:w="1004" w:type="pct"/>
            <w:tcBorders>
              <w:top w:val="nil"/>
              <w:left w:val="nil"/>
              <w:bottom w:val="single" w:sz="8" w:space="0" w:color="000000"/>
              <w:right w:val="single" w:sz="8" w:space="0" w:color="000000"/>
            </w:tcBorders>
            <w:shd w:val="clear" w:color="FFFFFF" w:fill="FFFFFF"/>
            <w:noWrap/>
            <w:vAlign w:val="center"/>
            <w:hideMark/>
          </w:tcPr>
          <w:p w14:paraId="14FE2990"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0,00</w:t>
            </w:r>
          </w:p>
        </w:tc>
      </w:tr>
      <w:tr w:rsidR="00F62E26" w:rsidRPr="00F62E26" w14:paraId="16C632E0" w14:textId="77777777" w:rsidTr="00F62E26">
        <w:trPr>
          <w:trHeight w:val="276"/>
        </w:trPr>
        <w:tc>
          <w:tcPr>
            <w:tcW w:w="2992" w:type="pct"/>
            <w:tcBorders>
              <w:top w:val="nil"/>
              <w:left w:val="single" w:sz="8" w:space="0" w:color="000000"/>
              <w:bottom w:val="single" w:sz="8" w:space="0" w:color="000000"/>
              <w:right w:val="single" w:sz="8" w:space="0" w:color="000000"/>
            </w:tcBorders>
            <w:shd w:val="clear" w:color="FFFFFF" w:fill="FFFFFF"/>
            <w:vAlign w:val="center"/>
            <w:hideMark/>
          </w:tcPr>
          <w:p w14:paraId="453E0492" w14:textId="77777777" w:rsidR="00F62E26" w:rsidRPr="00F62E26" w:rsidRDefault="00F62E26" w:rsidP="00F62E26">
            <w:pPr>
              <w:spacing w:after="0" w:line="240" w:lineRule="auto"/>
              <w:rPr>
                <w:rFonts w:ascii="Arial Narrow" w:eastAsia="Times New Roman" w:hAnsi="Arial Narrow" w:cs="Calibri"/>
                <w:b/>
                <w:bCs/>
                <w:color w:val="000000"/>
                <w:kern w:val="0"/>
                <w:sz w:val="16"/>
                <w:szCs w:val="16"/>
                <w:lang w:eastAsia="tr-TR"/>
                <w14:ligatures w14:val="none"/>
              </w:rPr>
            </w:pPr>
            <w:r w:rsidRPr="00F62E26">
              <w:rPr>
                <w:rFonts w:ascii="Arial Narrow" w:eastAsia="Times New Roman" w:hAnsi="Arial Narrow" w:cs="Calibri"/>
                <w:b/>
                <w:bCs/>
                <w:color w:val="000000"/>
                <w:kern w:val="0"/>
                <w:sz w:val="16"/>
                <w:szCs w:val="16"/>
                <w:lang w:eastAsia="tr-TR"/>
                <w14:ligatures w14:val="none"/>
              </w:rPr>
              <w:t xml:space="preserve"> DÖNEM NET KARI VEYA ZARARI (-)</w:t>
            </w:r>
          </w:p>
        </w:tc>
        <w:tc>
          <w:tcPr>
            <w:tcW w:w="1004" w:type="pct"/>
            <w:tcBorders>
              <w:top w:val="nil"/>
              <w:left w:val="nil"/>
              <w:bottom w:val="single" w:sz="8" w:space="0" w:color="000000"/>
              <w:right w:val="single" w:sz="8" w:space="0" w:color="000000"/>
            </w:tcBorders>
            <w:shd w:val="clear" w:color="FFFFFF" w:fill="FFFFFF"/>
            <w:noWrap/>
            <w:vAlign w:val="center"/>
            <w:hideMark/>
          </w:tcPr>
          <w:p w14:paraId="77422D60"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361.054,69</w:t>
            </w:r>
          </w:p>
        </w:tc>
        <w:tc>
          <w:tcPr>
            <w:tcW w:w="1004" w:type="pct"/>
            <w:tcBorders>
              <w:top w:val="nil"/>
              <w:left w:val="nil"/>
              <w:bottom w:val="single" w:sz="8" w:space="0" w:color="000000"/>
              <w:right w:val="single" w:sz="8" w:space="0" w:color="000000"/>
            </w:tcBorders>
            <w:shd w:val="clear" w:color="FFFFFF" w:fill="FFFFFF"/>
            <w:noWrap/>
            <w:vAlign w:val="center"/>
            <w:hideMark/>
          </w:tcPr>
          <w:p w14:paraId="40D3C1FF" w14:textId="77777777" w:rsidR="00F62E26" w:rsidRPr="00F62E26" w:rsidRDefault="00F62E26" w:rsidP="00F62E26">
            <w:pPr>
              <w:spacing w:after="0" w:line="240" w:lineRule="auto"/>
              <w:jc w:val="right"/>
              <w:rPr>
                <w:rFonts w:ascii="Arial Narrow" w:eastAsia="Times New Roman" w:hAnsi="Arial Narrow" w:cs="Calibri"/>
                <w:color w:val="000000"/>
                <w:kern w:val="0"/>
                <w:sz w:val="16"/>
                <w:szCs w:val="16"/>
                <w:lang w:eastAsia="tr-TR"/>
                <w14:ligatures w14:val="none"/>
              </w:rPr>
            </w:pPr>
            <w:r w:rsidRPr="00F62E26">
              <w:rPr>
                <w:rFonts w:ascii="Arial Narrow" w:eastAsia="Times New Roman" w:hAnsi="Arial Narrow" w:cs="Calibri"/>
                <w:color w:val="000000"/>
                <w:kern w:val="0"/>
                <w:sz w:val="16"/>
                <w:szCs w:val="16"/>
                <w:lang w:eastAsia="tr-TR"/>
                <w14:ligatures w14:val="none"/>
              </w:rPr>
              <w:t>-96.735,59</w:t>
            </w:r>
          </w:p>
        </w:tc>
      </w:tr>
    </w:tbl>
    <w:p w14:paraId="5EB4BCF8" w14:textId="77777777" w:rsidR="00F62E26" w:rsidRDefault="00F62E26">
      <w:pPr>
        <w:rPr>
          <w:rFonts w:ascii="Segoe UI Variable Small Light" w:hAnsi="Segoe UI Variable Small Light"/>
          <w:b/>
          <w:bCs/>
          <w:highlight w:val="yellow"/>
        </w:rPr>
      </w:pPr>
      <w:r>
        <w:rPr>
          <w:rFonts w:ascii="Segoe UI Variable Small Light" w:hAnsi="Segoe UI Variable Small Light"/>
          <w:b/>
          <w:bCs/>
          <w:highlight w:val="yellow"/>
        </w:rPr>
        <w:br w:type="page"/>
      </w:r>
    </w:p>
    <w:p w14:paraId="051EB52F" w14:textId="75E8B03E" w:rsidR="009D418E" w:rsidRPr="00CF3BB7" w:rsidRDefault="009E136A" w:rsidP="00DC6139">
      <w:pPr>
        <w:rPr>
          <w:rFonts w:ascii="Segoe UI Variable Small Light" w:hAnsi="Segoe UI Variable Small Light"/>
          <w:b/>
          <w:bCs/>
        </w:rPr>
      </w:pPr>
      <w:r>
        <w:rPr>
          <w:rFonts w:ascii="Segoe UI Variable Small Light" w:hAnsi="Segoe UI Variable Small Light"/>
          <w:b/>
          <w:bCs/>
          <w:noProof/>
          <w:lang w:eastAsia="tr-TR"/>
        </w:rPr>
        <w:lastRenderedPageBreak/>
        <w:drawing>
          <wp:anchor distT="0" distB="0" distL="114300" distR="114300" simplePos="0" relativeHeight="251668480" behindDoc="0" locked="0" layoutInCell="1" allowOverlap="1" wp14:anchorId="73455CA3" wp14:editId="759BA522">
            <wp:simplePos x="0" y="0"/>
            <wp:positionH relativeFrom="column">
              <wp:posOffset>-622935</wp:posOffset>
            </wp:positionH>
            <wp:positionV relativeFrom="paragraph">
              <wp:posOffset>-903514</wp:posOffset>
            </wp:positionV>
            <wp:extent cx="7620000" cy="10778397"/>
            <wp:effectExtent l="0" t="0" r="0" b="4445"/>
            <wp:wrapNone/>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jpg"/>
                    <pic:cNvPicPr/>
                  </pic:nvPicPr>
                  <pic:blipFill>
                    <a:blip r:embed="rId239">
                      <a:extLst>
                        <a:ext uri="{28A0092B-C50C-407E-A947-70E740481C1C}">
                          <a14:useLocalDpi xmlns:a14="http://schemas.microsoft.com/office/drawing/2010/main" val="0"/>
                        </a:ext>
                      </a:extLst>
                    </a:blip>
                    <a:stretch>
                      <a:fillRect/>
                    </a:stretch>
                  </pic:blipFill>
                  <pic:spPr>
                    <a:xfrm>
                      <a:off x="0" y="0"/>
                      <a:ext cx="7631013" cy="10793975"/>
                    </a:xfrm>
                    <a:prstGeom prst="rect">
                      <a:avLst/>
                    </a:prstGeom>
                  </pic:spPr>
                </pic:pic>
              </a:graphicData>
            </a:graphic>
            <wp14:sizeRelH relativeFrom="page">
              <wp14:pctWidth>0</wp14:pctWidth>
            </wp14:sizeRelH>
            <wp14:sizeRelV relativeFrom="page">
              <wp14:pctHeight>0</wp14:pctHeight>
            </wp14:sizeRelV>
          </wp:anchor>
        </w:drawing>
      </w:r>
    </w:p>
    <w:sectPr w:rsidR="009D418E" w:rsidRPr="00CF3BB7" w:rsidSect="00507B76">
      <w:type w:val="continuous"/>
      <w:pgSz w:w="11910" w:h="16850"/>
      <w:pgMar w:top="1440" w:right="1100" w:bottom="278" w:left="98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7037BD" w14:textId="77777777" w:rsidR="00766340" w:rsidRDefault="00766340" w:rsidP="00206D70">
      <w:pPr>
        <w:spacing w:after="0" w:line="240" w:lineRule="auto"/>
      </w:pPr>
      <w:r>
        <w:separator/>
      </w:r>
    </w:p>
  </w:endnote>
  <w:endnote w:type="continuationSeparator" w:id="0">
    <w:p w14:paraId="43AE4D7C" w14:textId="77777777" w:rsidR="00766340" w:rsidRDefault="00766340" w:rsidP="00206D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Subheading">
    <w:panose1 w:val="02000505000000020004"/>
    <w:charset w:val="A2"/>
    <w:family w:val="auto"/>
    <w:pitch w:val="variable"/>
    <w:sig w:usb0="A00002EF" w:usb1="4000204B" w:usb2="00000000" w:usb3="00000000" w:csb0="0000019F" w:csb1="00000000"/>
  </w:font>
  <w:font w:name="Arial Narrow">
    <w:panose1 w:val="020B0606020202030204"/>
    <w:charset w:val="A2"/>
    <w:family w:val="swiss"/>
    <w:pitch w:val="variable"/>
    <w:sig w:usb0="00000287" w:usb1="00000800" w:usb2="00000000" w:usb3="00000000" w:csb0="0000009F" w:csb1="00000000"/>
  </w:font>
  <w:font w:name="Aptos">
    <w:altName w:val="Arial"/>
    <w:charset w:val="00"/>
    <w:family w:val="swiss"/>
    <w:pitch w:val="variable"/>
    <w:sig w:usb0="00000001" w:usb1="00000003" w:usb2="00000000" w:usb3="00000000" w:csb0="0000019F" w:csb1="00000000"/>
  </w:font>
  <w:font w:name="Segoe UI Variable Small Light">
    <w:altName w:val="Segoe UI"/>
    <w:charset w:val="A2"/>
    <w:family w:val="auto"/>
    <w:pitch w:val="variable"/>
    <w:sig w:usb0="A00002FF" w:usb1="0000000B" w:usb2="00000000" w:usb3="00000000" w:csb0="0000019F" w:csb1="00000000"/>
  </w:font>
  <w:font w:name="Aptos Display">
    <w:altName w:val="Arial"/>
    <w:charset w:val="00"/>
    <w:family w:val="swiss"/>
    <w:pitch w:val="variable"/>
    <w:sig w:usb0="00000001" w:usb1="00000003" w:usb2="00000000" w:usb3="00000000" w:csb0="0000019F" w:csb1="00000000"/>
  </w:font>
  <w:font w:name="Calibri">
    <w:panose1 w:val="020F05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ADLaM Display">
    <w:charset w:val="00"/>
    <w:family w:val="auto"/>
    <w:pitch w:val="variable"/>
    <w:sig w:usb0="8000206F" w:usb1="4200004A"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Calibri Light">
    <w:panose1 w:val="020F0302020204030204"/>
    <w:charset w:val="A2"/>
    <w:family w:val="swiss"/>
    <w:pitch w:val="variable"/>
    <w:sig w:usb0="E4002E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9852450"/>
      <w:docPartObj>
        <w:docPartGallery w:val="Page Numbers (Bottom of Page)"/>
        <w:docPartUnique/>
      </w:docPartObj>
    </w:sdtPr>
    <w:sdtEndPr/>
    <w:sdtContent>
      <w:p w14:paraId="2E2CF04C" w14:textId="05A1F2D9" w:rsidR="00551AED" w:rsidRDefault="00551AED">
        <w:pPr>
          <w:pStyle w:val="AltBilgi"/>
          <w:jc w:val="center"/>
        </w:pPr>
        <w:r>
          <w:fldChar w:fldCharType="begin"/>
        </w:r>
        <w:r>
          <w:instrText>PAGE   \* MERGEFORMAT</w:instrText>
        </w:r>
        <w:r>
          <w:fldChar w:fldCharType="separate"/>
        </w:r>
        <w:r w:rsidR="00DE41D6">
          <w:rPr>
            <w:noProof/>
          </w:rPr>
          <w:t>14</w:t>
        </w:r>
        <w:r>
          <w:fldChar w:fldCharType="end"/>
        </w:r>
      </w:p>
    </w:sdtContent>
  </w:sdt>
  <w:p w14:paraId="71F68672" w14:textId="77777777" w:rsidR="00551AED" w:rsidRDefault="00551AED" w:rsidP="00B85833">
    <w:pPr>
      <w:pStyle w:val="AltBilgi"/>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7450334"/>
      <w:docPartObj>
        <w:docPartGallery w:val="Page Numbers (Bottom of Page)"/>
        <w:docPartUnique/>
      </w:docPartObj>
    </w:sdtPr>
    <w:sdtEndPr/>
    <w:sdtContent>
      <w:p w14:paraId="62D4C7DD" w14:textId="6BA22E12" w:rsidR="00551AED" w:rsidRDefault="00551AED">
        <w:pPr>
          <w:pStyle w:val="AltBilgi"/>
          <w:jc w:val="center"/>
        </w:pPr>
        <w:r>
          <w:fldChar w:fldCharType="begin"/>
        </w:r>
        <w:r>
          <w:instrText>PAGE   \* MERGEFORMAT</w:instrText>
        </w:r>
        <w:r>
          <w:fldChar w:fldCharType="separate"/>
        </w:r>
        <w:r w:rsidR="003A16FA">
          <w:rPr>
            <w:noProof/>
          </w:rPr>
          <w:t>92</w:t>
        </w:r>
        <w:r>
          <w:fldChar w:fldCharType="end"/>
        </w:r>
      </w:p>
    </w:sdtContent>
  </w:sdt>
  <w:p w14:paraId="18044F6A" w14:textId="77777777" w:rsidR="00551AED" w:rsidRDefault="00551AED" w:rsidP="00B85833">
    <w:pPr>
      <w:pStyle w:val="AltBilgi"/>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810EE4" w14:textId="77777777" w:rsidR="00766340" w:rsidRDefault="00766340" w:rsidP="00206D70">
      <w:pPr>
        <w:spacing w:after="0" w:line="240" w:lineRule="auto"/>
      </w:pPr>
      <w:r>
        <w:separator/>
      </w:r>
    </w:p>
  </w:footnote>
  <w:footnote w:type="continuationSeparator" w:id="0">
    <w:p w14:paraId="3F4EBA5A" w14:textId="77777777" w:rsidR="00766340" w:rsidRDefault="00766340" w:rsidP="00206D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31073" w14:textId="031DCBA9" w:rsidR="00551AED" w:rsidRDefault="00551AED" w:rsidP="00206D70">
    <w:pPr>
      <w:pStyle w:val="stBilgi"/>
      <w:tabs>
        <w:tab w:val="clear" w:pos="4536"/>
        <w:tab w:val="clear" w:pos="9072"/>
        <w:tab w:val="left" w:pos="859"/>
      </w:tabs>
    </w:pPr>
    <w:r>
      <w:rPr>
        <w:noProof/>
        <w:lang w:eastAsia="tr-TR"/>
      </w:rPr>
      <w:drawing>
        <wp:anchor distT="0" distB="0" distL="114300" distR="114300" simplePos="0" relativeHeight="251658240" behindDoc="1" locked="0" layoutInCell="1" allowOverlap="1" wp14:anchorId="6247054F" wp14:editId="6D3DA915">
          <wp:simplePos x="0" y="0"/>
          <wp:positionH relativeFrom="column">
            <wp:posOffset>-882015</wp:posOffset>
          </wp:positionH>
          <wp:positionV relativeFrom="paragraph">
            <wp:posOffset>-467360</wp:posOffset>
          </wp:positionV>
          <wp:extent cx="7528847" cy="10787380"/>
          <wp:effectExtent l="0" t="0" r="0" b="0"/>
          <wp:wrapNone/>
          <wp:docPr id="27" name="Resim 10" descr="ekran görüntüsü, meti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38633" name="Resim 10" descr="ekran görüntüsü, metin içeren bir resim&#10;&#10;Yapay zeka tarafından oluşturulan içerik yanlış olabili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8847" cy="1078738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F3391"/>
    <w:multiLevelType w:val="hybridMultilevel"/>
    <w:tmpl w:val="139483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3C069F1"/>
    <w:multiLevelType w:val="hybridMultilevel"/>
    <w:tmpl w:val="3318A992"/>
    <w:lvl w:ilvl="0" w:tplc="041F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1EB24580"/>
    <w:multiLevelType w:val="hybridMultilevel"/>
    <w:tmpl w:val="EAE6317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 w15:restartNumberingAfterBreak="0">
    <w:nsid w:val="238C714D"/>
    <w:multiLevelType w:val="hybridMultilevel"/>
    <w:tmpl w:val="5CD84A0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 w15:restartNumberingAfterBreak="0">
    <w:nsid w:val="2437194F"/>
    <w:multiLevelType w:val="hybridMultilevel"/>
    <w:tmpl w:val="4D16B696"/>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 w15:restartNumberingAfterBreak="0">
    <w:nsid w:val="24AB6E8E"/>
    <w:multiLevelType w:val="hybridMultilevel"/>
    <w:tmpl w:val="F53A60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C2002A7"/>
    <w:multiLevelType w:val="hybridMultilevel"/>
    <w:tmpl w:val="6514193C"/>
    <w:lvl w:ilvl="0" w:tplc="D3DC2BF6">
      <w:start w:val="1"/>
      <w:numFmt w:val="bullet"/>
      <w:lvlText w:val="-"/>
      <w:lvlJc w:val="left"/>
      <w:pPr>
        <w:ind w:left="720" w:hanging="360"/>
      </w:pPr>
      <w:rPr>
        <w:rFonts w:ascii="Sitka Subheading" w:hAnsi="Sitka Subheading"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D6375CF"/>
    <w:multiLevelType w:val="hybridMultilevel"/>
    <w:tmpl w:val="5FF01972"/>
    <w:lvl w:ilvl="0" w:tplc="416C5780">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8" w15:restartNumberingAfterBreak="0">
    <w:nsid w:val="2EC0348B"/>
    <w:multiLevelType w:val="hybridMultilevel"/>
    <w:tmpl w:val="FDDEEE66"/>
    <w:lvl w:ilvl="0" w:tplc="8424CB3E">
      <w:numFmt w:val="bullet"/>
      <w:lvlText w:val="-"/>
      <w:lvlJc w:val="left"/>
      <w:pPr>
        <w:ind w:left="44" w:hanging="102"/>
      </w:pPr>
      <w:rPr>
        <w:rFonts w:ascii="Arial Narrow" w:eastAsia="Arial Narrow" w:hAnsi="Arial Narrow" w:cs="Arial Narrow" w:hint="default"/>
        <w:w w:val="100"/>
        <w:sz w:val="20"/>
        <w:szCs w:val="20"/>
        <w:lang w:val="tr-TR" w:eastAsia="en-US" w:bidi="ar-SA"/>
      </w:rPr>
    </w:lvl>
    <w:lvl w:ilvl="1" w:tplc="BA0866F6">
      <w:numFmt w:val="bullet"/>
      <w:lvlText w:val="•"/>
      <w:lvlJc w:val="left"/>
      <w:pPr>
        <w:ind w:left="659" w:hanging="102"/>
      </w:pPr>
      <w:rPr>
        <w:rFonts w:hint="default"/>
        <w:lang w:val="tr-TR" w:eastAsia="en-US" w:bidi="ar-SA"/>
      </w:rPr>
    </w:lvl>
    <w:lvl w:ilvl="2" w:tplc="67A47FEE">
      <w:numFmt w:val="bullet"/>
      <w:lvlText w:val="•"/>
      <w:lvlJc w:val="left"/>
      <w:pPr>
        <w:ind w:left="1278" w:hanging="102"/>
      </w:pPr>
      <w:rPr>
        <w:rFonts w:hint="default"/>
        <w:lang w:val="tr-TR" w:eastAsia="en-US" w:bidi="ar-SA"/>
      </w:rPr>
    </w:lvl>
    <w:lvl w:ilvl="3" w:tplc="6F5A4AEE">
      <w:numFmt w:val="bullet"/>
      <w:lvlText w:val="•"/>
      <w:lvlJc w:val="left"/>
      <w:pPr>
        <w:ind w:left="1897" w:hanging="102"/>
      </w:pPr>
      <w:rPr>
        <w:rFonts w:hint="default"/>
        <w:lang w:val="tr-TR" w:eastAsia="en-US" w:bidi="ar-SA"/>
      </w:rPr>
    </w:lvl>
    <w:lvl w:ilvl="4" w:tplc="F286A41E">
      <w:numFmt w:val="bullet"/>
      <w:lvlText w:val="•"/>
      <w:lvlJc w:val="left"/>
      <w:pPr>
        <w:ind w:left="2516" w:hanging="102"/>
      </w:pPr>
      <w:rPr>
        <w:rFonts w:hint="default"/>
        <w:lang w:val="tr-TR" w:eastAsia="en-US" w:bidi="ar-SA"/>
      </w:rPr>
    </w:lvl>
    <w:lvl w:ilvl="5" w:tplc="9D3A67C8">
      <w:numFmt w:val="bullet"/>
      <w:lvlText w:val="•"/>
      <w:lvlJc w:val="left"/>
      <w:pPr>
        <w:ind w:left="3135" w:hanging="102"/>
      </w:pPr>
      <w:rPr>
        <w:rFonts w:hint="default"/>
        <w:lang w:val="tr-TR" w:eastAsia="en-US" w:bidi="ar-SA"/>
      </w:rPr>
    </w:lvl>
    <w:lvl w:ilvl="6" w:tplc="BD8E6F20">
      <w:numFmt w:val="bullet"/>
      <w:lvlText w:val="•"/>
      <w:lvlJc w:val="left"/>
      <w:pPr>
        <w:ind w:left="3754" w:hanging="102"/>
      </w:pPr>
      <w:rPr>
        <w:rFonts w:hint="default"/>
        <w:lang w:val="tr-TR" w:eastAsia="en-US" w:bidi="ar-SA"/>
      </w:rPr>
    </w:lvl>
    <w:lvl w:ilvl="7" w:tplc="8C2CE85E">
      <w:numFmt w:val="bullet"/>
      <w:lvlText w:val="•"/>
      <w:lvlJc w:val="left"/>
      <w:pPr>
        <w:ind w:left="4373" w:hanging="102"/>
      </w:pPr>
      <w:rPr>
        <w:rFonts w:hint="default"/>
        <w:lang w:val="tr-TR" w:eastAsia="en-US" w:bidi="ar-SA"/>
      </w:rPr>
    </w:lvl>
    <w:lvl w:ilvl="8" w:tplc="201ADE9C">
      <w:numFmt w:val="bullet"/>
      <w:lvlText w:val="•"/>
      <w:lvlJc w:val="left"/>
      <w:pPr>
        <w:ind w:left="4992" w:hanging="102"/>
      </w:pPr>
      <w:rPr>
        <w:rFonts w:hint="default"/>
        <w:lang w:val="tr-TR" w:eastAsia="en-US" w:bidi="ar-SA"/>
      </w:rPr>
    </w:lvl>
  </w:abstractNum>
  <w:abstractNum w:abstractNumId="9" w15:restartNumberingAfterBreak="0">
    <w:nsid w:val="36BA4A40"/>
    <w:multiLevelType w:val="hybridMultilevel"/>
    <w:tmpl w:val="6BFE77F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D0A74B7"/>
    <w:multiLevelType w:val="hybridMultilevel"/>
    <w:tmpl w:val="D01EC72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1" w15:restartNumberingAfterBreak="0">
    <w:nsid w:val="3DE9651C"/>
    <w:multiLevelType w:val="hybridMultilevel"/>
    <w:tmpl w:val="84F8C1A8"/>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 w15:restartNumberingAfterBreak="0">
    <w:nsid w:val="44AC2ADA"/>
    <w:multiLevelType w:val="hybridMultilevel"/>
    <w:tmpl w:val="4848699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3" w15:restartNumberingAfterBreak="0">
    <w:nsid w:val="4E240E91"/>
    <w:multiLevelType w:val="hybridMultilevel"/>
    <w:tmpl w:val="DCB0D68C"/>
    <w:lvl w:ilvl="0" w:tplc="041F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54C2509A"/>
    <w:multiLevelType w:val="hybridMultilevel"/>
    <w:tmpl w:val="E3663C44"/>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5" w15:restartNumberingAfterBreak="0">
    <w:nsid w:val="55E27C99"/>
    <w:multiLevelType w:val="hybridMultilevel"/>
    <w:tmpl w:val="B7782674"/>
    <w:lvl w:ilvl="0" w:tplc="ADCA96F0">
      <w:numFmt w:val="bullet"/>
      <w:lvlText w:val="-"/>
      <w:lvlJc w:val="left"/>
      <w:pPr>
        <w:ind w:left="44" w:hanging="102"/>
      </w:pPr>
      <w:rPr>
        <w:rFonts w:ascii="Arial Narrow" w:eastAsia="Arial Narrow" w:hAnsi="Arial Narrow" w:cs="Arial Narrow" w:hint="default"/>
        <w:w w:val="100"/>
        <w:sz w:val="20"/>
        <w:szCs w:val="20"/>
        <w:lang w:val="tr-TR" w:eastAsia="en-US" w:bidi="ar-SA"/>
      </w:rPr>
    </w:lvl>
    <w:lvl w:ilvl="1" w:tplc="24541FD2">
      <w:numFmt w:val="bullet"/>
      <w:lvlText w:val="•"/>
      <w:lvlJc w:val="left"/>
      <w:pPr>
        <w:ind w:left="659" w:hanging="102"/>
      </w:pPr>
      <w:rPr>
        <w:rFonts w:hint="default"/>
        <w:lang w:val="tr-TR" w:eastAsia="en-US" w:bidi="ar-SA"/>
      </w:rPr>
    </w:lvl>
    <w:lvl w:ilvl="2" w:tplc="02503482">
      <w:numFmt w:val="bullet"/>
      <w:lvlText w:val="•"/>
      <w:lvlJc w:val="left"/>
      <w:pPr>
        <w:ind w:left="1278" w:hanging="102"/>
      </w:pPr>
      <w:rPr>
        <w:rFonts w:hint="default"/>
        <w:lang w:val="tr-TR" w:eastAsia="en-US" w:bidi="ar-SA"/>
      </w:rPr>
    </w:lvl>
    <w:lvl w:ilvl="3" w:tplc="EBC80AB6">
      <w:numFmt w:val="bullet"/>
      <w:lvlText w:val="•"/>
      <w:lvlJc w:val="left"/>
      <w:pPr>
        <w:ind w:left="1897" w:hanging="102"/>
      </w:pPr>
      <w:rPr>
        <w:rFonts w:hint="default"/>
        <w:lang w:val="tr-TR" w:eastAsia="en-US" w:bidi="ar-SA"/>
      </w:rPr>
    </w:lvl>
    <w:lvl w:ilvl="4" w:tplc="39AA7736">
      <w:numFmt w:val="bullet"/>
      <w:lvlText w:val="•"/>
      <w:lvlJc w:val="left"/>
      <w:pPr>
        <w:ind w:left="2516" w:hanging="102"/>
      </w:pPr>
      <w:rPr>
        <w:rFonts w:hint="default"/>
        <w:lang w:val="tr-TR" w:eastAsia="en-US" w:bidi="ar-SA"/>
      </w:rPr>
    </w:lvl>
    <w:lvl w:ilvl="5" w:tplc="EACAD722">
      <w:numFmt w:val="bullet"/>
      <w:lvlText w:val="•"/>
      <w:lvlJc w:val="left"/>
      <w:pPr>
        <w:ind w:left="3135" w:hanging="102"/>
      </w:pPr>
      <w:rPr>
        <w:rFonts w:hint="default"/>
        <w:lang w:val="tr-TR" w:eastAsia="en-US" w:bidi="ar-SA"/>
      </w:rPr>
    </w:lvl>
    <w:lvl w:ilvl="6" w:tplc="D6EA6368">
      <w:numFmt w:val="bullet"/>
      <w:lvlText w:val="•"/>
      <w:lvlJc w:val="left"/>
      <w:pPr>
        <w:ind w:left="3754" w:hanging="102"/>
      </w:pPr>
      <w:rPr>
        <w:rFonts w:hint="default"/>
        <w:lang w:val="tr-TR" w:eastAsia="en-US" w:bidi="ar-SA"/>
      </w:rPr>
    </w:lvl>
    <w:lvl w:ilvl="7" w:tplc="EEB8A78C">
      <w:numFmt w:val="bullet"/>
      <w:lvlText w:val="•"/>
      <w:lvlJc w:val="left"/>
      <w:pPr>
        <w:ind w:left="4373" w:hanging="102"/>
      </w:pPr>
      <w:rPr>
        <w:rFonts w:hint="default"/>
        <w:lang w:val="tr-TR" w:eastAsia="en-US" w:bidi="ar-SA"/>
      </w:rPr>
    </w:lvl>
    <w:lvl w:ilvl="8" w:tplc="11AA10F4">
      <w:numFmt w:val="bullet"/>
      <w:lvlText w:val="•"/>
      <w:lvlJc w:val="left"/>
      <w:pPr>
        <w:ind w:left="4992" w:hanging="102"/>
      </w:pPr>
      <w:rPr>
        <w:rFonts w:hint="default"/>
        <w:lang w:val="tr-TR" w:eastAsia="en-US" w:bidi="ar-SA"/>
      </w:rPr>
    </w:lvl>
  </w:abstractNum>
  <w:abstractNum w:abstractNumId="16" w15:restartNumberingAfterBreak="0">
    <w:nsid w:val="56CA5255"/>
    <w:multiLevelType w:val="hybridMultilevel"/>
    <w:tmpl w:val="E1D40058"/>
    <w:lvl w:ilvl="0" w:tplc="10E6C3FA">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C5D2190"/>
    <w:multiLevelType w:val="hybridMultilevel"/>
    <w:tmpl w:val="7024ACF0"/>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8" w15:restartNumberingAfterBreak="0">
    <w:nsid w:val="5C991BFD"/>
    <w:multiLevelType w:val="hybridMultilevel"/>
    <w:tmpl w:val="CAA82924"/>
    <w:lvl w:ilvl="0" w:tplc="AD481358">
      <w:numFmt w:val="bullet"/>
      <w:lvlText w:val="-"/>
      <w:lvlJc w:val="left"/>
      <w:pPr>
        <w:ind w:left="44" w:hanging="102"/>
      </w:pPr>
      <w:rPr>
        <w:rFonts w:ascii="Arial Narrow" w:eastAsia="Arial Narrow" w:hAnsi="Arial Narrow" w:cs="Arial Narrow" w:hint="default"/>
        <w:w w:val="100"/>
        <w:sz w:val="20"/>
        <w:szCs w:val="20"/>
        <w:lang w:val="tr-TR" w:eastAsia="en-US" w:bidi="ar-SA"/>
      </w:rPr>
    </w:lvl>
    <w:lvl w:ilvl="1" w:tplc="90FA317A">
      <w:numFmt w:val="bullet"/>
      <w:lvlText w:val="•"/>
      <w:lvlJc w:val="left"/>
      <w:pPr>
        <w:ind w:left="659" w:hanging="102"/>
      </w:pPr>
      <w:rPr>
        <w:rFonts w:hint="default"/>
        <w:lang w:val="tr-TR" w:eastAsia="en-US" w:bidi="ar-SA"/>
      </w:rPr>
    </w:lvl>
    <w:lvl w:ilvl="2" w:tplc="77DCB342">
      <w:numFmt w:val="bullet"/>
      <w:lvlText w:val="•"/>
      <w:lvlJc w:val="left"/>
      <w:pPr>
        <w:ind w:left="1278" w:hanging="102"/>
      </w:pPr>
      <w:rPr>
        <w:rFonts w:hint="default"/>
        <w:lang w:val="tr-TR" w:eastAsia="en-US" w:bidi="ar-SA"/>
      </w:rPr>
    </w:lvl>
    <w:lvl w:ilvl="3" w:tplc="59324804">
      <w:numFmt w:val="bullet"/>
      <w:lvlText w:val="•"/>
      <w:lvlJc w:val="left"/>
      <w:pPr>
        <w:ind w:left="1897" w:hanging="102"/>
      </w:pPr>
      <w:rPr>
        <w:rFonts w:hint="default"/>
        <w:lang w:val="tr-TR" w:eastAsia="en-US" w:bidi="ar-SA"/>
      </w:rPr>
    </w:lvl>
    <w:lvl w:ilvl="4" w:tplc="147893D8">
      <w:numFmt w:val="bullet"/>
      <w:lvlText w:val="•"/>
      <w:lvlJc w:val="left"/>
      <w:pPr>
        <w:ind w:left="2516" w:hanging="102"/>
      </w:pPr>
      <w:rPr>
        <w:rFonts w:hint="default"/>
        <w:lang w:val="tr-TR" w:eastAsia="en-US" w:bidi="ar-SA"/>
      </w:rPr>
    </w:lvl>
    <w:lvl w:ilvl="5" w:tplc="3718190E">
      <w:numFmt w:val="bullet"/>
      <w:lvlText w:val="•"/>
      <w:lvlJc w:val="left"/>
      <w:pPr>
        <w:ind w:left="3135" w:hanging="102"/>
      </w:pPr>
      <w:rPr>
        <w:rFonts w:hint="default"/>
        <w:lang w:val="tr-TR" w:eastAsia="en-US" w:bidi="ar-SA"/>
      </w:rPr>
    </w:lvl>
    <w:lvl w:ilvl="6" w:tplc="AEC2CC80">
      <w:numFmt w:val="bullet"/>
      <w:lvlText w:val="•"/>
      <w:lvlJc w:val="left"/>
      <w:pPr>
        <w:ind w:left="3754" w:hanging="102"/>
      </w:pPr>
      <w:rPr>
        <w:rFonts w:hint="default"/>
        <w:lang w:val="tr-TR" w:eastAsia="en-US" w:bidi="ar-SA"/>
      </w:rPr>
    </w:lvl>
    <w:lvl w:ilvl="7" w:tplc="F27C42F8">
      <w:numFmt w:val="bullet"/>
      <w:lvlText w:val="•"/>
      <w:lvlJc w:val="left"/>
      <w:pPr>
        <w:ind w:left="4373" w:hanging="102"/>
      </w:pPr>
      <w:rPr>
        <w:rFonts w:hint="default"/>
        <w:lang w:val="tr-TR" w:eastAsia="en-US" w:bidi="ar-SA"/>
      </w:rPr>
    </w:lvl>
    <w:lvl w:ilvl="8" w:tplc="875C68D6">
      <w:numFmt w:val="bullet"/>
      <w:lvlText w:val="•"/>
      <w:lvlJc w:val="left"/>
      <w:pPr>
        <w:ind w:left="4992" w:hanging="102"/>
      </w:pPr>
      <w:rPr>
        <w:rFonts w:hint="default"/>
        <w:lang w:val="tr-TR" w:eastAsia="en-US" w:bidi="ar-SA"/>
      </w:rPr>
    </w:lvl>
  </w:abstractNum>
  <w:abstractNum w:abstractNumId="19" w15:restartNumberingAfterBreak="0">
    <w:nsid w:val="6F7415FA"/>
    <w:multiLevelType w:val="hybridMultilevel"/>
    <w:tmpl w:val="9B2C56FE"/>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0" w15:restartNumberingAfterBreak="0">
    <w:nsid w:val="77124A09"/>
    <w:multiLevelType w:val="hybridMultilevel"/>
    <w:tmpl w:val="DA1861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77387239"/>
    <w:multiLevelType w:val="hybridMultilevel"/>
    <w:tmpl w:val="83B4F16A"/>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2" w15:restartNumberingAfterBreak="0">
    <w:nsid w:val="7A4902B9"/>
    <w:multiLevelType w:val="hybridMultilevel"/>
    <w:tmpl w:val="5DF84BA8"/>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3" w15:restartNumberingAfterBreak="0">
    <w:nsid w:val="7AA30BD4"/>
    <w:multiLevelType w:val="hybridMultilevel"/>
    <w:tmpl w:val="84068406"/>
    <w:lvl w:ilvl="0" w:tplc="C19C3090">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4" w15:restartNumberingAfterBreak="0">
    <w:nsid w:val="7AC10764"/>
    <w:multiLevelType w:val="hybridMultilevel"/>
    <w:tmpl w:val="D9DA4114"/>
    <w:lvl w:ilvl="0" w:tplc="429245AA">
      <w:start w:val="1"/>
      <w:numFmt w:val="upp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num w:numId="1">
    <w:abstractNumId w:val="24"/>
  </w:num>
  <w:num w:numId="2">
    <w:abstractNumId w:val="14"/>
  </w:num>
  <w:num w:numId="3">
    <w:abstractNumId w:val="17"/>
  </w:num>
  <w:num w:numId="4">
    <w:abstractNumId w:val="23"/>
  </w:num>
  <w:num w:numId="5">
    <w:abstractNumId w:val="7"/>
  </w:num>
  <w:num w:numId="6">
    <w:abstractNumId w:val="4"/>
  </w:num>
  <w:num w:numId="7">
    <w:abstractNumId w:val="21"/>
  </w:num>
  <w:num w:numId="8">
    <w:abstractNumId w:val="6"/>
  </w:num>
  <w:num w:numId="9">
    <w:abstractNumId w:val="10"/>
  </w:num>
  <w:num w:numId="10">
    <w:abstractNumId w:val="2"/>
  </w:num>
  <w:num w:numId="11">
    <w:abstractNumId w:val="13"/>
  </w:num>
  <w:num w:numId="12">
    <w:abstractNumId w:val="1"/>
  </w:num>
  <w:num w:numId="13">
    <w:abstractNumId w:val="3"/>
  </w:num>
  <w:num w:numId="14">
    <w:abstractNumId w:val="12"/>
  </w:num>
  <w:num w:numId="15">
    <w:abstractNumId w:val="22"/>
  </w:num>
  <w:num w:numId="16">
    <w:abstractNumId w:val="9"/>
  </w:num>
  <w:num w:numId="17">
    <w:abstractNumId w:val="16"/>
  </w:num>
  <w:num w:numId="18">
    <w:abstractNumId w:val="15"/>
  </w:num>
  <w:num w:numId="19">
    <w:abstractNumId w:val="18"/>
  </w:num>
  <w:num w:numId="20">
    <w:abstractNumId w:val="8"/>
  </w:num>
  <w:num w:numId="21">
    <w:abstractNumId w:val="11"/>
  </w:num>
  <w:num w:numId="22">
    <w:abstractNumId w:val="19"/>
  </w:num>
  <w:num w:numId="23">
    <w:abstractNumId w:val="20"/>
  </w:num>
  <w:num w:numId="24">
    <w:abstractNumId w:val="5"/>
  </w:num>
  <w:num w:numId="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2AA"/>
    <w:rsid w:val="0000478E"/>
    <w:rsid w:val="00006201"/>
    <w:rsid w:val="0000649E"/>
    <w:rsid w:val="0001278F"/>
    <w:rsid w:val="00013759"/>
    <w:rsid w:val="00014067"/>
    <w:rsid w:val="0002017D"/>
    <w:rsid w:val="00020A38"/>
    <w:rsid w:val="00022200"/>
    <w:rsid w:val="00024790"/>
    <w:rsid w:val="00027146"/>
    <w:rsid w:val="000306F7"/>
    <w:rsid w:val="00033976"/>
    <w:rsid w:val="00035355"/>
    <w:rsid w:val="00035626"/>
    <w:rsid w:val="00036EC3"/>
    <w:rsid w:val="00040C15"/>
    <w:rsid w:val="000541A1"/>
    <w:rsid w:val="0005460A"/>
    <w:rsid w:val="00055534"/>
    <w:rsid w:val="000562B3"/>
    <w:rsid w:val="000568D8"/>
    <w:rsid w:val="00062FF0"/>
    <w:rsid w:val="0006750A"/>
    <w:rsid w:val="00070A06"/>
    <w:rsid w:val="000746B5"/>
    <w:rsid w:val="00077DB0"/>
    <w:rsid w:val="0008029A"/>
    <w:rsid w:val="00080ACF"/>
    <w:rsid w:val="00081E44"/>
    <w:rsid w:val="000824AD"/>
    <w:rsid w:val="00082B3F"/>
    <w:rsid w:val="000840A8"/>
    <w:rsid w:val="00084575"/>
    <w:rsid w:val="00086E0E"/>
    <w:rsid w:val="00090AF6"/>
    <w:rsid w:val="0009189D"/>
    <w:rsid w:val="00096883"/>
    <w:rsid w:val="000A450C"/>
    <w:rsid w:val="000A475F"/>
    <w:rsid w:val="000A65F7"/>
    <w:rsid w:val="000B2664"/>
    <w:rsid w:val="000B5320"/>
    <w:rsid w:val="000B6A01"/>
    <w:rsid w:val="000D1D51"/>
    <w:rsid w:val="000D2B07"/>
    <w:rsid w:val="000D448D"/>
    <w:rsid w:val="000D7E97"/>
    <w:rsid w:val="000E1CC2"/>
    <w:rsid w:val="000E36CF"/>
    <w:rsid w:val="000E3EAC"/>
    <w:rsid w:val="000E4545"/>
    <w:rsid w:val="000E52D6"/>
    <w:rsid w:val="000E6355"/>
    <w:rsid w:val="000E6E6D"/>
    <w:rsid w:val="000F35B4"/>
    <w:rsid w:val="00101F7D"/>
    <w:rsid w:val="00106650"/>
    <w:rsid w:val="00106C02"/>
    <w:rsid w:val="0011406F"/>
    <w:rsid w:val="00116A0B"/>
    <w:rsid w:val="00117246"/>
    <w:rsid w:val="00120EE1"/>
    <w:rsid w:val="001215F5"/>
    <w:rsid w:val="0012397C"/>
    <w:rsid w:val="00124FEE"/>
    <w:rsid w:val="00127B23"/>
    <w:rsid w:val="00130D0D"/>
    <w:rsid w:val="0013507B"/>
    <w:rsid w:val="00135EB8"/>
    <w:rsid w:val="001406AE"/>
    <w:rsid w:val="00140729"/>
    <w:rsid w:val="00141709"/>
    <w:rsid w:val="00152C8C"/>
    <w:rsid w:val="001559FE"/>
    <w:rsid w:val="001569E3"/>
    <w:rsid w:val="00160B7B"/>
    <w:rsid w:val="0016121B"/>
    <w:rsid w:val="0016431C"/>
    <w:rsid w:val="00171837"/>
    <w:rsid w:val="001724ED"/>
    <w:rsid w:val="00173654"/>
    <w:rsid w:val="001827CE"/>
    <w:rsid w:val="001841FD"/>
    <w:rsid w:val="001843E8"/>
    <w:rsid w:val="00186258"/>
    <w:rsid w:val="00187827"/>
    <w:rsid w:val="001910C4"/>
    <w:rsid w:val="001948E0"/>
    <w:rsid w:val="00195CF3"/>
    <w:rsid w:val="001A11DC"/>
    <w:rsid w:val="001A17E7"/>
    <w:rsid w:val="001A3A62"/>
    <w:rsid w:val="001A48AD"/>
    <w:rsid w:val="001A4FF6"/>
    <w:rsid w:val="001A6152"/>
    <w:rsid w:val="001B0707"/>
    <w:rsid w:val="001B4922"/>
    <w:rsid w:val="001B5448"/>
    <w:rsid w:val="001B7E7F"/>
    <w:rsid w:val="001C0CE1"/>
    <w:rsid w:val="001C22F5"/>
    <w:rsid w:val="001C5F29"/>
    <w:rsid w:val="001C6C9E"/>
    <w:rsid w:val="001C7465"/>
    <w:rsid w:val="001D0F0C"/>
    <w:rsid w:val="001D111B"/>
    <w:rsid w:val="001D379D"/>
    <w:rsid w:val="001D3E9A"/>
    <w:rsid w:val="001E134B"/>
    <w:rsid w:val="001E529B"/>
    <w:rsid w:val="001F06CC"/>
    <w:rsid w:val="001F15FE"/>
    <w:rsid w:val="001F59F9"/>
    <w:rsid w:val="001F6906"/>
    <w:rsid w:val="00202781"/>
    <w:rsid w:val="00204612"/>
    <w:rsid w:val="00204BE4"/>
    <w:rsid w:val="00205FF1"/>
    <w:rsid w:val="00206C77"/>
    <w:rsid w:val="00206D70"/>
    <w:rsid w:val="00221191"/>
    <w:rsid w:val="00225101"/>
    <w:rsid w:val="002279B4"/>
    <w:rsid w:val="00231A14"/>
    <w:rsid w:val="00233966"/>
    <w:rsid w:val="002339BE"/>
    <w:rsid w:val="00235C23"/>
    <w:rsid w:val="00236E66"/>
    <w:rsid w:val="002414DE"/>
    <w:rsid w:val="00242039"/>
    <w:rsid w:val="00243860"/>
    <w:rsid w:val="00244692"/>
    <w:rsid w:val="002449BD"/>
    <w:rsid w:val="00252F06"/>
    <w:rsid w:val="00257DCD"/>
    <w:rsid w:val="00262F40"/>
    <w:rsid w:val="00264F15"/>
    <w:rsid w:val="002700F5"/>
    <w:rsid w:val="00270AFB"/>
    <w:rsid w:val="00271DC1"/>
    <w:rsid w:val="00273E9C"/>
    <w:rsid w:val="0027699C"/>
    <w:rsid w:val="002821A6"/>
    <w:rsid w:val="0028261E"/>
    <w:rsid w:val="0028545B"/>
    <w:rsid w:val="00287421"/>
    <w:rsid w:val="00290969"/>
    <w:rsid w:val="00290E5A"/>
    <w:rsid w:val="00291E54"/>
    <w:rsid w:val="002951AE"/>
    <w:rsid w:val="002A1C09"/>
    <w:rsid w:val="002B2D84"/>
    <w:rsid w:val="002B3F57"/>
    <w:rsid w:val="002C003C"/>
    <w:rsid w:val="002D2051"/>
    <w:rsid w:val="002E32C7"/>
    <w:rsid w:val="002E606A"/>
    <w:rsid w:val="002E7046"/>
    <w:rsid w:val="002F59EC"/>
    <w:rsid w:val="0030002A"/>
    <w:rsid w:val="00301819"/>
    <w:rsid w:val="0030602F"/>
    <w:rsid w:val="003074E5"/>
    <w:rsid w:val="00310A76"/>
    <w:rsid w:val="00313D78"/>
    <w:rsid w:val="0031460C"/>
    <w:rsid w:val="00315ACD"/>
    <w:rsid w:val="003165AE"/>
    <w:rsid w:val="003175B1"/>
    <w:rsid w:val="00321F51"/>
    <w:rsid w:val="00324A80"/>
    <w:rsid w:val="00324D3C"/>
    <w:rsid w:val="00325BB9"/>
    <w:rsid w:val="00326A0F"/>
    <w:rsid w:val="003275F7"/>
    <w:rsid w:val="0033349C"/>
    <w:rsid w:val="00342126"/>
    <w:rsid w:val="0035320E"/>
    <w:rsid w:val="00353B69"/>
    <w:rsid w:val="00355482"/>
    <w:rsid w:val="00356C11"/>
    <w:rsid w:val="003653CD"/>
    <w:rsid w:val="00367786"/>
    <w:rsid w:val="0036779E"/>
    <w:rsid w:val="003710C0"/>
    <w:rsid w:val="003714C8"/>
    <w:rsid w:val="003747B3"/>
    <w:rsid w:val="0037652A"/>
    <w:rsid w:val="00383C96"/>
    <w:rsid w:val="0038527A"/>
    <w:rsid w:val="00390978"/>
    <w:rsid w:val="00392BDF"/>
    <w:rsid w:val="0039575D"/>
    <w:rsid w:val="00395F18"/>
    <w:rsid w:val="003A16FA"/>
    <w:rsid w:val="003B017A"/>
    <w:rsid w:val="003B0E3D"/>
    <w:rsid w:val="003B6836"/>
    <w:rsid w:val="003B79C4"/>
    <w:rsid w:val="003B7D4E"/>
    <w:rsid w:val="003D0F3C"/>
    <w:rsid w:val="003D35F6"/>
    <w:rsid w:val="003D48F0"/>
    <w:rsid w:val="003D4919"/>
    <w:rsid w:val="003D7E38"/>
    <w:rsid w:val="003E4E0F"/>
    <w:rsid w:val="003E5837"/>
    <w:rsid w:val="003F1F84"/>
    <w:rsid w:val="003F5ADD"/>
    <w:rsid w:val="00406EE3"/>
    <w:rsid w:val="00412BAD"/>
    <w:rsid w:val="004169B7"/>
    <w:rsid w:val="00422794"/>
    <w:rsid w:val="00425075"/>
    <w:rsid w:val="00425870"/>
    <w:rsid w:val="00432139"/>
    <w:rsid w:val="00432F8C"/>
    <w:rsid w:val="00435F87"/>
    <w:rsid w:val="004363B3"/>
    <w:rsid w:val="00437E8E"/>
    <w:rsid w:val="00437FA8"/>
    <w:rsid w:val="00441C1C"/>
    <w:rsid w:val="00442ED6"/>
    <w:rsid w:val="004435CB"/>
    <w:rsid w:val="00447F42"/>
    <w:rsid w:val="00452F32"/>
    <w:rsid w:val="00453C71"/>
    <w:rsid w:val="00454A57"/>
    <w:rsid w:val="00461EF0"/>
    <w:rsid w:val="00471E5A"/>
    <w:rsid w:val="00473A55"/>
    <w:rsid w:val="0047481A"/>
    <w:rsid w:val="00474D70"/>
    <w:rsid w:val="00475EF5"/>
    <w:rsid w:val="0048032E"/>
    <w:rsid w:val="004908B2"/>
    <w:rsid w:val="00495285"/>
    <w:rsid w:val="004958DF"/>
    <w:rsid w:val="00496CCA"/>
    <w:rsid w:val="004A137C"/>
    <w:rsid w:val="004A25E3"/>
    <w:rsid w:val="004A373B"/>
    <w:rsid w:val="004B52F3"/>
    <w:rsid w:val="004C0253"/>
    <w:rsid w:val="004C6200"/>
    <w:rsid w:val="004C76AD"/>
    <w:rsid w:val="004D1BE3"/>
    <w:rsid w:val="004D6390"/>
    <w:rsid w:val="004E1892"/>
    <w:rsid w:val="004E4332"/>
    <w:rsid w:val="004E6C8C"/>
    <w:rsid w:val="004F19F8"/>
    <w:rsid w:val="004F5C27"/>
    <w:rsid w:val="00501181"/>
    <w:rsid w:val="00502367"/>
    <w:rsid w:val="00502F49"/>
    <w:rsid w:val="00507B76"/>
    <w:rsid w:val="00512052"/>
    <w:rsid w:val="00515686"/>
    <w:rsid w:val="00517373"/>
    <w:rsid w:val="005175D7"/>
    <w:rsid w:val="005207FD"/>
    <w:rsid w:val="005217E7"/>
    <w:rsid w:val="00527C97"/>
    <w:rsid w:val="00533D58"/>
    <w:rsid w:val="00534863"/>
    <w:rsid w:val="00541C05"/>
    <w:rsid w:val="00546408"/>
    <w:rsid w:val="00551AED"/>
    <w:rsid w:val="00551EA9"/>
    <w:rsid w:val="00552666"/>
    <w:rsid w:val="00552DD2"/>
    <w:rsid w:val="005561D4"/>
    <w:rsid w:val="0056017A"/>
    <w:rsid w:val="00565E16"/>
    <w:rsid w:val="00567171"/>
    <w:rsid w:val="005713EC"/>
    <w:rsid w:val="00574220"/>
    <w:rsid w:val="00576452"/>
    <w:rsid w:val="00582EFE"/>
    <w:rsid w:val="00584701"/>
    <w:rsid w:val="00585681"/>
    <w:rsid w:val="00587C54"/>
    <w:rsid w:val="00593D63"/>
    <w:rsid w:val="00593F91"/>
    <w:rsid w:val="00595B0C"/>
    <w:rsid w:val="005A3D0E"/>
    <w:rsid w:val="005A5940"/>
    <w:rsid w:val="005A5D93"/>
    <w:rsid w:val="005A6AC0"/>
    <w:rsid w:val="005B02B5"/>
    <w:rsid w:val="005B0830"/>
    <w:rsid w:val="005B6AA3"/>
    <w:rsid w:val="005C6968"/>
    <w:rsid w:val="005C7275"/>
    <w:rsid w:val="005C77D2"/>
    <w:rsid w:val="005D2AB8"/>
    <w:rsid w:val="005D469D"/>
    <w:rsid w:val="005D55AB"/>
    <w:rsid w:val="005D6408"/>
    <w:rsid w:val="005D7000"/>
    <w:rsid w:val="005E0FDB"/>
    <w:rsid w:val="005E163B"/>
    <w:rsid w:val="005E2379"/>
    <w:rsid w:val="005E2F24"/>
    <w:rsid w:val="005F1747"/>
    <w:rsid w:val="005F4769"/>
    <w:rsid w:val="005F5305"/>
    <w:rsid w:val="00601738"/>
    <w:rsid w:val="00601C83"/>
    <w:rsid w:val="00606AEA"/>
    <w:rsid w:val="006148E4"/>
    <w:rsid w:val="00621D3D"/>
    <w:rsid w:val="0062787C"/>
    <w:rsid w:val="006410E1"/>
    <w:rsid w:val="00641C93"/>
    <w:rsid w:val="00644B58"/>
    <w:rsid w:val="00646718"/>
    <w:rsid w:val="006554FC"/>
    <w:rsid w:val="00661563"/>
    <w:rsid w:val="00666F26"/>
    <w:rsid w:val="00671598"/>
    <w:rsid w:val="006737EE"/>
    <w:rsid w:val="00676614"/>
    <w:rsid w:val="00681DB7"/>
    <w:rsid w:val="006820B5"/>
    <w:rsid w:val="00683B72"/>
    <w:rsid w:val="0068643F"/>
    <w:rsid w:val="00694D0C"/>
    <w:rsid w:val="006A2DFE"/>
    <w:rsid w:val="006A7B45"/>
    <w:rsid w:val="006A7FFC"/>
    <w:rsid w:val="006B14E3"/>
    <w:rsid w:val="006B4CFE"/>
    <w:rsid w:val="006C0DF9"/>
    <w:rsid w:val="006C18BF"/>
    <w:rsid w:val="006C357D"/>
    <w:rsid w:val="006D04BA"/>
    <w:rsid w:val="006D0CE4"/>
    <w:rsid w:val="006D17D4"/>
    <w:rsid w:val="006D3C7B"/>
    <w:rsid w:val="006D44E0"/>
    <w:rsid w:val="006D7732"/>
    <w:rsid w:val="006E42AC"/>
    <w:rsid w:val="006F182A"/>
    <w:rsid w:val="006F2FC9"/>
    <w:rsid w:val="006F3064"/>
    <w:rsid w:val="006F59CD"/>
    <w:rsid w:val="00701770"/>
    <w:rsid w:val="00704E9B"/>
    <w:rsid w:val="00705022"/>
    <w:rsid w:val="00710DE4"/>
    <w:rsid w:val="00710E77"/>
    <w:rsid w:val="0072258D"/>
    <w:rsid w:val="007240B7"/>
    <w:rsid w:val="00731745"/>
    <w:rsid w:val="00735813"/>
    <w:rsid w:val="0074008B"/>
    <w:rsid w:val="0074090B"/>
    <w:rsid w:val="00740A25"/>
    <w:rsid w:val="00750190"/>
    <w:rsid w:val="00766340"/>
    <w:rsid w:val="00780432"/>
    <w:rsid w:val="0078303A"/>
    <w:rsid w:val="0078494A"/>
    <w:rsid w:val="00790FDE"/>
    <w:rsid w:val="00791CEE"/>
    <w:rsid w:val="00792DEA"/>
    <w:rsid w:val="00796F27"/>
    <w:rsid w:val="007A1C63"/>
    <w:rsid w:val="007B3649"/>
    <w:rsid w:val="007B4F82"/>
    <w:rsid w:val="007B718F"/>
    <w:rsid w:val="007B730C"/>
    <w:rsid w:val="007C2681"/>
    <w:rsid w:val="007C2B77"/>
    <w:rsid w:val="007C597F"/>
    <w:rsid w:val="007C686D"/>
    <w:rsid w:val="007D48D4"/>
    <w:rsid w:val="007D547A"/>
    <w:rsid w:val="007D6884"/>
    <w:rsid w:val="007D6A73"/>
    <w:rsid w:val="007D7DE0"/>
    <w:rsid w:val="007E3F2C"/>
    <w:rsid w:val="007E5DBF"/>
    <w:rsid w:val="007E775D"/>
    <w:rsid w:val="007E7D55"/>
    <w:rsid w:val="007F150D"/>
    <w:rsid w:val="007F17F1"/>
    <w:rsid w:val="007F4369"/>
    <w:rsid w:val="007F4704"/>
    <w:rsid w:val="007F49E1"/>
    <w:rsid w:val="007F7A82"/>
    <w:rsid w:val="008004E2"/>
    <w:rsid w:val="00800FF0"/>
    <w:rsid w:val="00801D48"/>
    <w:rsid w:val="00812EC2"/>
    <w:rsid w:val="00814035"/>
    <w:rsid w:val="00821E9B"/>
    <w:rsid w:val="0083461B"/>
    <w:rsid w:val="00834C2C"/>
    <w:rsid w:val="00835DB9"/>
    <w:rsid w:val="00843A60"/>
    <w:rsid w:val="00844078"/>
    <w:rsid w:val="0084684E"/>
    <w:rsid w:val="00847D0A"/>
    <w:rsid w:val="008507DD"/>
    <w:rsid w:val="008516D2"/>
    <w:rsid w:val="00855E76"/>
    <w:rsid w:val="00860697"/>
    <w:rsid w:val="00861C97"/>
    <w:rsid w:val="00863BA8"/>
    <w:rsid w:val="008641E5"/>
    <w:rsid w:val="0086452D"/>
    <w:rsid w:val="00865036"/>
    <w:rsid w:val="00865B96"/>
    <w:rsid w:val="00866CAC"/>
    <w:rsid w:val="008675D0"/>
    <w:rsid w:val="0087048F"/>
    <w:rsid w:val="00871469"/>
    <w:rsid w:val="008719F9"/>
    <w:rsid w:val="00874257"/>
    <w:rsid w:val="00874F5F"/>
    <w:rsid w:val="008767A1"/>
    <w:rsid w:val="008808FA"/>
    <w:rsid w:val="00880940"/>
    <w:rsid w:val="00880A2A"/>
    <w:rsid w:val="00882029"/>
    <w:rsid w:val="008B0C84"/>
    <w:rsid w:val="008B1005"/>
    <w:rsid w:val="008B144E"/>
    <w:rsid w:val="008B235A"/>
    <w:rsid w:val="008B3BC4"/>
    <w:rsid w:val="008B4EDB"/>
    <w:rsid w:val="008C0D6F"/>
    <w:rsid w:val="008C2F51"/>
    <w:rsid w:val="008C59D3"/>
    <w:rsid w:val="008C7AE8"/>
    <w:rsid w:val="008D28D5"/>
    <w:rsid w:val="008D758C"/>
    <w:rsid w:val="008E0211"/>
    <w:rsid w:val="008E1959"/>
    <w:rsid w:val="008E4C4A"/>
    <w:rsid w:val="008E66FC"/>
    <w:rsid w:val="008F1935"/>
    <w:rsid w:val="008F2B77"/>
    <w:rsid w:val="008F504E"/>
    <w:rsid w:val="008F7BD3"/>
    <w:rsid w:val="009026BF"/>
    <w:rsid w:val="0090414D"/>
    <w:rsid w:val="009075F7"/>
    <w:rsid w:val="00912E00"/>
    <w:rsid w:val="009235DE"/>
    <w:rsid w:val="0092445F"/>
    <w:rsid w:val="009264C4"/>
    <w:rsid w:val="009272EE"/>
    <w:rsid w:val="00927460"/>
    <w:rsid w:val="009300B3"/>
    <w:rsid w:val="00931C55"/>
    <w:rsid w:val="0093626A"/>
    <w:rsid w:val="0094025F"/>
    <w:rsid w:val="009422AD"/>
    <w:rsid w:val="00945FFC"/>
    <w:rsid w:val="00947DF3"/>
    <w:rsid w:val="009519A8"/>
    <w:rsid w:val="00952AD9"/>
    <w:rsid w:val="009569E8"/>
    <w:rsid w:val="00966744"/>
    <w:rsid w:val="00966D5B"/>
    <w:rsid w:val="00972AF2"/>
    <w:rsid w:val="00975B5C"/>
    <w:rsid w:val="00976AAF"/>
    <w:rsid w:val="00977D3D"/>
    <w:rsid w:val="0098148A"/>
    <w:rsid w:val="009819E0"/>
    <w:rsid w:val="009825B3"/>
    <w:rsid w:val="009841CA"/>
    <w:rsid w:val="00984271"/>
    <w:rsid w:val="009844AE"/>
    <w:rsid w:val="00990456"/>
    <w:rsid w:val="00992292"/>
    <w:rsid w:val="00992D58"/>
    <w:rsid w:val="00995641"/>
    <w:rsid w:val="009A2053"/>
    <w:rsid w:val="009A39AE"/>
    <w:rsid w:val="009A4198"/>
    <w:rsid w:val="009A68F0"/>
    <w:rsid w:val="009A71C0"/>
    <w:rsid w:val="009B0520"/>
    <w:rsid w:val="009B5152"/>
    <w:rsid w:val="009C06D8"/>
    <w:rsid w:val="009C1ED8"/>
    <w:rsid w:val="009C2C45"/>
    <w:rsid w:val="009C35F0"/>
    <w:rsid w:val="009C3D94"/>
    <w:rsid w:val="009C53F4"/>
    <w:rsid w:val="009C6B09"/>
    <w:rsid w:val="009D0495"/>
    <w:rsid w:val="009D3E2C"/>
    <w:rsid w:val="009D418E"/>
    <w:rsid w:val="009D6E3C"/>
    <w:rsid w:val="009D7087"/>
    <w:rsid w:val="009D7575"/>
    <w:rsid w:val="009E136A"/>
    <w:rsid w:val="009E1D53"/>
    <w:rsid w:val="009E5198"/>
    <w:rsid w:val="009E735A"/>
    <w:rsid w:val="009E75B2"/>
    <w:rsid w:val="009E765E"/>
    <w:rsid w:val="009F13A1"/>
    <w:rsid w:val="009F24EE"/>
    <w:rsid w:val="009F3705"/>
    <w:rsid w:val="00A02738"/>
    <w:rsid w:val="00A07853"/>
    <w:rsid w:val="00A07F96"/>
    <w:rsid w:val="00A15600"/>
    <w:rsid w:val="00A23776"/>
    <w:rsid w:val="00A23FF8"/>
    <w:rsid w:val="00A24BCD"/>
    <w:rsid w:val="00A274AD"/>
    <w:rsid w:val="00A33E6D"/>
    <w:rsid w:val="00A41A9C"/>
    <w:rsid w:val="00A43B4B"/>
    <w:rsid w:val="00A43FD9"/>
    <w:rsid w:val="00A52669"/>
    <w:rsid w:val="00A578B2"/>
    <w:rsid w:val="00A57AC9"/>
    <w:rsid w:val="00A615F8"/>
    <w:rsid w:val="00A662B1"/>
    <w:rsid w:val="00A678DA"/>
    <w:rsid w:val="00A818FB"/>
    <w:rsid w:val="00A81AD3"/>
    <w:rsid w:val="00A874A7"/>
    <w:rsid w:val="00A87A49"/>
    <w:rsid w:val="00A87E81"/>
    <w:rsid w:val="00A90AE0"/>
    <w:rsid w:val="00A9121A"/>
    <w:rsid w:val="00AA4185"/>
    <w:rsid w:val="00AA6461"/>
    <w:rsid w:val="00AA73FC"/>
    <w:rsid w:val="00AB10C7"/>
    <w:rsid w:val="00AB1266"/>
    <w:rsid w:val="00AB25AD"/>
    <w:rsid w:val="00AB3A17"/>
    <w:rsid w:val="00AB51D5"/>
    <w:rsid w:val="00AB5C40"/>
    <w:rsid w:val="00AC4D95"/>
    <w:rsid w:val="00AC789F"/>
    <w:rsid w:val="00AD4044"/>
    <w:rsid w:val="00AD6251"/>
    <w:rsid w:val="00AE0417"/>
    <w:rsid w:val="00AE37B8"/>
    <w:rsid w:val="00AE4078"/>
    <w:rsid w:val="00AE4519"/>
    <w:rsid w:val="00AE580E"/>
    <w:rsid w:val="00AE5971"/>
    <w:rsid w:val="00AF019B"/>
    <w:rsid w:val="00AF192D"/>
    <w:rsid w:val="00AF242D"/>
    <w:rsid w:val="00AF4E65"/>
    <w:rsid w:val="00AF74D3"/>
    <w:rsid w:val="00B007C1"/>
    <w:rsid w:val="00B0135A"/>
    <w:rsid w:val="00B0336F"/>
    <w:rsid w:val="00B03B01"/>
    <w:rsid w:val="00B07435"/>
    <w:rsid w:val="00B12385"/>
    <w:rsid w:val="00B135F0"/>
    <w:rsid w:val="00B13C09"/>
    <w:rsid w:val="00B13D4E"/>
    <w:rsid w:val="00B15569"/>
    <w:rsid w:val="00B16ADF"/>
    <w:rsid w:val="00B16DCC"/>
    <w:rsid w:val="00B17DB9"/>
    <w:rsid w:val="00B2079A"/>
    <w:rsid w:val="00B21579"/>
    <w:rsid w:val="00B217C9"/>
    <w:rsid w:val="00B30708"/>
    <w:rsid w:val="00B37961"/>
    <w:rsid w:val="00B37FB6"/>
    <w:rsid w:val="00B40310"/>
    <w:rsid w:val="00B42E68"/>
    <w:rsid w:val="00B449FE"/>
    <w:rsid w:val="00B45302"/>
    <w:rsid w:val="00B46B0B"/>
    <w:rsid w:val="00B46FED"/>
    <w:rsid w:val="00B532B3"/>
    <w:rsid w:val="00B55E9F"/>
    <w:rsid w:val="00B57CEC"/>
    <w:rsid w:val="00B608A7"/>
    <w:rsid w:val="00B643DC"/>
    <w:rsid w:val="00B65C43"/>
    <w:rsid w:val="00B66576"/>
    <w:rsid w:val="00B676A0"/>
    <w:rsid w:val="00B70086"/>
    <w:rsid w:val="00B72BEC"/>
    <w:rsid w:val="00B81E53"/>
    <w:rsid w:val="00B8357B"/>
    <w:rsid w:val="00B8570F"/>
    <w:rsid w:val="00B85833"/>
    <w:rsid w:val="00B9145E"/>
    <w:rsid w:val="00B949EE"/>
    <w:rsid w:val="00B951D7"/>
    <w:rsid w:val="00BA0CCC"/>
    <w:rsid w:val="00BA134E"/>
    <w:rsid w:val="00BA1CCB"/>
    <w:rsid w:val="00BA33C5"/>
    <w:rsid w:val="00BB022B"/>
    <w:rsid w:val="00BB124D"/>
    <w:rsid w:val="00BB2A01"/>
    <w:rsid w:val="00BB40D2"/>
    <w:rsid w:val="00BB5628"/>
    <w:rsid w:val="00BC1361"/>
    <w:rsid w:val="00BC34B3"/>
    <w:rsid w:val="00BC3D05"/>
    <w:rsid w:val="00BC5530"/>
    <w:rsid w:val="00BC6429"/>
    <w:rsid w:val="00BC6782"/>
    <w:rsid w:val="00BF384D"/>
    <w:rsid w:val="00BF56CC"/>
    <w:rsid w:val="00C00D26"/>
    <w:rsid w:val="00C01A25"/>
    <w:rsid w:val="00C023C4"/>
    <w:rsid w:val="00C03DFC"/>
    <w:rsid w:val="00C04CEB"/>
    <w:rsid w:val="00C111F0"/>
    <w:rsid w:val="00C15BEF"/>
    <w:rsid w:val="00C20574"/>
    <w:rsid w:val="00C20968"/>
    <w:rsid w:val="00C24441"/>
    <w:rsid w:val="00C25877"/>
    <w:rsid w:val="00C27D4B"/>
    <w:rsid w:val="00C30761"/>
    <w:rsid w:val="00C33407"/>
    <w:rsid w:val="00C43DB7"/>
    <w:rsid w:val="00C44EBB"/>
    <w:rsid w:val="00C536A2"/>
    <w:rsid w:val="00C61234"/>
    <w:rsid w:val="00C67E30"/>
    <w:rsid w:val="00C730E5"/>
    <w:rsid w:val="00C75946"/>
    <w:rsid w:val="00C77FE8"/>
    <w:rsid w:val="00C904DC"/>
    <w:rsid w:val="00C95EB9"/>
    <w:rsid w:val="00C97D35"/>
    <w:rsid w:val="00CA1838"/>
    <w:rsid w:val="00CA6816"/>
    <w:rsid w:val="00CB11B4"/>
    <w:rsid w:val="00CB2164"/>
    <w:rsid w:val="00CC1E6A"/>
    <w:rsid w:val="00CC64CC"/>
    <w:rsid w:val="00CD4F9B"/>
    <w:rsid w:val="00CD5250"/>
    <w:rsid w:val="00CD585C"/>
    <w:rsid w:val="00CE20B4"/>
    <w:rsid w:val="00CE329E"/>
    <w:rsid w:val="00CE35CA"/>
    <w:rsid w:val="00CE382E"/>
    <w:rsid w:val="00CE3C42"/>
    <w:rsid w:val="00CE6839"/>
    <w:rsid w:val="00CF1F41"/>
    <w:rsid w:val="00CF3BB7"/>
    <w:rsid w:val="00CF4A99"/>
    <w:rsid w:val="00D02887"/>
    <w:rsid w:val="00D077A0"/>
    <w:rsid w:val="00D143CE"/>
    <w:rsid w:val="00D16602"/>
    <w:rsid w:val="00D2177E"/>
    <w:rsid w:val="00D2311C"/>
    <w:rsid w:val="00D23AC0"/>
    <w:rsid w:val="00D26D0B"/>
    <w:rsid w:val="00D305FC"/>
    <w:rsid w:val="00D332AA"/>
    <w:rsid w:val="00D420F1"/>
    <w:rsid w:val="00D47CA0"/>
    <w:rsid w:val="00D5021A"/>
    <w:rsid w:val="00D52935"/>
    <w:rsid w:val="00D60061"/>
    <w:rsid w:val="00D61B48"/>
    <w:rsid w:val="00D72B52"/>
    <w:rsid w:val="00D738EE"/>
    <w:rsid w:val="00D75C86"/>
    <w:rsid w:val="00D7649E"/>
    <w:rsid w:val="00D771E0"/>
    <w:rsid w:val="00D825B0"/>
    <w:rsid w:val="00D8281D"/>
    <w:rsid w:val="00D8388C"/>
    <w:rsid w:val="00D93142"/>
    <w:rsid w:val="00DA3C0C"/>
    <w:rsid w:val="00DA3C14"/>
    <w:rsid w:val="00DA3CE5"/>
    <w:rsid w:val="00DA4EE8"/>
    <w:rsid w:val="00DA7AD8"/>
    <w:rsid w:val="00DB3274"/>
    <w:rsid w:val="00DB617B"/>
    <w:rsid w:val="00DC0002"/>
    <w:rsid w:val="00DC3A7D"/>
    <w:rsid w:val="00DC6139"/>
    <w:rsid w:val="00DD4433"/>
    <w:rsid w:val="00DE07F4"/>
    <w:rsid w:val="00DE41D6"/>
    <w:rsid w:val="00DF10D6"/>
    <w:rsid w:val="00DF44B2"/>
    <w:rsid w:val="00DF4893"/>
    <w:rsid w:val="00DF74BB"/>
    <w:rsid w:val="00DF74C8"/>
    <w:rsid w:val="00E03914"/>
    <w:rsid w:val="00E12219"/>
    <w:rsid w:val="00E125B7"/>
    <w:rsid w:val="00E16727"/>
    <w:rsid w:val="00E204F0"/>
    <w:rsid w:val="00E2291F"/>
    <w:rsid w:val="00E23BAB"/>
    <w:rsid w:val="00E24810"/>
    <w:rsid w:val="00E24B88"/>
    <w:rsid w:val="00E25022"/>
    <w:rsid w:val="00E26432"/>
    <w:rsid w:val="00E2749D"/>
    <w:rsid w:val="00E3324D"/>
    <w:rsid w:val="00E3348D"/>
    <w:rsid w:val="00E40DBC"/>
    <w:rsid w:val="00E41DFE"/>
    <w:rsid w:val="00E43BC4"/>
    <w:rsid w:val="00E527D0"/>
    <w:rsid w:val="00E52B49"/>
    <w:rsid w:val="00E537ED"/>
    <w:rsid w:val="00E53D32"/>
    <w:rsid w:val="00E5775B"/>
    <w:rsid w:val="00E62BB9"/>
    <w:rsid w:val="00E65786"/>
    <w:rsid w:val="00E676A3"/>
    <w:rsid w:val="00E71200"/>
    <w:rsid w:val="00E71B17"/>
    <w:rsid w:val="00E73457"/>
    <w:rsid w:val="00E73C0F"/>
    <w:rsid w:val="00E748FB"/>
    <w:rsid w:val="00E80987"/>
    <w:rsid w:val="00E81CB0"/>
    <w:rsid w:val="00E81DB9"/>
    <w:rsid w:val="00E83ACD"/>
    <w:rsid w:val="00E8530D"/>
    <w:rsid w:val="00E946F0"/>
    <w:rsid w:val="00E94BB0"/>
    <w:rsid w:val="00EA1F85"/>
    <w:rsid w:val="00EA7636"/>
    <w:rsid w:val="00EB4524"/>
    <w:rsid w:val="00EB4ABE"/>
    <w:rsid w:val="00EB5942"/>
    <w:rsid w:val="00EB727E"/>
    <w:rsid w:val="00EC2089"/>
    <w:rsid w:val="00ED10B9"/>
    <w:rsid w:val="00ED46C6"/>
    <w:rsid w:val="00ED7F70"/>
    <w:rsid w:val="00EE0BFE"/>
    <w:rsid w:val="00EE1FD1"/>
    <w:rsid w:val="00EE4F3E"/>
    <w:rsid w:val="00EE618B"/>
    <w:rsid w:val="00EF2C89"/>
    <w:rsid w:val="00F018F2"/>
    <w:rsid w:val="00F10108"/>
    <w:rsid w:val="00F1280C"/>
    <w:rsid w:val="00F1422D"/>
    <w:rsid w:val="00F16054"/>
    <w:rsid w:val="00F254EE"/>
    <w:rsid w:val="00F25CAA"/>
    <w:rsid w:val="00F30124"/>
    <w:rsid w:val="00F37D5A"/>
    <w:rsid w:val="00F41CA4"/>
    <w:rsid w:val="00F42C7A"/>
    <w:rsid w:val="00F442DE"/>
    <w:rsid w:val="00F449E8"/>
    <w:rsid w:val="00F45EC2"/>
    <w:rsid w:val="00F50D41"/>
    <w:rsid w:val="00F5245C"/>
    <w:rsid w:val="00F5373F"/>
    <w:rsid w:val="00F62E26"/>
    <w:rsid w:val="00F65B4E"/>
    <w:rsid w:val="00F72A89"/>
    <w:rsid w:val="00F77616"/>
    <w:rsid w:val="00F821F2"/>
    <w:rsid w:val="00F85728"/>
    <w:rsid w:val="00F85F4F"/>
    <w:rsid w:val="00F92E47"/>
    <w:rsid w:val="00F93CC6"/>
    <w:rsid w:val="00FA1C6C"/>
    <w:rsid w:val="00FA4685"/>
    <w:rsid w:val="00FA7C8A"/>
    <w:rsid w:val="00FB360C"/>
    <w:rsid w:val="00FC1437"/>
    <w:rsid w:val="00FC1508"/>
    <w:rsid w:val="00FC29E8"/>
    <w:rsid w:val="00FC2E66"/>
    <w:rsid w:val="00FC3DEE"/>
    <w:rsid w:val="00FC3E38"/>
    <w:rsid w:val="00FC70F5"/>
    <w:rsid w:val="00FC7A15"/>
    <w:rsid w:val="00FD07C9"/>
    <w:rsid w:val="00FD0D59"/>
    <w:rsid w:val="00FD4933"/>
    <w:rsid w:val="00FE026C"/>
    <w:rsid w:val="00FE058F"/>
    <w:rsid w:val="00FE05D2"/>
    <w:rsid w:val="00FE090E"/>
    <w:rsid w:val="00FE18D7"/>
    <w:rsid w:val="00FE2767"/>
    <w:rsid w:val="00FE740D"/>
    <w:rsid w:val="00FE75FD"/>
    <w:rsid w:val="00FF0C59"/>
    <w:rsid w:val="00FF196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2CDA7F"/>
  <w15:chartTrackingRefBased/>
  <w15:docId w15:val="{BE81E950-8850-42EA-BE50-D93091FC6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6576"/>
  </w:style>
  <w:style w:type="paragraph" w:styleId="Balk1">
    <w:name w:val="heading 1"/>
    <w:basedOn w:val="Normal"/>
    <w:next w:val="Normal"/>
    <w:link w:val="Balk1Char"/>
    <w:uiPriority w:val="9"/>
    <w:qFormat/>
    <w:rsid w:val="00206D70"/>
    <w:pPr>
      <w:keepNext/>
      <w:keepLines/>
      <w:spacing w:before="360" w:after="80"/>
      <w:jc w:val="both"/>
      <w:outlineLvl w:val="0"/>
    </w:pPr>
    <w:rPr>
      <w:rFonts w:ascii="Segoe UI Variable Small Light" w:eastAsiaTheme="majorEastAsia" w:hAnsi="Segoe UI Variable Small Light" w:cstheme="majorBidi"/>
      <w:b/>
      <w:sz w:val="24"/>
      <w:szCs w:val="40"/>
    </w:rPr>
  </w:style>
  <w:style w:type="paragraph" w:styleId="Balk2">
    <w:name w:val="heading 2"/>
    <w:basedOn w:val="Normal"/>
    <w:next w:val="Normal"/>
    <w:link w:val="Balk2Char"/>
    <w:uiPriority w:val="9"/>
    <w:unhideWhenUsed/>
    <w:qFormat/>
    <w:rsid w:val="00020A38"/>
    <w:pPr>
      <w:keepNext/>
      <w:keepLines/>
      <w:spacing w:before="160" w:after="80"/>
      <w:outlineLvl w:val="1"/>
    </w:pPr>
    <w:rPr>
      <w:rFonts w:ascii="Segoe UI Variable Small Light" w:eastAsiaTheme="majorEastAsia" w:hAnsi="Segoe UI Variable Small Light" w:cstheme="majorBidi"/>
      <w:b/>
      <w:szCs w:val="32"/>
    </w:rPr>
  </w:style>
  <w:style w:type="paragraph" w:styleId="Balk3">
    <w:name w:val="heading 3"/>
    <w:basedOn w:val="Normal"/>
    <w:next w:val="Normal"/>
    <w:link w:val="Balk3Char"/>
    <w:uiPriority w:val="9"/>
    <w:unhideWhenUsed/>
    <w:qFormat/>
    <w:rsid w:val="00A07853"/>
    <w:pPr>
      <w:keepNext/>
      <w:keepLines/>
      <w:spacing w:before="160" w:after="80"/>
      <w:outlineLvl w:val="2"/>
    </w:pPr>
    <w:rPr>
      <w:rFonts w:ascii="Segoe UI Variable Small Light" w:eastAsiaTheme="majorEastAsia" w:hAnsi="Segoe UI Variable Small Light" w:cstheme="majorBidi"/>
      <w:b/>
      <w:szCs w:val="28"/>
    </w:rPr>
  </w:style>
  <w:style w:type="paragraph" w:styleId="Balk4">
    <w:name w:val="heading 4"/>
    <w:basedOn w:val="Normal"/>
    <w:next w:val="Normal"/>
    <w:link w:val="Balk4Char"/>
    <w:uiPriority w:val="9"/>
    <w:semiHidden/>
    <w:unhideWhenUsed/>
    <w:qFormat/>
    <w:rsid w:val="00D332AA"/>
    <w:pPr>
      <w:keepNext/>
      <w:keepLines/>
      <w:spacing w:before="80" w:after="40"/>
      <w:outlineLvl w:val="3"/>
    </w:pPr>
    <w:rPr>
      <w:rFonts w:eastAsiaTheme="majorEastAsia" w:cstheme="majorBidi"/>
      <w:i/>
      <w:iCs/>
      <w:color w:val="0F4761" w:themeColor="accent1" w:themeShade="BF"/>
    </w:rPr>
  </w:style>
  <w:style w:type="paragraph" w:styleId="Balk5">
    <w:name w:val="heading 5"/>
    <w:basedOn w:val="Normal"/>
    <w:next w:val="Normal"/>
    <w:link w:val="Balk5Char"/>
    <w:uiPriority w:val="9"/>
    <w:semiHidden/>
    <w:unhideWhenUsed/>
    <w:qFormat/>
    <w:rsid w:val="00D332AA"/>
    <w:pPr>
      <w:keepNext/>
      <w:keepLines/>
      <w:spacing w:before="80" w:after="40"/>
      <w:outlineLvl w:val="4"/>
    </w:pPr>
    <w:rPr>
      <w:rFonts w:eastAsiaTheme="majorEastAsia" w:cstheme="majorBidi"/>
      <w:color w:val="0F4761" w:themeColor="accent1" w:themeShade="BF"/>
    </w:rPr>
  </w:style>
  <w:style w:type="paragraph" w:styleId="Balk6">
    <w:name w:val="heading 6"/>
    <w:basedOn w:val="Normal"/>
    <w:next w:val="Normal"/>
    <w:link w:val="Balk6Char"/>
    <w:uiPriority w:val="9"/>
    <w:semiHidden/>
    <w:unhideWhenUsed/>
    <w:qFormat/>
    <w:rsid w:val="00D332AA"/>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D332AA"/>
    <w:pPr>
      <w:keepNext/>
      <w:keepLines/>
      <w:spacing w:before="40" w:after="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D332AA"/>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D332AA"/>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206D70"/>
    <w:rPr>
      <w:rFonts w:ascii="Segoe UI Variable Small Light" w:eastAsiaTheme="majorEastAsia" w:hAnsi="Segoe UI Variable Small Light" w:cstheme="majorBidi"/>
      <w:b/>
      <w:sz w:val="24"/>
      <w:szCs w:val="40"/>
    </w:rPr>
  </w:style>
  <w:style w:type="character" w:customStyle="1" w:styleId="Balk2Char">
    <w:name w:val="Başlık 2 Char"/>
    <w:basedOn w:val="VarsaylanParagrafYazTipi"/>
    <w:link w:val="Balk2"/>
    <w:uiPriority w:val="9"/>
    <w:rsid w:val="00020A38"/>
    <w:rPr>
      <w:rFonts w:ascii="Segoe UI Variable Small Light" w:eastAsiaTheme="majorEastAsia" w:hAnsi="Segoe UI Variable Small Light" w:cstheme="majorBidi"/>
      <w:b/>
      <w:szCs w:val="32"/>
    </w:rPr>
  </w:style>
  <w:style w:type="character" w:customStyle="1" w:styleId="Balk3Char">
    <w:name w:val="Başlık 3 Char"/>
    <w:basedOn w:val="VarsaylanParagrafYazTipi"/>
    <w:link w:val="Balk3"/>
    <w:uiPriority w:val="9"/>
    <w:rsid w:val="00A07853"/>
    <w:rPr>
      <w:rFonts w:ascii="Segoe UI Variable Small Light" w:eastAsiaTheme="majorEastAsia" w:hAnsi="Segoe UI Variable Small Light" w:cstheme="majorBidi"/>
      <w:b/>
      <w:szCs w:val="28"/>
    </w:rPr>
  </w:style>
  <w:style w:type="character" w:customStyle="1" w:styleId="Balk4Char">
    <w:name w:val="Başlık 4 Char"/>
    <w:basedOn w:val="VarsaylanParagrafYazTipi"/>
    <w:link w:val="Balk4"/>
    <w:uiPriority w:val="9"/>
    <w:semiHidden/>
    <w:rsid w:val="00D332AA"/>
    <w:rPr>
      <w:rFonts w:eastAsiaTheme="majorEastAsia" w:cstheme="majorBidi"/>
      <w:i/>
      <w:iCs/>
      <w:color w:val="0F4761" w:themeColor="accent1" w:themeShade="BF"/>
    </w:rPr>
  </w:style>
  <w:style w:type="character" w:customStyle="1" w:styleId="Balk5Char">
    <w:name w:val="Başlık 5 Char"/>
    <w:basedOn w:val="VarsaylanParagrafYazTipi"/>
    <w:link w:val="Balk5"/>
    <w:uiPriority w:val="9"/>
    <w:semiHidden/>
    <w:rsid w:val="00D332AA"/>
    <w:rPr>
      <w:rFonts w:eastAsiaTheme="majorEastAsia" w:cstheme="majorBidi"/>
      <w:color w:val="0F4761" w:themeColor="accent1" w:themeShade="BF"/>
    </w:rPr>
  </w:style>
  <w:style w:type="character" w:customStyle="1" w:styleId="Balk6Char">
    <w:name w:val="Başlık 6 Char"/>
    <w:basedOn w:val="VarsaylanParagrafYazTipi"/>
    <w:link w:val="Balk6"/>
    <w:uiPriority w:val="9"/>
    <w:semiHidden/>
    <w:rsid w:val="00D332AA"/>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D332AA"/>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D332AA"/>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D332AA"/>
    <w:rPr>
      <w:rFonts w:eastAsiaTheme="majorEastAsia" w:cstheme="majorBidi"/>
      <w:color w:val="272727" w:themeColor="text1" w:themeTint="D8"/>
    </w:rPr>
  </w:style>
  <w:style w:type="paragraph" w:styleId="KonuBal">
    <w:name w:val="Title"/>
    <w:basedOn w:val="Normal"/>
    <w:next w:val="Normal"/>
    <w:link w:val="KonuBalChar"/>
    <w:uiPriority w:val="10"/>
    <w:qFormat/>
    <w:rsid w:val="00D332A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D332AA"/>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D332AA"/>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D332AA"/>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D332AA"/>
    <w:pPr>
      <w:spacing w:before="160"/>
      <w:jc w:val="center"/>
    </w:pPr>
    <w:rPr>
      <w:i/>
      <w:iCs/>
      <w:color w:val="404040" w:themeColor="text1" w:themeTint="BF"/>
    </w:rPr>
  </w:style>
  <w:style w:type="character" w:customStyle="1" w:styleId="AlntChar">
    <w:name w:val="Alıntı Char"/>
    <w:basedOn w:val="VarsaylanParagrafYazTipi"/>
    <w:link w:val="Alnt"/>
    <w:uiPriority w:val="29"/>
    <w:rsid w:val="00D332AA"/>
    <w:rPr>
      <w:i/>
      <w:iCs/>
      <w:color w:val="404040" w:themeColor="text1" w:themeTint="BF"/>
    </w:rPr>
  </w:style>
  <w:style w:type="paragraph" w:styleId="ListeParagraf">
    <w:name w:val="List Paragraph"/>
    <w:basedOn w:val="Normal"/>
    <w:uiPriority w:val="1"/>
    <w:qFormat/>
    <w:rsid w:val="00D332AA"/>
    <w:pPr>
      <w:ind w:left="720"/>
      <w:contextualSpacing/>
    </w:pPr>
  </w:style>
  <w:style w:type="character" w:styleId="GlVurgulama">
    <w:name w:val="Intense Emphasis"/>
    <w:basedOn w:val="VarsaylanParagrafYazTipi"/>
    <w:uiPriority w:val="21"/>
    <w:qFormat/>
    <w:rsid w:val="00D332AA"/>
    <w:rPr>
      <w:i/>
      <w:iCs/>
      <w:color w:val="0F4761" w:themeColor="accent1" w:themeShade="BF"/>
    </w:rPr>
  </w:style>
  <w:style w:type="paragraph" w:styleId="GlAlnt">
    <w:name w:val="Intense Quote"/>
    <w:basedOn w:val="Normal"/>
    <w:next w:val="Normal"/>
    <w:link w:val="GlAlntChar"/>
    <w:uiPriority w:val="30"/>
    <w:qFormat/>
    <w:rsid w:val="00D332A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GlAlntChar">
    <w:name w:val="Güçlü Alıntı Char"/>
    <w:basedOn w:val="VarsaylanParagrafYazTipi"/>
    <w:link w:val="GlAlnt"/>
    <w:uiPriority w:val="30"/>
    <w:rsid w:val="00D332AA"/>
    <w:rPr>
      <w:i/>
      <w:iCs/>
      <w:color w:val="0F4761" w:themeColor="accent1" w:themeShade="BF"/>
    </w:rPr>
  </w:style>
  <w:style w:type="character" w:styleId="GlBavuru">
    <w:name w:val="Intense Reference"/>
    <w:basedOn w:val="VarsaylanParagrafYazTipi"/>
    <w:uiPriority w:val="32"/>
    <w:qFormat/>
    <w:rsid w:val="00D332AA"/>
    <w:rPr>
      <w:b/>
      <w:bCs/>
      <w:smallCaps/>
      <w:color w:val="0F4761" w:themeColor="accent1" w:themeShade="BF"/>
      <w:spacing w:val="5"/>
    </w:rPr>
  </w:style>
  <w:style w:type="paragraph" w:styleId="stBilgi">
    <w:name w:val="header"/>
    <w:basedOn w:val="Normal"/>
    <w:link w:val="stBilgiChar"/>
    <w:uiPriority w:val="99"/>
    <w:unhideWhenUsed/>
    <w:rsid w:val="00206D7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206D70"/>
  </w:style>
  <w:style w:type="paragraph" w:styleId="AltBilgi">
    <w:name w:val="footer"/>
    <w:basedOn w:val="Normal"/>
    <w:link w:val="AltBilgiChar"/>
    <w:uiPriority w:val="99"/>
    <w:unhideWhenUsed/>
    <w:rsid w:val="00206D7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206D70"/>
  </w:style>
  <w:style w:type="table" w:styleId="KlavuzTablo6-Renkli-Vurgu2">
    <w:name w:val="Grid Table 6 Colorful Accent 2"/>
    <w:basedOn w:val="NormalTablo"/>
    <w:uiPriority w:val="51"/>
    <w:rsid w:val="00E65786"/>
    <w:pPr>
      <w:spacing w:after="0" w:line="240" w:lineRule="auto"/>
    </w:pPr>
    <w:rPr>
      <w:color w:val="BF4E14" w:themeColor="accent2" w:themeShade="BF"/>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KlavuzuTablo4-Vurgu2">
    <w:name w:val="Grid Table 4 Accent 2"/>
    <w:basedOn w:val="NormalTablo"/>
    <w:uiPriority w:val="49"/>
    <w:rsid w:val="00E65786"/>
    <w:pPr>
      <w:spacing w:after="0" w:line="240" w:lineRule="auto"/>
    </w:p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KlavuzTablo1Ak-Vurgu2">
    <w:name w:val="Grid Table 1 Light Accent 2"/>
    <w:basedOn w:val="NormalTablo"/>
    <w:uiPriority w:val="46"/>
    <w:rsid w:val="00E65786"/>
    <w:pPr>
      <w:spacing w:after="0" w:line="240" w:lineRule="auto"/>
    </w:pPr>
    <w:tblPr>
      <w:tblStyleRowBandSize w:val="1"/>
      <w:tblStyleColBandSize w:val="1"/>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2" w:space="0" w:color="F1A983" w:themeColor="accent2" w:themeTint="99"/>
        </w:tcBorders>
      </w:tcPr>
    </w:tblStylePr>
    <w:tblStylePr w:type="firstCol">
      <w:rPr>
        <w:b/>
        <w:bCs/>
      </w:rPr>
    </w:tblStylePr>
    <w:tblStylePr w:type="lastCol">
      <w:rPr>
        <w:b/>
        <w:bCs/>
      </w:rPr>
    </w:tblStylePr>
  </w:style>
  <w:style w:type="paragraph" w:styleId="ResimYazs">
    <w:name w:val="caption"/>
    <w:basedOn w:val="Normal"/>
    <w:next w:val="Normal"/>
    <w:uiPriority w:val="35"/>
    <w:unhideWhenUsed/>
    <w:qFormat/>
    <w:rsid w:val="00353B69"/>
    <w:pPr>
      <w:spacing w:after="200" w:line="240" w:lineRule="auto"/>
      <w:jc w:val="center"/>
    </w:pPr>
    <w:rPr>
      <w:i/>
      <w:iCs/>
      <w:color w:val="0E2841" w:themeColor="text2"/>
      <w:sz w:val="18"/>
      <w:szCs w:val="18"/>
    </w:rPr>
  </w:style>
  <w:style w:type="paragraph" w:styleId="ekillerTablosu">
    <w:name w:val="table of figures"/>
    <w:basedOn w:val="Normal"/>
    <w:next w:val="Normal"/>
    <w:uiPriority w:val="99"/>
    <w:unhideWhenUsed/>
    <w:rsid w:val="00855E76"/>
    <w:pPr>
      <w:spacing w:after="0"/>
    </w:pPr>
  </w:style>
  <w:style w:type="character" w:styleId="Kpr">
    <w:name w:val="Hyperlink"/>
    <w:basedOn w:val="VarsaylanParagrafYazTipi"/>
    <w:uiPriority w:val="99"/>
    <w:unhideWhenUsed/>
    <w:rsid w:val="00855E76"/>
    <w:rPr>
      <w:color w:val="467886" w:themeColor="hyperlink"/>
      <w:u w:val="single"/>
    </w:rPr>
  </w:style>
  <w:style w:type="table" w:styleId="DzTablo1">
    <w:name w:val="Plain Table 1"/>
    <w:basedOn w:val="NormalTablo"/>
    <w:uiPriority w:val="41"/>
    <w:rsid w:val="00E71B1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oKlavuzu">
    <w:name w:val="Table Grid"/>
    <w:basedOn w:val="NormalTablo"/>
    <w:uiPriority w:val="59"/>
    <w:rsid w:val="00A912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uTablo4">
    <w:name w:val="Grid Table 4"/>
    <w:basedOn w:val="NormalTablo"/>
    <w:uiPriority w:val="49"/>
    <w:rsid w:val="000D1D51"/>
    <w:pPr>
      <w:spacing w:after="0" w:line="240" w:lineRule="auto"/>
    </w:pPr>
    <w:rPr>
      <w:kern w:val="0"/>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KlavuzuTablo4-Vurgu6">
    <w:name w:val="Grid Table 4 Accent 6"/>
    <w:basedOn w:val="NormalTablo"/>
    <w:uiPriority w:val="49"/>
    <w:rsid w:val="00B9145E"/>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paragraph" w:styleId="AralkYok">
    <w:name w:val="No Spacing"/>
    <w:link w:val="AralkYokChar"/>
    <w:uiPriority w:val="1"/>
    <w:qFormat/>
    <w:rsid w:val="000A475F"/>
    <w:pPr>
      <w:spacing w:after="0" w:line="240" w:lineRule="auto"/>
    </w:pPr>
    <w:rPr>
      <w:rFonts w:ascii="Calibri" w:eastAsia="Times New Roman" w:hAnsi="Calibri" w:cs="Times New Roman"/>
      <w:kern w:val="0"/>
      <w:lang w:eastAsia="tr-TR"/>
      <w14:ligatures w14:val="none"/>
    </w:rPr>
  </w:style>
  <w:style w:type="character" w:customStyle="1" w:styleId="AralkYokChar">
    <w:name w:val="Aralık Yok Char"/>
    <w:link w:val="AralkYok"/>
    <w:uiPriority w:val="1"/>
    <w:rsid w:val="000A475F"/>
    <w:rPr>
      <w:rFonts w:ascii="Calibri" w:eastAsia="Times New Roman" w:hAnsi="Calibri" w:cs="Times New Roman"/>
      <w:kern w:val="0"/>
      <w:lang w:eastAsia="tr-TR"/>
      <w14:ligatures w14:val="none"/>
    </w:rPr>
  </w:style>
  <w:style w:type="table" w:customStyle="1" w:styleId="KlavuzTablo1Ak-Vurgu11">
    <w:name w:val="Kılavuz Tablo 1 Açık - Vurgu 11"/>
    <w:basedOn w:val="NormalTablo"/>
    <w:uiPriority w:val="46"/>
    <w:rsid w:val="00A818FB"/>
    <w:pPr>
      <w:spacing w:after="0" w:line="240" w:lineRule="auto"/>
    </w:pPr>
    <w:rPr>
      <w:kern w:val="0"/>
      <w14:ligatures w14:val="none"/>
    </w:r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numbering" w:customStyle="1" w:styleId="ListeYok1">
    <w:name w:val="Liste Yok1"/>
    <w:next w:val="ListeYok"/>
    <w:uiPriority w:val="99"/>
    <w:semiHidden/>
    <w:unhideWhenUsed/>
    <w:rsid w:val="009825B3"/>
  </w:style>
  <w:style w:type="table" w:customStyle="1" w:styleId="TableNormal">
    <w:name w:val="Table Normal"/>
    <w:uiPriority w:val="2"/>
    <w:semiHidden/>
    <w:unhideWhenUsed/>
    <w:qFormat/>
    <w:rsid w:val="009825B3"/>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825B3"/>
    <w:pPr>
      <w:widowControl w:val="0"/>
      <w:autoSpaceDE w:val="0"/>
      <w:autoSpaceDN w:val="0"/>
      <w:spacing w:before="49" w:after="0" w:line="240" w:lineRule="auto"/>
    </w:pPr>
    <w:rPr>
      <w:rFonts w:ascii="Arial Narrow" w:eastAsia="Arial Narrow" w:hAnsi="Arial Narrow" w:cs="Arial Narrow"/>
      <w:kern w:val="0"/>
      <w14:ligatures w14:val="none"/>
    </w:rPr>
  </w:style>
  <w:style w:type="paragraph" w:styleId="TBal">
    <w:name w:val="TOC Heading"/>
    <w:basedOn w:val="Balk1"/>
    <w:next w:val="Normal"/>
    <w:uiPriority w:val="39"/>
    <w:unhideWhenUsed/>
    <w:qFormat/>
    <w:rsid w:val="009A71C0"/>
    <w:pPr>
      <w:spacing w:before="240" w:after="0"/>
      <w:jc w:val="left"/>
      <w:outlineLvl w:val="9"/>
    </w:pPr>
    <w:rPr>
      <w:rFonts w:asciiTheme="majorHAnsi" w:hAnsiTheme="majorHAnsi"/>
      <w:b w:val="0"/>
      <w:color w:val="0F4761" w:themeColor="accent1" w:themeShade="BF"/>
      <w:kern w:val="0"/>
      <w:sz w:val="32"/>
      <w:szCs w:val="32"/>
      <w:lang w:eastAsia="tr-TR"/>
      <w14:ligatures w14:val="none"/>
    </w:rPr>
  </w:style>
  <w:style w:type="paragraph" w:styleId="T1">
    <w:name w:val="toc 1"/>
    <w:basedOn w:val="Normal"/>
    <w:next w:val="Normal"/>
    <w:autoRedefine/>
    <w:uiPriority w:val="39"/>
    <w:unhideWhenUsed/>
    <w:rsid w:val="007A1C63"/>
    <w:pPr>
      <w:tabs>
        <w:tab w:val="right" w:leader="dot" w:pos="9062"/>
      </w:tabs>
      <w:spacing w:after="100" w:line="240" w:lineRule="auto"/>
    </w:pPr>
  </w:style>
  <w:style w:type="paragraph" w:styleId="T2">
    <w:name w:val="toc 2"/>
    <w:basedOn w:val="Normal"/>
    <w:next w:val="Normal"/>
    <w:autoRedefine/>
    <w:uiPriority w:val="39"/>
    <w:unhideWhenUsed/>
    <w:rsid w:val="009A71C0"/>
    <w:pPr>
      <w:spacing w:after="100"/>
      <w:ind w:left="220"/>
    </w:pPr>
  </w:style>
  <w:style w:type="paragraph" w:styleId="T3">
    <w:name w:val="toc 3"/>
    <w:basedOn w:val="Normal"/>
    <w:next w:val="Normal"/>
    <w:autoRedefine/>
    <w:uiPriority w:val="39"/>
    <w:unhideWhenUsed/>
    <w:rsid w:val="009A71C0"/>
    <w:pPr>
      <w:spacing w:after="100"/>
      <w:ind w:left="440"/>
    </w:pPr>
  </w:style>
  <w:style w:type="table" w:customStyle="1" w:styleId="KlavuzTablo1Ak-Vurgu61">
    <w:name w:val="Kılavuz Tablo 1 Açık - Vurgu 61"/>
    <w:basedOn w:val="NormalTablo"/>
    <w:uiPriority w:val="46"/>
    <w:rsid w:val="00A24BCD"/>
    <w:pPr>
      <w:spacing w:after="0" w:line="240" w:lineRule="auto"/>
    </w:pPr>
    <w:rPr>
      <w:kern w:val="0"/>
      <w14:ligatures w14:val="none"/>
    </w:r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table" w:styleId="DzTablo3">
    <w:name w:val="Plain Table 3"/>
    <w:basedOn w:val="NormalTablo"/>
    <w:uiPriority w:val="43"/>
    <w:rsid w:val="00A24BC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zlenenKpr">
    <w:name w:val="FollowedHyperlink"/>
    <w:basedOn w:val="VarsaylanParagrafYazTipi"/>
    <w:uiPriority w:val="99"/>
    <w:semiHidden/>
    <w:unhideWhenUsed/>
    <w:rsid w:val="00C03DFC"/>
    <w:rPr>
      <w:color w:val="954F72"/>
      <w:u w:val="single"/>
    </w:rPr>
  </w:style>
  <w:style w:type="paragraph" w:customStyle="1" w:styleId="msonormal0">
    <w:name w:val="msonormal"/>
    <w:basedOn w:val="Normal"/>
    <w:rsid w:val="00C03DFC"/>
    <w:pPr>
      <w:spacing w:before="100" w:beforeAutospacing="1" w:after="100" w:afterAutospacing="1" w:line="240" w:lineRule="auto"/>
    </w:pPr>
    <w:rPr>
      <w:rFonts w:ascii="Times New Roman" w:eastAsia="Times New Roman" w:hAnsi="Times New Roman" w:cs="Times New Roman"/>
      <w:kern w:val="0"/>
      <w:sz w:val="24"/>
      <w:szCs w:val="24"/>
      <w:lang w:eastAsia="tr-TR"/>
      <w14:ligatures w14:val="none"/>
    </w:rPr>
  </w:style>
  <w:style w:type="paragraph" w:customStyle="1" w:styleId="xl65">
    <w:name w:val="xl65"/>
    <w:basedOn w:val="Normal"/>
    <w:rsid w:val="00C03DFC"/>
    <w:pPr>
      <w:spacing w:before="100" w:beforeAutospacing="1" w:after="100" w:afterAutospacing="1" w:line="240" w:lineRule="auto"/>
    </w:pPr>
    <w:rPr>
      <w:rFonts w:ascii="Times New Roman" w:eastAsia="Times New Roman" w:hAnsi="Times New Roman" w:cs="Times New Roman"/>
      <w:b/>
      <w:bCs/>
      <w:kern w:val="0"/>
      <w:sz w:val="24"/>
      <w:szCs w:val="24"/>
      <w:lang w:eastAsia="tr-TR"/>
      <w14:ligatures w14:val="none"/>
    </w:rPr>
  </w:style>
  <w:style w:type="paragraph" w:customStyle="1" w:styleId="xl66">
    <w:name w:val="xl66"/>
    <w:basedOn w:val="Normal"/>
    <w:rsid w:val="00C03DFC"/>
    <w:pPr>
      <w:pBdr>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tr-TR"/>
      <w14:ligatures w14:val="none"/>
    </w:rPr>
  </w:style>
  <w:style w:type="paragraph" w:customStyle="1" w:styleId="xl67">
    <w:name w:val="xl67"/>
    <w:basedOn w:val="Normal"/>
    <w:rsid w:val="00C03DFC"/>
    <w:pPr>
      <w:spacing w:before="100" w:beforeAutospacing="1" w:after="100" w:afterAutospacing="1" w:line="240" w:lineRule="auto"/>
      <w:jc w:val="right"/>
    </w:pPr>
    <w:rPr>
      <w:rFonts w:ascii="Times New Roman" w:eastAsia="Times New Roman" w:hAnsi="Times New Roman" w:cs="Times New Roman"/>
      <w:b/>
      <w:bCs/>
      <w:kern w:val="0"/>
      <w:sz w:val="24"/>
      <w:szCs w:val="24"/>
      <w:lang w:eastAsia="tr-TR"/>
      <w14:ligatures w14:val="none"/>
    </w:rPr>
  </w:style>
  <w:style w:type="paragraph" w:customStyle="1" w:styleId="xl68">
    <w:name w:val="xl68"/>
    <w:basedOn w:val="Normal"/>
    <w:rsid w:val="00C03DFC"/>
    <w:pPr>
      <w:spacing w:before="100" w:beforeAutospacing="1" w:after="100" w:afterAutospacing="1" w:line="240" w:lineRule="auto"/>
      <w:jc w:val="right"/>
    </w:pPr>
    <w:rPr>
      <w:rFonts w:ascii="Times New Roman" w:eastAsia="Times New Roman" w:hAnsi="Times New Roman" w:cs="Times New Roman"/>
      <w:kern w:val="0"/>
      <w:sz w:val="24"/>
      <w:szCs w:val="24"/>
      <w:lang w:eastAsia="tr-TR"/>
      <w14:ligatures w14:val="none"/>
    </w:rPr>
  </w:style>
  <w:style w:type="paragraph" w:customStyle="1" w:styleId="xl69">
    <w:name w:val="xl69"/>
    <w:basedOn w:val="Normal"/>
    <w:rsid w:val="00C03DFC"/>
    <w:pPr>
      <w:spacing w:before="100" w:beforeAutospacing="1" w:after="100" w:afterAutospacing="1" w:line="240" w:lineRule="auto"/>
      <w:jc w:val="center"/>
    </w:pPr>
    <w:rPr>
      <w:rFonts w:ascii="Times New Roman" w:eastAsia="Times New Roman" w:hAnsi="Times New Roman" w:cs="Times New Roman"/>
      <w:b/>
      <w:bCs/>
      <w:kern w:val="0"/>
      <w:sz w:val="24"/>
      <w:szCs w:val="24"/>
      <w:lang w:eastAsia="tr-TR"/>
      <w14:ligatures w14:val="none"/>
    </w:rPr>
  </w:style>
  <w:style w:type="paragraph" w:customStyle="1" w:styleId="xl70">
    <w:name w:val="xl70"/>
    <w:basedOn w:val="Normal"/>
    <w:rsid w:val="00C03DFC"/>
    <w:pPr>
      <w:spacing w:before="100" w:beforeAutospacing="1" w:after="100" w:afterAutospacing="1" w:line="240" w:lineRule="auto"/>
      <w:jc w:val="center"/>
    </w:pPr>
    <w:rPr>
      <w:rFonts w:ascii="Times New Roman" w:eastAsia="Times New Roman" w:hAnsi="Times New Roman" w:cs="Times New Roman"/>
      <w:b/>
      <w:bCs/>
      <w:kern w:val="0"/>
      <w:sz w:val="24"/>
      <w:szCs w:val="24"/>
      <w:lang w:eastAsia="tr-TR"/>
      <w14:ligatures w14:val="none"/>
    </w:rPr>
  </w:style>
  <w:style w:type="paragraph" w:styleId="BalonMetni">
    <w:name w:val="Balloon Text"/>
    <w:basedOn w:val="Normal"/>
    <w:link w:val="BalonMetniChar"/>
    <w:uiPriority w:val="99"/>
    <w:semiHidden/>
    <w:unhideWhenUsed/>
    <w:rsid w:val="00FE026C"/>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FE026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7517">
      <w:bodyDiv w:val="1"/>
      <w:marLeft w:val="0"/>
      <w:marRight w:val="0"/>
      <w:marTop w:val="0"/>
      <w:marBottom w:val="0"/>
      <w:divBdr>
        <w:top w:val="none" w:sz="0" w:space="0" w:color="auto"/>
        <w:left w:val="none" w:sz="0" w:space="0" w:color="auto"/>
        <w:bottom w:val="none" w:sz="0" w:space="0" w:color="auto"/>
        <w:right w:val="none" w:sz="0" w:space="0" w:color="auto"/>
      </w:divBdr>
    </w:div>
    <w:div w:id="39937217">
      <w:bodyDiv w:val="1"/>
      <w:marLeft w:val="0"/>
      <w:marRight w:val="0"/>
      <w:marTop w:val="0"/>
      <w:marBottom w:val="0"/>
      <w:divBdr>
        <w:top w:val="none" w:sz="0" w:space="0" w:color="auto"/>
        <w:left w:val="none" w:sz="0" w:space="0" w:color="auto"/>
        <w:bottom w:val="none" w:sz="0" w:space="0" w:color="auto"/>
        <w:right w:val="none" w:sz="0" w:space="0" w:color="auto"/>
      </w:divBdr>
    </w:div>
    <w:div w:id="43723278">
      <w:bodyDiv w:val="1"/>
      <w:marLeft w:val="0"/>
      <w:marRight w:val="0"/>
      <w:marTop w:val="0"/>
      <w:marBottom w:val="0"/>
      <w:divBdr>
        <w:top w:val="none" w:sz="0" w:space="0" w:color="auto"/>
        <w:left w:val="none" w:sz="0" w:space="0" w:color="auto"/>
        <w:bottom w:val="none" w:sz="0" w:space="0" w:color="auto"/>
        <w:right w:val="none" w:sz="0" w:space="0" w:color="auto"/>
      </w:divBdr>
    </w:div>
    <w:div w:id="53941142">
      <w:bodyDiv w:val="1"/>
      <w:marLeft w:val="0"/>
      <w:marRight w:val="0"/>
      <w:marTop w:val="0"/>
      <w:marBottom w:val="0"/>
      <w:divBdr>
        <w:top w:val="none" w:sz="0" w:space="0" w:color="auto"/>
        <w:left w:val="none" w:sz="0" w:space="0" w:color="auto"/>
        <w:bottom w:val="none" w:sz="0" w:space="0" w:color="auto"/>
        <w:right w:val="none" w:sz="0" w:space="0" w:color="auto"/>
      </w:divBdr>
    </w:div>
    <w:div w:id="54087751">
      <w:bodyDiv w:val="1"/>
      <w:marLeft w:val="0"/>
      <w:marRight w:val="0"/>
      <w:marTop w:val="0"/>
      <w:marBottom w:val="0"/>
      <w:divBdr>
        <w:top w:val="none" w:sz="0" w:space="0" w:color="auto"/>
        <w:left w:val="none" w:sz="0" w:space="0" w:color="auto"/>
        <w:bottom w:val="none" w:sz="0" w:space="0" w:color="auto"/>
        <w:right w:val="none" w:sz="0" w:space="0" w:color="auto"/>
      </w:divBdr>
    </w:div>
    <w:div w:id="78336701">
      <w:bodyDiv w:val="1"/>
      <w:marLeft w:val="0"/>
      <w:marRight w:val="0"/>
      <w:marTop w:val="0"/>
      <w:marBottom w:val="0"/>
      <w:divBdr>
        <w:top w:val="none" w:sz="0" w:space="0" w:color="auto"/>
        <w:left w:val="none" w:sz="0" w:space="0" w:color="auto"/>
        <w:bottom w:val="none" w:sz="0" w:space="0" w:color="auto"/>
        <w:right w:val="none" w:sz="0" w:space="0" w:color="auto"/>
      </w:divBdr>
    </w:div>
    <w:div w:id="87848835">
      <w:bodyDiv w:val="1"/>
      <w:marLeft w:val="0"/>
      <w:marRight w:val="0"/>
      <w:marTop w:val="0"/>
      <w:marBottom w:val="0"/>
      <w:divBdr>
        <w:top w:val="none" w:sz="0" w:space="0" w:color="auto"/>
        <w:left w:val="none" w:sz="0" w:space="0" w:color="auto"/>
        <w:bottom w:val="none" w:sz="0" w:space="0" w:color="auto"/>
        <w:right w:val="none" w:sz="0" w:space="0" w:color="auto"/>
      </w:divBdr>
    </w:div>
    <w:div w:id="169831199">
      <w:bodyDiv w:val="1"/>
      <w:marLeft w:val="0"/>
      <w:marRight w:val="0"/>
      <w:marTop w:val="0"/>
      <w:marBottom w:val="0"/>
      <w:divBdr>
        <w:top w:val="none" w:sz="0" w:space="0" w:color="auto"/>
        <w:left w:val="none" w:sz="0" w:space="0" w:color="auto"/>
        <w:bottom w:val="none" w:sz="0" w:space="0" w:color="auto"/>
        <w:right w:val="none" w:sz="0" w:space="0" w:color="auto"/>
      </w:divBdr>
    </w:div>
    <w:div w:id="249776070">
      <w:bodyDiv w:val="1"/>
      <w:marLeft w:val="0"/>
      <w:marRight w:val="0"/>
      <w:marTop w:val="0"/>
      <w:marBottom w:val="0"/>
      <w:divBdr>
        <w:top w:val="none" w:sz="0" w:space="0" w:color="auto"/>
        <w:left w:val="none" w:sz="0" w:space="0" w:color="auto"/>
        <w:bottom w:val="none" w:sz="0" w:space="0" w:color="auto"/>
        <w:right w:val="none" w:sz="0" w:space="0" w:color="auto"/>
      </w:divBdr>
    </w:div>
    <w:div w:id="275452610">
      <w:bodyDiv w:val="1"/>
      <w:marLeft w:val="0"/>
      <w:marRight w:val="0"/>
      <w:marTop w:val="0"/>
      <w:marBottom w:val="0"/>
      <w:divBdr>
        <w:top w:val="none" w:sz="0" w:space="0" w:color="auto"/>
        <w:left w:val="none" w:sz="0" w:space="0" w:color="auto"/>
        <w:bottom w:val="none" w:sz="0" w:space="0" w:color="auto"/>
        <w:right w:val="none" w:sz="0" w:space="0" w:color="auto"/>
      </w:divBdr>
    </w:div>
    <w:div w:id="279381265">
      <w:bodyDiv w:val="1"/>
      <w:marLeft w:val="0"/>
      <w:marRight w:val="0"/>
      <w:marTop w:val="0"/>
      <w:marBottom w:val="0"/>
      <w:divBdr>
        <w:top w:val="none" w:sz="0" w:space="0" w:color="auto"/>
        <w:left w:val="none" w:sz="0" w:space="0" w:color="auto"/>
        <w:bottom w:val="none" w:sz="0" w:space="0" w:color="auto"/>
        <w:right w:val="none" w:sz="0" w:space="0" w:color="auto"/>
      </w:divBdr>
    </w:div>
    <w:div w:id="293877853">
      <w:bodyDiv w:val="1"/>
      <w:marLeft w:val="0"/>
      <w:marRight w:val="0"/>
      <w:marTop w:val="0"/>
      <w:marBottom w:val="0"/>
      <w:divBdr>
        <w:top w:val="none" w:sz="0" w:space="0" w:color="auto"/>
        <w:left w:val="none" w:sz="0" w:space="0" w:color="auto"/>
        <w:bottom w:val="none" w:sz="0" w:space="0" w:color="auto"/>
        <w:right w:val="none" w:sz="0" w:space="0" w:color="auto"/>
      </w:divBdr>
    </w:div>
    <w:div w:id="294988307">
      <w:bodyDiv w:val="1"/>
      <w:marLeft w:val="0"/>
      <w:marRight w:val="0"/>
      <w:marTop w:val="0"/>
      <w:marBottom w:val="0"/>
      <w:divBdr>
        <w:top w:val="none" w:sz="0" w:space="0" w:color="auto"/>
        <w:left w:val="none" w:sz="0" w:space="0" w:color="auto"/>
        <w:bottom w:val="none" w:sz="0" w:space="0" w:color="auto"/>
        <w:right w:val="none" w:sz="0" w:space="0" w:color="auto"/>
      </w:divBdr>
    </w:div>
    <w:div w:id="322320997">
      <w:bodyDiv w:val="1"/>
      <w:marLeft w:val="0"/>
      <w:marRight w:val="0"/>
      <w:marTop w:val="0"/>
      <w:marBottom w:val="0"/>
      <w:divBdr>
        <w:top w:val="none" w:sz="0" w:space="0" w:color="auto"/>
        <w:left w:val="none" w:sz="0" w:space="0" w:color="auto"/>
        <w:bottom w:val="none" w:sz="0" w:space="0" w:color="auto"/>
        <w:right w:val="none" w:sz="0" w:space="0" w:color="auto"/>
      </w:divBdr>
      <w:divsChild>
        <w:div w:id="948657602">
          <w:marLeft w:val="0"/>
          <w:marRight w:val="0"/>
          <w:marTop w:val="0"/>
          <w:marBottom w:val="0"/>
          <w:divBdr>
            <w:top w:val="none" w:sz="0" w:space="0" w:color="auto"/>
            <w:left w:val="none" w:sz="0" w:space="0" w:color="auto"/>
            <w:bottom w:val="none" w:sz="0" w:space="0" w:color="auto"/>
            <w:right w:val="none" w:sz="0" w:space="0" w:color="auto"/>
          </w:divBdr>
          <w:divsChild>
            <w:div w:id="2103451508">
              <w:marLeft w:val="0"/>
              <w:marRight w:val="0"/>
              <w:marTop w:val="0"/>
              <w:marBottom w:val="0"/>
              <w:divBdr>
                <w:top w:val="none" w:sz="0" w:space="0" w:color="auto"/>
                <w:left w:val="none" w:sz="0" w:space="0" w:color="auto"/>
                <w:bottom w:val="none" w:sz="0" w:space="0" w:color="auto"/>
                <w:right w:val="none" w:sz="0" w:space="0" w:color="auto"/>
              </w:divBdr>
              <w:divsChild>
                <w:div w:id="1447382328">
                  <w:marLeft w:val="0"/>
                  <w:marRight w:val="0"/>
                  <w:marTop w:val="0"/>
                  <w:marBottom w:val="0"/>
                  <w:divBdr>
                    <w:top w:val="none" w:sz="0" w:space="0" w:color="auto"/>
                    <w:left w:val="none" w:sz="0" w:space="0" w:color="auto"/>
                    <w:bottom w:val="none" w:sz="0" w:space="0" w:color="auto"/>
                    <w:right w:val="none" w:sz="0" w:space="0" w:color="auto"/>
                  </w:divBdr>
                  <w:divsChild>
                    <w:div w:id="118497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117263">
          <w:marLeft w:val="0"/>
          <w:marRight w:val="0"/>
          <w:marTop w:val="0"/>
          <w:marBottom w:val="0"/>
          <w:divBdr>
            <w:top w:val="none" w:sz="0" w:space="0" w:color="auto"/>
            <w:left w:val="none" w:sz="0" w:space="0" w:color="auto"/>
            <w:bottom w:val="none" w:sz="0" w:space="0" w:color="auto"/>
            <w:right w:val="none" w:sz="0" w:space="0" w:color="auto"/>
          </w:divBdr>
          <w:divsChild>
            <w:div w:id="1951545789">
              <w:marLeft w:val="0"/>
              <w:marRight w:val="0"/>
              <w:marTop w:val="0"/>
              <w:marBottom w:val="0"/>
              <w:divBdr>
                <w:top w:val="none" w:sz="0" w:space="0" w:color="auto"/>
                <w:left w:val="none" w:sz="0" w:space="0" w:color="auto"/>
                <w:bottom w:val="none" w:sz="0" w:space="0" w:color="auto"/>
                <w:right w:val="none" w:sz="0" w:space="0" w:color="auto"/>
              </w:divBdr>
              <w:divsChild>
                <w:div w:id="1346056452">
                  <w:marLeft w:val="0"/>
                  <w:marRight w:val="0"/>
                  <w:marTop w:val="0"/>
                  <w:marBottom w:val="0"/>
                  <w:divBdr>
                    <w:top w:val="none" w:sz="0" w:space="0" w:color="auto"/>
                    <w:left w:val="none" w:sz="0" w:space="0" w:color="auto"/>
                    <w:bottom w:val="none" w:sz="0" w:space="0" w:color="auto"/>
                    <w:right w:val="none" w:sz="0" w:space="0" w:color="auto"/>
                  </w:divBdr>
                  <w:divsChild>
                    <w:div w:id="206085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5882089">
      <w:bodyDiv w:val="1"/>
      <w:marLeft w:val="0"/>
      <w:marRight w:val="0"/>
      <w:marTop w:val="0"/>
      <w:marBottom w:val="0"/>
      <w:divBdr>
        <w:top w:val="none" w:sz="0" w:space="0" w:color="auto"/>
        <w:left w:val="none" w:sz="0" w:space="0" w:color="auto"/>
        <w:bottom w:val="none" w:sz="0" w:space="0" w:color="auto"/>
        <w:right w:val="none" w:sz="0" w:space="0" w:color="auto"/>
      </w:divBdr>
    </w:div>
    <w:div w:id="408886419">
      <w:bodyDiv w:val="1"/>
      <w:marLeft w:val="0"/>
      <w:marRight w:val="0"/>
      <w:marTop w:val="0"/>
      <w:marBottom w:val="0"/>
      <w:divBdr>
        <w:top w:val="none" w:sz="0" w:space="0" w:color="auto"/>
        <w:left w:val="none" w:sz="0" w:space="0" w:color="auto"/>
        <w:bottom w:val="none" w:sz="0" w:space="0" w:color="auto"/>
        <w:right w:val="none" w:sz="0" w:space="0" w:color="auto"/>
      </w:divBdr>
    </w:div>
    <w:div w:id="458497515">
      <w:bodyDiv w:val="1"/>
      <w:marLeft w:val="0"/>
      <w:marRight w:val="0"/>
      <w:marTop w:val="0"/>
      <w:marBottom w:val="0"/>
      <w:divBdr>
        <w:top w:val="none" w:sz="0" w:space="0" w:color="auto"/>
        <w:left w:val="none" w:sz="0" w:space="0" w:color="auto"/>
        <w:bottom w:val="none" w:sz="0" w:space="0" w:color="auto"/>
        <w:right w:val="none" w:sz="0" w:space="0" w:color="auto"/>
      </w:divBdr>
    </w:div>
    <w:div w:id="484471289">
      <w:bodyDiv w:val="1"/>
      <w:marLeft w:val="0"/>
      <w:marRight w:val="0"/>
      <w:marTop w:val="0"/>
      <w:marBottom w:val="0"/>
      <w:divBdr>
        <w:top w:val="none" w:sz="0" w:space="0" w:color="auto"/>
        <w:left w:val="none" w:sz="0" w:space="0" w:color="auto"/>
        <w:bottom w:val="none" w:sz="0" w:space="0" w:color="auto"/>
        <w:right w:val="none" w:sz="0" w:space="0" w:color="auto"/>
      </w:divBdr>
    </w:div>
    <w:div w:id="574441401">
      <w:bodyDiv w:val="1"/>
      <w:marLeft w:val="0"/>
      <w:marRight w:val="0"/>
      <w:marTop w:val="0"/>
      <w:marBottom w:val="0"/>
      <w:divBdr>
        <w:top w:val="none" w:sz="0" w:space="0" w:color="auto"/>
        <w:left w:val="none" w:sz="0" w:space="0" w:color="auto"/>
        <w:bottom w:val="none" w:sz="0" w:space="0" w:color="auto"/>
        <w:right w:val="none" w:sz="0" w:space="0" w:color="auto"/>
      </w:divBdr>
    </w:div>
    <w:div w:id="604462746">
      <w:bodyDiv w:val="1"/>
      <w:marLeft w:val="0"/>
      <w:marRight w:val="0"/>
      <w:marTop w:val="0"/>
      <w:marBottom w:val="0"/>
      <w:divBdr>
        <w:top w:val="none" w:sz="0" w:space="0" w:color="auto"/>
        <w:left w:val="none" w:sz="0" w:space="0" w:color="auto"/>
        <w:bottom w:val="none" w:sz="0" w:space="0" w:color="auto"/>
        <w:right w:val="none" w:sz="0" w:space="0" w:color="auto"/>
      </w:divBdr>
    </w:div>
    <w:div w:id="694889853">
      <w:bodyDiv w:val="1"/>
      <w:marLeft w:val="0"/>
      <w:marRight w:val="0"/>
      <w:marTop w:val="0"/>
      <w:marBottom w:val="0"/>
      <w:divBdr>
        <w:top w:val="none" w:sz="0" w:space="0" w:color="auto"/>
        <w:left w:val="none" w:sz="0" w:space="0" w:color="auto"/>
        <w:bottom w:val="none" w:sz="0" w:space="0" w:color="auto"/>
        <w:right w:val="none" w:sz="0" w:space="0" w:color="auto"/>
      </w:divBdr>
    </w:div>
    <w:div w:id="717557200">
      <w:bodyDiv w:val="1"/>
      <w:marLeft w:val="0"/>
      <w:marRight w:val="0"/>
      <w:marTop w:val="0"/>
      <w:marBottom w:val="0"/>
      <w:divBdr>
        <w:top w:val="none" w:sz="0" w:space="0" w:color="auto"/>
        <w:left w:val="none" w:sz="0" w:space="0" w:color="auto"/>
        <w:bottom w:val="none" w:sz="0" w:space="0" w:color="auto"/>
        <w:right w:val="none" w:sz="0" w:space="0" w:color="auto"/>
      </w:divBdr>
    </w:div>
    <w:div w:id="771390975">
      <w:bodyDiv w:val="1"/>
      <w:marLeft w:val="0"/>
      <w:marRight w:val="0"/>
      <w:marTop w:val="0"/>
      <w:marBottom w:val="0"/>
      <w:divBdr>
        <w:top w:val="none" w:sz="0" w:space="0" w:color="auto"/>
        <w:left w:val="none" w:sz="0" w:space="0" w:color="auto"/>
        <w:bottom w:val="none" w:sz="0" w:space="0" w:color="auto"/>
        <w:right w:val="none" w:sz="0" w:space="0" w:color="auto"/>
      </w:divBdr>
    </w:div>
    <w:div w:id="801340441">
      <w:bodyDiv w:val="1"/>
      <w:marLeft w:val="0"/>
      <w:marRight w:val="0"/>
      <w:marTop w:val="0"/>
      <w:marBottom w:val="0"/>
      <w:divBdr>
        <w:top w:val="none" w:sz="0" w:space="0" w:color="auto"/>
        <w:left w:val="none" w:sz="0" w:space="0" w:color="auto"/>
        <w:bottom w:val="none" w:sz="0" w:space="0" w:color="auto"/>
        <w:right w:val="none" w:sz="0" w:space="0" w:color="auto"/>
      </w:divBdr>
    </w:div>
    <w:div w:id="966660730">
      <w:bodyDiv w:val="1"/>
      <w:marLeft w:val="0"/>
      <w:marRight w:val="0"/>
      <w:marTop w:val="0"/>
      <w:marBottom w:val="0"/>
      <w:divBdr>
        <w:top w:val="none" w:sz="0" w:space="0" w:color="auto"/>
        <w:left w:val="none" w:sz="0" w:space="0" w:color="auto"/>
        <w:bottom w:val="none" w:sz="0" w:space="0" w:color="auto"/>
        <w:right w:val="none" w:sz="0" w:space="0" w:color="auto"/>
      </w:divBdr>
    </w:div>
    <w:div w:id="1028288656">
      <w:bodyDiv w:val="1"/>
      <w:marLeft w:val="0"/>
      <w:marRight w:val="0"/>
      <w:marTop w:val="0"/>
      <w:marBottom w:val="0"/>
      <w:divBdr>
        <w:top w:val="none" w:sz="0" w:space="0" w:color="auto"/>
        <w:left w:val="none" w:sz="0" w:space="0" w:color="auto"/>
        <w:bottom w:val="none" w:sz="0" w:space="0" w:color="auto"/>
        <w:right w:val="none" w:sz="0" w:space="0" w:color="auto"/>
      </w:divBdr>
    </w:div>
    <w:div w:id="1041976015">
      <w:bodyDiv w:val="1"/>
      <w:marLeft w:val="0"/>
      <w:marRight w:val="0"/>
      <w:marTop w:val="0"/>
      <w:marBottom w:val="0"/>
      <w:divBdr>
        <w:top w:val="none" w:sz="0" w:space="0" w:color="auto"/>
        <w:left w:val="none" w:sz="0" w:space="0" w:color="auto"/>
        <w:bottom w:val="none" w:sz="0" w:space="0" w:color="auto"/>
        <w:right w:val="none" w:sz="0" w:space="0" w:color="auto"/>
      </w:divBdr>
    </w:div>
    <w:div w:id="1091246034">
      <w:bodyDiv w:val="1"/>
      <w:marLeft w:val="0"/>
      <w:marRight w:val="0"/>
      <w:marTop w:val="0"/>
      <w:marBottom w:val="0"/>
      <w:divBdr>
        <w:top w:val="none" w:sz="0" w:space="0" w:color="auto"/>
        <w:left w:val="none" w:sz="0" w:space="0" w:color="auto"/>
        <w:bottom w:val="none" w:sz="0" w:space="0" w:color="auto"/>
        <w:right w:val="none" w:sz="0" w:space="0" w:color="auto"/>
      </w:divBdr>
      <w:divsChild>
        <w:div w:id="642126819">
          <w:marLeft w:val="0"/>
          <w:marRight w:val="0"/>
          <w:marTop w:val="0"/>
          <w:marBottom w:val="0"/>
          <w:divBdr>
            <w:top w:val="none" w:sz="0" w:space="0" w:color="auto"/>
            <w:left w:val="none" w:sz="0" w:space="0" w:color="auto"/>
            <w:bottom w:val="none" w:sz="0" w:space="0" w:color="auto"/>
            <w:right w:val="none" w:sz="0" w:space="0" w:color="auto"/>
          </w:divBdr>
          <w:divsChild>
            <w:div w:id="1080324051">
              <w:marLeft w:val="0"/>
              <w:marRight w:val="0"/>
              <w:marTop w:val="0"/>
              <w:marBottom w:val="0"/>
              <w:divBdr>
                <w:top w:val="none" w:sz="0" w:space="0" w:color="auto"/>
                <w:left w:val="none" w:sz="0" w:space="0" w:color="auto"/>
                <w:bottom w:val="none" w:sz="0" w:space="0" w:color="auto"/>
                <w:right w:val="none" w:sz="0" w:space="0" w:color="auto"/>
              </w:divBdr>
              <w:divsChild>
                <w:div w:id="254898816">
                  <w:marLeft w:val="0"/>
                  <w:marRight w:val="0"/>
                  <w:marTop w:val="0"/>
                  <w:marBottom w:val="0"/>
                  <w:divBdr>
                    <w:top w:val="none" w:sz="0" w:space="0" w:color="auto"/>
                    <w:left w:val="none" w:sz="0" w:space="0" w:color="auto"/>
                    <w:bottom w:val="none" w:sz="0" w:space="0" w:color="auto"/>
                    <w:right w:val="none" w:sz="0" w:space="0" w:color="auto"/>
                  </w:divBdr>
                  <w:divsChild>
                    <w:div w:id="43490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643142">
          <w:marLeft w:val="0"/>
          <w:marRight w:val="0"/>
          <w:marTop w:val="0"/>
          <w:marBottom w:val="0"/>
          <w:divBdr>
            <w:top w:val="none" w:sz="0" w:space="0" w:color="auto"/>
            <w:left w:val="none" w:sz="0" w:space="0" w:color="auto"/>
            <w:bottom w:val="none" w:sz="0" w:space="0" w:color="auto"/>
            <w:right w:val="none" w:sz="0" w:space="0" w:color="auto"/>
          </w:divBdr>
          <w:divsChild>
            <w:div w:id="1579632573">
              <w:marLeft w:val="0"/>
              <w:marRight w:val="0"/>
              <w:marTop w:val="0"/>
              <w:marBottom w:val="0"/>
              <w:divBdr>
                <w:top w:val="none" w:sz="0" w:space="0" w:color="auto"/>
                <w:left w:val="none" w:sz="0" w:space="0" w:color="auto"/>
                <w:bottom w:val="none" w:sz="0" w:space="0" w:color="auto"/>
                <w:right w:val="none" w:sz="0" w:space="0" w:color="auto"/>
              </w:divBdr>
              <w:divsChild>
                <w:div w:id="524514481">
                  <w:marLeft w:val="0"/>
                  <w:marRight w:val="0"/>
                  <w:marTop w:val="0"/>
                  <w:marBottom w:val="0"/>
                  <w:divBdr>
                    <w:top w:val="none" w:sz="0" w:space="0" w:color="auto"/>
                    <w:left w:val="none" w:sz="0" w:space="0" w:color="auto"/>
                    <w:bottom w:val="none" w:sz="0" w:space="0" w:color="auto"/>
                    <w:right w:val="none" w:sz="0" w:space="0" w:color="auto"/>
                  </w:divBdr>
                  <w:divsChild>
                    <w:div w:id="8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876208">
      <w:bodyDiv w:val="1"/>
      <w:marLeft w:val="0"/>
      <w:marRight w:val="0"/>
      <w:marTop w:val="0"/>
      <w:marBottom w:val="0"/>
      <w:divBdr>
        <w:top w:val="none" w:sz="0" w:space="0" w:color="auto"/>
        <w:left w:val="none" w:sz="0" w:space="0" w:color="auto"/>
        <w:bottom w:val="none" w:sz="0" w:space="0" w:color="auto"/>
        <w:right w:val="none" w:sz="0" w:space="0" w:color="auto"/>
      </w:divBdr>
    </w:div>
    <w:div w:id="1144860016">
      <w:bodyDiv w:val="1"/>
      <w:marLeft w:val="0"/>
      <w:marRight w:val="0"/>
      <w:marTop w:val="0"/>
      <w:marBottom w:val="0"/>
      <w:divBdr>
        <w:top w:val="none" w:sz="0" w:space="0" w:color="auto"/>
        <w:left w:val="none" w:sz="0" w:space="0" w:color="auto"/>
        <w:bottom w:val="none" w:sz="0" w:space="0" w:color="auto"/>
        <w:right w:val="none" w:sz="0" w:space="0" w:color="auto"/>
      </w:divBdr>
    </w:div>
    <w:div w:id="1170755159">
      <w:bodyDiv w:val="1"/>
      <w:marLeft w:val="0"/>
      <w:marRight w:val="0"/>
      <w:marTop w:val="0"/>
      <w:marBottom w:val="0"/>
      <w:divBdr>
        <w:top w:val="none" w:sz="0" w:space="0" w:color="auto"/>
        <w:left w:val="none" w:sz="0" w:space="0" w:color="auto"/>
        <w:bottom w:val="none" w:sz="0" w:space="0" w:color="auto"/>
        <w:right w:val="none" w:sz="0" w:space="0" w:color="auto"/>
      </w:divBdr>
    </w:div>
    <w:div w:id="1232738012">
      <w:bodyDiv w:val="1"/>
      <w:marLeft w:val="0"/>
      <w:marRight w:val="0"/>
      <w:marTop w:val="0"/>
      <w:marBottom w:val="0"/>
      <w:divBdr>
        <w:top w:val="none" w:sz="0" w:space="0" w:color="auto"/>
        <w:left w:val="none" w:sz="0" w:space="0" w:color="auto"/>
        <w:bottom w:val="none" w:sz="0" w:space="0" w:color="auto"/>
        <w:right w:val="none" w:sz="0" w:space="0" w:color="auto"/>
      </w:divBdr>
    </w:div>
    <w:div w:id="1241139578">
      <w:bodyDiv w:val="1"/>
      <w:marLeft w:val="0"/>
      <w:marRight w:val="0"/>
      <w:marTop w:val="0"/>
      <w:marBottom w:val="0"/>
      <w:divBdr>
        <w:top w:val="none" w:sz="0" w:space="0" w:color="auto"/>
        <w:left w:val="none" w:sz="0" w:space="0" w:color="auto"/>
        <w:bottom w:val="none" w:sz="0" w:space="0" w:color="auto"/>
        <w:right w:val="none" w:sz="0" w:space="0" w:color="auto"/>
      </w:divBdr>
    </w:div>
    <w:div w:id="1280726344">
      <w:bodyDiv w:val="1"/>
      <w:marLeft w:val="0"/>
      <w:marRight w:val="0"/>
      <w:marTop w:val="0"/>
      <w:marBottom w:val="0"/>
      <w:divBdr>
        <w:top w:val="none" w:sz="0" w:space="0" w:color="auto"/>
        <w:left w:val="none" w:sz="0" w:space="0" w:color="auto"/>
        <w:bottom w:val="none" w:sz="0" w:space="0" w:color="auto"/>
        <w:right w:val="none" w:sz="0" w:space="0" w:color="auto"/>
      </w:divBdr>
    </w:div>
    <w:div w:id="1346707999">
      <w:bodyDiv w:val="1"/>
      <w:marLeft w:val="0"/>
      <w:marRight w:val="0"/>
      <w:marTop w:val="0"/>
      <w:marBottom w:val="0"/>
      <w:divBdr>
        <w:top w:val="none" w:sz="0" w:space="0" w:color="auto"/>
        <w:left w:val="none" w:sz="0" w:space="0" w:color="auto"/>
        <w:bottom w:val="none" w:sz="0" w:space="0" w:color="auto"/>
        <w:right w:val="none" w:sz="0" w:space="0" w:color="auto"/>
      </w:divBdr>
    </w:div>
    <w:div w:id="1357921475">
      <w:bodyDiv w:val="1"/>
      <w:marLeft w:val="0"/>
      <w:marRight w:val="0"/>
      <w:marTop w:val="0"/>
      <w:marBottom w:val="0"/>
      <w:divBdr>
        <w:top w:val="none" w:sz="0" w:space="0" w:color="auto"/>
        <w:left w:val="none" w:sz="0" w:space="0" w:color="auto"/>
        <w:bottom w:val="none" w:sz="0" w:space="0" w:color="auto"/>
        <w:right w:val="none" w:sz="0" w:space="0" w:color="auto"/>
      </w:divBdr>
    </w:div>
    <w:div w:id="1418089316">
      <w:bodyDiv w:val="1"/>
      <w:marLeft w:val="0"/>
      <w:marRight w:val="0"/>
      <w:marTop w:val="0"/>
      <w:marBottom w:val="0"/>
      <w:divBdr>
        <w:top w:val="none" w:sz="0" w:space="0" w:color="auto"/>
        <w:left w:val="none" w:sz="0" w:space="0" w:color="auto"/>
        <w:bottom w:val="none" w:sz="0" w:space="0" w:color="auto"/>
        <w:right w:val="none" w:sz="0" w:space="0" w:color="auto"/>
      </w:divBdr>
    </w:div>
    <w:div w:id="1462261879">
      <w:bodyDiv w:val="1"/>
      <w:marLeft w:val="0"/>
      <w:marRight w:val="0"/>
      <w:marTop w:val="0"/>
      <w:marBottom w:val="0"/>
      <w:divBdr>
        <w:top w:val="none" w:sz="0" w:space="0" w:color="auto"/>
        <w:left w:val="none" w:sz="0" w:space="0" w:color="auto"/>
        <w:bottom w:val="none" w:sz="0" w:space="0" w:color="auto"/>
        <w:right w:val="none" w:sz="0" w:space="0" w:color="auto"/>
      </w:divBdr>
    </w:div>
    <w:div w:id="1463114229">
      <w:bodyDiv w:val="1"/>
      <w:marLeft w:val="0"/>
      <w:marRight w:val="0"/>
      <w:marTop w:val="0"/>
      <w:marBottom w:val="0"/>
      <w:divBdr>
        <w:top w:val="none" w:sz="0" w:space="0" w:color="auto"/>
        <w:left w:val="none" w:sz="0" w:space="0" w:color="auto"/>
        <w:bottom w:val="none" w:sz="0" w:space="0" w:color="auto"/>
        <w:right w:val="none" w:sz="0" w:space="0" w:color="auto"/>
      </w:divBdr>
    </w:div>
    <w:div w:id="1512644637">
      <w:bodyDiv w:val="1"/>
      <w:marLeft w:val="0"/>
      <w:marRight w:val="0"/>
      <w:marTop w:val="0"/>
      <w:marBottom w:val="0"/>
      <w:divBdr>
        <w:top w:val="none" w:sz="0" w:space="0" w:color="auto"/>
        <w:left w:val="none" w:sz="0" w:space="0" w:color="auto"/>
        <w:bottom w:val="none" w:sz="0" w:space="0" w:color="auto"/>
        <w:right w:val="none" w:sz="0" w:space="0" w:color="auto"/>
      </w:divBdr>
    </w:div>
    <w:div w:id="1568035031">
      <w:bodyDiv w:val="1"/>
      <w:marLeft w:val="0"/>
      <w:marRight w:val="0"/>
      <w:marTop w:val="0"/>
      <w:marBottom w:val="0"/>
      <w:divBdr>
        <w:top w:val="none" w:sz="0" w:space="0" w:color="auto"/>
        <w:left w:val="none" w:sz="0" w:space="0" w:color="auto"/>
        <w:bottom w:val="none" w:sz="0" w:space="0" w:color="auto"/>
        <w:right w:val="none" w:sz="0" w:space="0" w:color="auto"/>
      </w:divBdr>
    </w:div>
    <w:div w:id="1607998326">
      <w:bodyDiv w:val="1"/>
      <w:marLeft w:val="0"/>
      <w:marRight w:val="0"/>
      <w:marTop w:val="0"/>
      <w:marBottom w:val="0"/>
      <w:divBdr>
        <w:top w:val="none" w:sz="0" w:space="0" w:color="auto"/>
        <w:left w:val="none" w:sz="0" w:space="0" w:color="auto"/>
        <w:bottom w:val="none" w:sz="0" w:space="0" w:color="auto"/>
        <w:right w:val="none" w:sz="0" w:space="0" w:color="auto"/>
      </w:divBdr>
    </w:div>
    <w:div w:id="1645432846">
      <w:bodyDiv w:val="1"/>
      <w:marLeft w:val="0"/>
      <w:marRight w:val="0"/>
      <w:marTop w:val="0"/>
      <w:marBottom w:val="0"/>
      <w:divBdr>
        <w:top w:val="none" w:sz="0" w:space="0" w:color="auto"/>
        <w:left w:val="none" w:sz="0" w:space="0" w:color="auto"/>
        <w:bottom w:val="none" w:sz="0" w:space="0" w:color="auto"/>
        <w:right w:val="none" w:sz="0" w:space="0" w:color="auto"/>
      </w:divBdr>
    </w:div>
    <w:div w:id="1737244179">
      <w:bodyDiv w:val="1"/>
      <w:marLeft w:val="0"/>
      <w:marRight w:val="0"/>
      <w:marTop w:val="0"/>
      <w:marBottom w:val="0"/>
      <w:divBdr>
        <w:top w:val="none" w:sz="0" w:space="0" w:color="auto"/>
        <w:left w:val="none" w:sz="0" w:space="0" w:color="auto"/>
        <w:bottom w:val="none" w:sz="0" w:space="0" w:color="auto"/>
        <w:right w:val="none" w:sz="0" w:space="0" w:color="auto"/>
      </w:divBdr>
    </w:div>
    <w:div w:id="1738093791">
      <w:bodyDiv w:val="1"/>
      <w:marLeft w:val="0"/>
      <w:marRight w:val="0"/>
      <w:marTop w:val="0"/>
      <w:marBottom w:val="0"/>
      <w:divBdr>
        <w:top w:val="none" w:sz="0" w:space="0" w:color="auto"/>
        <w:left w:val="none" w:sz="0" w:space="0" w:color="auto"/>
        <w:bottom w:val="none" w:sz="0" w:space="0" w:color="auto"/>
        <w:right w:val="none" w:sz="0" w:space="0" w:color="auto"/>
      </w:divBdr>
    </w:div>
    <w:div w:id="1923638347">
      <w:bodyDiv w:val="1"/>
      <w:marLeft w:val="0"/>
      <w:marRight w:val="0"/>
      <w:marTop w:val="0"/>
      <w:marBottom w:val="0"/>
      <w:divBdr>
        <w:top w:val="none" w:sz="0" w:space="0" w:color="auto"/>
        <w:left w:val="none" w:sz="0" w:space="0" w:color="auto"/>
        <w:bottom w:val="none" w:sz="0" w:space="0" w:color="auto"/>
        <w:right w:val="none" w:sz="0" w:space="0" w:color="auto"/>
      </w:divBdr>
    </w:div>
    <w:div w:id="1946837998">
      <w:bodyDiv w:val="1"/>
      <w:marLeft w:val="0"/>
      <w:marRight w:val="0"/>
      <w:marTop w:val="0"/>
      <w:marBottom w:val="0"/>
      <w:divBdr>
        <w:top w:val="none" w:sz="0" w:space="0" w:color="auto"/>
        <w:left w:val="none" w:sz="0" w:space="0" w:color="auto"/>
        <w:bottom w:val="none" w:sz="0" w:space="0" w:color="auto"/>
        <w:right w:val="none" w:sz="0" w:space="0" w:color="auto"/>
      </w:divBdr>
    </w:div>
    <w:div w:id="2003004181">
      <w:bodyDiv w:val="1"/>
      <w:marLeft w:val="0"/>
      <w:marRight w:val="0"/>
      <w:marTop w:val="0"/>
      <w:marBottom w:val="0"/>
      <w:divBdr>
        <w:top w:val="none" w:sz="0" w:space="0" w:color="auto"/>
        <w:left w:val="none" w:sz="0" w:space="0" w:color="auto"/>
        <w:bottom w:val="none" w:sz="0" w:space="0" w:color="auto"/>
        <w:right w:val="none" w:sz="0" w:space="0" w:color="auto"/>
      </w:divBdr>
    </w:div>
    <w:div w:id="2028679055">
      <w:bodyDiv w:val="1"/>
      <w:marLeft w:val="0"/>
      <w:marRight w:val="0"/>
      <w:marTop w:val="0"/>
      <w:marBottom w:val="0"/>
      <w:divBdr>
        <w:top w:val="none" w:sz="0" w:space="0" w:color="auto"/>
        <w:left w:val="none" w:sz="0" w:space="0" w:color="auto"/>
        <w:bottom w:val="none" w:sz="0" w:space="0" w:color="auto"/>
        <w:right w:val="none" w:sz="0" w:space="0" w:color="auto"/>
      </w:divBdr>
    </w:div>
    <w:div w:id="2038772721">
      <w:bodyDiv w:val="1"/>
      <w:marLeft w:val="0"/>
      <w:marRight w:val="0"/>
      <w:marTop w:val="0"/>
      <w:marBottom w:val="0"/>
      <w:divBdr>
        <w:top w:val="none" w:sz="0" w:space="0" w:color="auto"/>
        <w:left w:val="none" w:sz="0" w:space="0" w:color="auto"/>
        <w:bottom w:val="none" w:sz="0" w:space="0" w:color="auto"/>
        <w:right w:val="none" w:sz="0" w:space="0" w:color="auto"/>
      </w:divBdr>
    </w:div>
    <w:div w:id="2102335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chart" Target="charts/chart4.xml"/><Relationship Id="rId42" Type="http://schemas.openxmlformats.org/officeDocument/2006/relationships/image" Target="media/image22.jpeg"/><Relationship Id="rId63" Type="http://schemas.openxmlformats.org/officeDocument/2006/relationships/image" Target="media/image41.jpeg"/><Relationship Id="rId84" Type="http://schemas.openxmlformats.org/officeDocument/2006/relationships/image" Target="media/image57.jpeg"/><Relationship Id="rId138" Type="http://schemas.openxmlformats.org/officeDocument/2006/relationships/image" Target="media/image102.jpg"/><Relationship Id="rId159" Type="http://schemas.openxmlformats.org/officeDocument/2006/relationships/image" Target="media/image122.png"/><Relationship Id="rId170" Type="http://schemas.openxmlformats.org/officeDocument/2006/relationships/image" Target="media/image129.jpeg"/><Relationship Id="rId191" Type="http://schemas.microsoft.com/office/2007/relationships/hdphoto" Target="media/hdphoto27.wdp"/><Relationship Id="rId205" Type="http://schemas.openxmlformats.org/officeDocument/2006/relationships/image" Target="media/image154.jpeg"/><Relationship Id="rId226" Type="http://schemas.openxmlformats.org/officeDocument/2006/relationships/image" Target="media/image167.png"/><Relationship Id="rId107" Type="http://schemas.openxmlformats.org/officeDocument/2006/relationships/image" Target="media/image76.jpeg"/><Relationship Id="rId11" Type="http://schemas.openxmlformats.org/officeDocument/2006/relationships/image" Target="media/image4.jpeg"/><Relationship Id="rId32" Type="http://schemas.openxmlformats.org/officeDocument/2006/relationships/image" Target="media/image13.jpeg"/><Relationship Id="rId53" Type="http://schemas.openxmlformats.org/officeDocument/2006/relationships/image" Target="media/image31.jpeg"/><Relationship Id="rId74" Type="http://schemas.openxmlformats.org/officeDocument/2006/relationships/image" Target="media/image51.jpeg"/><Relationship Id="rId128" Type="http://schemas.openxmlformats.org/officeDocument/2006/relationships/image" Target="media/image94.jpeg"/><Relationship Id="rId149" Type="http://schemas.openxmlformats.org/officeDocument/2006/relationships/image" Target="media/image113.jpeg"/><Relationship Id="rId5" Type="http://schemas.openxmlformats.org/officeDocument/2006/relationships/webSettings" Target="webSettings.xml"/><Relationship Id="rId95" Type="http://schemas.openxmlformats.org/officeDocument/2006/relationships/image" Target="media/image67.jpeg"/><Relationship Id="rId160" Type="http://schemas.microsoft.com/office/2007/relationships/hdphoto" Target="media/hdphoto19.wdp"/><Relationship Id="rId181" Type="http://schemas.openxmlformats.org/officeDocument/2006/relationships/image" Target="media/image138.jpeg"/><Relationship Id="rId216" Type="http://schemas.microsoft.com/office/2007/relationships/hdphoto" Target="media/hdphoto37.wdp"/><Relationship Id="rId237" Type="http://schemas.openxmlformats.org/officeDocument/2006/relationships/image" Target="media/image174.png"/><Relationship Id="rId22" Type="http://schemas.openxmlformats.org/officeDocument/2006/relationships/chart" Target="charts/chart5.xml"/><Relationship Id="rId43" Type="http://schemas.openxmlformats.org/officeDocument/2006/relationships/image" Target="media/image23.jpeg"/><Relationship Id="rId64" Type="http://schemas.openxmlformats.org/officeDocument/2006/relationships/image" Target="media/image42.jpeg"/><Relationship Id="rId118" Type="http://schemas.openxmlformats.org/officeDocument/2006/relationships/image" Target="media/image87.jpeg"/><Relationship Id="rId139" Type="http://schemas.openxmlformats.org/officeDocument/2006/relationships/image" Target="media/image103.jpeg"/><Relationship Id="rId85" Type="http://schemas.openxmlformats.org/officeDocument/2006/relationships/image" Target="media/image58.jpeg"/><Relationship Id="rId150" Type="http://schemas.openxmlformats.org/officeDocument/2006/relationships/image" Target="media/image114.jpeg"/><Relationship Id="rId171" Type="http://schemas.openxmlformats.org/officeDocument/2006/relationships/image" Target="media/image130.jpeg"/><Relationship Id="rId192" Type="http://schemas.openxmlformats.org/officeDocument/2006/relationships/image" Target="media/image146.jpeg"/><Relationship Id="rId206" Type="http://schemas.openxmlformats.org/officeDocument/2006/relationships/image" Target="media/image155.png"/><Relationship Id="rId227" Type="http://schemas.microsoft.com/office/2007/relationships/hdphoto" Target="media/hdphoto41.wdp"/><Relationship Id="rId12" Type="http://schemas.openxmlformats.org/officeDocument/2006/relationships/image" Target="media/image5.jpeg"/><Relationship Id="rId33" Type="http://schemas.openxmlformats.org/officeDocument/2006/relationships/image" Target="media/image14.jpeg"/><Relationship Id="rId108" Type="http://schemas.openxmlformats.org/officeDocument/2006/relationships/image" Target="media/image77.jpeg"/><Relationship Id="rId129" Type="http://schemas.openxmlformats.org/officeDocument/2006/relationships/image" Target="media/image95.png"/><Relationship Id="rId54" Type="http://schemas.openxmlformats.org/officeDocument/2006/relationships/image" Target="media/image32.jpeg"/><Relationship Id="rId75" Type="http://schemas.openxmlformats.org/officeDocument/2006/relationships/image" Target="media/image52.png"/><Relationship Id="rId96" Type="http://schemas.openxmlformats.org/officeDocument/2006/relationships/image" Target="media/image68.jpeg"/><Relationship Id="rId140" Type="http://schemas.openxmlformats.org/officeDocument/2006/relationships/image" Target="media/image104.jpeg"/><Relationship Id="rId161" Type="http://schemas.openxmlformats.org/officeDocument/2006/relationships/image" Target="media/image123.png"/><Relationship Id="rId182" Type="http://schemas.openxmlformats.org/officeDocument/2006/relationships/image" Target="media/image139.jpeg"/><Relationship Id="rId217" Type="http://schemas.openxmlformats.org/officeDocument/2006/relationships/image" Target="media/image161.jpeg"/><Relationship Id="rId6" Type="http://schemas.openxmlformats.org/officeDocument/2006/relationships/footnotes" Target="footnotes.xml"/><Relationship Id="rId238" Type="http://schemas.openxmlformats.org/officeDocument/2006/relationships/image" Target="media/image175.png"/><Relationship Id="rId23" Type="http://schemas.openxmlformats.org/officeDocument/2006/relationships/chart" Target="charts/chart6.xml"/><Relationship Id="rId119" Type="http://schemas.openxmlformats.org/officeDocument/2006/relationships/image" Target="media/image88.jpeg"/><Relationship Id="rId44" Type="http://schemas.openxmlformats.org/officeDocument/2006/relationships/image" Target="media/image24.jpeg"/><Relationship Id="rId65" Type="http://schemas.openxmlformats.org/officeDocument/2006/relationships/image" Target="media/image43.png"/><Relationship Id="rId86" Type="http://schemas.openxmlformats.org/officeDocument/2006/relationships/image" Target="media/image59.jpg"/><Relationship Id="rId130" Type="http://schemas.microsoft.com/office/2007/relationships/hdphoto" Target="media/hdphoto16.wdp"/><Relationship Id="rId151" Type="http://schemas.openxmlformats.org/officeDocument/2006/relationships/image" Target="media/image115.jpeg"/><Relationship Id="rId172" Type="http://schemas.openxmlformats.org/officeDocument/2006/relationships/image" Target="media/image131.jpeg"/><Relationship Id="rId193" Type="http://schemas.openxmlformats.org/officeDocument/2006/relationships/image" Target="media/image147.jpeg"/><Relationship Id="rId207" Type="http://schemas.microsoft.com/office/2007/relationships/hdphoto" Target="media/hdphoto33.wdp"/><Relationship Id="rId228" Type="http://schemas.openxmlformats.org/officeDocument/2006/relationships/image" Target="media/image168.png"/><Relationship Id="rId13" Type="http://schemas.openxmlformats.org/officeDocument/2006/relationships/header" Target="header1.xml"/><Relationship Id="rId109" Type="http://schemas.openxmlformats.org/officeDocument/2006/relationships/image" Target="media/image78.jpeg"/><Relationship Id="rId34" Type="http://schemas.openxmlformats.org/officeDocument/2006/relationships/image" Target="media/image15.jpeg"/><Relationship Id="rId55" Type="http://schemas.openxmlformats.org/officeDocument/2006/relationships/image" Target="media/image33.jpeg"/><Relationship Id="rId76" Type="http://schemas.microsoft.com/office/2007/relationships/hdphoto" Target="media/hdphoto5.wdp"/><Relationship Id="rId97" Type="http://schemas.openxmlformats.org/officeDocument/2006/relationships/image" Target="media/image69.jpeg"/><Relationship Id="rId120" Type="http://schemas.openxmlformats.org/officeDocument/2006/relationships/image" Target="media/image89.png"/><Relationship Id="rId141" Type="http://schemas.openxmlformats.org/officeDocument/2006/relationships/image" Target="media/image105.jpeg"/><Relationship Id="rId7" Type="http://schemas.openxmlformats.org/officeDocument/2006/relationships/endnotes" Target="endnotes.xml"/><Relationship Id="rId162" Type="http://schemas.microsoft.com/office/2007/relationships/hdphoto" Target="media/hdphoto20.wdp"/><Relationship Id="rId183" Type="http://schemas.openxmlformats.org/officeDocument/2006/relationships/image" Target="media/image140.png"/><Relationship Id="rId218" Type="http://schemas.openxmlformats.org/officeDocument/2006/relationships/image" Target="media/image162.png"/><Relationship Id="rId239" Type="http://schemas.openxmlformats.org/officeDocument/2006/relationships/image" Target="media/image176.jpg"/><Relationship Id="rId24" Type="http://schemas.openxmlformats.org/officeDocument/2006/relationships/chart" Target="charts/chart7.xml"/><Relationship Id="rId45" Type="http://schemas.openxmlformats.org/officeDocument/2006/relationships/image" Target="media/image25.png"/><Relationship Id="rId66" Type="http://schemas.microsoft.com/office/2007/relationships/hdphoto" Target="media/hdphoto4.wdp"/><Relationship Id="rId87" Type="http://schemas.openxmlformats.org/officeDocument/2006/relationships/image" Target="media/image60.jpeg"/><Relationship Id="rId110" Type="http://schemas.openxmlformats.org/officeDocument/2006/relationships/image" Target="media/image79.jpeg"/><Relationship Id="rId131" Type="http://schemas.openxmlformats.org/officeDocument/2006/relationships/image" Target="media/image96.png"/><Relationship Id="rId152" Type="http://schemas.openxmlformats.org/officeDocument/2006/relationships/image" Target="media/image116.jpeg"/><Relationship Id="rId173" Type="http://schemas.openxmlformats.org/officeDocument/2006/relationships/image" Target="media/image132.jpeg"/><Relationship Id="rId194" Type="http://schemas.openxmlformats.org/officeDocument/2006/relationships/image" Target="media/image148.png"/><Relationship Id="rId208" Type="http://schemas.openxmlformats.org/officeDocument/2006/relationships/image" Target="media/image156.png"/><Relationship Id="rId229" Type="http://schemas.microsoft.com/office/2007/relationships/hdphoto" Target="media/hdphoto42.wdp"/><Relationship Id="rId240" Type="http://schemas.openxmlformats.org/officeDocument/2006/relationships/fontTable" Target="fontTable.xml"/><Relationship Id="rId14" Type="http://schemas.openxmlformats.org/officeDocument/2006/relationships/footer" Target="footer1.xml"/><Relationship Id="rId35" Type="http://schemas.openxmlformats.org/officeDocument/2006/relationships/image" Target="media/image16.png"/><Relationship Id="rId56" Type="http://schemas.openxmlformats.org/officeDocument/2006/relationships/image" Target="media/image34.jpeg"/><Relationship Id="rId77" Type="http://schemas.openxmlformats.org/officeDocument/2006/relationships/image" Target="media/image53.png"/><Relationship Id="rId100" Type="http://schemas.openxmlformats.org/officeDocument/2006/relationships/image" Target="media/image71.png"/><Relationship Id="rId8" Type="http://schemas.openxmlformats.org/officeDocument/2006/relationships/image" Target="media/image1.jpeg"/><Relationship Id="rId98" Type="http://schemas.openxmlformats.org/officeDocument/2006/relationships/image" Target="media/image70.png"/><Relationship Id="rId121" Type="http://schemas.microsoft.com/office/2007/relationships/hdphoto" Target="media/hdphoto13.wdp"/><Relationship Id="rId142" Type="http://schemas.openxmlformats.org/officeDocument/2006/relationships/image" Target="media/image106.jpeg"/><Relationship Id="rId163" Type="http://schemas.openxmlformats.org/officeDocument/2006/relationships/image" Target="media/image124.jpeg"/><Relationship Id="rId184" Type="http://schemas.microsoft.com/office/2007/relationships/hdphoto" Target="media/hdphoto25.wdp"/><Relationship Id="rId219" Type="http://schemas.microsoft.com/office/2007/relationships/hdphoto" Target="media/hdphoto38.wdp"/><Relationship Id="rId230" Type="http://schemas.openxmlformats.org/officeDocument/2006/relationships/image" Target="media/image169.jpeg"/><Relationship Id="rId25" Type="http://schemas.openxmlformats.org/officeDocument/2006/relationships/chart" Target="charts/chart8.xml"/><Relationship Id="rId46" Type="http://schemas.microsoft.com/office/2007/relationships/hdphoto" Target="media/hdphoto2.wdp"/><Relationship Id="rId67" Type="http://schemas.openxmlformats.org/officeDocument/2006/relationships/image" Target="media/image44.jpeg"/><Relationship Id="rId88" Type="http://schemas.openxmlformats.org/officeDocument/2006/relationships/image" Target="media/image61.jpeg"/><Relationship Id="rId111" Type="http://schemas.openxmlformats.org/officeDocument/2006/relationships/image" Target="media/image80.jpeg"/><Relationship Id="rId132" Type="http://schemas.microsoft.com/office/2007/relationships/hdphoto" Target="media/hdphoto17.wdp"/><Relationship Id="rId153" Type="http://schemas.openxmlformats.org/officeDocument/2006/relationships/image" Target="media/image117.jpeg"/><Relationship Id="rId174" Type="http://schemas.openxmlformats.org/officeDocument/2006/relationships/image" Target="media/image133.jpeg"/><Relationship Id="rId195" Type="http://schemas.microsoft.com/office/2007/relationships/hdphoto" Target="media/hdphoto28.wdp"/><Relationship Id="rId209" Type="http://schemas.microsoft.com/office/2007/relationships/hdphoto" Target="media/hdphoto34.wdp"/><Relationship Id="rId220" Type="http://schemas.openxmlformats.org/officeDocument/2006/relationships/image" Target="media/image163.png"/><Relationship Id="rId241" Type="http://schemas.openxmlformats.org/officeDocument/2006/relationships/theme" Target="theme/theme1.xml"/><Relationship Id="rId15" Type="http://schemas.openxmlformats.org/officeDocument/2006/relationships/image" Target="media/image7.jpeg"/><Relationship Id="rId36" Type="http://schemas.microsoft.com/office/2007/relationships/hdphoto" Target="media/hdphoto1.wdp"/><Relationship Id="rId57" Type="http://schemas.openxmlformats.org/officeDocument/2006/relationships/image" Target="media/image35.png"/><Relationship Id="rId106" Type="http://schemas.openxmlformats.org/officeDocument/2006/relationships/image" Target="media/image75.jpeg"/><Relationship Id="rId127" Type="http://schemas.microsoft.com/office/2007/relationships/hdphoto" Target="media/hdphoto15.wdp"/><Relationship Id="rId10" Type="http://schemas.openxmlformats.org/officeDocument/2006/relationships/image" Target="media/image3.jpeg"/><Relationship Id="rId31" Type="http://schemas.openxmlformats.org/officeDocument/2006/relationships/image" Target="media/image12.jpeg"/><Relationship Id="rId52" Type="http://schemas.openxmlformats.org/officeDocument/2006/relationships/image" Target="media/image30.jpeg"/><Relationship Id="rId73" Type="http://schemas.openxmlformats.org/officeDocument/2006/relationships/image" Target="media/image50.jpeg"/><Relationship Id="rId78" Type="http://schemas.microsoft.com/office/2007/relationships/hdphoto" Target="media/hdphoto6.wdp"/><Relationship Id="rId94" Type="http://schemas.microsoft.com/office/2007/relationships/hdphoto" Target="media/hdphoto9.wdp"/><Relationship Id="rId99" Type="http://schemas.microsoft.com/office/2007/relationships/hdphoto" Target="media/hdphoto10.wdp"/><Relationship Id="rId101" Type="http://schemas.microsoft.com/office/2007/relationships/hdphoto" Target="media/hdphoto11.wdp"/><Relationship Id="rId122" Type="http://schemas.openxmlformats.org/officeDocument/2006/relationships/image" Target="media/image90.jpeg"/><Relationship Id="rId143" Type="http://schemas.openxmlformats.org/officeDocument/2006/relationships/image" Target="media/image107.jpeg"/><Relationship Id="rId148" Type="http://schemas.openxmlformats.org/officeDocument/2006/relationships/image" Target="media/image112.jpeg"/><Relationship Id="rId164" Type="http://schemas.openxmlformats.org/officeDocument/2006/relationships/image" Target="media/image125.png"/><Relationship Id="rId169" Type="http://schemas.openxmlformats.org/officeDocument/2006/relationships/image" Target="media/image128.jpe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jpeg"/><Relationship Id="rId180" Type="http://schemas.microsoft.com/office/2007/relationships/hdphoto" Target="media/hdphoto24.wdp"/><Relationship Id="rId210" Type="http://schemas.openxmlformats.org/officeDocument/2006/relationships/image" Target="media/image157.png"/><Relationship Id="rId215" Type="http://schemas.openxmlformats.org/officeDocument/2006/relationships/image" Target="media/image160.png"/><Relationship Id="rId236" Type="http://schemas.microsoft.com/office/2007/relationships/hdphoto" Target="media/hdphoto44.wdp"/><Relationship Id="rId26" Type="http://schemas.openxmlformats.org/officeDocument/2006/relationships/chart" Target="charts/chart9.xml"/><Relationship Id="rId231" Type="http://schemas.openxmlformats.org/officeDocument/2006/relationships/image" Target="media/image170.jpeg"/><Relationship Id="rId47" Type="http://schemas.openxmlformats.org/officeDocument/2006/relationships/image" Target="media/image26.png"/><Relationship Id="rId68" Type="http://schemas.openxmlformats.org/officeDocument/2006/relationships/image" Target="media/image45.jpeg"/><Relationship Id="rId89" Type="http://schemas.openxmlformats.org/officeDocument/2006/relationships/image" Target="media/image62.jpeg"/><Relationship Id="rId112" Type="http://schemas.openxmlformats.org/officeDocument/2006/relationships/image" Target="media/image81.jpeg"/><Relationship Id="rId133" Type="http://schemas.openxmlformats.org/officeDocument/2006/relationships/image" Target="media/image97.jpeg"/><Relationship Id="rId154" Type="http://schemas.openxmlformats.org/officeDocument/2006/relationships/image" Target="media/image118.jpeg"/><Relationship Id="rId175" Type="http://schemas.openxmlformats.org/officeDocument/2006/relationships/image" Target="media/image134.png"/><Relationship Id="rId196" Type="http://schemas.openxmlformats.org/officeDocument/2006/relationships/image" Target="media/image149.png"/><Relationship Id="rId200" Type="http://schemas.openxmlformats.org/officeDocument/2006/relationships/image" Target="media/image151.png"/><Relationship Id="rId16" Type="http://schemas.openxmlformats.org/officeDocument/2006/relationships/image" Target="media/image8.emf"/><Relationship Id="rId221" Type="http://schemas.microsoft.com/office/2007/relationships/hdphoto" Target="media/hdphoto39.wdp"/><Relationship Id="rId37" Type="http://schemas.openxmlformats.org/officeDocument/2006/relationships/image" Target="media/image17.jpeg"/><Relationship Id="rId58" Type="http://schemas.openxmlformats.org/officeDocument/2006/relationships/image" Target="media/image36.jpeg"/><Relationship Id="rId79" Type="http://schemas.openxmlformats.org/officeDocument/2006/relationships/image" Target="media/image54.jpeg"/><Relationship Id="rId102" Type="http://schemas.openxmlformats.org/officeDocument/2006/relationships/image" Target="media/image72.png"/><Relationship Id="rId123" Type="http://schemas.openxmlformats.org/officeDocument/2006/relationships/image" Target="media/image91.jpeg"/><Relationship Id="rId144" Type="http://schemas.openxmlformats.org/officeDocument/2006/relationships/image" Target="media/image108.jpeg"/><Relationship Id="rId90" Type="http://schemas.openxmlformats.org/officeDocument/2006/relationships/image" Target="media/image63.jpeg"/><Relationship Id="rId165" Type="http://schemas.microsoft.com/office/2007/relationships/hdphoto" Target="media/hdphoto21.wdp"/><Relationship Id="rId186" Type="http://schemas.openxmlformats.org/officeDocument/2006/relationships/image" Target="media/image142.jpeg"/><Relationship Id="rId211" Type="http://schemas.microsoft.com/office/2007/relationships/hdphoto" Target="media/hdphoto35.wdp"/><Relationship Id="rId232" Type="http://schemas.openxmlformats.org/officeDocument/2006/relationships/image" Target="media/image171.jpeg"/><Relationship Id="rId27" Type="http://schemas.openxmlformats.org/officeDocument/2006/relationships/footer" Target="footer2.xml"/><Relationship Id="rId48" Type="http://schemas.microsoft.com/office/2007/relationships/hdphoto" Target="media/hdphoto3.wdp"/><Relationship Id="rId69" Type="http://schemas.openxmlformats.org/officeDocument/2006/relationships/image" Target="media/image46.jpeg"/><Relationship Id="rId113" Type="http://schemas.openxmlformats.org/officeDocument/2006/relationships/image" Target="media/image82.jpeg"/><Relationship Id="rId134" Type="http://schemas.openxmlformats.org/officeDocument/2006/relationships/image" Target="media/image98.jpeg"/><Relationship Id="rId80" Type="http://schemas.openxmlformats.org/officeDocument/2006/relationships/image" Target="media/image55.png"/><Relationship Id="rId155" Type="http://schemas.openxmlformats.org/officeDocument/2006/relationships/image" Target="media/image119.jpeg"/><Relationship Id="rId176" Type="http://schemas.microsoft.com/office/2007/relationships/hdphoto" Target="media/hdphoto23.wdp"/><Relationship Id="rId197" Type="http://schemas.microsoft.com/office/2007/relationships/hdphoto" Target="media/hdphoto29.wdp"/><Relationship Id="rId201" Type="http://schemas.microsoft.com/office/2007/relationships/hdphoto" Target="media/hdphoto31.wdp"/><Relationship Id="rId222" Type="http://schemas.openxmlformats.org/officeDocument/2006/relationships/image" Target="media/image164.png"/><Relationship Id="rId17" Type="http://schemas.openxmlformats.org/officeDocument/2006/relationships/package" Target="embeddings/Microsoft_Visio_Drawing.vsdx"/><Relationship Id="rId38" Type="http://schemas.openxmlformats.org/officeDocument/2006/relationships/image" Target="media/image18.jpeg"/><Relationship Id="rId59" Type="http://schemas.openxmlformats.org/officeDocument/2006/relationships/image" Target="media/image37.jpeg"/><Relationship Id="rId103" Type="http://schemas.microsoft.com/office/2007/relationships/hdphoto" Target="media/hdphoto12.wdp"/><Relationship Id="rId124" Type="http://schemas.openxmlformats.org/officeDocument/2006/relationships/image" Target="media/image92.png"/><Relationship Id="rId70" Type="http://schemas.openxmlformats.org/officeDocument/2006/relationships/image" Target="media/image47.jpeg"/><Relationship Id="rId91" Type="http://schemas.openxmlformats.org/officeDocument/2006/relationships/image" Target="media/image64.jpeg"/><Relationship Id="rId145" Type="http://schemas.openxmlformats.org/officeDocument/2006/relationships/image" Target="media/image109.jpeg"/><Relationship Id="rId166" Type="http://schemas.openxmlformats.org/officeDocument/2006/relationships/image" Target="media/image126.png"/><Relationship Id="rId187" Type="http://schemas.openxmlformats.org/officeDocument/2006/relationships/image" Target="media/image143.jpeg"/><Relationship Id="rId1" Type="http://schemas.openxmlformats.org/officeDocument/2006/relationships/customXml" Target="../customXml/item1.xml"/><Relationship Id="rId212" Type="http://schemas.openxmlformats.org/officeDocument/2006/relationships/image" Target="media/image158.jpg"/><Relationship Id="rId233" Type="http://schemas.openxmlformats.org/officeDocument/2006/relationships/image" Target="media/image172.png"/><Relationship Id="rId28" Type="http://schemas.openxmlformats.org/officeDocument/2006/relationships/image" Target="media/image9.jpeg"/><Relationship Id="rId49" Type="http://schemas.openxmlformats.org/officeDocument/2006/relationships/image" Target="media/image27.jpeg"/><Relationship Id="rId114" Type="http://schemas.openxmlformats.org/officeDocument/2006/relationships/image" Target="media/image83.jpeg"/><Relationship Id="rId60" Type="http://schemas.openxmlformats.org/officeDocument/2006/relationships/image" Target="media/image38.jpeg"/><Relationship Id="rId81" Type="http://schemas.microsoft.com/office/2007/relationships/hdphoto" Target="media/hdphoto7.wdp"/><Relationship Id="rId135" Type="http://schemas.openxmlformats.org/officeDocument/2006/relationships/image" Target="media/image99.jpeg"/><Relationship Id="rId156" Type="http://schemas.openxmlformats.org/officeDocument/2006/relationships/image" Target="media/image120.jpeg"/><Relationship Id="rId177" Type="http://schemas.openxmlformats.org/officeDocument/2006/relationships/image" Target="media/image135.jpeg"/><Relationship Id="rId198" Type="http://schemas.openxmlformats.org/officeDocument/2006/relationships/image" Target="media/image150.png"/><Relationship Id="rId202" Type="http://schemas.openxmlformats.org/officeDocument/2006/relationships/image" Target="media/image152.jpeg"/><Relationship Id="rId223" Type="http://schemas.microsoft.com/office/2007/relationships/hdphoto" Target="media/hdphoto40.wdp"/><Relationship Id="rId18" Type="http://schemas.openxmlformats.org/officeDocument/2006/relationships/chart" Target="charts/chart1.xml"/><Relationship Id="rId39" Type="http://schemas.openxmlformats.org/officeDocument/2006/relationships/image" Target="media/image19.jpeg"/><Relationship Id="rId50" Type="http://schemas.openxmlformats.org/officeDocument/2006/relationships/image" Target="media/image28.jpeg"/><Relationship Id="rId104" Type="http://schemas.openxmlformats.org/officeDocument/2006/relationships/image" Target="media/image73.jpeg"/><Relationship Id="rId125" Type="http://schemas.microsoft.com/office/2007/relationships/hdphoto" Target="media/hdphoto14.wdp"/><Relationship Id="rId146" Type="http://schemas.openxmlformats.org/officeDocument/2006/relationships/image" Target="media/image110.jpeg"/><Relationship Id="rId167" Type="http://schemas.microsoft.com/office/2007/relationships/hdphoto" Target="media/hdphoto22.wdp"/><Relationship Id="rId188" Type="http://schemas.openxmlformats.org/officeDocument/2006/relationships/image" Target="media/image144.png"/><Relationship Id="rId71" Type="http://schemas.openxmlformats.org/officeDocument/2006/relationships/image" Target="media/image48.jpeg"/><Relationship Id="rId92" Type="http://schemas.openxmlformats.org/officeDocument/2006/relationships/image" Target="media/image65.jpeg"/><Relationship Id="rId213" Type="http://schemas.openxmlformats.org/officeDocument/2006/relationships/image" Target="media/image159.png"/><Relationship Id="rId234" Type="http://schemas.microsoft.com/office/2007/relationships/hdphoto" Target="media/hdphoto43.wdp"/><Relationship Id="rId2" Type="http://schemas.openxmlformats.org/officeDocument/2006/relationships/numbering" Target="numbering.xml"/><Relationship Id="rId29" Type="http://schemas.openxmlformats.org/officeDocument/2006/relationships/image" Target="media/image10.jpeg"/><Relationship Id="rId40" Type="http://schemas.openxmlformats.org/officeDocument/2006/relationships/image" Target="media/image20.jpeg"/><Relationship Id="rId115" Type="http://schemas.openxmlformats.org/officeDocument/2006/relationships/image" Target="media/image84.jpeg"/><Relationship Id="rId136" Type="http://schemas.openxmlformats.org/officeDocument/2006/relationships/image" Target="media/image100.jpeg"/><Relationship Id="rId157" Type="http://schemas.openxmlformats.org/officeDocument/2006/relationships/image" Target="media/image121.png"/><Relationship Id="rId178" Type="http://schemas.openxmlformats.org/officeDocument/2006/relationships/image" Target="media/image136.jpeg"/><Relationship Id="rId61" Type="http://schemas.openxmlformats.org/officeDocument/2006/relationships/image" Target="media/image39.jpeg"/><Relationship Id="rId82" Type="http://schemas.openxmlformats.org/officeDocument/2006/relationships/image" Target="media/image56.png"/><Relationship Id="rId199" Type="http://schemas.microsoft.com/office/2007/relationships/hdphoto" Target="media/hdphoto30.wdp"/><Relationship Id="rId203" Type="http://schemas.openxmlformats.org/officeDocument/2006/relationships/image" Target="media/image153.png"/><Relationship Id="rId19" Type="http://schemas.openxmlformats.org/officeDocument/2006/relationships/chart" Target="charts/chart2.xml"/><Relationship Id="rId224" Type="http://schemas.openxmlformats.org/officeDocument/2006/relationships/image" Target="media/image165.jpeg"/><Relationship Id="rId30" Type="http://schemas.openxmlformats.org/officeDocument/2006/relationships/image" Target="media/image11.png"/><Relationship Id="rId105" Type="http://schemas.openxmlformats.org/officeDocument/2006/relationships/image" Target="media/image74.jpeg"/><Relationship Id="rId126" Type="http://schemas.openxmlformats.org/officeDocument/2006/relationships/image" Target="media/image93.png"/><Relationship Id="rId147" Type="http://schemas.openxmlformats.org/officeDocument/2006/relationships/image" Target="media/image111.png"/><Relationship Id="rId168" Type="http://schemas.openxmlformats.org/officeDocument/2006/relationships/image" Target="media/image127.jpeg"/><Relationship Id="rId51" Type="http://schemas.openxmlformats.org/officeDocument/2006/relationships/image" Target="media/image29.jpeg"/><Relationship Id="rId72" Type="http://schemas.openxmlformats.org/officeDocument/2006/relationships/image" Target="media/image49.jpeg"/><Relationship Id="rId93" Type="http://schemas.openxmlformats.org/officeDocument/2006/relationships/image" Target="media/image66.png"/><Relationship Id="rId189" Type="http://schemas.microsoft.com/office/2007/relationships/hdphoto" Target="media/hdphoto26.wdp"/><Relationship Id="rId3" Type="http://schemas.openxmlformats.org/officeDocument/2006/relationships/styles" Target="styles.xml"/><Relationship Id="rId214" Type="http://schemas.microsoft.com/office/2007/relationships/hdphoto" Target="media/hdphoto36.wdp"/><Relationship Id="rId235" Type="http://schemas.openxmlformats.org/officeDocument/2006/relationships/image" Target="media/image173.png"/><Relationship Id="rId116" Type="http://schemas.openxmlformats.org/officeDocument/2006/relationships/image" Target="media/image85.jpeg"/><Relationship Id="rId137" Type="http://schemas.openxmlformats.org/officeDocument/2006/relationships/image" Target="media/image101.jpg"/><Relationship Id="rId158" Type="http://schemas.microsoft.com/office/2007/relationships/hdphoto" Target="media/hdphoto18.wdp"/><Relationship Id="rId20" Type="http://schemas.openxmlformats.org/officeDocument/2006/relationships/chart" Target="charts/chart3.xml"/><Relationship Id="rId41" Type="http://schemas.openxmlformats.org/officeDocument/2006/relationships/image" Target="media/image21.jpeg"/><Relationship Id="rId62" Type="http://schemas.openxmlformats.org/officeDocument/2006/relationships/image" Target="media/image40.jpeg"/><Relationship Id="rId83" Type="http://schemas.microsoft.com/office/2007/relationships/hdphoto" Target="media/hdphoto8.wdp"/><Relationship Id="rId179" Type="http://schemas.openxmlformats.org/officeDocument/2006/relationships/image" Target="media/image137.png"/><Relationship Id="rId190" Type="http://schemas.openxmlformats.org/officeDocument/2006/relationships/image" Target="media/image145.png"/><Relationship Id="rId204" Type="http://schemas.microsoft.com/office/2007/relationships/hdphoto" Target="media/hdphoto32.wdp"/><Relationship Id="rId225" Type="http://schemas.openxmlformats.org/officeDocument/2006/relationships/image" Target="media/image166.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arsuz_birim_fr\kurum%20belgeleri\&#304;NSAN_KAYNAKLARI_PERSONEL_31,12,202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arsuz_birim_fr\kurum%20belgeleri\&#304;NSAN_KAYNAKLARI_PERSONEL_31,12,202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esktop\arsuz_birim_fr\kurum%20belgeleri\&#304;NSAN_KAYNAKLARI_PERSONEL_31,12,2024.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4.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Sayfa1!$C$2</c:f>
              <c:strCache>
                <c:ptCount val="1"/>
                <c:pt idx="0">
                  <c:v>Dolu 
Kadro</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5180-463B-92FC-503B0FF2EE85}"/>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5180-463B-92FC-503B0FF2EE85}"/>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5180-463B-92FC-503B0FF2EE85}"/>
              </c:ext>
            </c:extLst>
          </c:dPt>
          <c:dLbls>
            <c:dLbl>
              <c:idx val="0"/>
              <c:layout>
                <c:manualLayout>
                  <c:x val="0.14103857657327717"/>
                  <c:y val="-4.901971555881096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180-463B-92FC-503B0FF2EE85}"/>
                </c:ext>
              </c:extLst>
            </c:dLbl>
            <c:dLbl>
              <c:idx val="1"/>
              <c:layout>
                <c:manualLayout>
                  <c:x val="7.183908045977011E-2"/>
                  <c:y val="7.703081232492997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180-463B-92FC-503B0FF2EE85}"/>
                </c:ext>
              </c:extLst>
            </c:dLbl>
            <c:dLbl>
              <c:idx val="2"/>
              <c:layout>
                <c:manualLayout>
                  <c:x val="-0.14548251236037354"/>
                  <c:y val="-7.4894707928950738E-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180-463B-92FC-503B0FF2EE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Sayfa1!$A$3:$A$5</c:f>
              <c:strCache>
                <c:ptCount val="3"/>
                <c:pt idx="0">
                  <c:v>Memur</c:v>
                </c:pt>
                <c:pt idx="1">
                  <c:v>İşçi</c:v>
                </c:pt>
                <c:pt idx="2">
                  <c:v>Şirket Personeli</c:v>
                </c:pt>
              </c:strCache>
            </c:strRef>
          </c:cat>
          <c:val>
            <c:numRef>
              <c:f>Sayfa1!$C$3:$C$5</c:f>
              <c:numCache>
                <c:formatCode>General</c:formatCode>
                <c:ptCount val="3"/>
                <c:pt idx="0">
                  <c:v>69</c:v>
                </c:pt>
                <c:pt idx="1">
                  <c:v>32</c:v>
                </c:pt>
                <c:pt idx="2">
                  <c:v>151</c:v>
                </c:pt>
              </c:numCache>
            </c:numRef>
          </c:val>
          <c:extLst>
            <c:ext xmlns:c16="http://schemas.microsoft.com/office/drawing/2014/chart" uri="{C3380CC4-5D6E-409C-BE32-E72D297353CC}">
              <c16:uniqueId val="{00000006-5180-463B-92FC-503B0FF2EE85}"/>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Arial Narrow" panose="020B060602020203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Sayfa2!$C$3</c:f>
              <c:strCache>
                <c:ptCount val="1"/>
                <c:pt idx="0">
                  <c:v>Kadın</c:v>
                </c:pt>
              </c:strCache>
            </c:strRef>
          </c:tx>
          <c:spPr>
            <a:solidFill>
              <a:srgbClr val="FF9B9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Sayfa2!$B$4:$B$7</c:f>
              <c:strCache>
                <c:ptCount val="4"/>
                <c:pt idx="0">
                  <c:v>Memur</c:v>
                </c:pt>
                <c:pt idx="1">
                  <c:v>İşçi</c:v>
                </c:pt>
                <c:pt idx="2">
                  <c:v>Şirket Personeli</c:v>
                </c:pt>
                <c:pt idx="3">
                  <c:v>Toplam</c:v>
                </c:pt>
              </c:strCache>
            </c:strRef>
          </c:cat>
          <c:val>
            <c:numRef>
              <c:f>Sayfa2!$C$4:$C$7</c:f>
              <c:numCache>
                <c:formatCode>General</c:formatCode>
                <c:ptCount val="4"/>
                <c:pt idx="0">
                  <c:v>19</c:v>
                </c:pt>
                <c:pt idx="1">
                  <c:v>5</c:v>
                </c:pt>
                <c:pt idx="2">
                  <c:v>25</c:v>
                </c:pt>
                <c:pt idx="3">
                  <c:v>49</c:v>
                </c:pt>
              </c:numCache>
            </c:numRef>
          </c:val>
          <c:extLst>
            <c:ext xmlns:c16="http://schemas.microsoft.com/office/drawing/2014/chart" uri="{C3380CC4-5D6E-409C-BE32-E72D297353CC}">
              <c16:uniqueId val="{00000000-8077-4453-9260-CD03A1A52CBB}"/>
            </c:ext>
          </c:extLst>
        </c:ser>
        <c:ser>
          <c:idx val="1"/>
          <c:order val="1"/>
          <c:tx>
            <c:strRef>
              <c:f>Sayfa2!$D$3</c:f>
              <c:strCache>
                <c:ptCount val="1"/>
                <c:pt idx="0">
                  <c:v>Erkek</c:v>
                </c:pt>
              </c:strCache>
            </c:strRef>
          </c:tx>
          <c:spPr>
            <a:solidFill>
              <a:srgbClr val="0E2841">
                <a:lumMod val="25000"/>
                <a:lumOff val="75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Sayfa2!$B$4:$B$7</c:f>
              <c:strCache>
                <c:ptCount val="4"/>
                <c:pt idx="0">
                  <c:v>Memur</c:v>
                </c:pt>
                <c:pt idx="1">
                  <c:v>İşçi</c:v>
                </c:pt>
                <c:pt idx="2">
                  <c:v>Şirket Personeli</c:v>
                </c:pt>
                <c:pt idx="3">
                  <c:v>Toplam</c:v>
                </c:pt>
              </c:strCache>
            </c:strRef>
          </c:cat>
          <c:val>
            <c:numRef>
              <c:f>Sayfa2!$D$4:$D$7</c:f>
              <c:numCache>
                <c:formatCode>General</c:formatCode>
                <c:ptCount val="4"/>
                <c:pt idx="0">
                  <c:v>50</c:v>
                </c:pt>
                <c:pt idx="1">
                  <c:v>27</c:v>
                </c:pt>
                <c:pt idx="2">
                  <c:v>126</c:v>
                </c:pt>
                <c:pt idx="3">
                  <c:v>203</c:v>
                </c:pt>
              </c:numCache>
            </c:numRef>
          </c:val>
          <c:extLst>
            <c:ext xmlns:c16="http://schemas.microsoft.com/office/drawing/2014/chart" uri="{C3380CC4-5D6E-409C-BE32-E72D297353CC}">
              <c16:uniqueId val="{00000001-8077-4453-9260-CD03A1A52CBB}"/>
            </c:ext>
          </c:extLst>
        </c:ser>
        <c:dLbls>
          <c:dLblPos val="ctr"/>
          <c:showLegendKey val="0"/>
          <c:showVal val="1"/>
          <c:showCatName val="0"/>
          <c:showSerName val="0"/>
          <c:showPercent val="0"/>
          <c:showBubbleSize val="0"/>
        </c:dLbls>
        <c:gapWidth val="150"/>
        <c:overlap val="100"/>
        <c:axId val="-1823059120"/>
        <c:axId val="-1823049328"/>
      </c:barChart>
      <c:catAx>
        <c:axId val="-182305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crossAx val="-1823049328"/>
        <c:crosses val="autoZero"/>
        <c:auto val="1"/>
        <c:lblAlgn val="ctr"/>
        <c:lblOffset val="100"/>
        <c:noMultiLvlLbl val="0"/>
      </c:catAx>
      <c:valAx>
        <c:axId val="-1823049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crossAx val="-182305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Narrow" panose="020B0606020202030204" pitchFamily="34" charset="0"/>
        </a:defRPr>
      </a:pPr>
      <a:endParaRPr lang="tr-T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solidFill>
              <a:srgbClr val="0E2841">
                <a:lumMod val="25000"/>
                <a:lumOff val="75000"/>
              </a:srgbClr>
            </a:solidFill>
          </c:spPr>
          <c:dPt>
            <c:idx val="0"/>
            <c:bubble3D val="0"/>
            <c:spPr>
              <a:solidFill>
                <a:srgbClr val="FF9B9B"/>
              </a:solidFill>
              <a:ln w="19050">
                <a:solidFill>
                  <a:schemeClr val="lt1"/>
                </a:solidFill>
              </a:ln>
              <a:effectLst/>
            </c:spPr>
            <c:extLst>
              <c:ext xmlns:c16="http://schemas.microsoft.com/office/drawing/2014/chart" uri="{C3380CC4-5D6E-409C-BE32-E72D297353CC}">
                <c16:uniqueId val="{00000001-A653-4A51-9E9A-09A3AD7C9197}"/>
              </c:ext>
            </c:extLst>
          </c:dPt>
          <c:dPt>
            <c:idx val="1"/>
            <c:bubble3D val="0"/>
            <c:spPr>
              <a:solidFill>
                <a:srgbClr val="0E2841">
                  <a:lumMod val="25000"/>
                  <a:lumOff val="75000"/>
                </a:srgbClr>
              </a:solidFill>
              <a:ln w="19050">
                <a:solidFill>
                  <a:schemeClr val="lt1"/>
                </a:solidFill>
              </a:ln>
              <a:effectLst/>
            </c:spPr>
            <c:extLst>
              <c:ext xmlns:c16="http://schemas.microsoft.com/office/drawing/2014/chart" uri="{C3380CC4-5D6E-409C-BE32-E72D297353CC}">
                <c16:uniqueId val="{00000003-A653-4A51-9E9A-09A3AD7C9197}"/>
              </c:ext>
            </c:extLst>
          </c:dPt>
          <c:dLbls>
            <c:dLbl>
              <c:idx val="0"/>
              <c:layout>
                <c:manualLayout>
                  <c:x val="0.10068224617990156"/>
                  <c:y val="-4.027547277286561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653-4A51-9E9A-09A3AD7C9197}"/>
                </c:ext>
              </c:extLst>
            </c:dLbl>
            <c:dLbl>
              <c:idx val="1"/>
              <c:layout>
                <c:manualLayout>
                  <c:x val="-0.14735607487266339"/>
                  <c:y val="2.094740876998751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653-4A51-9E9A-09A3AD7C91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Sayfa2!$B$23:$B$24</c:f>
              <c:strCache>
                <c:ptCount val="2"/>
                <c:pt idx="0">
                  <c:v>Kadın</c:v>
                </c:pt>
                <c:pt idx="1">
                  <c:v>Erkek</c:v>
                </c:pt>
              </c:strCache>
            </c:strRef>
          </c:cat>
          <c:val>
            <c:numRef>
              <c:f>Sayfa2!$C$23:$C$24</c:f>
              <c:numCache>
                <c:formatCode>General</c:formatCode>
                <c:ptCount val="2"/>
                <c:pt idx="0">
                  <c:v>49</c:v>
                </c:pt>
                <c:pt idx="1">
                  <c:v>203</c:v>
                </c:pt>
              </c:numCache>
            </c:numRef>
          </c:val>
          <c:extLst>
            <c:ext xmlns:c16="http://schemas.microsoft.com/office/drawing/2014/chart" uri="{C3380CC4-5D6E-409C-BE32-E72D297353CC}">
              <c16:uniqueId val="{00000004-A653-4A51-9E9A-09A3AD7C9197}"/>
            </c:ext>
          </c:extLst>
        </c:ser>
        <c:dLbls>
          <c:showLegendKey val="0"/>
          <c:showVal val="0"/>
          <c:showCatName val="0"/>
          <c:showSerName val="0"/>
          <c:showPercent val="0"/>
          <c:showBubbleSize val="0"/>
          <c:showLeaderLines val="1"/>
        </c:dLbls>
        <c:firstSliceAng val="0"/>
        <c:holeSize val="75"/>
      </c:doughnutChart>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Narrow" panose="020B0606020202030204" pitchFamily="34" charset="0"/>
        </a:defRPr>
      </a:pPr>
      <a:endParaRPr lang="tr-T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Sayfa3!$F$3</c:f>
              <c:strCache>
                <c:ptCount val="1"/>
                <c:pt idx="0">
                  <c:v>İlköğretim</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Sayfa3!$E$4:$E$7</c:f>
              <c:strCache>
                <c:ptCount val="4"/>
                <c:pt idx="0">
                  <c:v>Memur</c:v>
                </c:pt>
                <c:pt idx="1">
                  <c:v>İşçi</c:v>
                </c:pt>
                <c:pt idx="2">
                  <c:v>Şirket Personeli</c:v>
                </c:pt>
                <c:pt idx="3">
                  <c:v>Toplam</c:v>
                </c:pt>
              </c:strCache>
            </c:strRef>
          </c:cat>
          <c:val>
            <c:numRef>
              <c:f>Sayfa3!$F$4:$F$7</c:f>
              <c:numCache>
                <c:formatCode>General</c:formatCode>
                <c:ptCount val="4"/>
                <c:pt idx="0">
                  <c:v>7</c:v>
                </c:pt>
                <c:pt idx="1">
                  <c:v>26</c:v>
                </c:pt>
                <c:pt idx="2">
                  <c:v>93</c:v>
                </c:pt>
                <c:pt idx="3">
                  <c:v>126</c:v>
                </c:pt>
              </c:numCache>
            </c:numRef>
          </c:val>
          <c:extLst>
            <c:ext xmlns:c16="http://schemas.microsoft.com/office/drawing/2014/chart" uri="{C3380CC4-5D6E-409C-BE32-E72D297353CC}">
              <c16:uniqueId val="{00000000-D566-4B6E-A205-991D4E26AF1A}"/>
            </c:ext>
          </c:extLst>
        </c:ser>
        <c:ser>
          <c:idx val="1"/>
          <c:order val="1"/>
          <c:tx>
            <c:strRef>
              <c:f>Sayfa3!$G$3</c:f>
              <c:strCache>
                <c:ptCount val="1"/>
                <c:pt idx="0">
                  <c:v>Lise</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Sayfa3!$E$4:$E$7</c:f>
              <c:strCache>
                <c:ptCount val="4"/>
                <c:pt idx="0">
                  <c:v>Memur</c:v>
                </c:pt>
                <c:pt idx="1">
                  <c:v>İşçi</c:v>
                </c:pt>
                <c:pt idx="2">
                  <c:v>Şirket Personeli</c:v>
                </c:pt>
                <c:pt idx="3">
                  <c:v>Toplam</c:v>
                </c:pt>
              </c:strCache>
            </c:strRef>
          </c:cat>
          <c:val>
            <c:numRef>
              <c:f>Sayfa3!$G$4:$G$7</c:f>
              <c:numCache>
                <c:formatCode>General</c:formatCode>
                <c:ptCount val="4"/>
                <c:pt idx="0">
                  <c:v>21</c:v>
                </c:pt>
                <c:pt idx="1">
                  <c:v>2</c:v>
                </c:pt>
                <c:pt idx="2">
                  <c:v>20</c:v>
                </c:pt>
                <c:pt idx="3">
                  <c:v>43</c:v>
                </c:pt>
              </c:numCache>
            </c:numRef>
          </c:val>
          <c:extLst>
            <c:ext xmlns:c16="http://schemas.microsoft.com/office/drawing/2014/chart" uri="{C3380CC4-5D6E-409C-BE32-E72D297353CC}">
              <c16:uniqueId val="{00000001-D566-4B6E-A205-991D4E26AF1A}"/>
            </c:ext>
          </c:extLst>
        </c:ser>
        <c:ser>
          <c:idx val="2"/>
          <c:order val="2"/>
          <c:tx>
            <c:strRef>
              <c:f>Sayfa3!$H$3</c:f>
              <c:strCache>
                <c:ptCount val="1"/>
                <c:pt idx="0">
                  <c:v>Ön Lisans</c:v>
                </c:pt>
              </c:strCache>
            </c:strRef>
          </c:tx>
          <c:spPr>
            <a:solidFill>
              <a:schemeClr val="accent3">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Sayfa3!$E$4:$E$7</c:f>
              <c:strCache>
                <c:ptCount val="4"/>
                <c:pt idx="0">
                  <c:v>Memur</c:v>
                </c:pt>
                <c:pt idx="1">
                  <c:v>İşçi</c:v>
                </c:pt>
                <c:pt idx="2">
                  <c:v>Şirket Personeli</c:v>
                </c:pt>
                <c:pt idx="3">
                  <c:v>Toplam</c:v>
                </c:pt>
              </c:strCache>
            </c:strRef>
          </c:cat>
          <c:val>
            <c:numRef>
              <c:f>Sayfa3!$H$4:$H$7</c:f>
              <c:numCache>
                <c:formatCode>General</c:formatCode>
                <c:ptCount val="4"/>
                <c:pt idx="0">
                  <c:v>11</c:v>
                </c:pt>
                <c:pt idx="2">
                  <c:v>8</c:v>
                </c:pt>
                <c:pt idx="3">
                  <c:v>19</c:v>
                </c:pt>
              </c:numCache>
            </c:numRef>
          </c:val>
          <c:extLst>
            <c:ext xmlns:c16="http://schemas.microsoft.com/office/drawing/2014/chart" uri="{C3380CC4-5D6E-409C-BE32-E72D297353CC}">
              <c16:uniqueId val="{00000002-D566-4B6E-A205-991D4E26AF1A}"/>
            </c:ext>
          </c:extLst>
        </c:ser>
        <c:ser>
          <c:idx val="3"/>
          <c:order val="3"/>
          <c:tx>
            <c:strRef>
              <c:f>Sayfa3!$I$3</c:f>
              <c:strCache>
                <c:ptCount val="1"/>
                <c:pt idx="0">
                  <c:v>Lisans</c:v>
                </c:pt>
              </c:strCache>
            </c:strRef>
          </c:tx>
          <c:spPr>
            <a:solidFill>
              <a:srgbClr val="FF9B9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Sayfa3!$E$4:$E$7</c:f>
              <c:strCache>
                <c:ptCount val="4"/>
                <c:pt idx="0">
                  <c:v>Memur</c:v>
                </c:pt>
                <c:pt idx="1">
                  <c:v>İşçi</c:v>
                </c:pt>
                <c:pt idx="2">
                  <c:v>Şirket Personeli</c:v>
                </c:pt>
                <c:pt idx="3">
                  <c:v>Toplam</c:v>
                </c:pt>
              </c:strCache>
            </c:strRef>
          </c:cat>
          <c:val>
            <c:numRef>
              <c:f>Sayfa3!$I$4:$I$7</c:f>
              <c:numCache>
                <c:formatCode>General</c:formatCode>
                <c:ptCount val="4"/>
                <c:pt idx="0">
                  <c:v>27</c:v>
                </c:pt>
                <c:pt idx="1">
                  <c:v>4</c:v>
                </c:pt>
                <c:pt idx="2">
                  <c:v>30</c:v>
                </c:pt>
                <c:pt idx="3">
                  <c:v>61</c:v>
                </c:pt>
              </c:numCache>
            </c:numRef>
          </c:val>
          <c:extLst>
            <c:ext xmlns:c16="http://schemas.microsoft.com/office/drawing/2014/chart" uri="{C3380CC4-5D6E-409C-BE32-E72D297353CC}">
              <c16:uniqueId val="{00000003-D566-4B6E-A205-991D4E26AF1A}"/>
            </c:ext>
          </c:extLst>
        </c:ser>
        <c:ser>
          <c:idx val="4"/>
          <c:order val="4"/>
          <c:tx>
            <c:strRef>
              <c:f>Sayfa3!$J$3</c:f>
              <c:strCache>
                <c:ptCount val="1"/>
                <c:pt idx="0">
                  <c:v>Yüksek Lisans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Sayfa3!$E$4:$E$7</c:f>
              <c:strCache>
                <c:ptCount val="4"/>
                <c:pt idx="0">
                  <c:v>Memur</c:v>
                </c:pt>
                <c:pt idx="1">
                  <c:v>İşçi</c:v>
                </c:pt>
                <c:pt idx="2">
                  <c:v>Şirket Personeli</c:v>
                </c:pt>
                <c:pt idx="3">
                  <c:v>Toplam</c:v>
                </c:pt>
              </c:strCache>
            </c:strRef>
          </c:cat>
          <c:val>
            <c:numRef>
              <c:f>Sayfa3!$J$4:$J$7</c:f>
              <c:numCache>
                <c:formatCode>General</c:formatCode>
                <c:ptCount val="4"/>
                <c:pt idx="0">
                  <c:v>3</c:v>
                </c:pt>
                <c:pt idx="3">
                  <c:v>3</c:v>
                </c:pt>
              </c:numCache>
            </c:numRef>
          </c:val>
          <c:extLst>
            <c:ext xmlns:c16="http://schemas.microsoft.com/office/drawing/2014/chart" uri="{C3380CC4-5D6E-409C-BE32-E72D297353CC}">
              <c16:uniqueId val="{00000004-D566-4B6E-A205-991D4E26AF1A}"/>
            </c:ext>
          </c:extLst>
        </c:ser>
        <c:dLbls>
          <c:dLblPos val="ctr"/>
          <c:showLegendKey val="0"/>
          <c:showVal val="1"/>
          <c:showCatName val="0"/>
          <c:showSerName val="0"/>
          <c:showPercent val="0"/>
          <c:showBubbleSize val="0"/>
        </c:dLbls>
        <c:gapWidth val="150"/>
        <c:overlap val="100"/>
        <c:axId val="-1823058032"/>
        <c:axId val="-1823056400"/>
      </c:barChart>
      <c:catAx>
        <c:axId val="-182305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crossAx val="-1823056400"/>
        <c:crosses val="autoZero"/>
        <c:auto val="1"/>
        <c:lblAlgn val="ctr"/>
        <c:lblOffset val="100"/>
        <c:noMultiLvlLbl val="0"/>
      </c:catAx>
      <c:valAx>
        <c:axId val="-1823056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crossAx val="-1823058032"/>
        <c:crosses val="autoZero"/>
        <c:crossBetween val="between"/>
      </c:valAx>
      <c:spPr>
        <a:noFill/>
        <a:ln>
          <a:noFill/>
        </a:ln>
        <a:effectLst/>
      </c:spPr>
    </c:plotArea>
    <c:legend>
      <c:legendPos val="b"/>
      <c:layout>
        <c:manualLayout>
          <c:xMode val="edge"/>
          <c:yMode val="edge"/>
          <c:x val="0.24854483814523184"/>
          <c:y val="0.85493219597550307"/>
          <c:w val="0.67270187417978999"/>
          <c:h val="0.1172900262467191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Narrow" panose="020B0606020202030204" pitchFamily="34" charset="0"/>
        </a:defRPr>
      </a:pPr>
      <a:endParaRPr lang="tr-T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lumMod val="20000"/>
                  <a:lumOff val="80000"/>
                </a:schemeClr>
              </a:solidFill>
              <a:ln w="19050">
                <a:solidFill>
                  <a:schemeClr val="lt1"/>
                </a:solidFill>
              </a:ln>
              <a:effectLst/>
            </c:spPr>
            <c:extLst>
              <c:ext xmlns:c16="http://schemas.microsoft.com/office/drawing/2014/chart" uri="{C3380CC4-5D6E-409C-BE32-E72D297353CC}">
                <c16:uniqueId val="{00000001-3F73-4142-95A2-9A721F6850E0}"/>
              </c:ext>
            </c:extLst>
          </c:dPt>
          <c:dPt>
            <c:idx val="1"/>
            <c:bubble3D val="0"/>
            <c:spPr>
              <a:solidFill>
                <a:schemeClr val="accent2">
                  <a:lumMod val="20000"/>
                  <a:lumOff val="80000"/>
                </a:schemeClr>
              </a:solidFill>
              <a:ln w="19050">
                <a:solidFill>
                  <a:schemeClr val="lt1"/>
                </a:solidFill>
              </a:ln>
              <a:effectLst/>
            </c:spPr>
            <c:extLst>
              <c:ext xmlns:c16="http://schemas.microsoft.com/office/drawing/2014/chart" uri="{C3380CC4-5D6E-409C-BE32-E72D297353CC}">
                <c16:uniqueId val="{00000003-3F73-4142-95A2-9A721F6850E0}"/>
              </c:ext>
            </c:extLst>
          </c:dPt>
          <c:dPt>
            <c:idx val="2"/>
            <c:bubble3D val="0"/>
            <c:spPr>
              <a:solidFill>
                <a:schemeClr val="accent3">
                  <a:lumMod val="20000"/>
                  <a:lumOff val="80000"/>
                </a:schemeClr>
              </a:solidFill>
              <a:ln w="19050">
                <a:solidFill>
                  <a:schemeClr val="lt1"/>
                </a:solidFill>
              </a:ln>
              <a:effectLst/>
            </c:spPr>
            <c:extLst>
              <c:ext xmlns:c16="http://schemas.microsoft.com/office/drawing/2014/chart" uri="{C3380CC4-5D6E-409C-BE32-E72D297353CC}">
                <c16:uniqueId val="{00000005-3F73-4142-95A2-9A721F6850E0}"/>
              </c:ext>
            </c:extLst>
          </c:dPt>
          <c:dPt>
            <c:idx val="3"/>
            <c:bubble3D val="0"/>
            <c:spPr>
              <a:solidFill>
                <a:srgbClr val="FF9B9B"/>
              </a:solidFill>
              <a:ln w="19050">
                <a:solidFill>
                  <a:schemeClr val="lt1"/>
                </a:solidFill>
              </a:ln>
              <a:effectLst/>
            </c:spPr>
            <c:extLst>
              <c:ext xmlns:c16="http://schemas.microsoft.com/office/drawing/2014/chart" uri="{C3380CC4-5D6E-409C-BE32-E72D297353CC}">
                <c16:uniqueId val="{00000007-3F73-4142-95A2-9A721F6850E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F73-4142-95A2-9A721F6850E0}"/>
              </c:ext>
            </c:extLst>
          </c:dPt>
          <c:dLbls>
            <c:dLbl>
              <c:idx val="0"/>
              <c:layout>
                <c:manualLayout>
                  <c:x val="8.398692810457517E-2"/>
                  <c:y val="-4.6296296296296294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F73-4142-95A2-9A721F6850E0}"/>
                </c:ext>
              </c:extLst>
            </c:dLbl>
            <c:dLbl>
              <c:idx val="1"/>
              <c:layout>
                <c:manualLayout>
                  <c:x val="-4.4444444444444446E-2"/>
                  <c:y val="4.166666666666666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F73-4142-95A2-9A721F6850E0}"/>
                </c:ext>
              </c:extLst>
            </c:dLbl>
            <c:dLbl>
              <c:idx val="2"/>
              <c:layout>
                <c:manualLayout>
                  <c:x val="-6.9444444444444489E-2"/>
                  <c:y val="1.851851851851851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F73-4142-95A2-9A721F6850E0}"/>
                </c:ext>
              </c:extLst>
            </c:dLbl>
            <c:dLbl>
              <c:idx val="3"/>
              <c:layout>
                <c:manualLayout>
                  <c:x val="-6.6666666666666666E-2"/>
                  <c:y val="-5.555555555555555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F73-4142-95A2-9A721F6850E0}"/>
                </c:ext>
              </c:extLst>
            </c:dLbl>
            <c:dLbl>
              <c:idx val="4"/>
              <c:layout>
                <c:manualLayout>
                  <c:x val="-3.0293469413884772E-3"/>
                  <c:y val="-0.1157407407407407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F73-4142-95A2-9A721F6850E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Sayfa3!$C$20:$C$24</c:f>
              <c:strCache>
                <c:ptCount val="5"/>
                <c:pt idx="0">
                  <c:v>İlköğretim</c:v>
                </c:pt>
                <c:pt idx="1">
                  <c:v>Lise</c:v>
                </c:pt>
                <c:pt idx="2">
                  <c:v>Ön Lisans</c:v>
                </c:pt>
                <c:pt idx="3">
                  <c:v>Lisans</c:v>
                </c:pt>
                <c:pt idx="4">
                  <c:v>Yüksek Lisans</c:v>
                </c:pt>
              </c:strCache>
            </c:strRef>
          </c:cat>
          <c:val>
            <c:numRef>
              <c:f>Sayfa3!$D$20:$D$24</c:f>
              <c:numCache>
                <c:formatCode>General</c:formatCode>
                <c:ptCount val="5"/>
                <c:pt idx="0">
                  <c:v>126</c:v>
                </c:pt>
                <c:pt idx="1">
                  <c:v>43</c:v>
                </c:pt>
                <c:pt idx="2">
                  <c:v>19</c:v>
                </c:pt>
                <c:pt idx="3">
                  <c:v>61</c:v>
                </c:pt>
                <c:pt idx="4">
                  <c:v>3</c:v>
                </c:pt>
              </c:numCache>
            </c:numRef>
          </c:val>
          <c:extLst>
            <c:ext xmlns:c16="http://schemas.microsoft.com/office/drawing/2014/chart" uri="{C3380CC4-5D6E-409C-BE32-E72D297353CC}">
              <c16:uniqueId val="{0000000A-3F73-4142-95A2-9A721F6850E0}"/>
            </c:ext>
          </c:extLst>
        </c:ser>
        <c:dLbls>
          <c:showLegendKey val="0"/>
          <c:showVal val="1"/>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Narrow" panose="020B0606020202030204" pitchFamily="34" charset="0"/>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Sayfa4!$C$4</c:f>
              <c:strCache>
                <c:ptCount val="1"/>
                <c:pt idx="0">
                  <c:v>18-25 Yaş</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Sayfa4!$B$5:$B$8</c:f>
              <c:strCache>
                <c:ptCount val="4"/>
                <c:pt idx="0">
                  <c:v>Memur</c:v>
                </c:pt>
                <c:pt idx="1">
                  <c:v>İşçi</c:v>
                </c:pt>
                <c:pt idx="2">
                  <c:v>Şirket Personeli</c:v>
                </c:pt>
                <c:pt idx="3">
                  <c:v>Toplam</c:v>
                </c:pt>
              </c:strCache>
            </c:strRef>
          </c:cat>
          <c:val>
            <c:numRef>
              <c:f>Sayfa4!$C$5:$C$8</c:f>
              <c:numCache>
                <c:formatCode>General</c:formatCode>
                <c:ptCount val="4"/>
                <c:pt idx="2">
                  <c:v>1</c:v>
                </c:pt>
              </c:numCache>
            </c:numRef>
          </c:val>
          <c:extLst>
            <c:ext xmlns:c16="http://schemas.microsoft.com/office/drawing/2014/chart" uri="{C3380CC4-5D6E-409C-BE32-E72D297353CC}">
              <c16:uniqueId val="{00000000-07F9-4821-936A-2D602CECCD8F}"/>
            </c:ext>
          </c:extLst>
        </c:ser>
        <c:ser>
          <c:idx val="1"/>
          <c:order val="1"/>
          <c:tx>
            <c:strRef>
              <c:f>Sayfa4!$D$4</c:f>
              <c:strCache>
                <c:ptCount val="1"/>
                <c:pt idx="0">
                  <c:v>26-35 Yaş</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Sayfa4!$B$5:$B$8</c:f>
              <c:strCache>
                <c:ptCount val="4"/>
                <c:pt idx="0">
                  <c:v>Memur</c:v>
                </c:pt>
                <c:pt idx="1">
                  <c:v>İşçi</c:v>
                </c:pt>
                <c:pt idx="2">
                  <c:v>Şirket Personeli</c:v>
                </c:pt>
                <c:pt idx="3">
                  <c:v>Toplam</c:v>
                </c:pt>
              </c:strCache>
            </c:strRef>
          </c:cat>
          <c:val>
            <c:numRef>
              <c:f>Sayfa4!$D$5:$D$8</c:f>
              <c:numCache>
                <c:formatCode>General</c:formatCode>
                <c:ptCount val="4"/>
                <c:pt idx="0">
                  <c:v>3</c:v>
                </c:pt>
                <c:pt idx="2">
                  <c:v>32</c:v>
                </c:pt>
                <c:pt idx="3">
                  <c:v>35</c:v>
                </c:pt>
              </c:numCache>
            </c:numRef>
          </c:val>
          <c:extLst>
            <c:ext xmlns:c16="http://schemas.microsoft.com/office/drawing/2014/chart" uri="{C3380CC4-5D6E-409C-BE32-E72D297353CC}">
              <c16:uniqueId val="{00000001-07F9-4821-936A-2D602CECCD8F}"/>
            </c:ext>
          </c:extLst>
        </c:ser>
        <c:ser>
          <c:idx val="2"/>
          <c:order val="2"/>
          <c:tx>
            <c:strRef>
              <c:f>Sayfa4!$E$4</c:f>
              <c:strCache>
                <c:ptCount val="1"/>
                <c:pt idx="0">
                  <c:v>36-45 Yaş</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Sayfa4!$B$5:$B$8</c:f>
              <c:strCache>
                <c:ptCount val="4"/>
                <c:pt idx="0">
                  <c:v>Memur</c:v>
                </c:pt>
                <c:pt idx="1">
                  <c:v>İşçi</c:v>
                </c:pt>
                <c:pt idx="2">
                  <c:v>Şirket Personeli</c:v>
                </c:pt>
                <c:pt idx="3">
                  <c:v>Toplam</c:v>
                </c:pt>
              </c:strCache>
            </c:strRef>
          </c:cat>
          <c:val>
            <c:numRef>
              <c:f>Sayfa4!$E$5:$E$8</c:f>
              <c:numCache>
                <c:formatCode>General</c:formatCode>
                <c:ptCount val="4"/>
                <c:pt idx="0">
                  <c:v>11</c:v>
                </c:pt>
                <c:pt idx="1">
                  <c:v>4</c:v>
                </c:pt>
                <c:pt idx="2">
                  <c:v>49</c:v>
                </c:pt>
                <c:pt idx="3">
                  <c:v>64</c:v>
                </c:pt>
              </c:numCache>
            </c:numRef>
          </c:val>
          <c:extLst>
            <c:ext xmlns:c16="http://schemas.microsoft.com/office/drawing/2014/chart" uri="{C3380CC4-5D6E-409C-BE32-E72D297353CC}">
              <c16:uniqueId val="{00000002-07F9-4821-936A-2D602CECCD8F}"/>
            </c:ext>
          </c:extLst>
        </c:ser>
        <c:ser>
          <c:idx val="3"/>
          <c:order val="3"/>
          <c:tx>
            <c:strRef>
              <c:f>Sayfa4!$F$4</c:f>
              <c:strCache>
                <c:ptCount val="1"/>
                <c:pt idx="0">
                  <c:v>46-55 Yaş</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Sayfa4!$B$5:$B$8</c:f>
              <c:strCache>
                <c:ptCount val="4"/>
                <c:pt idx="0">
                  <c:v>Memur</c:v>
                </c:pt>
                <c:pt idx="1">
                  <c:v>İşçi</c:v>
                </c:pt>
                <c:pt idx="2">
                  <c:v>Şirket Personeli</c:v>
                </c:pt>
                <c:pt idx="3">
                  <c:v>Toplam</c:v>
                </c:pt>
              </c:strCache>
            </c:strRef>
          </c:cat>
          <c:val>
            <c:numRef>
              <c:f>Sayfa4!$F$5:$F$8</c:f>
              <c:numCache>
                <c:formatCode>General</c:formatCode>
                <c:ptCount val="4"/>
                <c:pt idx="0">
                  <c:v>23</c:v>
                </c:pt>
                <c:pt idx="1">
                  <c:v>20</c:v>
                </c:pt>
                <c:pt idx="2">
                  <c:v>55</c:v>
                </c:pt>
                <c:pt idx="3">
                  <c:v>98</c:v>
                </c:pt>
              </c:numCache>
            </c:numRef>
          </c:val>
          <c:extLst>
            <c:ext xmlns:c16="http://schemas.microsoft.com/office/drawing/2014/chart" uri="{C3380CC4-5D6E-409C-BE32-E72D297353CC}">
              <c16:uniqueId val="{00000003-07F9-4821-936A-2D602CECCD8F}"/>
            </c:ext>
          </c:extLst>
        </c:ser>
        <c:ser>
          <c:idx val="4"/>
          <c:order val="4"/>
          <c:tx>
            <c:strRef>
              <c:f>Sayfa4!$G$4</c:f>
              <c:strCache>
                <c:ptCount val="1"/>
                <c:pt idx="0">
                  <c:v>56 ve üzeri</c:v>
                </c:pt>
              </c:strCache>
            </c:strRef>
          </c:tx>
          <c:spPr>
            <a:solidFill>
              <a:srgbClr val="156082">
                <a:lumMod val="20000"/>
                <a:lumOff val="8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Sayfa4!$B$5:$B$8</c:f>
              <c:strCache>
                <c:ptCount val="4"/>
                <c:pt idx="0">
                  <c:v>Memur</c:v>
                </c:pt>
                <c:pt idx="1">
                  <c:v>İşçi</c:v>
                </c:pt>
                <c:pt idx="2">
                  <c:v>Şirket Personeli</c:v>
                </c:pt>
                <c:pt idx="3">
                  <c:v>Toplam</c:v>
                </c:pt>
              </c:strCache>
            </c:strRef>
          </c:cat>
          <c:val>
            <c:numRef>
              <c:f>Sayfa4!$G$5:$G$8</c:f>
              <c:numCache>
                <c:formatCode>General</c:formatCode>
                <c:ptCount val="4"/>
                <c:pt idx="0">
                  <c:v>32</c:v>
                </c:pt>
                <c:pt idx="1">
                  <c:v>8</c:v>
                </c:pt>
                <c:pt idx="2">
                  <c:v>14</c:v>
                </c:pt>
                <c:pt idx="3">
                  <c:v>54</c:v>
                </c:pt>
              </c:numCache>
            </c:numRef>
          </c:val>
          <c:extLst>
            <c:ext xmlns:c16="http://schemas.microsoft.com/office/drawing/2014/chart" uri="{C3380CC4-5D6E-409C-BE32-E72D297353CC}">
              <c16:uniqueId val="{00000004-07F9-4821-936A-2D602CECCD8F}"/>
            </c:ext>
          </c:extLst>
        </c:ser>
        <c:dLbls>
          <c:dLblPos val="ctr"/>
          <c:showLegendKey val="0"/>
          <c:showVal val="1"/>
          <c:showCatName val="0"/>
          <c:showSerName val="0"/>
          <c:showPercent val="0"/>
          <c:showBubbleSize val="0"/>
        </c:dLbls>
        <c:gapWidth val="150"/>
        <c:overlap val="100"/>
        <c:axId val="-1823055856"/>
        <c:axId val="-1823054768"/>
      </c:barChart>
      <c:catAx>
        <c:axId val="-182305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crossAx val="-1823054768"/>
        <c:crosses val="autoZero"/>
        <c:auto val="1"/>
        <c:lblAlgn val="ctr"/>
        <c:lblOffset val="100"/>
        <c:noMultiLvlLbl val="0"/>
      </c:catAx>
      <c:valAx>
        <c:axId val="-1823054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crossAx val="-1823055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Narrow" panose="020B0606020202030204" pitchFamily="34" charset="0"/>
        </a:defRPr>
      </a:pPr>
      <a:endParaRPr lang="tr-T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DC3-4AA9-A0B3-C36574E1A59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DC3-4AA9-A0B3-C36574E1A59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DC3-4AA9-A0B3-C36574E1A59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DC3-4AA9-A0B3-C36574E1A598}"/>
              </c:ext>
            </c:extLst>
          </c:dPt>
          <c:dPt>
            <c:idx val="4"/>
            <c:bubble3D val="0"/>
            <c:spPr>
              <a:solidFill>
                <a:srgbClr val="156082">
                  <a:lumMod val="20000"/>
                  <a:lumOff val="80000"/>
                </a:srgbClr>
              </a:solidFill>
              <a:ln w="19050">
                <a:solidFill>
                  <a:schemeClr val="lt1"/>
                </a:solidFill>
              </a:ln>
              <a:effectLst/>
            </c:spPr>
            <c:extLst>
              <c:ext xmlns:c16="http://schemas.microsoft.com/office/drawing/2014/chart" uri="{C3380CC4-5D6E-409C-BE32-E72D297353CC}">
                <c16:uniqueId val="{00000009-2DC3-4AA9-A0B3-C36574E1A598}"/>
              </c:ext>
            </c:extLst>
          </c:dPt>
          <c:dLbls>
            <c:dLbl>
              <c:idx val="0"/>
              <c:layout>
                <c:manualLayout>
                  <c:x val="2.2221997747395111E-2"/>
                  <c:y val="-0.13521426510966997"/>
                </c:manualLayout>
              </c:layout>
              <c:tx>
                <c:rich>
                  <a:bodyPr/>
                  <a:lstStyle/>
                  <a:p>
                    <a:r>
                      <a:rPr lang="en-US"/>
                      <a:t>1%</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2DC3-4AA9-A0B3-C36574E1A598}"/>
                </c:ext>
              </c:extLst>
            </c:dLbl>
            <c:dLbl>
              <c:idx val="1"/>
              <c:layout>
                <c:manualLayout>
                  <c:x val="0.12929396493815437"/>
                  <c:y val="-5.331937307022510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DC3-4AA9-A0B3-C36574E1A598}"/>
                </c:ext>
              </c:extLst>
            </c:dLbl>
            <c:dLbl>
              <c:idx val="2"/>
              <c:layout>
                <c:manualLayout>
                  <c:x val="0.11156707560368284"/>
                  <c:y val="3.017126251348839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DC3-4AA9-A0B3-C36574E1A598}"/>
                </c:ext>
              </c:extLst>
            </c:dLbl>
            <c:dLbl>
              <c:idx val="3"/>
              <c:layout>
                <c:manualLayout>
                  <c:x val="-9.4243230821291657E-2"/>
                  <c:y val="4.948728084701759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DC3-4AA9-A0B3-C36574E1A598}"/>
                </c:ext>
              </c:extLst>
            </c:dLbl>
            <c:dLbl>
              <c:idx val="4"/>
              <c:layout>
                <c:manualLayout>
                  <c:x val="-9.510184703499619E-2"/>
                  <c:y val="-6.497206166732552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DC3-4AA9-A0B3-C36574E1A59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Sayfa4!$B$23:$B$27</c:f>
              <c:strCache>
                <c:ptCount val="5"/>
                <c:pt idx="0">
                  <c:v>18-25 Yaş</c:v>
                </c:pt>
                <c:pt idx="1">
                  <c:v>26-35 Yaş</c:v>
                </c:pt>
                <c:pt idx="2">
                  <c:v>36-45 Yaş</c:v>
                </c:pt>
                <c:pt idx="3">
                  <c:v>46-55 Yaş</c:v>
                </c:pt>
                <c:pt idx="4">
                  <c:v>56 ve üzeri</c:v>
                </c:pt>
              </c:strCache>
            </c:strRef>
          </c:cat>
          <c:val>
            <c:numRef>
              <c:f>Sayfa4!$C$23:$C$27</c:f>
              <c:numCache>
                <c:formatCode>General</c:formatCode>
                <c:ptCount val="5"/>
                <c:pt idx="0">
                  <c:v>1</c:v>
                </c:pt>
                <c:pt idx="1">
                  <c:v>35</c:v>
                </c:pt>
                <c:pt idx="2">
                  <c:v>64</c:v>
                </c:pt>
                <c:pt idx="3">
                  <c:v>98</c:v>
                </c:pt>
                <c:pt idx="4">
                  <c:v>54</c:v>
                </c:pt>
              </c:numCache>
            </c:numRef>
          </c:val>
          <c:extLst>
            <c:ext xmlns:c16="http://schemas.microsoft.com/office/drawing/2014/chart" uri="{C3380CC4-5D6E-409C-BE32-E72D297353CC}">
              <c16:uniqueId val="{0000000A-2DC3-4AA9-A0B3-C36574E1A598}"/>
            </c:ext>
          </c:extLst>
        </c:ser>
        <c:dLbls>
          <c:showLegendKey val="0"/>
          <c:showVal val="1"/>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Narrow" panose="020B0606020202030204" pitchFamily="34" charset="0"/>
        </a:defRPr>
      </a:pPr>
      <a:endParaRPr lang="tr-T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Sayfa5!$F$3</c:f>
              <c:strCache>
                <c:ptCount val="1"/>
                <c:pt idx="0">
                  <c:v>0-1 Yıl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Sayfa5!$E$4:$E$7</c:f>
              <c:strCache>
                <c:ptCount val="4"/>
                <c:pt idx="0">
                  <c:v>Memur</c:v>
                </c:pt>
                <c:pt idx="1">
                  <c:v>İşçi</c:v>
                </c:pt>
                <c:pt idx="2">
                  <c:v>Şirket Personeli</c:v>
                </c:pt>
                <c:pt idx="3">
                  <c:v>Toplam</c:v>
                </c:pt>
              </c:strCache>
            </c:strRef>
          </c:cat>
          <c:val>
            <c:numRef>
              <c:f>Sayfa5!$F$4:$F$7</c:f>
              <c:numCache>
                <c:formatCode>General</c:formatCode>
                <c:ptCount val="4"/>
                <c:pt idx="2">
                  <c:v>44</c:v>
                </c:pt>
                <c:pt idx="3">
                  <c:v>44</c:v>
                </c:pt>
              </c:numCache>
            </c:numRef>
          </c:val>
          <c:extLst>
            <c:ext xmlns:c16="http://schemas.microsoft.com/office/drawing/2014/chart" uri="{C3380CC4-5D6E-409C-BE32-E72D297353CC}">
              <c16:uniqueId val="{00000000-C3A3-499C-97C9-704D9BCAB9C7}"/>
            </c:ext>
          </c:extLst>
        </c:ser>
        <c:ser>
          <c:idx val="1"/>
          <c:order val="1"/>
          <c:tx>
            <c:strRef>
              <c:f>Sayfa5!$G$3</c:f>
              <c:strCache>
                <c:ptCount val="1"/>
                <c:pt idx="0">
                  <c:v>1-5 Yıl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Sayfa5!$E$4:$E$7</c:f>
              <c:strCache>
                <c:ptCount val="4"/>
                <c:pt idx="0">
                  <c:v>Memur</c:v>
                </c:pt>
                <c:pt idx="1">
                  <c:v>İşçi</c:v>
                </c:pt>
                <c:pt idx="2">
                  <c:v>Şirket Personeli</c:v>
                </c:pt>
                <c:pt idx="3">
                  <c:v>Toplam</c:v>
                </c:pt>
              </c:strCache>
            </c:strRef>
          </c:cat>
          <c:val>
            <c:numRef>
              <c:f>Sayfa5!$G$4:$G$7</c:f>
              <c:numCache>
                <c:formatCode>General</c:formatCode>
                <c:ptCount val="4"/>
                <c:pt idx="0">
                  <c:v>5</c:v>
                </c:pt>
                <c:pt idx="2">
                  <c:v>3</c:v>
                </c:pt>
                <c:pt idx="3">
                  <c:v>8</c:v>
                </c:pt>
              </c:numCache>
            </c:numRef>
          </c:val>
          <c:extLst>
            <c:ext xmlns:c16="http://schemas.microsoft.com/office/drawing/2014/chart" uri="{C3380CC4-5D6E-409C-BE32-E72D297353CC}">
              <c16:uniqueId val="{00000001-C3A3-499C-97C9-704D9BCAB9C7}"/>
            </c:ext>
          </c:extLst>
        </c:ser>
        <c:ser>
          <c:idx val="2"/>
          <c:order val="2"/>
          <c:tx>
            <c:strRef>
              <c:f>Sayfa5!$H$3</c:f>
              <c:strCache>
                <c:ptCount val="1"/>
                <c:pt idx="0">
                  <c:v>5-10 Yıl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Sayfa5!$E$4:$E$7</c:f>
              <c:strCache>
                <c:ptCount val="4"/>
                <c:pt idx="0">
                  <c:v>Memur</c:v>
                </c:pt>
                <c:pt idx="1">
                  <c:v>İşçi</c:v>
                </c:pt>
                <c:pt idx="2">
                  <c:v>Şirket Personeli</c:v>
                </c:pt>
                <c:pt idx="3">
                  <c:v>Toplam</c:v>
                </c:pt>
              </c:strCache>
            </c:strRef>
          </c:cat>
          <c:val>
            <c:numRef>
              <c:f>Sayfa5!$H$4:$H$7</c:f>
              <c:numCache>
                <c:formatCode>General</c:formatCode>
                <c:ptCount val="4"/>
                <c:pt idx="0">
                  <c:v>5</c:v>
                </c:pt>
                <c:pt idx="1">
                  <c:v>1</c:v>
                </c:pt>
                <c:pt idx="2">
                  <c:v>56</c:v>
                </c:pt>
                <c:pt idx="3">
                  <c:v>62</c:v>
                </c:pt>
              </c:numCache>
            </c:numRef>
          </c:val>
          <c:extLst>
            <c:ext xmlns:c16="http://schemas.microsoft.com/office/drawing/2014/chart" uri="{C3380CC4-5D6E-409C-BE32-E72D297353CC}">
              <c16:uniqueId val="{00000002-C3A3-499C-97C9-704D9BCAB9C7}"/>
            </c:ext>
          </c:extLst>
        </c:ser>
        <c:ser>
          <c:idx val="3"/>
          <c:order val="3"/>
          <c:tx>
            <c:strRef>
              <c:f>Sayfa5!$I$3</c:f>
              <c:strCache>
                <c:ptCount val="1"/>
                <c:pt idx="0">
                  <c:v>10-20 Yıl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Sayfa5!$E$4:$E$7</c:f>
              <c:strCache>
                <c:ptCount val="4"/>
                <c:pt idx="0">
                  <c:v>Memur</c:v>
                </c:pt>
                <c:pt idx="1">
                  <c:v>İşçi</c:v>
                </c:pt>
                <c:pt idx="2">
                  <c:v>Şirket Personeli</c:v>
                </c:pt>
                <c:pt idx="3">
                  <c:v>Toplam</c:v>
                </c:pt>
              </c:strCache>
            </c:strRef>
          </c:cat>
          <c:val>
            <c:numRef>
              <c:f>Sayfa5!$I$4:$I$7</c:f>
              <c:numCache>
                <c:formatCode>General</c:formatCode>
                <c:ptCount val="4"/>
                <c:pt idx="0">
                  <c:v>9</c:v>
                </c:pt>
                <c:pt idx="1">
                  <c:v>10</c:v>
                </c:pt>
                <c:pt idx="2">
                  <c:v>48</c:v>
                </c:pt>
                <c:pt idx="3">
                  <c:v>67</c:v>
                </c:pt>
              </c:numCache>
            </c:numRef>
          </c:val>
          <c:extLst>
            <c:ext xmlns:c16="http://schemas.microsoft.com/office/drawing/2014/chart" uri="{C3380CC4-5D6E-409C-BE32-E72D297353CC}">
              <c16:uniqueId val="{00000003-C3A3-499C-97C9-704D9BCAB9C7}"/>
            </c:ext>
          </c:extLst>
        </c:ser>
        <c:ser>
          <c:idx val="4"/>
          <c:order val="4"/>
          <c:tx>
            <c:strRef>
              <c:f>Sayfa5!$J$3</c:f>
              <c:strCache>
                <c:ptCount val="1"/>
                <c:pt idx="0">
                  <c:v>20 Yıl ve üzeri</c:v>
                </c:pt>
              </c:strCache>
            </c:strRef>
          </c:tx>
          <c:spPr>
            <a:solidFill>
              <a:srgbClr val="FF9B9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Sayfa5!$E$4:$E$7</c:f>
              <c:strCache>
                <c:ptCount val="4"/>
                <c:pt idx="0">
                  <c:v>Memur</c:v>
                </c:pt>
                <c:pt idx="1">
                  <c:v>İşçi</c:v>
                </c:pt>
                <c:pt idx="2">
                  <c:v>Şirket Personeli</c:v>
                </c:pt>
                <c:pt idx="3">
                  <c:v>Toplam</c:v>
                </c:pt>
              </c:strCache>
            </c:strRef>
          </c:cat>
          <c:val>
            <c:numRef>
              <c:f>Sayfa5!$J$4:$J$7</c:f>
              <c:numCache>
                <c:formatCode>General</c:formatCode>
                <c:ptCount val="4"/>
                <c:pt idx="0">
                  <c:v>50</c:v>
                </c:pt>
                <c:pt idx="1">
                  <c:v>21</c:v>
                </c:pt>
                <c:pt idx="3">
                  <c:v>71</c:v>
                </c:pt>
              </c:numCache>
            </c:numRef>
          </c:val>
          <c:extLst>
            <c:ext xmlns:c16="http://schemas.microsoft.com/office/drawing/2014/chart" uri="{C3380CC4-5D6E-409C-BE32-E72D297353CC}">
              <c16:uniqueId val="{00000004-C3A3-499C-97C9-704D9BCAB9C7}"/>
            </c:ext>
          </c:extLst>
        </c:ser>
        <c:dLbls>
          <c:dLblPos val="ctr"/>
          <c:showLegendKey val="0"/>
          <c:showVal val="1"/>
          <c:showCatName val="0"/>
          <c:showSerName val="0"/>
          <c:showPercent val="0"/>
          <c:showBubbleSize val="0"/>
        </c:dLbls>
        <c:gapWidth val="150"/>
        <c:overlap val="100"/>
        <c:axId val="-2084607504"/>
        <c:axId val="-2084608048"/>
      </c:barChart>
      <c:catAx>
        <c:axId val="-208460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crossAx val="-2084608048"/>
        <c:crosses val="autoZero"/>
        <c:auto val="1"/>
        <c:lblAlgn val="ctr"/>
        <c:lblOffset val="100"/>
        <c:noMultiLvlLbl val="0"/>
      </c:catAx>
      <c:valAx>
        <c:axId val="-2084608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crossAx val="-2084607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Narrow" panose="020B0606020202030204" pitchFamily="34" charset="0"/>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Narrow" panose="020B0606020202030204" pitchFamily="34" charset="0"/>
        </a:defRPr>
      </a:pPr>
      <a:endParaRPr lang="tr-T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B6E-4242-8F12-7B4DA55E515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B6E-4242-8F12-7B4DA55E515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B6E-4242-8F12-7B4DA55E515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B6E-4242-8F12-7B4DA55E515C}"/>
              </c:ext>
            </c:extLst>
          </c:dPt>
          <c:dPt>
            <c:idx val="4"/>
            <c:bubble3D val="0"/>
            <c:spPr>
              <a:solidFill>
                <a:srgbClr val="FF9B9B"/>
              </a:solidFill>
              <a:ln w="19050">
                <a:solidFill>
                  <a:schemeClr val="lt1"/>
                </a:solidFill>
              </a:ln>
              <a:effectLst/>
            </c:spPr>
            <c:extLst>
              <c:ext xmlns:c16="http://schemas.microsoft.com/office/drawing/2014/chart" uri="{C3380CC4-5D6E-409C-BE32-E72D297353CC}">
                <c16:uniqueId val="{00000009-2B6E-4242-8F12-7B4DA55E515C}"/>
              </c:ext>
            </c:extLst>
          </c:dPt>
          <c:dLbls>
            <c:dLbl>
              <c:idx val="0"/>
              <c:layout>
                <c:manualLayout>
                  <c:x val="7.0309525916002077E-2"/>
                  <c:y val="-5.491468925950063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B6E-4242-8F12-7B4DA55E515C}"/>
                </c:ext>
              </c:extLst>
            </c:dLbl>
            <c:dLbl>
              <c:idx val="1"/>
              <c:layout>
                <c:manualLayout>
                  <c:x val="8.5928135387570936E-2"/>
                  <c:y val="-3.256445047489828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B6E-4242-8F12-7B4DA55E515C}"/>
                </c:ext>
              </c:extLst>
            </c:dLbl>
            <c:dLbl>
              <c:idx val="2"/>
              <c:layout>
                <c:manualLayout>
                  <c:x val="0.12531641409992278"/>
                  <c:y val="-7.820596373892882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B6E-4242-8F12-7B4DA55E515C}"/>
                </c:ext>
              </c:extLst>
            </c:dLbl>
            <c:dLbl>
              <c:idx val="3"/>
              <c:layout>
                <c:manualLayout>
                  <c:x val="-0.11352333767267855"/>
                  <c:y val="1.931644568852221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B6E-4242-8F12-7B4DA55E515C}"/>
                </c:ext>
              </c:extLst>
            </c:dLbl>
            <c:dLbl>
              <c:idx val="4"/>
              <c:layout>
                <c:manualLayout>
                  <c:x val="-4.4444332098937098E-2"/>
                  <c:y val="-8.812017222406225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B6E-4242-8F12-7B4DA55E515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Narrow" panose="020B0606020202030204" pitchFamily="34" charset="0"/>
                    <a:ea typeface="+mn-ea"/>
                    <a:cs typeface="+mn-cs"/>
                  </a:defRPr>
                </a:pPr>
                <a:endParaRPr lang="tr-T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Sayfa5!$D$21:$D$25</c:f>
              <c:strCache>
                <c:ptCount val="5"/>
                <c:pt idx="0">
                  <c:v>0-1 Yıl</c:v>
                </c:pt>
                <c:pt idx="1">
                  <c:v>1-5 Yıl</c:v>
                </c:pt>
                <c:pt idx="2">
                  <c:v>5-10 Yıl</c:v>
                </c:pt>
                <c:pt idx="3">
                  <c:v>10-20 Yıl</c:v>
                </c:pt>
                <c:pt idx="4">
                  <c:v>20 Yıl ve üzeri</c:v>
                </c:pt>
              </c:strCache>
            </c:strRef>
          </c:cat>
          <c:val>
            <c:numRef>
              <c:f>Sayfa5!$E$21:$E$25</c:f>
              <c:numCache>
                <c:formatCode>General</c:formatCode>
                <c:ptCount val="5"/>
                <c:pt idx="0">
                  <c:v>44</c:v>
                </c:pt>
                <c:pt idx="1">
                  <c:v>8</c:v>
                </c:pt>
                <c:pt idx="2">
                  <c:v>62</c:v>
                </c:pt>
                <c:pt idx="3">
                  <c:v>67</c:v>
                </c:pt>
                <c:pt idx="4">
                  <c:v>71</c:v>
                </c:pt>
              </c:numCache>
            </c:numRef>
          </c:val>
          <c:extLst>
            <c:ext xmlns:c16="http://schemas.microsoft.com/office/drawing/2014/chart" uri="{C3380CC4-5D6E-409C-BE32-E72D297353CC}">
              <c16:uniqueId val="{0000000A-2B6E-4242-8F12-7B4DA55E515C}"/>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Arial Narrow" panose="020B0606020202030204" pitchFamily="34" charset="0"/>
        </a:defRPr>
      </a:pPr>
      <a:endParaRPr lang="tr-T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743F9-A511-4035-9AE5-31BA53784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118</Pages>
  <Words>38077</Words>
  <Characters>217045</Characters>
  <Application>Microsoft Office Word</Application>
  <DocSecurity>0</DocSecurity>
  <Lines>1808</Lines>
  <Paragraphs>509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254613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periskop</dc:creator>
  <cp:keywords/>
  <dc:description/>
  <cp:lastModifiedBy>Basın</cp:lastModifiedBy>
  <cp:revision>4</cp:revision>
  <cp:lastPrinted>2025-03-05T10:33:00Z</cp:lastPrinted>
  <dcterms:created xsi:type="dcterms:W3CDTF">2025-03-06T06:26:00Z</dcterms:created>
  <dcterms:modified xsi:type="dcterms:W3CDTF">2025-03-06T12:00:00Z</dcterms:modified>
</cp:coreProperties>
</file>